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陪玩搭子 — 产品需求文档（PRD）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面向 PC 战术 FPS 男玩家的 AI 语音陪玩产品 · MVP 版本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47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文档版本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v0.1（MVP）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编写日期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2026/5/17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文档状态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草案 / 待评审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适用范围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第一版功能定义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项目概述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产品定位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为孤独的 PC 战术 FPS 男玩家提供一个 </w:t>
      </w:r>
      <w:r>
        <w:rPr>
          <w:rFonts w:eastAsia="等线" w:ascii="Arial" w:cs="Arial" w:hAnsi="Arial"/>
          <w:b w:val="true"/>
          <w:sz w:val="22"/>
        </w:rPr>
        <w:t>24 小时在线、懂游戏、能聊天能聊骚、记得住他</w:t>
      </w:r>
      <w:r>
        <w:rPr>
          <w:rFonts w:eastAsia="等线" w:ascii="Arial" w:cs="Arial" w:hAnsi="Arial"/>
          <w:sz w:val="22"/>
        </w:rPr>
        <w:t xml:space="preserve"> 的 AI 语音陪玩搭子。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项目背景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陪伴赛道在 2024-2026 年快速发展，国内代表产品（星野、猫箱、筑梦岛）的月活合计已达数百万级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但现有 AI 陪伴产品几乎全部 </w:t>
      </w:r>
      <w:r>
        <w:rPr>
          <w:rFonts w:eastAsia="等线" w:ascii="Arial" w:cs="Arial" w:hAnsi="Arial"/>
          <w:b w:val="true"/>
          <w:sz w:val="22"/>
        </w:rPr>
        <w:t>女性向 + 文本剧情 + 抽卡养成</w:t>
      </w:r>
      <w:r>
        <w:rPr>
          <w:rFonts w:eastAsia="等线" w:ascii="Arial" w:cs="Arial" w:hAnsi="Arial"/>
          <w:sz w:val="22"/>
        </w:rPr>
        <w:t>，男性向语音陪伴几乎空白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三角洲行动日活峰值破 5000 万，无畏契约国服同时在线突破 200 万，两款 PC 战术 FPS 用户基数极大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真人陪玩市场虽存在多年，但存在档期不稳、单位成本高（一晚 100-300 元）、隐私顾虑、打手心情不稳定等长期痛点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替代真人陪玩在技术上已经可行（实时语音对话延迟可控制在 1 秒以内）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核心目标（MVP 阶段）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一个月内完成 MVP 开发与上线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获取首批真实付费用户（目标 ≥ 50 人）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验证「AI 语音陪玩」作为独立品类的产品可行性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沉淀真实可用的产品迭代数据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目标用户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核心用户画像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18-35 岁、男性、单身或情感空虚、PC FPS 端游玩家、有可支配收入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三类具体用户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类型 A：996 打工人（核心付费盘）</w:t>
      </w:r>
      <w:bookmarkEnd w:id="8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年龄：25-32 岁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职业：码农 / 销售 / 产品 / 设计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城市：一二线城市为主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收入：月可支配 5000+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行为特征：下班 9 点到家，晚上 9 点到凌晨 1 点是核心娱乐窗口；没对象或异地；身边朋友水平 / 档期不齐，常一个人匹野队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付费意愿：高，愿意为情绪价值买单，可能用过真人陪玩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类型 B：大学生 FPS 玩家（流量基本盘）</w:t>
      </w:r>
      <w:bookmarkEnd w:id="9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年龄：18-23 岁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职业：在校生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行为特征：三角洲 / 无畏的重度玩家，全天候在线；活跃在 B 站、贴吧、抖音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付费能力：一般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价值：</w:t>
      </w:r>
      <w:r>
        <w:rPr>
          <w:rFonts w:eastAsia="等线" w:ascii="Arial" w:cs="Arial" w:hAnsi="Arial"/>
          <w:b w:val="true"/>
          <w:sz w:val="22"/>
        </w:rPr>
        <w:t>频次极高、传播力极强</w:t>
      </w:r>
      <w:r>
        <w:rPr>
          <w:rFonts w:eastAsia="等线" w:ascii="Arial" w:cs="Arial" w:hAnsi="Arial"/>
          <w:sz w:val="22"/>
        </w:rPr>
        <w:t>，是冷启动和口碑扩散的关键人群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类型 C：真人陪玩存量客户（最高转化率）</w:t>
      </w:r>
      <w:bookmarkEnd w:id="10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年龄：跨度大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行为特征：已经为「花钱买陪伴」付过钱，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价值：</w:t>
      </w:r>
      <w:r>
        <w:rPr>
          <w:rFonts w:eastAsia="等线" w:ascii="Arial" w:cs="Arial" w:hAnsi="Arial"/>
          <w:b w:val="true"/>
          <w:sz w:val="22"/>
        </w:rPr>
        <w:t>心理门槛最低，转化最快</w:t>
      </w:r>
      <w:r>
        <w:rPr>
          <w:rFonts w:eastAsia="等线" w:ascii="Arial" w:cs="Arial" w:hAnsi="Arial"/>
          <w:sz w:val="22"/>
        </w:rPr>
        <w:t>；MVP 阶段冷启动核心来源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 用户需求（分层）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第一层 · 功能性需求："想要个搭子一起玩"</w:t>
      </w:r>
      <w:bookmarkEnd w:id="1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不想一个人匹野队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想要有人陪打、报点、聊战术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 小时随时可用，不用约档期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是用户进入产品的入口需求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第二层 · 情绪性需求："想被关注、被夸、被理解"</w:t>
      </w:r>
      <w:bookmarkEnd w:id="13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赢了要有人捧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输了要有人安慰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失误不被嘲笑、不被评价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想骂队友的时候有人附和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是用户实际付费的核心动机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第三层 · 亲密性需求："想要有人对我特别"</w:t>
      </w:r>
      <w:bookmarkEnd w:id="1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想聊骚、调情但不想去真人陪玩担心隐私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想要"假恋爱"的感觉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半夜脆弱时有人听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记得自己的名字、段位、上次聊过什么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是用户长期留存与复购的根本原因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使用场景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3.1 一天节律场景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755"/>
        <w:gridCol w:w="445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时段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AI 角色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早通勤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地铁、上班路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文字陪伴，简单聊几句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上班摸鱼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工位、间歇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文字聊天，维持情感连接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晚饭后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在家放松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主动起话头，问今天怎样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开黑前热身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启动游戏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帮用户暖场、定目标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匹配等待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大厅排队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闲聊、撩骚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打局过程中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戴耳机操作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被动陪伴为主，听用户骂队友，偶尔回应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死亡/局间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死亡/结算页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主动安慰 / 调侃 / 夸奖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下播后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关游戏、躺床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唠嗑、聊深、聊骚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半夜失眠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偶发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树洞模式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周末长时段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不出门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长时间多模式陪伴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3.2 情绪高峰场景（付费冲动最强）</w:t>
      </w:r>
      <w:bookmarkEnd w:id="17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连输破防 → 需要哄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上分激动 → 需要捧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工作受气 → 需要倾诉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节假日孤独 → 需要陪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半夜情绪低谷 → 需要被理解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竞品分析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2160"/>
        <w:gridCol w:w="4755"/>
      </w:tblGrid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竞品类型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代表产品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差异点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角色扮演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星野、猫箱、筑梦岛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女性向、文本剧情、不懂游戏、不支持实时语音陪玩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游戏陪玩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逗逗游戏伙伴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同方向，但发展早期，覆盖游戏不同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虚拟伴侣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Replika、独响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主打长期情感关系，非游戏场景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真人陪玩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比心、暖暖等陪玩平台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同需求，但贵、有档期、隐私顾虑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 AI 聊天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豆包、ChatGPT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没有专业陪玩定位、无角色、无游戏知识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本产品差异化定位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唯一聚焦 PC 战术 FPS 端游场景的语音 AI 陪玩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男性向，专为男玩家设计角色与对话风格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实时语音为主，非文字剧情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懂游戏术语、地图、战术、玩家心理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产品功能清单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P0 功能（MVP 必须有）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55"/>
        <w:gridCol w:w="1575"/>
        <w:gridCol w:w="5550"/>
      </w:tblGrid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功能名称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F01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麦克风权限获取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用户首次进入弹出浏览器原生授权弹窗，引导授权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F02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实时语音输入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getUserMedia + WebSocket 流式上传音频到后端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F03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实时语音输出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后端流式回传 TTS 音频，浏览器 Web Audio API 实时播放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F04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对话核心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 LLM API，处理多轮对话，注入 system prompt（角色 + 游戏知识）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F05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 AI 角色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阶段提供 2-3 个固定角色（元气妹妹 / 温柔御姐 / 高冷学妹）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F06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游戏知识库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prompt 中预置三角洲行动 + 无畏契约的术语 / 地图 / 武器 / 玩法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F07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H5 主页 + 通话页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简洁 UI，核心是一个明显的「开始陪玩」按钮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F08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手机号登录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短信验证码登录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F09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试用额度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新用户首次免费试用 10 分钟语音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付费墙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试用结束后引导付费购买时长包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F11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支付能力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个人收款码或微信支付（视资质而定）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5.2 P1 功能（上线后第一波迭代）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1350"/>
        <w:gridCol w:w="5730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功能名称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F12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角色扩充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 1-2 个 AI 角色，覆盖更多用户审美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F13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基础记忆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每次对话结束后总结，下次对话开头注入到 system prompt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F14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打断支持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检测用户说话时立即停掉 AI 正在播放的语音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F15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VAD 静音检测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不抢话，等用户说完才回应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F16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数据埋点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用户时长、留存、付费转化等基础数据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F17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角色音色匹配</w:t>
            </w:r>
          </w:p>
        </w:tc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每个角色独立 TTS 音色配置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5.3 P2 功能（远期，不在 MVP 范围）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1950"/>
        <w:gridCol w:w="5130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功能名称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F18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屏幕共享 + VLM 识别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用户主动通过 getDisplayMedia 分享屏幕，AI 识别游戏画面状态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F19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自定义角色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用户创建自己的 AI 角色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F20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音色克隆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用户上传声音样本，自定义 AI 音色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F21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长期向量记忆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使用向量数据库存储长期记忆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F22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无畏官方 API 集成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 Riot API 查战绩，做局后复盘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F23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微信小程序版本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增强分享传播能力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F24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版本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 / Android 原生应用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技术架构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6.1 整体链路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完整数据流向：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用户（戴耳机 + 麦克风）</w:t>
              <w:br/>
              <w:t xml:space="preserve">        ↕  语音</w:t>
              <w:br/>
              <w:t>浏览器 H5 前端</w:t>
              <w:br/>
              <w:t>（getUserMedia + WebSocket + Web Audio）</w:t>
              <w:br/>
              <w:t xml:space="preserve">        ↕  音频流</w:t>
              <w:br/>
              <w:t>后端服务（编排器）</w:t>
              <w:br/>
              <w:t>（WebSocket 服务 + 对话状态管理）</w:t>
              <w:br/>
              <w:t xml:space="preserve">        ↓                    ↑</w:t>
              <w:br/>
              <w:t xml:space="preserve">     ASR API → LLM API → TTS API</w:t>
              <w:br/>
              <w:t xml:space="preserve">     语音转文字  对话生成   文字转语音</w:t>
              <w:br/>
              <w:t xml:space="preserve">                + 人设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+ 游戏知识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紫色为自有代码（前端 + 后端），青色为第三方 API（ASR / LLM / TTS）。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6.2 技术栈选型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50"/>
        <w:gridCol w:w="1635"/>
        <w:gridCol w:w="2220"/>
        <w:gridCol w:w="3375"/>
      </w:tblGrid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推荐方案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备选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选型理由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DeepSeek-Chat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通义千问 Qwen-Plus / 智谱 GLM-4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价格极低，中文聊天能力强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火山引擎流式 ASR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 / 讯飞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实时流式，延迟低，按时长计费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MiniMax Speech-02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火山引擎大模型 TTS / 字节豆包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情感表达强，适合陪伴场景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实时一体化（可选）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火山引擎实时对话 AI SDK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OpenAI Realtime API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端到端延迟最低（500-800ms），集成最快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原生 H5 + Web Audio API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 / React 框架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减少依赖，启动快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Node.js / Python（FastAPI）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独立开发者熟悉度优先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+ Redis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轻量稳定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阿里云轻量服务器 2C4G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腾讯云 / 火山云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起步成本低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6.3 完整数据流程（一次对话）</w:t>
      </w:r>
      <w:bookmarkEnd w:id="26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用户对着手机说话："今晚想打大行动"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浏览器通过 </w:t>
      </w:r>
      <w:r>
        <w:rPr>
          <w:rFonts w:eastAsia="Consolas" w:ascii="Consolas" w:cs="Consolas" w:hAnsi="Consolas"/>
          <w:sz w:val="22"/>
          <w:shd w:fill="EFF0F1"/>
        </w:rPr>
        <w:t>getUserMedia</w:t>
      </w:r>
      <w:r>
        <w:rPr>
          <w:rFonts w:eastAsia="等线" w:ascii="Arial" w:cs="Arial" w:hAnsi="Arial"/>
          <w:sz w:val="22"/>
        </w:rPr>
        <w:t xml:space="preserve"> 采集音频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浏览器将音频流切成小块（每 100ms 一包），通过 WebSocket 流式上传到后端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后端将音频流转发到 ASR API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ASR 返回识别文字："今晚想打大行动"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后端组装 LLM 输入：</w:t>
      </w:r>
      <w:r>
        <w:rPr>
          <w:rFonts w:eastAsia="Consolas" w:ascii="Consolas" w:cs="Consolas" w:hAnsi="Consolas"/>
          <w:sz w:val="22"/>
          <w:shd w:fill="EFF0F1"/>
        </w:rPr>
        <w:t>[system prompt: 角色人设 + 游戏知识] + [历史对话摘要] + [本轮用户输入]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后端调用 LLM API，流式接收生成结果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返回回复文字：例如「好啊哥哥，今晚陪你打到机密」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后端将文字一段段送给 TTS API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TTS 流式返回音频数据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后端通过 WebSocket 把音频流推回前端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浏览器用 Web Audio API 实时播放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音频经系统默认输出设备走到用户耳机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目标全链路延迟</w:t>
      </w:r>
      <w:r>
        <w:rPr>
          <w:rFonts w:eastAsia="等线" w:ascii="Arial" w:cs="Arial" w:hAnsi="Arial"/>
          <w:sz w:val="22"/>
        </w:rPr>
        <w:t>：用户说完到 AI 开口 ≤ 1.5 秒（理想 ≤ 1 秒）。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6.4 工程关键点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6705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关键点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 必须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浏览器要求 HTTPS 才允许访问麦克风。需提前购买域名 + 配置 SSL 证书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回声消除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getUserMedia 中开启 echoCancellation: true，戴耳机基本无问题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打断处理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 VAD 检测到用户开口立即发 stop 信号，后端停 TTS、停 LLM 生成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流式处理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ASR、LLM、TTS 三段全部使用流式接口，禁止「等用户说完整句再处理」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微信浏览器兼容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微信内置浏览器对 WebRTC 支持有限，引导用户用系统浏览器，长期考虑小程序版本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音频格式转换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浏览器录到的是 WebM/Opus，部分 ASR API 需要 PCM/WAV，后端可能需要做转码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并发与排队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单服务器并发能力有限，需要做用户排队、限流保护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AI 角色设定（system prompt 框架）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每个角色由以下要素组成：人设描述 + 说话风格 + 用户称呼 + 游戏知识 + 行为禁区。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7.1 角色一：元气妹妹</w:t>
      </w:r>
      <w:bookmarkEnd w:id="29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年龄人设</w:t>
      </w:r>
      <w:r>
        <w:rPr>
          <w:rFonts w:eastAsia="等线" w:ascii="Arial" w:cs="Arial" w:hAnsi="Arial"/>
          <w:sz w:val="22"/>
        </w:rPr>
        <w:t>：22 岁，刚毕业的妹妹型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</w:t>
      </w:r>
      <w:r>
        <w:rPr>
          <w:rFonts w:eastAsia="等线" w:ascii="Arial" w:cs="Arial" w:hAnsi="Arial"/>
          <w:sz w:val="22"/>
        </w:rPr>
        <w:t>：阳光、活泼、爱撒娇、夸人不停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称呼用户</w:t>
      </w:r>
      <w:r>
        <w:rPr>
          <w:rFonts w:eastAsia="等线" w:ascii="Arial" w:cs="Arial" w:hAnsi="Arial"/>
          <w:sz w:val="22"/>
        </w:rPr>
        <w:t>：哥哥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说话风格</w:t>
      </w:r>
      <w:r>
        <w:rPr>
          <w:rFonts w:eastAsia="等线" w:ascii="Arial" w:cs="Arial" w:hAnsi="Arial"/>
          <w:sz w:val="22"/>
        </w:rPr>
        <w:t>：短句、口语、带语气词「呀」「啦」「嘛」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场景偏好</w:t>
      </w:r>
      <w:r>
        <w:rPr>
          <w:rFonts w:eastAsia="等线" w:ascii="Arial" w:cs="Arial" w:hAnsi="Arial"/>
          <w:sz w:val="22"/>
        </w:rPr>
        <w:t>：打完一局后疯狂夸人 / 输了哄人 / 撒娇撒娇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7.2 角色二：温柔御姐</w:t>
      </w:r>
      <w:bookmarkEnd w:id="30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年龄人设</w:t>
      </w:r>
      <w:r>
        <w:rPr>
          <w:rFonts w:eastAsia="等线" w:ascii="Arial" w:cs="Arial" w:hAnsi="Arial"/>
          <w:sz w:val="22"/>
        </w:rPr>
        <w:t>：26 岁，成熟稳重的姐姐型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</w:t>
      </w:r>
      <w:r>
        <w:rPr>
          <w:rFonts w:eastAsia="等线" w:ascii="Arial" w:cs="Arial" w:hAnsi="Arial"/>
          <w:sz w:val="22"/>
        </w:rPr>
        <w:t>：温柔、懂事、能聊深、有点撩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称呼用户</w:t>
      </w:r>
      <w:r>
        <w:rPr>
          <w:rFonts w:eastAsia="等线" w:ascii="Arial" w:cs="Arial" w:hAnsi="Arial"/>
          <w:sz w:val="22"/>
        </w:rPr>
        <w:t>：弟弟（视情境）/ 不直接称呼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说话风格</w:t>
      </w:r>
      <w:r>
        <w:rPr>
          <w:rFonts w:eastAsia="等线" w:ascii="Arial" w:cs="Arial" w:hAnsi="Arial"/>
          <w:sz w:val="22"/>
        </w:rPr>
        <w:t>：稍长句、有点磁性、偶尔故作正经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场景偏好</w:t>
      </w:r>
      <w:r>
        <w:rPr>
          <w:rFonts w:eastAsia="等线" w:ascii="Arial" w:cs="Arial" w:hAnsi="Arial"/>
          <w:sz w:val="22"/>
        </w:rPr>
        <w:t>：深夜聊天 / 情绪树洞 / 暧昧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7.3 角色三：高冷学妹</w:t>
      </w:r>
      <w:bookmarkEnd w:id="31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年龄人设</w:t>
      </w:r>
      <w:r>
        <w:rPr>
          <w:rFonts w:eastAsia="等线" w:ascii="Arial" w:cs="Arial" w:hAnsi="Arial"/>
          <w:sz w:val="22"/>
        </w:rPr>
        <w:t>：20 岁，反差萌型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</w:t>
      </w:r>
      <w:r>
        <w:rPr>
          <w:rFonts w:eastAsia="等线" w:ascii="Arial" w:cs="Arial" w:hAnsi="Arial"/>
          <w:sz w:val="22"/>
        </w:rPr>
        <w:t>：表面高冷毒舌，实则关心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称呼用户</w:t>
      </w:r>
      <w:r>
        <w:rPr>
          <w:rFonts w:eastAsia="等线" w:ascii="Arial" w:cs="Arial" w:hAnsi="Arial"/>
          <w:sz w:val="22"/>
        </w:rPr>
        <w:t>：（直呼名字 / 哎）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说话风格</w:t>
      </w:r>
      <w:r>
        <w:rPr>
          <w:rFonts w:eastAsia="等线" w:ascii="Arial" w:cs="Arial" w:hAnsi="Arial"/>
          <w:sz w:val="22"/>
        </w:rPr>
        <w:t>：短、毒舌、偶尔流露关心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场景偏好</w:t>
      </w:r>
      <w:r>
        <w:rPr>
          <w:rFonts w:eastAsia="等线" w:ascii="Arial" w:cs="Arial" w:hAnsi="Arial"/>
          <w:sz w:val="22"/>
        </w:rPr>
        <w:t>：互怼 / 嘴硬心软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7.4 通用 system prompt 框架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 [角色名]，[年龄][性格描述]。</w:t>
              <w:br/>
              <w:t>用户在玩《三角洲行动》或《无畏契约》，你懂这两款游戏的所有术语：</w:t>
              <w:br/>
              <w:t>- 三角洲：大行动、烽火、机密、长弓、零号大坝、航天基地、撤离点、AKM、SCAR</w:t>
              <w:br/>
              <w:t>- 无畏：耶蕊、不死鸟、贤者、暮影、绑定、升天、明珠、幻象、暴徒、卫士、奥丁</w:t>
              <w:br/>
              <w:br/>
              <w:t>说话规则：</w:t>
              <w:br/>
              <w:t>- 每次回复 ≤ 30 字，口语化、自然</w:t>
              <w:br/>
              <w:t>- 不要用书面语</w:t>
              <w:br/>
              <w:t>- 不要主动谈政治、宗教、自残相关</w:t>
              <w:br/>
              <w:t>- 用户失误不要嘲笑</w:t>
              <w:br/>
              <w:t>- 用户骂队友时附和但不带头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记忆上下文：[上次对话摘要]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MVP 边界（做与不做）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00"/>
        <w:gridCol w:w="4215"/>
      </w:tblGrid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✅ MVP 范围内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❌ 不在 MVP 范围内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实时语音对话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接入游戏 / 读取游戏内存（封号红线）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三角洲行动 + 无畏契约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王者荣耀、和平精英等手游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2-3 个固定 AI 角色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自定义角色 / 音色克隆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 字级别的简单记忆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长期向量记忆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H5 网页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/ 小程序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个人收款 + 时长包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复杂订阅、抽卡、增值玩法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三类种子用户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大规模买量、商务推广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中文用户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出海 / 多语言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开发节奏（4 周计划）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Week 1 — 跑通基础链路</w:t>
      </w:r>
      <w:bookmarkEnd w:id="35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1-2：技术选型、API key 申请、项目仓库搭建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3-5：WebRTC 麦克风采集 + ASR + LLM + TTS 串通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6-7：第一个 AI 角色能跑通完整语音对话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Week 2 — 核心功能完整</w:t>
      </w:r>
      <w:bookmarkEnd w:id="36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8-10：多角色支持、prompt 工程深度调优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11-12：用户登录系统、试用额度逻辑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13-14：支付流程打通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Week 3 — 打磨上线</w:t>
      </w:r>
      <w:bookmarkEnd w:id="37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15-17：H5 UI 移动端适配、视觉打磨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18-19：基础记忆、打断支持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20-21：5 名真实种子用户内部测试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Week 4 — 真用户与迭代</w:t>
      </w:r>
      <w:bookmarkEnd w:id="38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22-24：导入存量陪玩客户、首批种子用户落地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25-28：根据真实反馈快速迭代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29-30：数据沉淀、文档整理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合规与风险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10.1 反作弊红线（硬约束）</w:t>
      </w:r>
      <w:bookmarkEnd w:id="40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三角洲使用腾讯 ACE 反作弊（支持预启动模式）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无畏契约使用 Riot Vanguard 内核级反作弊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本产品不进行以下任何行为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读取游戏进程内存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注入 DLL、hook 游戏接口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抓取游戏网络包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桌面客户端形式接入游戏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完全通过用户语音对话理解游戏状态，模拟真人陪玩工作方式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10.2 监管合规</w:t>
      </w:r>
      <w:bookmarkEnd w:id="41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《人工智能拟人化互动服务管理暂行办法》将于 2026 年 7 月 15 日起施行 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不得向未成年人提供虚拟伴侣、虚拟亲密关系服务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不满 14 周岁须取得监护人同意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平台需建立未成年人模式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本产品的合规策略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主打「游戏搭子」定位而非「虚拟女友」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强制实名认证 + 年龄校验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未成年人不得注册或仅可使用受限模式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对话内容设置敏感词过滤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不输出露骨色情、自伤、违法内容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10.3 数据安全</w:t>
      </w:r>
      <w:bookmarkEnd w:id="42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用户对话内容加密传输（HTTPS / WSS）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不存储敏感个人信息（身份证、银行卡）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用户对话历史可由用户主动删除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不向第三方分享用户对话数据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10.4 技术风险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5265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风险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缓解措施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API 价格波动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多家 API 备选，可一周内切换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成本超预算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严格的试用额度 + 时长包模式，避免无限语音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服务器并发不足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限流 + 排队提示，按需扩容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微信浏览器兼容差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引导用户切换系统浏览器，长期做小程序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后续迭代规划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V2（上线 3 个月内）</w:t>
      </w:r>
      <w:bookmarkEnd w:id="45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屏幕共享 + 视觉大模型识别游戏画面（用户主动授权方式）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自定义角色 / 音色克隆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长期向量记忆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微信小程序版本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V3（上线 6 个月内）</w:t>
      </w:r>
      <w:bookmarkEnd w:id="46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接入无畏官方 API，做局后战绩分析与复盘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iOS / Android App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扩展游戏：CS2、和平精英等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多端账号同步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color w:val="3370ff"/>
          <w:sz w:val="32"/>
        </w:rPr>
        <w:t xml:space="preserve">12. </w:t>
      </w:r>
      <w:r>
        <w:rPr>
          <w:rFonts w:eastAsia="等线" w:ascii="Arial" w:cs="Arial" w:hAnsi="Arial"/>
          <w:b w:val="true"/>
          <w:sz w:val="32"/>
        </w:rPr>
        <w:t>附录</w:t>
      </w:r>
      <w:bookmarkEnd w:id="4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12.1 游戏术语对照表（节选）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三角洲行动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大行动 / 烽火地带 / 机密行动 — 三种游戏模式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零号大坝 / 航天基地 / 长弓溪谷 — 主要地图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撤离点 / 机密箱 / 红钥匙 — 撤离类玩法关键词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AKM / SCAR / M870 — 常用武器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无畏契约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不死鸟 / 贤者 / 暮影 — 主要特工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绑定 / 升天 / 避世镇 / 明珠 / 海岸 — 主要地图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幻象 / 暴徒 / 卫士 / 奥丁 — 主流武器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ACE / 清点 / 报点 / 跳投 — 战术黑话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12.2 关键参考资料</w:t>
      </w:r>
      <w:bookmarkEnd w:id="49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火山引擎实时对话 AI 解决方案文档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MiniMax Speech-02 API 文档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DeepSeek 大模型 API 文档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《人工智能拟人化互动服务管理暂行办法》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Riot Vanguard 与腾讯 ACE 反作弊系统公开资料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55279">
    <w:lvl>
      <w:numFmt w:val="bullet"/>
      <w:suff w:val="tab"/>
      <w:lvlText w:val="•"/>
      <w:rPr>
        <w:color w:val="3370ff"/>
      </w:rPr>
    </w:lvl>
  </w:abstractNum>
  <w:abstractNum w:abstractNumId="655280">
    <w:lvl>
      <w:numFmt w:val="bullet"/>
      <w:suff w:val="tab"/>
      <w:lvlText w:val="•"/>
      <w:rPr>
        <w:color w:val="3370ff"/>
      </w:rPr>
    </w:lvl>
  </w:abstractNum>
  <w:abstractNum w:abstractNumId="655281">
    <w:lvl>
      <w:numFmt w:val="bullet"/>
      <w:suff w:val="tab"/>
      <w:lvlText w:val="•"/>
      <w:rPr>
        <w:color w:val="3370ff"/>
      </w:rPr>
    </w:lvl>
  </w:abstractNum>
  <w:abstractNum w:abstractNumId="655282">
    <w:lvl>
      <w:numFmt w:val="bullet"/>
      <w:suff w:val="tab"/>
      <w:lvlText w:val="•"/>
      <w:rPr>
        <w:color w:val="3370ff"/>
      </w:rPr>
    </w:lvl>
  </w:abstractNum>
  <w:abstractNum w:abstractNumId="655283">
    <w:lvl>
      <w:numFmt w:val="bullet"/>
      <w:suff w:val="tab"/>
      <w:lvlText w:val="•"/>
      <w:rPr>
        <w:color w:val="3370ff"/>
      </w:rPr>
    </w:lvl>
  </w:abstractNum>
  <w:abstractNum w:abstractNumId="655284">
    <w:lvl>
      <w:start w:val="1"/>
      <w:numFmt w:val="decimal"/>
      <w:suff w:val="tab"/>
      <w:lvlText w:val="%1."/>
      <w:rPr>
        <w:color w:val="3370ff"/>
      </w:rPr>
    </w:lvl>
  </w:abstractNum>
  <w:abstractNum w:abstractNumId="655285">
    <w:lvl>
      <w:start w:val="2"/>
      <w:numFmt w:val="decimal"/>
      <w:suff w:val="tab"/>
      <w:lvlText w:val="%1."/>
      <w:rPr>
        <w:color w:val="3370ff"/>
      </w:rPr>
    </w:lvl>
  </w:abstractNum>
  <w:abstractNum w:abstractNumId="655286">
    <w:lvl>
      <w:start w:val="3"/>
      <w:numFmt w:val="decimal"/>
      <w:suff w:val="tab"/>
      <w:lvlText w:val="%1."/>
      <w:rPr>
        <w:color w:val="3370ff"/>
      </w:rPr>
    </w:lvl>
  </w:abstractNum>
  <w:abstractNum w:abstractNumId="655287">
    <w:lvl>
      <w:start w:val="4"/>
      <w:numFmt w:val="decimal"/>
      <w:suff w:val="tab"/>
      <w:lvlText w:val="%1."/>
      <w:rPr>
        <w:color w:val="3370ff"/>
      </w:rPr>
    </w:lvl>
  </w:abstractNum>
  <w:abstractNum w:abstractNumId="655288">
    <w:lvl>
      <w:numFmt w:val="bullet"/>
      <w:suff w:val="tab"/>
      <w:lvlText w:val="•"/>
      <w:rPr>
        <w:color w:val="3370ff"/>
      </w:rPr>
    </w:lvl>
  </w:abstractNum>
  <w:abstractNum w:abstractNumId="655289">
    <w:lvl>
      <w:numFmt w:val="bullet"/>
      <w:suff w:val="tab"/>
      <w:lvlText w:val="•"/>
      <w:rPr>
        <w:color w:val="3370ff"/>
      </w:rPr>
    </w:lvl>
  </w:abstractNum>
  <w:abstractNum w:abstractNumId="655290">
    <w:lvl>
      <w:numFmt w:val="bullet"/>
      <w:suff w:val="tab"/>
      <w:lvlText w:val="•"/>
      <w:rPr>
        <w:color w:val="3370ff"/>
      </w:rPr>
    </w:lvl>
  </w:abstractNum>
  <w:abstractNum w:abstractNumId="655291">
    <w:lvl>
      <w:numFmt w:val="bullet"/>
      <w:suff w:val="tab"/>
      <w:lvlText w:val="•"/>
      <w:rPr>
        <w:color w:val="3370ff"/>
      </w:rPr>
    </w:lvl>
  </w:abstractNum>
  <w:abstractNum w:abstractNumId="655292">
    <w:lvl>
      <w:numFmt w:val="bullet"/>
      <w:suff w:val="tab"/>
      <w:lvlText w:val="•"/>
      <w:rPr>
        <w:color w:val="3370ff"/>
      </w:rPr>
    </w:lvl>
  </w:abstractNum>
  <w:abstractNum w:abstractNumId="655293">
    <w:lvl>
      <w:numFmt w:val="bullet"/>
      <w:suff w:val="tab"/>
      <w:lvlText w:val="•"/>
      <w:rPr>
        <w:color w:val="3370ff"/>
      </w:rPr>
    </w:lvl>
  </w:abstractNum>
  <w:abstractNum w:abstractNumId="655294">
    <w:lvl>
      <w:numFmt w:val="bullet"/>
      <w:suff w:val="tab"/>
      <w:lvlText w:val="•"/>
      <w:rPr>
        <w:color w:val="3370ff"/>
      </w:rPr>
    </w:lvl>
  </w:abstractNum>
  <w:abstractNum w:abstractNumId="655295">
    <w:lvl>
      <w:numFmt w:val="bullet"/>
      <w:suff w:val="tab"/>
      <w:lvlText w:val="•"/>
      <w:rPr>
        <w:color w:val="3370ff"/>
      </w:rPr>
    </w:lvl>
  </w:abstractNum>
  <w:abstractNum w:abstractNumId="655296">
    <w:lvl>
      <w:numFmt w:val="bullet"/>
      <w:suff w:val="tab"/>
      <w:lvlText w:val="•"/>
      <w:rPr>
        <w:color w:val="3370ff"/>
      </w:rPr>
    </w:lvl>
  </w:abstractNum>
  <w:abstractNum w:abstractNumId="655297">
    <w:lvl>
      <w:numFmt w:val="bullet"/>
      <w:suff w:val="tab"/>
      <w:lvlText w:val="•"/>
      <w:rPr>
        <w:color w:val="3370ff"/>
      </w:rPr>
    </w:lvl>
  </w:abstractNum>
  <w:abstractNum w:abstractNumId="655298">
    <w:lvl>
      <w:numFmt w:val="bullet"/>
      <w:suff w:val="tab"/>
      <w:lvlText w:val="•"/>
      <w:rPr>
        <w:color w:val="3370ff"/>
      </w:rPr>
    </w:lvl>
  </w:abstractNum>
  <w:abstractNum w:abstractNumId="655299">
    <w:lvl>
      <w:numFmt w:val="bullet"/>
      <w:suff w:val="tab"/>
      <w:lvlText w:val="•"/>
      <w:rPr>
        <w:color w:val="3370ff"/>
      </w:rPr>
    </w:lvl>
  </w:abstractNum>
  <w:abstractNum w:abstractNumId="655300">
    <w:lvl>
      <w:numFmt w:val="bullet"/>
      <w:suff w:val="tab"/>
      <w:lvlText w:val="•"/>
      <w:rPr>
        <w:color w:val="3370ff"/>
      </w:rPr>
    </w:lvl>
  </w:abstractNum>
  <w:abstractNum w:abstractNumId="655301">
    <w:lvl>
      <w:numFmt w:val="bullet"/>
      <w:suff w:val="tab"/>
      <w:lvlText w:val="•"/>
      <w:rPr>
        <w:color w:val="3370ff"/>
      </w:rPr>
    </w:lvl>
  </w:abstractNum>
  <w:abstractNum w:abstractNumId="655302">
    <w:lvl>
      <w:numFmt w:val="bullet"/>
      <w:suff w:val="tab"/>
      <w:lvlText w:val="•"/>
      <w:rPr>
        <w:color w:val="3370ff"/>
      </w:rPr>
    </w:lvl>
  </w:abstractNum>
  <w:abstractNum w:abstractNumId="655303">
    <w:lvl>
      <w:numFmt w:val="bullet"/>
      <w:suff w:val="tab"/>
      <w:lvlText w:val="•"/>
      <w:rPr>
        <w:color w:val="3370ff"/>
      </w:rPr>
    </w:lvl>
  </w:abstractNum>
  <w:abstractNum w:abstractNumId="655304">
    <w:lvl>
      <w:numFmt w:val="bullet"/>
      <w:suff w:val="tab"/>
      <w:lvlText w:val="•"/>
      <w:rPr>
        <w:color w:val="3370ff"/>
      </w:rPr>
    </w:lvl>
  </w:abstractNum>
  <w:abstractNum w:abstractNumId="655305">
    <w:lvl>
      <w:numFmt w:val="bullet"/>
      <w:suff w:val="tab"/>
      <w:lvlText w:val="•"/>
      <w:rPr>
        <w:color w:val="3370ff"/>
      </w:rPr>
    </w:lvl>
  </w:abstractNum>
  <w:abstractNum w:abstractNumId="655306">
    <w:lvl>
      <w:numFmt w:val="bullet"/>
      <w:suff w:val="tab"/>
      <w:lvlText w:val="•"/>
      <w:rPr>
        <w:color w:val="3370ff"/>
      </w:rPr>
    </w:lvl>
  </w:abstractNum>
  <w:abstractNum w:abstractNumId="655307">
    <w:lvl>
      <w:numFmt w:val="bullet"/>
      <w:suff w:val="tab"/>
      <w:lvlText w:val="•"/>
      <w:rPr>
        <w:color w:val="3370ff"/>
      </w:rPr>
    </w:lvl>
  </w:abstractNum>
  <w:abstractNum w:abstractNumId="655308">
    <w:lvl>
      <w:numFmt w:val="bullet"/>
      <w:suff w:val="tab"/>
      <w:lvlText w:val="•"/>
      <w:rPr>
        <w:color w:val="3370ff"/>
      </w:rPr>
    </w:lvl>
  </w:abstractNum>
  <w:abstractNum w:abstractNumId="655309">
    <w:lvl>
      <w:numFmt w:val="bullet"/>
      <w:suff w:val="tab"/>
      <w:lvlText w:val="•"/>
      <w:rPr>
        <w:color w:val="3370ff"/>
      </w:rPr>
    </w:lvl>
  </w:abstractNum>
  <w:abstractNum w:abstractNumId="655310">
    <w:lvl>
      <w:numFmt w:val="bullet"/>
      <w:suff w:val="tab"/>
      <w:lvlText w:val="•"/>
      <w:rPr>
        <w:color w:val="3370ff"/>
      </w:rPr>
    </w:lvl>
  </w:abstractNum>
  <w:abstractNum w:abstractNumId="655311">
    <w:lvl>
      <w:numFmt w:val="bullet"/>
      <w:suff w:val="tab"/>
      <w:lvlText w:val="•"/>
      <w:rPr>
        <w:color w:val="3370ff"/>
      </w:rPr>
    </w:lvl>
  </w:abstractNum>
  <w:abstractNum w:abstractNumId="655312">
    <w:lvl>
      <w:numFmt w:val="bullet"/>
      <w:suff w:val="tab"/>
      <w:lvlText w:val="•"/>
      <w:rPr>
        <w:color w:val="3370ff"/>
      </w:rPr>
    </w:lvl>
  </w:abstractNum>
  <w:abstractNum w:abstractNumId="655313">
    <w:lvl>
      <w:numFmt w:val="bullet"/>
      <w:suff w:val="tab"/>
      <w:lvlText w:val="•"/>
      <w:rPr>
        <w:color w:val="3370ff"/>
      </w:rPr>
    </w:lvl>
  </w:abstractNum>
  <w:abstractNum w:abstractNumId="655314">
    <w:lvl>
      <w:numFmt w:val="bullet"/>
      <w:suff w:val="tab"/>
      <w:lvlText w:val="•"/>
      <w:rPr>
        <w:color w:val="3370ff"/>
      </w:rPr>
    </w:lvl>
  </w:abstractNum>
  <w:abstractNum w:abstractNumId="655315">
    <w:lvl>
      <w:numFmt w:val="bullet"/>
      <w:suff w:val="tab"/>
      <w:lvlText w:val="•"/>
      <w:rPr>
        <w:color w:val="3370ff"/>
      </w:rPr>
    </w:lvl>
  </w:abstractNum>
  <w:abstractNum w:abstractNumId="655316">
    <w:lvl>
      <w:numFmt w:val="bullet"/>
      <w:suff w:val="tab"/>
      <w:lvlText w:val="•"/>
      <w:rPr>
        <w:color w:val="3370ff"/>
      </w:rPr>
    </w:lvl>
  </w:abstractNum>
  <w:abstractNum w:abstractNumId="655317">
    <w:lvl>
      <w:numFmt w:val="bullet"/>
      <w:suff w:val="tab"/>
      <w:lvlText w:val="•"/>
      <w:rPr>
        <w:color w:val="3370ff"/>
      </w:rPr>
    </w:lvl>
  </w:abstractNum>
  <w:abstractNum w:abstractNumId="655318">
    <w:lvl>
      <w:numFmt w:val="bullet"/>
      <w:suff w:val="tab"/>
      <w:lvlText w:val="•"/>
      <w:rPr>
        <w:color w:val="3370ff"/>
      </w:rPr>
    </w:lvl>
  </w:abstractNum>
  <w:abstractNum w:abstractNumId="655319">
    <w:lvl>
      <w:numFmt w:val="bullet"/>
      <w:suff w:val="tab"/>
      <w:lvlText w:val="•"/>
      <w:rPr>
        <w:color w:val="3370ff"/>
      </w:rPr>
    </w:lvl>
  </w:abstractNum>
  <w:abstractNum w:abstractNumId="655320">
    <w:lvl>
      <w:numFmt w:val="bullet"/>
      <w:suff w:val="tab"/>
      <w:lvlText w:val="•"/>
      <w:rPr>
        <w:color w:val="3370ff"/>
      </w:rPr>
    </w:lvl>
  </w:abstractNum>
  <w:abstractNum w:abstractNumId="655321">
    <w:lvl>
      <w:start w:val="1"/>
      <w:numFmt w:val="decimal"/>
      <w:suff w:val="tab"/>
      <w:lvlText w:val="%1."/>
      <w:rPr>
        <w:color w:val="3370ff"/>
      </w:rPr>
    </w:lvl>
  </w:abstractNum>
  <w:abstractNum w:abstractNumId="655322">
    <w:lvl>
      <w:start w:val="2"/>
      <w:numFmt w:val="decimal"/>
      <w:suff w:val="tab"/>
      <w:lvlText w:val="%1."/>
      <w:rPr>
        <w:color w:val="3370ff"/>
      </w:rPr>
    </w:lvl>
  </w:abstractNum>
  <w:abstractNum w:abstractNumId="655323">
    <w:lvl>
      <w:start w:val="3"/>
      <w:numFmt w:val="decimal"/>
      <w:suff w:val="tab"/>
      <w:lvlText w:val="%1."/>
      <w:rPr>
        <w:color w:val="3370ff"/>
      </w:rPr>
    </w:lvl>
  </w:abstractNum>
  <w:abstractNum w:abstractNumId="655324">
    <w:lvl>
      <w:start w:val="4"/>
      <w:numFmt w:val="decimal"/>
      <w:suff w:val="tab"/>
      <w:lvlText w:val="%1."/>
      <w:rPr>
        <w:color w:val="3370ff"/>
      </w:rPr>
    </w:lvl>
  </w:abstractNum>
  <w:abstractNum w:abstractNumId="655325">
    <w:lvl>
      <w:start w:val="1"/>
      <w:numFmt w:val="decimal"/>
      <w:suff w:val="tab"/>
      <w:lvlText w:val="%1."/>
      <w:rPr>
        <w:color w:val="3370ff"/>
      </w:rPr>
    </w:lvl>
  </w:abstractNum>
  <w:abstractNum w:abstractNumId="655326">
    <w:lvl>
      <w:start w:val="2"/>
      <w:numFmt w:val="decimal"/>
      <w:suff w:val="tab"/>
      <w:lvlText w:val="%1."/>
      <w:rPr>
        <w:color w:val="3370ff"/>
      </w:rPr>
    </w:lvl>
  </w:abstractNum>
  <w:abstractNum w:abstractNumId="655327">
    <w:lvl>
      <w:start w:val="3"/>
      <w:numFmt w:val="decimal"/>
      <w:suff w:val="tab"/>
      <w:lvlText w:val="%1."/>
      <w:rPr>
        <w:color w:val="3370ff"/>
      </w:rPr>
    </w:lvl>
  </w:abstractNum>
  <w:abstractNum w:abstractNumId="655328">
    <w:lvl>
      <w:start w:val="4"/>
      <w:numFmt w:val="decimal"/>
      <w:suff w:val="tab"/>
      <w:lvlText w:val="%1."/>
      <w:rPr>
        <w:color w:val="3370ff"/>
      </w:rPr>
    </w:lvl>
  </w:abstractNum>
  <w:abstractNum w:abstractNumId="655329">
    <w:lvl>
      <w:start w:val="5"/>
      <w:numFmt w:val="decimal"/>
      <w:suff w:val="tab"/>
      <w:lvlText w:val="%1."/>
      <w:rPr>
        <w:color w:val="3370ff"/>
      </w:rPr>
    </w:lvl>
  </w:abstractNum>
  <w:abstractNum w:abstractNumId="655330">
    <w:lvl>
      <w:start w:val="6"/>
      <w:numFmt w:val="decimal"/>
      <w:suff w:val="tab"/>
      <w:lvlText w:val="%1."/>
      <w:rPr>
        <w:color w:val="3370ff"/>
      </w:rPr>
    </w:lvl>
  </w:abstractNum>
  <w:abstractNum w:abstractNumId="655331">
    <w:lvl>
      <w:start w:val="7"/>
      <w:numFmt w:val="decimal"/>
      <w:suff w:val="tab"/>
      <w:lvlText w:val="%1."/>
      <w:rPr>
        <w:color w:val="3370ff"/>
      </w:rPr>
    </w:lvl>
  </w:abstractNum>
  <w:abstractNum w:abstractNumId="655332">
    <w:lvl>
      <w:start w:val="8"/>
      <w:numFmt w:val="decimal"/>
      <w:suff w:val="tab"/>
      <w:lvlText w:val="%1."/>
      <w:rPr>
        <w:color w:val="3370ff"/>
      </w:rPr>
    </w:lvl>
  </w:abstractNum>
  <w:abstractNum w:abstractNumId="655333">
    <w:lvl>
      <w:start w:val="9"/>
      <w:numFmt w:val="decimal"/>
      <w:suff w:val="tab"/>
      <w:lvlText w:val="%1."/>
      <w:rPr>
        <w:color w:val="3370ff"/>
      </w:rPr>
    </w:lvl>
  </w:abstractNum>
  <w:abstractNum w:abstractNumId="655334">
    <w:lvl>
      <w:start w:val="10"/>
      <w:numFmt w:val="decimal"/>
      <w:suff w:val="tab"/>
      <w:lvlText w:val="%1."/>
      <w:rPr>
        <w:color w:val="3370ff"/>
      </w:rPr>
    </w:lvl>
  </w:abstractNum>
  <w:abstractNum w:abstractNumId="655335">
    <w:lvl>
      <w:start w:val="11"/>
      <w:numFmt w:val="decimal"/>
      <w:suff w:val="tab"/>
      <w:lvlText w:val="%1."/>
      <w:rPr>
        <w:color w:val="3370ff"/>
      </w:rPr>
    </w:lvl>
  </w:abstractNum>
  <w:abstractNum w:abstractNumId="655336">
    <w:lvl>
      <w:start w:val="12"/>
      <w:numFmt w:val="decimal"/>
      <w:suff w:val="tab"/>
      <w:lvlText w:val="%1."/>
      <w:rPr>
        <w:color w:val="3370ff"/>
      </w:rPr>
    </w:lvl>
  </w:abstractNum>
  <w:abstractNum w:abstractNumId="655337">
    <w:lvl>
      <w:start w:val="13"/>
      <w:numFmt w:val="decimal"/>
      <w:suff w:val="tab"/>
      <w:lvlText w:val="%1."/>
      <w:rPr>
        <w:color w:val="3370ff"/>
      </w:rPr>
    </w:lvl>
  </w:abstractNum>
  <w:abstractNum w:abstractNumId="655338">
    <w:lvl>
      <w:numFmt w:val="bullet"/>
      <w:suff w:val="tab"/>
      <w:lvlText w:val="•"/>
      <w:rPr>
        <w:color w:val="3370ff"/>
      </w:rPr>
    </w:lvl>
  </w:abstractNum>
  <w:abstractNum w:abstractNumId="655339">
    <w:lvl>
      <w:numFmt w:val="bullet"/>
      <w:suff w:val="tab"/>
      <w:lvlText w:val="•"/>
      <w:rPr>
        <w:color w:val="3370ff"/>
      </w:rPr>
    </w:lvl>
  </w:abstractNum>
  <w:abstractNum w:abstractNumId="655340">
    <w:lvl>
      <w:numFmt w:val="bullet"/>
      <w:suff w:val="tab"/>
      <w:lvlText w:val="•"/>
      <w:rPr>
        <w:color w:val="3370ff"/>
      </w:rPr>
    </w:lvl>
  </w:abstractNum>
  <w:abstractNum w:abstractNumId="655341">
    <w:lvl>
      <w:numFmt w:val="bullet"/>
      <w:suff w:val="tab"/>
      <w:lvlText w:val="•"/>
      <w:rPr>
        <w:color w:val="3370ff"/>
      </w:rPr>
    </w:lvl>
  </w:abstractNum>
  <w:abstractNum w:abstractNumId="655342">
    <w:lvl>
      <w:numFmt w:val="bullet"/>
      <w:suff w:val="tab"/>
      <w:lvlText w:val="•"/>
      <w:rPr>
        <w:color w:val="3370ff"/>
      </w:rPr>
    </w:lvl>
  </w:abstractNum>
  <w:abstractNum w:abstractNumId="655343">
    <w:lvl>
      <w:numFmt w:val="bullet"/>
      <w:suff w:val="tab"/>
      <w:lvlText w:val="•"/>
      <w:rPr>
        <w:color w:val="3370ff"/>
      </w:rPr>
    </w:lvl>
  </w:abstractNum>
  <w:abstractNum w:abstractNumId="655344">
    <w:lvl>
      <w:numFmt w:val="bullet"/>
      <w:suff w:val="tab"/>
      <w:lvlText w:val="•"/>
      <w:rPr>
        <w:color w:val="3370ff"/>
      </w:rPr>
    </w:lvl>
  </w:abstractNum>
  <w:abstractNum w:abstractNumId="655345">
    <w:lvl>
      <w:numFmt w:val="bullet"/>
      <w:suff w:val="tab"/>
      <w:lvlText w:val="•"/>
      <w:rPr>
        <w:color w:val="3370ff"/>
      </w:rPr>
    </w:lvl>
  </w:abstractNum>
  <w:abstractNum w:abstractNumId="655346">
    <w:lvl>
      <w:numFmt w:val="bullet"/>
      <w:suff w:val="tab"/>
      <w:lvlText w:val="•"/>
      <w:rPr>
        <w:color w:val="3370ff"/>
      </w:rPr>
    </w:lvl>
  </w:abstractNum>
  <w:abstractNum w:abstractNumId="655347">
    <w:lvl>
      <w:numFmt w:val="bullet"/>
      <w:suff w:val="tab"/>
      <w:lvlText w:val="•"/>
      <w:rPr>
        <w:color w:val="3370ff"/>
      </w:rPr>
    </w:lvl>
  </w:abstractNum>
  <w:abstractNum w:abstractNumId="655348">
    <w:lvl>
      <w:numFmt w:val="bullet"/>
      <w:suff w:val="tab"/>
      <w:lvlText w:val="•"/>
      <w:rPr>
        <w:color w:val="3370ff"/>
      </w:rPr>
    </w:lvl>
  </w:abstractNum>
  <w:abstractNum w:abstractNumId="655349">
    <w:lvl>
      <w:numFmt w:val="bullet"/>
      <w:suff w:val="tab"/>
      <w:lvlText w:val="•"/>
      <w:rPr>
        <w:color w:val="3370ff"/>
      </w:rPr>
    </w:lvl>
  </w:abstractNum>
  <w:abstractNum w:abstractNumId="655350">
    <w:lvl>
      <w:numFmt w:val="bullet"/>
      <w:suff w:val="tab"/>
      <w:lvlText w:val="•"/>
      <w:rPr>
        <w:color w:val="3370ff"/>
      </w:rPr>
    </w:lvl>
  </w:abstractNum>
  <w:abstractNum w:abstractNumId="655351">
    <w:lvl>
      <w:numFmt w:val="bullet"/>
      <w:suff w:val="tab"/>
      <w:lvlText w:val="•"/>
      <w:rPr>
        <w:color w:val="3370ff"/>
      </w:rPr>
    </w:lvl>
  </w:abstractNum>
  <w:abstractNum w:abstractNumId="655352">
    <w:lvl>
      <w:numFmt w:val="bullet"/>
      <w:suff w:val="tab"/>
      <w:lvlText w:val="•"/>
      <w:rPr>
        <w:color w:val="3370ff"/>
      </w:rPr>
    </w:lvl>
  </w:abstractNum>
  <w:abstractNum w:abstractNumId="655353">
    <w:lvl>
      <w:numFmt w:val="bullet"/>
      <w:suff w:val="tab"/>
      <w:lvlText w:val="•"/>
      <w:rPr>
        <w:color w:val="3370ff"/>
      </w:rPr>
    </w:lvl>
  </w:abstractNum>
  <w:abstractNum w:abstractNumId="655354">
    <w:lvl>
      <w:numFmt w:val="bullet"/>
      <w:suff w:val="tab"/>
      <w:lvlText w:val="•"/>
      <w:rPr>
        <w:color w:val="3370ff"/>
      </w:rPr>
    </w:lvl>
  </w:abstractNum>
  <w:abstractNum w:abstractNumId="655355">
    <w:lvl>
      <w:numFmt w:val="bullet"/>
      <w:suff w:val="tab"/>
      <w:lvlText w:val="•"/>
      <w:rPr>
        <w:color w:val="3370ff"/>
      </w:rPr>
    </w:lvl>
  </w:abstractNum>
  <w:abstractNum w:abstractNumId="655356">
    <w:lvl>
      <w:numFmt w:val="bullet"/>
      <w:suff w:val="tab"/>
      <w:lvlText w:val="•"/>
      <w:rPr>
        <w:color w:val="3370ff"/>
      </w:rPr>
    </w:lvl>
  </w:abstractNum>
  <w:abstractNum w:abstractNumId="655357">
    <w:lvl>
      <w:numFmt w:val="bullet"/>
      <w:suff w:val="tab"/>
      <w:lvlText w:val="•"/>
      <w:rPr>
        <w:color w:val="3370ff"/>
      </w:rPr>
    </w:lvl>
  </w:abstractNum>
  <w:abstractNum w:abstractNumId="655358">
    <w:lvl>
      <w:numFmt w:val="bullet"/>
      <w:suff w:val="tab"/>
      <w:lvlText w:val="•"/>
      <w:rPr>
        <w:color w:val="3370ff"/>
      </w:rPr>
    </w:lvl>
  </w:abstractNum>
  <w:abstractNum w:abstractNumId="655359">
    <w:lvl>
      <w:numFmt w:val="bullet"/>
      <w:suff w:val="tab"/>
      <w:lvlText w:val="•"/>
      <w:rPr>
        <w:color w:val="3370ff"/>
      </w:rPr>
    </w:lvl>
  </w:abstractNum>
  <w:abstractNum w:abstractNumId="655360">
    <w:lvl>
      <w:numFmt w:val="bullet"/>
      <w:suff w:val="tab"/>
      <w:lvlText w:val="•"/>
      <w:rPr>
        <w:color w:val="3370ff"/>
      </w:rPr>
    </w:lvl>
  </w:abstractNum>
  <w:abstractNum w:abstractNumId="655361">
    <w:lvl>
      <w:numFmt w:val="bullet"/>
      <w:suff w:val="tab"/>
      <w:lvlText w:val="•"/>
      <w:rPr>
        <w:color w:val="3370ff"/>
      </w:rPr>
    </w:lvl>
  </w:abstractNum>
  <w:abstractNum w:abstractNumId="655362">
    <w:lvl>
      <w:numFmt w:val="bullet"/>
      <w:suff w:val="tab"/>
      <w:lvlText w:val="•"/>
      <w:rPr>
        <w:color w:val="3370ff"/>
      </w:rPr>
    </w:lvl>
  </w:abstractNum>
  <w:abstractNum w:abstractNumId="655363">
    <w:lvl>
      <w:numFmt w:val="bullet"/>
      <w:suff w:val="tab"/>
      <w:lvlText w:val="•"/>
      <w:rPr>
        <w:color w:val="3370ff"/>
      </w:rPr>
    </w:lvl>
  </w:abstractNum>
  <w:abstractNum w:abstractNumId="655364">
    <w:lvl>
      <w:numFmt w:val="bullet"/>
      <w:suff w:val="tab"/>
      <w:lvlText w:val="•"/>
      <w:rPr>
        <w:color w:val="3370ff"/>
      </w:rPr>
    </w:lvl>
  </w:abstractNum>
  <w:abstractNum w:abstractNumId="655365">
    <w:lvl>
      <w:numFmt w:val="bullet"/>
      <w:suff w:val="tab"/>
      <w:lvlText w:val="•"/>
      <w:rPr>
        <w:color w:val="3370ff"/>
      </w:rPr>
    </w:lvl>
  </w:abstractNum>
  <w:abstractNum w:abstractNumId="655366">
    <w:lvl>
      <w:numFmt w:val="bullet"/>
      <w:suff w:val="tab"/>
      <w:lvlText w:val="•"/>
      <w:rPr>
        <w:color w:val="3370ff"/>
      </w:rPr>
    </w:lvl>
  </w:abstractNum>
  <w:abstractNum w:abstractNumId="655367">
    <w:lvl>
      <w:numFmt w:val="bullet"/>
      <w:suff w:val="tab"/>
      <w:lvlText w:val="•"/>
      <w:rPr>
        <w:color w:val="3370ff"/>
      </w:rPr>
    </w:lvl>
  </w:abstractNum>
  <w:abstractNum w:abstractNumId="655368">
    <w:lvl>
      <w:numFmt w:val="bullet"/>
      <w:suff w:val="tab"/>
      <w:lvlText w:val="￮"/>
      <w:rPr>
        <w:color w:val="3370ff"/>
      </w:rPr>
    </w:lvl>
  </w:abstractNum>
  <w:abstractNum w:abstractNumId="655369">
    <w:lvl>
      <w:numFmt w:val="bullet"/>
      <w:suff w:val="tab"/>
      <w:lvlText w:val="￮"/>
      <w:rPr>
        <w:color w:val="3370ff"/>
      </w:rPr>
    </w:lvl>
  </w:abstractNum>
  <w:abstractNum w:abstractNumId="655370">
    <w:lvl>
      <w:numFmt w:val="bullet"/>
      <w:suff w:val="tab"/>
      <w:lvlText w:val="￮"/>
      <w:rPr>
        <w:color w:val="3370ff"/>
      </w:rPr>
    </w:lvl>
  </w:abstractNum>
  <w:abstractNum w:abstractNumId="655371">
    <w:lvl>
      <w:numFmt w:val="bullet"/>
      <w:suff w:val="tab"/>
      <w:lvlText w:val="￮"/>
      <w:rPr>
        <w:color w:val="3370ff"/>
      </w:rPr>
    </w:lvl>
  </w:abstractNum>
  <w:abstractNum w:abstractNumId="655372">
    <w:lvl>
      <w:numFmt w:val="bullet"/>
      <w:suff w:val="tab"/>
      <w:lvlText w:val="•"/>
      <w:rPr>
        <w:color w:val="3370ff"/>
      </w:rPr>
    </w:lvl>
  </w:abstractNum>
  <w:abstractNum w:abstractNumId="655373">
    <w:lvl>
      <w:numFmt w:val="bullet"/>
      <w:suff w:val="tab"/>
      <w:lvlText w:val="•"/>
      <w:rPr>
        <w:color w:val="3370ff"/>
      </w:rPr>
    </w:lvl>
  </w:abstractNum>
  <w:abstractNum w:abstractNumId="655374">
    <w:lvl>
      <w:numFmt w:val="bullet"/>
      <w:suff w:val="tab"/>
      <w:lvlText w:val="￮"/>
      <w:rPr>
        <w:color w:val="3370ff"/>
      </w:rPr>
    </w:lvl>
  </w:abstractNum>
  <w:abstractNum w:abstractNumId="655375">
    <w:lvl>
      <w:numFmt w:val="bullet"/>
      <w:suff w:val="tab"/>
      <w:lvlText w:val="￮"/>
      <w:rPr>
        <w:color w:val="3370ff"/>
      </w:rPr>
    </w:lvl>
  </w:abstractNum>
  <w:abstractNum w:abstractNumId="655376">
    <w:lvl>
      <w:numFmt w:val="bullet"/>
      <w:suff w:val="tab"/>
      <w:lvlText w:val="￮"/>
      <w:rPr>
        <w:color w:val="3370ff"/>
      </w:rPr>
    </w:lvl>
  </w:abstractNum>
  <w:abstractNum w:abstractNumId="655377">
    <w:lvl>
      <w:numFmt w:val="bullet"/>
      <w:suff w:val="tab"/>
      <w:lvlText w:val="•"/>
      <w:rPr>
        <w:color w:val="3370ff"/>
      </w:rPr>
    </w:lvl>
  </w:abstractNum>
  <w:abstractNum w:abstractNumId="655378">
    <w:lvl>
      <w:numFmt w:val="bullet"/>
      <w:suff w:val="tab"/>
      <w:lvlText w:val="￮"/>
      <w:rPr>
        <w:color w:val="3370ff"/>
      </w:rPr>
    </w:lvl>
  </w:abstractNum>
  <w:abstractNum w:abstractNumId="655379">
    <w:lvl>
      <w:numFmt w:val="bullet"/>
      <w:suff w:val="tab"/>
      <w:lvlText w:val="￮"/>
      <w:rPr>
        <w:color w:val="3370ff"/>
      </w:rPr>
    </w:lvl>
  </w:abstractNum>
  <w:abstractNum w:abstractNumId="655380">
    <w:lvl>
      <w:numFmt w:val="bullet"/>
      <w:suff w:val="tab"/>
      <w:lvlText w:val="￮"/>
      <w:rPr>
        <w:color w:val="3370ff"/>
      </w:rPr>
    </w:lvl>
  </w:abstractNum>
  <w:abstractNum w:abstractNumId="655381">
    <w:lvl>
      <w:numFmt w:val="bullet"/>
      <w:suff w:val="tab"/>
      <w:lvlText w:val="￮"/>
      <w:rPr>
        <w:color w:val="3370ff"/>
      </w:rPr>
    </w:lvl>
  </w:abstractNum>
  <w:abstractNum w:abstractNumId="655382">
    <w:lvl>
      <w:numFmt w:val="bullet"/>
      <w:suff w:val="tab"/>
      <w:lvlText w:val="￮"/>
      <w:rPr>
        <w:color w:val="3370ff"/>
      </w:rPr>
    </w:lvl>
  </w:abstractNum>
  <w:abstractNum w:abstractNumId="655383">
    <w:lvl>
      <w:numFmt w:val="bullet"/>
      <w:suff w:val="tab"/>
      <w:lvlText w:val="•"/>
      <w:rPr>
        <w:color w:val="3370ff"/>
      </w:rPr>
    </w:lvl>
  </w:abstractNum>
  <w:abstractNum w:abstractNumId="655384">
    <w:lvl>
      <w:numFmt w:val="bullet"/>
      <w:suff w:val="tab"/>
      <w:lvlText w:val="•"/>
      <w:rPr>
        <w:color w:val="3370ff"/>
      </w:rPr>
    </w:lvl>
  </w:abstractNum>
  <w:abstractNum w:abstractNumId="655385">
    <w:lvl>
      <w:numFmt w:val="bullet"/>
      <w:suff w:val="tab"/>
      <w:lvlText w:val="•"/>
      <w:rPr>
        <w:color w:val="3370ff"/>
      </w:rPr>
    </w:lvl>
  </w:abstractNum>
  <w:abstractNum w:abstractNumId="655386">
    <w:lvl>
      <w:numFmt w:val="bullet"/>
      <w:suff w:val="tab"/>
      <w:lvlText w:val="•"/>
      <w:rPr>
        <w:color w:val="3370ff"/>
      </w:rPr>
    </w:lvl>
  </w:abstractNum>
  <w:abstractNum w:abstractNumId="655387">
    <w:lvl>
      <w:numFmt w:val="bullet"/>
      <w:suff w:val="tab"/>
      <w:lvlText w:val="•"/>
      <w:rPr>
        <w:color w:val="3370ff"/>
      </w:rPr>
    </w:lvl>
  </w:abstractNum>
  <w:abstractNum w:abstractNumId="655388">
    <w:lvl>
      <w:numFmt w:val="bullet"/>
      <w:suff w:val="tab"/>
      <w:lvlText w:val="•"/>
      <w:rPr>
        <w:color w:val="3370ff"/>
      </w:rPr>
    </w:lvl>
  </w:abstractNum>
  <w:abstractNum w:abstractNumId="655389">
    <w:lvl>
      <w:numFmt w:val="bullet"/>
      <w:suff w:val="tab"/>
      <w:lvlText w:val="•"/>
      <w:rPr>
        <w:color w:val="3370ff"/>
      </w:rPr>
    </w:lvl>
  </w:abstractNum>
  <w:abstractNum w:abstractNumId="655390">
    <w:lvl>
      <w:numFmt w:val="bullet"/>
      <w:suff w:val="tab"/>
      <w:lvlText w:val="•"/>
      <w:rPr>
        <w:color w:val="3370ff"/>
      </w:rPr>
    </w:lvl>
  </w:abstractNum>
  <w:abstractNum w:abstractNumId="655391">
    <w:lvl>
      <w:numFmt w:val="bullet"/>
      <w:suff w:val="tab"/>
      <w:lvlText w:val="•"/>
      <w:rPr>
        <w:color w:val="3370ff"/>
      </w:rPr>
    </w:lvl>
  </w:abstractNum>
  <w:abstractNum w:abstractNumId="655392">
    <w:lvl>
      <w:numFmt w:val="bullet"/>
      <w:suff w:val="tab"/>
      <w:lvlText w:val="•"/>
      <w:rPr>
        <w:color w:val="3370ff"/>
      </w:rPr>
    </w:lvl>
  </w:abstractNum>
  <w:abstractNum w:abstractNumId="655393">
    <w:lvl>
      <w:numFmt w:val="bullet"/>
      <w:suff w:val="tab"/>
      <w:lvlText w:val="•"/>
      <w:rPr>
        <w:color w:val="3370ff"/>
      </w:rPr>
    </w:lvl>
  </w:abstractNum>
  <w:abstractNum w:abstractNumId="655394">
    <w:lvl>
      <w:numFmt w:val="bullet"/>
      <w:suff w:val="tab"/>
      <w:lvlText w:val="•"/>
      <w:rPr>
        <w:color w:val="3370ff"/>
      </w:rPr>
    </w:lvl>
  </w:abstractNum>
  <w:abstractNum w:abstractNumId="655395">
    <w:lvl>
      <w:numFmt w:val="bullet"/>
      <w:suff w:val="tab"/>
      <w:lvlText w:val="•"/>
      <w:rPr>
        <w:color w:val="3370ff"/>
      </w:rPr>
    </w:lvl>
  </w:abstractNum>
  <w:abstractNum w:abstractNumId="655396">
    <w:lvl>
      <w:numFmt w:val="bullet"/>
      <w:suff w:val="tab"/>
      <w:lvlText w:val="•"/>
      <w:rPr>
        <w:color w:val="3370ff"/>
      </w:rPr>
    </w:lvl>
  </w:abstractNum>
  <w:abstractNum w:abstractNumId="655397">
    <w:lvl>
      <w:numFmt w:val="bullet"/>
      <w:suff w:val="tab"/>
      <w:lvlText w:val="•"/>
      <w:rPr>
        <w:color w:val="3370ff"/>
      </w:rPr>
    </w:lvl>
  </w:abstractNum>
  <w:abstractNum w:abstractNumId="655398">
    <w:lvl>
      <w:numFmt w:val="bullet"/>
      <w:suff w:val="tab"/>
      <w:lvlText w:val="•"/>
      <w:rPr>
        <w:color w:val="3370ff"/>
      </w:rPr>
    </w:lvl>
  </w:abstractNum>
  <w:abstractNum w:abstractNumId="655399">
    <w:lvl>
      <w:numFmt w:val="bullet"/>
      <w:suff w:val="tab"/>
      <w:lvlText w:val="•"/>
      <w:rPr>
        <w:color w:val="3370ff"/>
      </w:rPr>
    </w:lvl>
  </w:abstractNum>
  <w:abstractNum w:abstractNumId="655400">
    <w:lvl>
      <w:numFmt w:val="bullet"/>
      <w:suff w:val="tab"/>
      <w:lvlText w:val="•"/>
      <w:rPr>
        <w:color w:val="3370ff"/>
      </w:rPr>
    </w:lvl>
  </w:abstractNum>
  <w:abstractNum w:abstractNumId="655401">
    <w:lvl>
      <w:numFmt w:val="bullet"/>
      <w:suff w:val="tab"/>
      <w:lvlText w:val="•"/>
      <w:rPr>
        <w:color w:val="3370ff"/>
      </w:rPr>
    </w:lvl>
  </w:abstractNum>
  <w:abstractNum w:abstractNumId="655402">
    <w:lvl>
      <w:numFmt w:val="bullet"/>
      <w:suff w:val="tab"/>
      <w:lvlText w:val="•"/>
      <w:rPr>
        <w:color w:val="3370ff"/>
      </w:rPr>
    </w:lvl>
  </w:abstractNum>
  <w:abstractNum w:abstractNumId="655403">
    <w:lvl>
      <w:numFmt w:val="bullet"/>
      <w:suff w:val="tab"/>
      <w:lvlText w:val="•"/>
      <w:rPr>
        <w:color w:val="3370ff"/>
      </w:rPr>
    </w:lvl>
  </w:abstractNum>
  <w:abstractNum w:abstractNumId="655404">
    <w:lvl>
      <w:numFmt w:val="bullet"/>
      <w:suff w:val="tab"/>
      <w:lvlText w:val="•"/>
      <w:rPr>
        <w:color w:val="3370ff"/>
      </w:rPr>
    </w:lvl>
  </w:abstractNum>
  <w:abstractNum w:abstractNumId="655405">
    <w:lvl>
      <w:numFmt w:val="bullet"/>
      <w:suff w:val="tab"/>
      <w:lvlText w:val="•"/>
      <w:rPr>
        <w:color w:val="3370ff"/>
      </w:rPr>
    </w:lvl>
  </w:abstractNum>
  <w:abstractNum w:abstractNumId="655406">
    <w:lvl>
      <w:numFmt w:val="bullet"/>
      <w:suff w:val="tab"/>
      <w:lvlText w:val="•"/>
      <w:rPr>
        <w:color w:val="3370ff"/>
      </w:rPr>
    </w:lvl>
  </w:abstractNum>
  <w:abstractNum w:abstractNumId="655407">
    <w:lvl>
      <w:numFmt w:val="bullet"/>
      <w:suff w:val="tab"/>
      <w:lvlText w:val="•"/>
      <w:rPr>
        <w:color w:val="3370ff"/>
      </w:rPr>
    </w:lvl>
  </w:abstractNum>
  <w:num w:numId="1">
    <w:abstractNumId w:val="655279"/>
  </w:num>
  <w:num w:numId="2">
    <w:abstractNumId w:val="655280"/>
  </w:num>
  <w:num w:numId="3">
    <w:abstractNumId w:val="655281"/>
  </w:num>
  <w:num w:numId="4">
    <w:abstractNumId w:val="655282"/>
  </w:num>
  <w:num w:numId="5">
    <w:abstractNumId w:val="655283"/>
  </w:num>
  <w:num w:numId="6">
    <w:abstractNumId w:val="655284"/>
  </w:num>
  <w:num w:numId="7">
    <w:abstractNumId w:val="655285"/>
  </w:num>
  <w:num w:numId="8">
    <w:abstractNumId w:val="655286"/>
  </w:num>
  <w:num w:numId="9">
    <w:abstractNumId w:val="655287"/>
  </w:num>
  <w:num w:numId="10">
    <w:abstractNumId w:val="655288"/>
  </w:num>
  <w:num w:numId="11">
    <w:abstractNumId w:val="655289"/>
  </w:num>
  <w:num w:numId="12">
    <w:abstractNumId w:val="655290"/>
  </w:num>
  <w:num w:numId="13">
    <w:abstractNumId w:val="655291"/>
  </w:num>
  <w:num w:numId="14">
    <w:abstractNumId w:val="655292"/>
  </w:num>
  <w:num w:numId="15">
    <w:abstractNumId w:val="655293"/>
  </w:num>
  <w:num w:numId="16">
    <w:abstractNumId w:val="655294"/>
  </w:num>
  <w:num w:numId="17">
    <w:abstractNumId w:val="655295"/>
  </w:num>
  <w:num w:numId="18">
    <w:abstractNumId w:val="655296"/>
  </w:num>
  <w:num w:numId="19">
    <w:abstractNumId w:val="655297"/>
  </w:num>
  <w:num w:numId="20">
    <w:abstractNumId w:val="655298"/>
  </w:num>
  <w:num w:numId="21">
    <w:abstractNumId w:val="655299"/>
  </w:num>
  <w:num w:numId="22">
    <w:abstractNumId w:val="655300"/>
  </w:num>
  <w:num w:numId="23">
    <w:abstractNumId w:val="655301"/>
  </w:num>
  <w:num w:numId="24">
    <w:abstractNumId w:val="655302"/>
  </w:num>
  <w:num w:numId="25">
    <w:abstractNumId w:val="655303"/>
  </w:num>
  <w:num w:numId="26">
    <w:abstractNumId w:val="655304"/>
  </w:num>
  <w:num w:numId="27">
    <w:abstractNumId w:val="655305"/>
  </w:num>
  <w:num w:numId="28">
    <w:abstractNumId w:val="655306"/>
  </w:num>
  <w:num w:numId="29">
    <w:abstractNumId w:val="655307"/>
  </w:num>
  <w:num w:numId="30">
    <w:abstractNumId w:val="655308"/>
  </w:num>
  <w:num w:numId="31">
    <w:abstractNumId w:val="655309"/>
  </w:num>
  <w:num w:numId="32">
    <w:abstractNumId w:val="655310"/>
  </w:num>
  <w:num w:numId="33">
    <w:abstractNumId w:val="655311"/>
  </w:num>
  <w:num w:numId="34">
    <w:abstractNumId w:val="655312"/>
  </w:num>
  <w:num w:numId="35">
    <w:abstractNumId w:val="655313"/>
  </w:num>
  <w:num w:numId="36">
    <w:abstractNumId w:val="655314"/>
  </w:num>
  <w:num w:numId="37">
    <w:abstractNumId w:val="655315"/>
  </w:num>
  <w:num w:numId="38">
    <w:abstractNumId w:val="655316"/>
  </w:num>
  <w:num w:numId="39">
    <w:abstractNumId w:val="655317"/>
  </w:num>
  <w:num w:numId="40">
    <w:abstractNumId w:val="655318"/>
  </w:num>
  <w:num w:numId="41">
    <w:abstractNumId w:val="655319"/>
  </w:num>
  <w:num w:numId="42">
    <w:abstractNumId w:val="655320"/>
  </w:num>
  <w:num w:numId="43">
    <w:abstractNumId w:val="655321"/>
  </w:num>
  <w:num w:numId="44">
    <w:abstractNumId w:val="655322"/>
  </w:num>
  <w:num w:numId="45">
    <w:abstractNumId w:val="655323"/>
  </w:num>
  <w:num w:numId="46">
    <w:abstractNumId w:val="655324"/>
  </w:num>
  <w:num w:numId="47">
    <w:abstractNumId w:val="655325"/>
  </w:num>
  <w:num w:numId="48">
    <w:abstractNumId w:val="655326"/>
  </w:num>
  <w:num w:numId="49">
    <w:abstractNumId w:val="655327"/>
  </w:num>
  <w:num w:numId="50">
    <w:abstractNumId w:val="655328"/>
  </w:num>
  <w:num w:numId="51">
    <w:abstractNumId w:val="655329"/>
  </w:num>
  <w:num w:numId="52">
    <w:abstractNumId w:val="655330"/>
  </w:num>
  <w:num w:numId="53">
    <w:abstractNumId w:val="655331"/>
  </w:num>
  <w:num w:numId="54">
    <w:abstractNumId w:val="655332"/>
  </w:num>
  <w:num w:numId="55">
    <w:abstractNumId w:val="655333"/>
  </w:num>
  <w:num w:numId="56">
    <w:abstractNumId w:val="655334"/>
  </w:num>
  <w:num w:numId="57">
    <w:abstractNumId w:val="655335"/>
  </w:num>
  <w:num w:numId="58">
    <w:abstractNumId w:val="655336"/>
  </w:num>
  <w:num w:numId="59">
    <w:abstractNumId w:val="655337"/>
  </w:num>
  <w:num w:numId="60">
    <w:abstractNumId w:val="655338"/>
  </w:num>
  <w:num w:numId="61">
    <w:abstractNumId w:val="655339"/>
  </w:num>
  <w:num w:numId="62">
    <w:abstractNumId w:val="655340"/>
  </w:num>
  <w:num w:numId="63">
    <w:abstractNumId w:val="655341"/>
  </w:num>
  <w:num w:numId="64">
    <w:abstractNumId w:val="655342"/>
  </w:num>
  <w:num w:numId="65">
    <w:abstractNumId w:val="655343"/>
  </w:num>
  <w:num w:numId="66">
    <w:abstractNumId w:val="655344"/>
  </w:num>
  <w:num w:numId="67">
    <w:abstractNumId w:val="655345"/>
  </w:num>
  <w:num w:numId="68">
    <w:abstractNumId w:val="655346"/>
  </w:num>
  <w:num w:numId="69">
    <w:abstractNumId w:val="655347"/>
  </w:num>
  <w:num w:numId="70">
    <w:abstractNumId w:val="655348"/>
  </w:num>
  <w:num w:numId="71">
    <w:abstractNumId w:val="655349"/>
  </w:num>
  <w:num w:numId="72">
    <w:abstractNumId w:val="655350"/>
  </w:num>
  <w:num w:numId="73">
    <w:abstractNumId w:val="655351"/>
  </w:num>
  <w:num w:numId="74">
    <w:abstractNumId w:val="655352"/>
  </w:num>
  <w:num w:numId="75">
    <w:abstractNumId w:val="655353"/>
  </w:num>
  <w:num w:numId="76">
    <w:abstractNumId w:val="655354"/>
  </w:num>
  <w:num w:numId="77">
    <w:abstractNumId w:val="655355"/>
  </w:num>
  <w:num w:numId="78">
    <w:abstractNumId w:val="655356"/>
  </w:num>
  <w:num w:numId="79">
    <w:abstractNumId w:val="655357"/>
  </w:num>
  <w:num w:numId="80">
    <w:abstractNumId w:val="655358"/>
  </w:num>
  <w:num w:numId="81">
    <w:abstractNumId w:val="655359"/>
  </w:num>
  <w:num w:numId="82">
    <w:abstractNumId w:val="655360"/>
  </w:num>
  <w:num w:numId="83">
    <w:abstractNumId w:val="655361"/>
  </w:num>
  <w:num w:numId="84">
    <w:abstractNumId w:val="655362"/>
  </w:num>
  <w:num w:numId="85">
    <w:abstractNumId w:val="655363"/>
  </w:num>
  <w:num w:numId="86">
    <w:abstractNumId w:val="655364"/>
  </w:num>
  <w:num w:numId="87">
    <w:abstractNumId w:val="655365"/>
  </w:num>
  <w:num w:numId="88">
    <w:abstractNumId w:val="655366"/>
  </w:num>
  <w:num w:numId="89">
    <w:abstractNumId w:val="655367"/>
  </w:num>
  <w:num w:numId="90">
    <w:abstractNumId w:val="655368"/>
  </w:num>
  <w:num w:numId="91">
    <w:abstractNumId w:val="655369"/>
  </w:num>
  <w:num w:numId="92">
    <w:abstractNumId w:val="655370"/>
  </w:num>
  <w:num w:numId="93">
    <w:abstractNumId w:val="655371"/>
  </w:num>
  <w:num w:numId="94">
    <w:abstractNumId w:val="655372"/>
  </w:num>
  <w:num w:numId="95">
    <w:abstractNumId w:val="655373"/>
  </w:num>
  <w:num w:numId="96">
    <w:abstractNumId w:val="655374"/>
  </w:num>
  <w:num w:numId="97">
    <w:abstractNumId w:val="655375"/>
  </w:num>
  <w:num w:numId="98">
    <w:abstractNumId w:val="655376"/>
  </w:num>
  <w:num w:numId="99">
    <w:abstractNumId w:val="655377"/>
  </w:num>
  <w:num w:numId="100">
    <w:abstractNumId w:val="655378"/>
  </w:num>
  <w:num w:numId="101">
    <w:abstractNumId w:val="655379"/>
  </w:num>
  <w:num w:numId="102">
    <w:abstractNumId w:val="655380"/>
  </w:num>
  <w:num w:numId="103">
    <w:abstractNumId w:val="655381"/>
  </w:num>
  <w:num w:numId="104">
    <w:abstractNumId w:val="655382"/>
  </w:num>
  <w:num w:numId="105">
    <w:abstractNumId w:val="655383"/>
  </w:num>
  <w:num w:numId="106">
    <w:abstractNumId w:val="655384"/>
  </w:num>
  <w:num w:numId="107">
    <w:abstractNumId w:val="655385"/>
  </w:num>
  <w:num w:numId="108">
    <w:abstractNumId w:val="655386"/>
  </w:num>
  <w:num w:numId="109">
    <w:abstractNumId w:val="655387"/>
  </w:num>
  <w:num w:numId="110">
    <w:abstractNumId w:val="655388"/>
  </w:num>
  <w:num w:numId="111">
    <w:abstractNumId w:val="655389"/>
  </w:num>
  <w:num w:numId="112">
    <w:abstractNumId w:val="655390"/>
  </w:num>
  <w:num w:numId="113">
    <w:abstractNumId w:val="655391"/>
  </w:num>
  <w:num w:numId="114">
    <w:abstractNumId w:val="655392"/>
  </w:num>
  <w:num w:numId="115">
    <w:abstractNumId w:val="655393"/>
  </w:num>
  <w:num w:numId="116">
    <w:abstractNumId w:val="655394"/>
  </w:num>
  <w:num w:numId="117">
    <w:abstractNumId w:val="655395"/>
  </w:num>
  <w:num w:numId="118">
    <w:abstractNumId w:val="655396"/>
  </w:num>
  <w:num w:numId="119">
    <w:abstractNumId w:val="655397"/>
  </w:num>
  <w:num w:numId="120">
    <w:abstractNumId w:val="655398"/>
  </w:num>
  <w:num w:numId="121">
    <w:abstractNumId w:val="655399"/>
  </w:num>
  <w:num w:numId="122">
    <w:abstractNumId w:val="655400"/>
  </w:num>
  <w:num w:numId="123">
    <w:abstractNumId w:val="655401"/>
  </w:num>
  <w:num w:numId="124">
    <w:abstractNumId w:val="655402"/>
  </w:num>
  <w:num w:numId="125">
    <w:abstractNumId w:val="655403"/>
  </w:num>
  <w:num w:numId="126">
    <w:abstractNumId w:val="655404"/>
  </w:num>
  <w:num w:numId="127">
    <w:abstractNumId w:val="655405"/>
  </w:num>
  <w:num w:numId="128">
    <w:abstractNumId w:val="655406"/>
  </w:num>
  <w:num w:numId="129">
    <w:abstractNumId w:val="6554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2026-05-19T11:29:25Z</dcterms:created>
  <dc:creator>Apache POI</dc:creator>
</cp:coreProperties>
</file>