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FC" w:rsidRDefault="000B63FC" w:rsidP="000B63FC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Referências</w:t>
      </w:r>
    </w:p>
    <w:p w:rsidR="000B63FC" w:rsidRPr="008F5ECE" w:rsidRDefault="000B63FC" w:rsidP="000B63FC">
      <w:pPr>
        <w:pStyle w:val="NormalWeb"/>
        <w:spacing w:before="0" w:beforeAutospacing="0" w:after="60" w:afterAutospacing="0"/>
        <w:jc w:val="center"/>
        <w:rPr>
          <w:rFonts w:ascii="Arial" w:hAnsi="Arial" w:cs="Arial"/>
          <w:u w:val="single"/>
        </w:rPr>
      </w:pPr>
    </w:p>
    <w:p w:rsidR="000B63FC" w:rsidRPr="008F5ECE" w:rsidRDefault="000B63FC" w:rsidP="0081434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deGrade1Clara-nfase2"/>
        <w:tblW w:w="9615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4668"/>
        <w:gridCol w:w="4947"/>
      </w:tblGrid>
      <w:tr w:rsidR="000B63FC" w:rsidRPr="008F5ECE" w:rsidTr="0081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tcBorders>
              <w:bottom w:val="none" w:sz="0" w:space="0" w:color="auto"/>
            </w:tcBorders>
            <w:hideMark/>
          </w:tcPr>
          <w:p w:rsidR="00EF3FC5" w:rsidRDefault="00EF3FC5" w:rsidP="00EF3FC5">
            <w:pPr>
              <w:pStyle w:val="NormalWeb"/>
              <w:spacing w:before="0" w:beforeAutospacing="0" w:after="0" w:afterAutospacing="0" w:line="257" w:lineRule="auto"/>
              <w:jc w:val="center"/>
              <w:rPr>
                <w:rFonts w:ascii="Arial" w:hAnsi="Arial" w:cs="Arial"/>
                <w:lang w:eastAsia="en-US"/>
              </w:rPr>
            </w:pPr>
          </w:p>
          <w:p w:rsidR="00EF3FC5" w:rsidRDefault="00EF3FC5" w:rsidP="00EF3FC5">
            <w:pPr>
              <w:pStyle w:val="NormalWeb"/>
              <w:spacing w:before="0" w:beforeAutospacing="0" w:after="0" w:afterAutospacing="0" w:line="257" w:lineRule="auto"/>
              <w:jc w:val="center"/>
              <w:rPr>
                <w:rFonts w:ascii="Arial" w:hAnsi="Arial" w:cs="Arial"/>
                <w:lang w:eastAsia="en-US"/>
              </w:rPr>
            </w:pPr>
          </w:p>
          <w:p w:rsidR="000B63FC" w:rsidRPr="00607DEC" w:rsidRDefault="00607DEC" w:rsidP="00EF3FC5">
            <w:pPr>
              <w:pStyle w:val="NormalWeb"/>
              <w:spacing w:before="0" w:beforeAutospacing="0" w:after="0" w:afterAutospacing="0" w:line="257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Documentação entregue pelo cliente</w:t>
            </w:r>
          </w:p>
        </w:tc>
        <w:tc>
          <w:tcPr>
            <w:tcW w:w="4947" w:type="dxa"/>
            <w:tcBorders>
              <w:bottom w:val="none" w:sz="0" w:space="0" w:color="auto"/>
            </w:tcBorders>
            <w:hideMark/>
          </w:tcPr>
          <w:p w:rsidR="000B63FC" w:rsidRPr="0081434C" w:rsidRDefault="00607DEC" w:rsidP="00607DEC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434C">
              <w:rPr>
                <w:rFonts w:ascii="Arial" w:hAnsi="Arial" w:cs="Arial"/>
                <w:sz w:val="20"/>
                <w:szCs w:val="20"/>
              </w:rPr>
              <w:t>Relação de produtos</w:t>
            </w:r>
          </w:p>
          <w:p w:rsidR="00607DEC" w:rsidRPr="0081434C" w:rsidRDefault="00607DEC" w:rsidP="00607DEC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434C">
              <w:rPr>
                <w:rFonts w:ascii="Arial" w:hAnsi="Arial" w:cs="Arial"/>
                <w:sz w:val="20"/>
                <w:szCs w:val="20"/>
              </w:rPr>
              <w:t>Notas fiscais de compra e venda</w:t>
            </w:r>
          </w:p>
          <w:p w:rsidR="00607DEC" w:rsidRPr="0081434C" w:rsidRDefault="00607DEC" w:rsidP="00607DEC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434C">
              <w:rPr>
                <w:rFonts w:ascii="Arial" w:hAnsi="Arial" w:cs="Arial"/>
                <w:sz w:val="20"/>
                <w:szCs w:val="20"/>
              </w:rPr>
              <w:t>Cadastro de clientes</w:t>
            </w:r>
          </w:p>
          <w:p w:rsidR="00607DEC" w:rsidRPr="0081434C" w:rsidRDefault="00607DEC" w:rsidP="00607DEC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434C">
              <w:rPr>
                <w:rFonts w:ascii="Arial" w:hAnsi="Arial" w:cs="Arial"/>
                <w:sz w:val="20"/>
                <w:szCs w:val="20"/>
              </w:rPr>
              <w:t>Cadastro de vendedores</w:t>
            </w:r>
          </w:p>
          <w:p w:rsidR="00607DEC" w:rsidRPr="00607DEC" w:rsidRDefault="00607DEC" w:rsidP="00E10269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434C">
              <w:rPr>
                <w:rFonts w:ascii="Arial" w:hAnsi="Arial" w:cs="Arial"/>
                <w:sz w:val="20"/>
                <w:szCs w:val="20"/>
              </w:rPr>
              <w:t>Cadastro de Fornecedores</w:t>
            </w:r>
          </w:p>
        </w:tc>
      </w:tr>
    </w:tbl>
    <w:p w:rsidR="000B63FC" w:rsidRPr="008F5ECE" w:rsidRDefault="000B63FC" w:rsidP="000B63FC">
      <w:pPr>
        <w:rPr>
          <w:rFonts w:ascii="Arial" w:hAnsi="Arial" w:cs="Arial"/>
        </w:rPr>
      </w:pPr>
    </w:p>
    <w:p w:rsidR="004810D7" w:rsidRDefault="0081434C">
      <w:bookmarkStart w:id="0" w:name="_GoBack"/>
      <w:bookmarkEnd w:id="0"/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CB4"/>
    <w:multiLevelType w:val="hybridMultilevel"/>
    <w:tmpl w:val="803E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A54EF"/>
    <w:multiLevelType w:val="hybridMultilevel"/>
    <w:tmpl w:val="5CE2A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FC"/>
    <w:rsid w:val="000B63FC"/>
    <w:rsid w:val="00607DEC"/>
    <w:rsid w:val="0081434C"/>
    <w:rsid w:val="008F4DEA"/>
    <w:rsid w:val="00E10269"/>
    <w:rsid w:val="00E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239E-9053-4D33-BE0F-9871AF7D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3F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7DEC"/>
    <w:pPr>
      <w:ind w:left="720"/>
      <w:contextualSpacing/>
    </w:pPr>
  </w:style>
  <w:style w:type="table" w:styleId="TabeladeLista2-nfase2">
    <w:name w:val="List Table 2 Accent 2"/>
    <w:basedOn w:val="Tabelanormal"/>
    <w:uiPriority w:val="47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8</cp:revision>
  <dcterms:created xsi:type="dcterms:W3CDTF">2019-02-13T10:26:00Z</dcterms:created>
  <dcterms:modified xsi:type="dcterms:W3CDTF">2019-02-13T11:18:00Z</dcterms:modified>
</cp:coreProperties>
</file>