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6DC8" w:rsidRDefault="00266DC8" w:rsidP="00266DC8">
      <w:pPr>
        <w:spacing w:after="160" w:line="259" w:lineRule="auto"/>
        <w:jc w:val="center"/>
        <w:rPr>
          <w:rFonts w:cs="Times New Roman"/>
          <w:b/>
          <w:bCs/>
          <w:sz w:val="28"/>
          <w:szCs w:val="28"/>
        </w:rPr>
      </w:pPr>
      <w:bookmarkStart w:id="0" w:name="_l3d56dvbatwg" w:colFirst="0" w:colLast="0"/>
      <w:bookmarkEnd w:id="0"/>
      <w:r>
        <w:rPr>
          <w:rFonts w:cs="Times New Roman"/>
          <w:b/>
          <w:bCs/>
          <w:sz w:val="28"/>
          <w:szCs w:val="28"/>
        </w:rPr>
        <w:t>HỌC VIỆN CÔNG NGHỆ BƯU CHÍNH VIỄN THÔNG</w:t>
      </w:r>
      <w:r>
        <w:rPr>
          <w:noProof/>
        </w:rPr>
        <w:drawing>
          <wp:anchor distT="0" distB="0" distL="0" distR="0" simplePos="0" relativeHeight="251659264" behindDoc="1" locked="0" layoutInCell="1" hidden="0" allowOverlap="1" wp14:anchorId="03FE0329" wp14:editId="42CBDCDD">
            <wp:simplePos x="0" y="0"/>
            <wp:positionH relativeFrom="column">
              <wp:posOffset>-299085</wp:posOffset>
            </wp:positionH>
            <wp:positionV relativeFrom="paragraph">
              <wp:posOffset>-527684</wp:posOffset>
            </wp:positionV>
            <wp:extent cx="6360795" cy="8686800"/>
            <wp:effectExtent l="9525" t="9525" r="9525" b="9525"/>
            <wp:wrapNone/>
            <wp:docPr id="17" name="image15.jpg" descr="khung doi"/>
            <wp:cNvGraphicFramePr/>
            <a:graphic xmlns:a="http://schemas.openxmlformats.org/drawingml/2006/main">
              <a:graphicData uri="http://schemas.openxmlformats.org/drawingml/2006/picture">
                <pic:pic xmlns:pic="http://schemas.openxmlformats.org/drawingml/2006/picture">
                  <pic:nvPicPr>
                    <pic:cNvPr id="0" name="image15.jpg" descr="khung doi"/>
                    <pic:cNvPicPr preferRelativeResize="0"/>
                  </pic:nvPicPr>
                  <pic:blipFill>
                    <a:blip r:embed="rId8"/>
                    <a:srcRect/>
                    <a:stretch>
                      <a:fillRect/>
                    </a:stretch>
                  </pic:blipFill>
                  <pic:spPr>
                    <a:xfrm>
                      <a:off x="0" y="0"/>
                      <a:ext cx="6360795" cy="8686800"/>
                    </a:xfrm>
                    <a:prstGeom prst="rect">
                      <a:avLst/>
                    </a:prstGeom>
                    <a:ln w="9525">
                      <a:solidFill>
                        <a:srgbClr val="0000FF"/>
                      </a:solidFill>
                      <a:prstDash val="solid"/>
                    </a:ln>
                  </pic:spPr>
                </pic:pic>
              </a:graphicData>
            </a:graphic>
          </wp:anchor>
        </w:drawing>
      </w:r>
    </w:p>
    <w:p w:rsidR="00266DC8" w:rsidRDefault="00266DC8" w:rsidP="00266DC8">
      <w:pPr>
        <w:spacing w:before="240" w:after="240" w:line="259" w:lineRule="auto"/>
        <w:jc w:val="center"/>
        <w:rPr>
          <w:rFonts w:cs="Times New Roman"/>
          <w:b/>
          <w:bCs/>
          <w:sz w:val="26"/>
          <w:szCs w:val="26"/>
        </w:rPr>
      </w:pPr>
      <w:r>
        <w:rPr>
          <w:rFonts w:cs="Times New Roman"/>
          <w:b/>
          <w:bCs/>
          <w:sz w:val="26"/>
          <w:szCs w:val="26"/>
        </w:rPr>
        <w:t>KHOA CÔNG NGHỆ THÔNG TIN</w:t>
      </w:r>
    </w:p>
    <w:p w:rsidR="00266DC8" w:rsidRDefault="00266DC8" w:rsidP="00266DC8">
      <w:pPr>
        <w:spacing w:after="160" w:line="256" w:lineRule="auto"/>
        <w:jc w:val="center"/>
        <w:rPr>
          <w:rFonts w:cs="Times New Roman"/>
          <w:b/>
          <w:bCs/>
          <w:sz w:val="26"/>
          <w:szCs w:val="26"/>
        </w:rPr>
      </w:pPr>
      <w:r>
        <w:rPr>
          <w:rFonts w:cs="Times New Roman"/>
          <w:b/>
          <w:bCs/>
          <w:sz w:val="26"/>
          <w:szCs w:val="26"/>
        </w:rPr>
        <w:t>BỘ KHOA HỌC VÀ CÔNG NGHỆ</w:t>
      </w:r>
    </w:p>
    <w:p w:rsidR="00266DC8" w:rsidRDefault="00266DC8" w:rsidP="00266DC8">
      <w:pPr>
        <w:spacing w:after="160" w:line="259" w:lineRule="auto"/>
        <w:jc w:val="center"/>
        <w:rPr>
          <w:rFonts w:cs="Times New Roman"/>
          <w:sz w:val="26"/>
          <w:szCs w:val="26"/>
        </w:rPr>
      </w:pPr>
      <w:r>
        <w:rPr>
          <w:noProof/>
        </w:rPr>
        <mc:AlternateContent>
          <mc:Choice Requires="wps">
            <w:drawing>
              <wp:anchor distT="0" distB="0" distL="114300" distR="114300" simplePos="0" relativeHeight="251660288" behindDoc="0" locked="0" layoutInCell="1" hidden="0" allowOverlap="1" wp14:anchorId="21E4E121" wp14:editId="649D7678">
                <wp:simplePos x="0" y="0"/>
                <wp:positionH relativeFrom="column">
                  <wp:posOffset>2052638</wp:posOffset>
                </wp:positionH>
                <wp:positionV relativeFrom="paragraph">
                  <wp:posOffset>96838</wp:posOffset>
                </wp:positionV>
                <wp:extent cx="1615041" cy="22225"/>
                <wp:effectExtent l="0" t="0" r="0" b="0"/>
                <wp:wrapNone/>
                <wp:docPr id="42" name="Straight Arrow Connector 42"/>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728DF2CB" id="_x0000_t32" coordsize="21600,21600" o:spt="32" o:oned="t" path="m,l21600,21600e" filled="f">
                <v:path arrowok="t" fillok="f" o:connecttype="none"/>
                <o:lock v:ext="edit" shapetype="t"/>
              </v:shapetype>
              <v:shape id="Straight Arrow Connector 42" o:spid="_x0000_s1026" type="#_x0000_t32" style="position:absolute;margin-left:161.65pt;margin-top:7.65pt;width:127.15pt;height:1.75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iuAwIAAOkDAAAOAAAAZHJzL2Uyb0RvYy54bWysU9uO0zAQfUfiHyy/0yRtky1V0xVqWXhA&#10;bKWFD/D60lj4prFp2r9n7JRye0BC+MEa2zNzzpwZb+7P1pCThKi962kzqymRjnuh3bGnnz89vFpR&#10;EhNzghnvZE8vMtL77csXmzGs5dwP3ggJBJO4uB5DT4eUwrqqIh+kZXHmg3T4qDxYlvAIx0oAGzG7&#10;NdW8rrtq9CACeC5jxNv99Ei3Jb9SkqdHpaJMxPQUuaWyQ9mf815tN2x9BBYGza802D+wsEw7BL2l&#10;2rPEyFfQf6SymoOPXqUZ97bySmkuSw1YTVP/Vs3TwIIstaA4Mdxkiv8vLf94OgDRoqfLOSWOWezR&#10;UwKmj0MibwD8SHbeOdTRA0EX1GsMcY1hO3eA6ymGA+TizwosAY8iN/WqzosSZXR4jxdFHayXnBGq&#10;XS7mGe/S08Xd3bJbLadGyHMiHB2arm7bpqOEo0dTd4sCXE0IGSlATO+ktyQbPY1XxjeqExw7fYgJ&#10;OWLg94Ac7PyDNqZ03jgy9vR1O28Ri+H8KcMSmjagItEdC+vojRY5JAeXyZQ7A+TEcKbElyZTR4Rf&#10;vDLcnsVhcipPU4VWJ5x3o21PrwoVHoNk4q0TJF0CNsDhV6GZWLSUGIkfC43il5g2f/dDNsYhqdyp&#10;qTfZevbiUlpW7nGeCu3r7OeB/flcon/80O03AAAA//8DAFBLAwQUAAYACAAAACEAChnbdd4AAAAJ&#10;AQAADwAAAGRycy9kb3ducmV2LnhtbEyPQU+DQBCF7yb+h82YeLOLkJYNsjRq4kHTGi3+gCmMQMru&#10;EnYL+O+dnvQ0mXkvb76XbxfTi4lG3zmr4X4VgSBbubqzjYav8uVOgfABbY29s6Thhzxsi+urHLPa&#10;zfaTpkNoBIdYn6GGNoQhk9JXLRn0KzeQZe3bjQYDr2Mj6xFnDje9jKNoIw12lj+0ONBzS9XpcDYa&#10;yuHU0dNb+b5XU7x7TVHR/LHT+vZmeXwAEWgJf2a44DM6FMx0dGdbe9FrSOIkYSsLa55sWKfpBsSR&#10;D0qBLHL5v0HxCwAA//8DAFBLAQItABQABgAIAAAAIQC2gziS/gAAAOEBAAATAAAAAAAAAAAAAAAA&#10;AAAAAABbQ29udGVudF9UeXBlc10ueG1sUEsBAi0AFAAGAAgAAAAhADj9If/WAAAAlAEAAAsAAAAA&#10;AAAAAAAAAAAALwEAAF9yZWxzLy5yZWxzUEsBAi0AFAAGAAgAAAAhAE0kWK4DAgAA6QMAAA4AAAAA&#10;AAAAAAAAAAAALgIAAGRycy9lMm9Eb2MueG1sUEsBAi0AFAAGAAgAAAAhAAoZ23XeAAAACQEAAA8A&#10;AAAAAAAAAAAAAAAAXQQAAGRycy9kb3ducmV2LnhtbFBLBQYAAAAABAAEAPMAAABoBQAAAAA=&#10;" strokecolor="black [3200]">
                <v:stroke startarrowwidth="narrow" startarrowlength="short" endarrowwidth="narrow" endarrowlength="short" joinstyle="miter"/>
              </v:shape>
            </w:pict>
          </mc:Fallback>
        </mc:AlternateContent>
      </w:r>
    </w:p>
    <w:p w:rsidR="00266DC8" w:rsidRDefault="00266DC8" w:rsidP="00266DC8">
      <w:pPr>
        <w:spacing w:after="160" w:line="259" w:lineRule="auto"/>
        <w:jc w:val="center"/>
        <w:rPr>
          <w:rFonts w:cs="Times New Roman"/>
          <w:b/>
          <w:bCs/>
          <w:sz w:val="26"/>
          <w:szCs w:val="26"/>
        </w:rPr>
      </w:pPr>
      <w:r>
        <w:rPr>
          <w:rFonts w:cs="Times New Roman"/>
          <w:b/>
          <w:bCs/>
          <w:noProof/>
          <w:sz w:val="26"/>
          <w:szCs w:val="26"/>
        </w:rPr>
        <w:drawing>
          <wp:inline distT="0" distB="0" distL="0" distR="0" wp14:anchorId="07D6BE60" wp14:editId="5452281D">
            <wp:extent cx="1297946" cy="1686672"/>
            <wp:effectExtent l="0" t="0" r="0" b="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rsidR="00266DC8" w:rsidRDefault="00266DC8" w:rsidP="00266DC8">
      <w:pPr>
        <w:spacing w:after="160" w:line="259" w:lineRule="auto"/>
        <w:jc w:val="center"/>
        <w:rPr>
          <w:rFonts w:cs="Times New Roman"/>
          <w:b/>
          <w:bCs/>
          <w:sz w:val="26"/>
          <w:szCs w:val="26"/>
        </w:rPr>
      </w:pPr>
    </w:p>
    <w:p w:rsidR="00266DC8" w:rsidRDefault="00266DC8" w:rsidP="00266DC8">
      <w:pPr>
        <w:spacing w:after="160" w:line="259" w:lineRule="auto"/>
        <w:jc w:val="center"/>
        <w:rPr>
          <w:rFonts w:cs="Times New Roman"/>
          <w:b/>
          <w:bCs/>
          <w:sz w:val="26"/>
          <w:szCs w:val="26"/>
        </w:rPr>
      </w:pPr>
    </w:p>
    <w:p w:rsidR="00266DC8" w:rsidRDefault="00266DC8" w:rsidP="00266DC8">
      <w:pPr>
        <w:spacing w:after="160" w:line="259" w:lineRule="auto"/>
        <w:jc w:val="center"/>
        <w:rPr>
          <w:rFonts w:cs="Times New Roman"/>
          <w:b/>
          <w:bCs/>
          <w:sz w:val="40"/>
          <w:szCs w:val="40"/>
        </w:rPr>
      </w:pPr>
      <w:r>
        <w:rPr>
          <w:rFonts w:cs="Times New Roman"/>
          <w:b/>
          <w:bCs/>
          <w:sz w:val="40"/>
          <w:szCs w:val="40"/>
        </w:rPr>
        <w:t>ASSIGNMENT 03:</w:t>
      </w:r>
    </w:p>
    <w:p w:rsidR="00266DC8" w:rsidRPr="00266DC8" w:rsidRDefault="00266DC8" w:rsidP="00266DC8">
      <w:pPr>
        <w:spacing w:after="160" w:line="259" w:lineRule="auto"/>
        <w:jc w:val="center"/>
        <w:rPr>
          <w:rFonts w:cs="Times New Roman"/>
          <w:b/>
          <w:bCs/>
          <w:sz w:val="32"/>
          <w:szCs w:val="32"/>
        </w:rPr>
      </w:pPr>
      <w:r w:rsidRPr="00266DC8">
        <w:rPr>
          <w:sz w:val="32"/>
          <w:szCs w:val="32"/>
        </w:rPr>
        <w:t>Neural Networks and Representation Learning</w:t>
      </w:r>
    </w:p>
    <w:p w:rsidR="00266DC8" w:rsidRDefault="00266DC8" w:rsidP="00266DC8">
      <w:pPr>
        <w:spacing w:after="160" w:line="259" w:lineRule="auto"/>
        <w:jc w:val="center"/>
        <w:rPr>
          <w:rFonts w:cs="Times New Roman"/>
          <w:b/>
          <w:bCs/>
          <w:sz w:val="32"/>
          <w:szCs w:val="32"/>
        </w:rPr>
      </w:pPr>
    </w:p>
    <w:p w:rsidR="00266DC8" w:rsidRDefault="00266DC8" w:rsidP="00266DC8">
      <w:pPr>
        <w:spacing w:after="160" w:line="259" w:lineRule="auto"/>
        <w:jc w:val="center"/>
        <w:rPr>
          <w:rFonts w:cs="Times New Roman"/>
          <w:b/>
          <w:bCs/>
          <w:sz w:val="26"/>
          <w:szCs w:val="26"/>
        </w:rPr>
      </w:pPr>
    </w:p>
    <w:tbl>
      <w:tblPr>
        <w:tblW w:w="6237" w:type="dxa"/>
        <w:tblInd w:w="1555" w:type="dxa"/>
        <w:tblBorders>
          <w:top w:val="nil"/>
          <w:left w:val="nil"/>
          <w:bottom w:val="nil"/>
          <w:right w:val="nil"/>
          <w:insideH w:val="nil"/>
          <w:insideV w:val="nil"/>
        </w:tblBorders>
        <w:tblLayout w:type="fixed"/>
        <w:tblLook w:val="0400" w:firstRow="0" w:lastRow="0" w:firstColumn="0" w:lastColumn="0" w:noHBand="0" w:noVBand="1"/>
      </w:tblPr>
      <w:tblGrid>
        <w:gridCol w:w="3118"/>
        <w:gridCol w:w="3119"/>
      </w:tblGrid>
      <w:tr w:rsidR="00266DC8" w:rsidTr="00266DC8">
        <w:tc>
          <w:tcPr>
            <w:tcW w:w="3118" w:type="dxa"/>
          </w:tcPr>
          <w:p w:rsidR="00266DC8" w:rsidRDefault="00266DC8" w:rsidP="00266DC8">
            <w:pPr>
              <w:spacing w:line="276" w:lineRule="auto"/>
              <w:rPr>
                <w:rFonts w:cs="Times New Roman"/>
                <w:b/>
                <w:bCs/>
                <w:sz w:val="26"/>
                <w:szCs w:val="26"/>
              </w:rPr>
            </w:pPr>
            <w:r>
              <w:rPr>
                <w:rFonts w:cs="Times New Roman"/>
                <w:b/>
                <w:bCs/>
                <w:sz w:val="26"/>
                <w:szCs w:val="26"/>
              </w:rPr>
              <w:t>Giảng viên hướng dẫn</w:t>
            </w:r>
          </w:p>
        </w:tc>
        <w:tc>
          <w:tcPr>
            <w:tcW w:w="3119" w:type="dxa"/>
          </w:tcPr>
          <w:p w:rsidR="00266DC8" w:rsidRDefault="00266DC8" w:rsidP="00266DC8">
            <w:pPr>
              <w:spacing w:line="276" w:lineRule="auto"/>
              <w:rPr>
                <w:rFonts w:cs="Times New Roman"/>
                <w:b/>
                <w:bCs/>
                <w:sz w:val="26"/>
                <w:szCs w:val="26"/>
              </w:rPr>
            </w:pPr>
            <w:r>
              <w:rPr>
                <w:rFonts w:cs="Times New Roman"/>
                <w:b/>
                <w:bCs/>
                <w:sz w:val="26"/>
                <w:szCs w:val="26"/>
              </w:rPr>
              <w:t xml:space="preserve">: </w:t>
            </w:r>
            <w:r>
              <w:rPr>
                <w:b/>
                <w:sz w:val="26"/>
                <w:szCs w:val="26"/>
              </w:rPr>
              <w:t>PGS.</w:t>
            </w:r>
            <w:r w:rsidRPr="00266DC8">
              <w:rPr>
                <w:b/>
                <w:sz w:val="26"/>
                <w:szCs w:val="26"/>
              </w:rPr>
              <w:t>TS Trần Đình Quế</w:t>
            </w:r>
          </w:p>
        </w:tc>
      </w:tr>
      <w:tr w:rsidR="00266DC8" w:rsidTr="00266DC8">
        <w:tc>
          <w:tcPr>
            <w:tcW w:w="3118" w:type="dxa"/>
          </w:tcPr>
          <w:p w:rsidR="00266DC8" w:rsidRDefault="00266DC8" w:rsidP="00266DC8">
            <w:pPr>
              <w:spacing w:line="276" w:lineRule="auto"/>
              <w:rPr>
                <w:rFonts w:cs="Times New Roman"/>
                <w:b/>
                <w:bCs/>
                <w:sz w:val="26"/>
                <w:szCs w:val="26"/>
              </w:rPr>
            </w:pPr>
            <w:r>
              <w:rPr>
                <w:rFonts w:cs="Times New Roman"/>
                <w:b/>
                <w:bCs/>
                <w:sz w:val="26"/>
                <w:szCs w:val="26"/>
              </w:rPr>
              <w:t>Họ và tên sinh viên</w:t>
            </w:r>
          </w:p>
        </w:tc>
        <w:tc>
          <w:tcPr>
            <w:tcW w:w="3119" w:type="dxa"/>
          </w:tcPr>
          <w:p w:rsidR="00266DC8" w:rsidRDefault="00266DC8" w:rsidP="00266DC8">
            <w:pPr>
              <w:spacing w:line="276" w:lineRule="auto"/>
              <w:rPr>
                <w:rFonts w:cs="Times New Roman"/>
                <w:b/>
                <w:bCs/>
                <w:sz w:val="26"/>
                <w:szCs w:val="26"/>
              </w:rPr>
            </w:pPr>
            <w:r>
              <w:rPr>
                <w:rFonts w:cs="Times New Roman"/>
                <w:b/>
                <w:bCs/>
                <w:sz w:val="26"/>
                <w:szCs w:val="26"/>
              </w:rPr>
              <w:t>: Hoàng Hải</w:t>
            </w:r>
          </w:p>
        </w:tc>
      </w:tr>
      <w:tr w:rsidR="00266DC8" w:rsidTr="00266DC8">
        <w:trPr>
          <w:trHeight w:val="328"/>
        </w:trPr>
        <w:tc>
          <w:tcPr>
            <w:tcW w:w="3118" w:type="dxa"/>
          </w:tcPr>
          <w:p w:rsidR="00266DC8" w:rsidRDefault="00266DC8" w:rsidP="00266DC8">
            <w:pPr>
              <w:spacing w:line="276" w:lineRule="auto"/>
              <w:rPr>
                <w:rFonts w:cs="Times New Roman"/>
                <w:b/>
                <w:bCs/>
                <w:sz w:val="26"/>
                <w:szCs w:val="26"/>
              </w:rPr>
            </w:pPr>
            <w:r>
              <w:rPr>
                <w:rFonts w:cs="Times New Roman"/>
                <w:b/>
                <w:bCs/>
                <w:sz w:val="26"/>
                <w:szCs w:val="26"/>
              </w:rPr>
              <w:t>Mã sinh viên</w:t>
            </w:r>
          </w:p>
        </w:tc>
        <w:tc>
          <w:tcPr>
            <w:tcW w:w="3119" w:type="dxa"/>
          </w:tcPr>
          <w:p w:rsidR="00266DC8" w:rsidRDefault="00266DC8" w:rsidP="00266DC8">
            <w:pPr>
              <w:spacing w:line="276" w:lineRule="auto"/>
              <w:rPr>
                <w:rFonts w:cs="Times New Roman"/>
                <w:b/>
                <w:bCs/>
                <w:sz w:val="26"/>
                <w:szCs w:val="26"/>
              </w:rPr>
            </w:pPr>
            <w:r>
              <w:rPr>
                <w:rFonts w:cs="Times New Roman"/>
                <w:b/>
                <w:bCs/>
                <w:sz w:val="26"/>
                <w:szCs w:val="26"/>
              </w:rPr>
              <w:t>: B23DCCN270</w:t>
            </w:r>
          </w:p>
        </w:tc>
      </w:tr>
      <w:tr w:rsidR="00266DC8" w:rsidTr="00266DC8">
        <w:tc>
          <w:tcPr>
            <w:tcW w:w="3118" w:type="dxa"/>
          </w:tcPr>
          <w:p w:rsidR="00266DC8" w:rsidRDefault="00266DC8" w:rsidP="00266DC8">
            <w:pPr>
              <w:spacing w:line="276" w:lineRule="auto"/>
              <w:rPr>
                <w:rFonts w:cs="Times New Roman"/>
                <w:b/>
                <w:bCs/>
                <w:sz w:val="26"/>
                <w:szCs w:val="26"/>
              </w:rPr>
            </w:pPr>
            <w:r>
              <w:rPr>
                <w:rFonts w:cs="Times New Roman"/>
                <w:b/>
                <w:bCs/>
                <w:sz w:val="26"/>
                <w:szCs w:val="26"/>
              </w:rPr>
              <w:t>Lớp nhóm</w:t>
            </w:r>
          </w:p>
        </w:tc>
        <w:tc>
          <w:tcPr>
            <w:tcW w:w="3119" w:type="dxa"/>
          </w:tcPr>
          <w:p w:rsidR="00266DC8" w:rsidRDefault="00266DC8" w:rsidP="00266DC8">
            <w:pPr>
              <w:spacing w:line="276" w:lineRule="auto"/>
              <w:rPr>
                <w:rFonts w:cs="Times New Roman"/>
                <w:b/>
                <w:bCs/>
                <w:sz w:val="26"/>
                <w:szCs w:val="26"/>
              </w:rPr>
            </w:pPr>
            <w:r>
              <w:rPr>
                <w:rFonts w:cs="Times New Roman"/>
                <w:b/>
                <w:bCs/>
                <w:sz w:val="26"/>
                <w:szCs w:val="26"/>
              </w:rPr>
              <w:t>: 05</w:t>
            </w:r>
          </w:p>
        </w:tc>
      </w:tr>
      <w:tr w:rsidR="00266DC8" w:rsidTr="00266DC8">
        <w:tc>
          <w:tcPr>
            <w:tcW w:w="3118" w:type="dxa"/>
          </w:tcPr>
          <w:p w:rsidR="00266DC8" w:rsidRDefault="00266DC8" w:rsidP="00266DC8">
            <w:pPr>
              <w:spacing w:line="276" w:lineRule="auto"/>
              <w:rPr>
                <w:rFonts w:cs="Times New Roman"/>
                <w:b/>
                <w:bCs/>
                <w:sz w:val="26"/>
                <w:szCs w:val="26"/>
              </w:rPr>
            </w:pPr>
          </w:p>
        </w:tc>
        <w:tc>
          <w:tcPr>
            <w:tcW w:w="3119" w:type="dxa"/>
          </w:tcPr>
          <w:p w:rsidR="00266DC8" w:rsidRDefault="00266DC8" w:rsidP="00266DC8">
            <w:pPr>
              <w:spacing w:line="276" w:lineRule="auto"/>
              <w:rPr>
                <w:rFonts w:cs="Times New Roman"/>
                <w:b/>
                <w:bCs/>
                <w:sz w:val="26"/>
                <w:szCs w:val="26"/>
              </w:rPr>
            </w:pPr>
          </w:p>
        </w:tc>
      </w:tr>
    </w:tbl>
    <w:p w:rsidR="00266DC8" w:rsidRDefault="00266DC8" w:rsidP="00266DC8">
      <w:pPr>
        <w:spacing w:after="160" w:line="259" w:lineRule="auto"/>
        <w:ind w:left="2880"/>
        <w:rPr>
          <w:rFonts w:cs="Times New Roman"/>
          <w:b/>
          <w:bCs/>
          <w:sz w:val="26"/>
          <w:szCs w:val="26"/>
        </w:rPr>
      </w:pPr>
    </w:p>
    <w:p w:rsidR="00266DC8" w:rsidRDefault="00266DC8" w:rsidP="00266DC8">
      <w:pPr>
        <w:spacing w:after="160" w:line="259" w:lineRule="auto"/>
        <w:rPr>
          <w:rFonts w:cs="Times New Roman"/>
          <w:b/>
          <w:bCs/>
          <w:i/>
          <w:iCs/>
          <w:sz w:val="28"/>
          <w:szCs w:val="28"/>
        </w:rPr>
      </w:pPr>
    </w:p>
    <w:p w:rsidR="00266DC8" w:rsidRDefault="00266DC8" w:rsidP="00266DC8">
      <w:pPr>
        <w:spacing w:after="160" w:line="259" w:lineRule="auto"/>
        <w:jc w:val="center"/>
        <w:rPr>
          <w:rFonts w:cs="Times New Roman"/>
          <w:b/>
          <w:bCs/>
          <w:i/>
          <w:iCs/>
          <w:sz w:val="28"/>
          <w:szCs w:val="28"/>
        </w:rPr>
      </w:pPr>
    </w:p>
    <w:p w:rsidR="00266DC8" w:rsidRDefault="00266DC8" w:rsidP="00266DC8">
      <w:pPr>
        <w:spacing w:after="160" w:line="259" w:lineRule="auto"/>
        <w:jc w:val="center"/>
        <w:rPr>
          <w:rFonts w:cs="Times New Roman"/>
          <w:b/>
          <w:bCs/>
          <w:i/>
          <w:iCs/>
          <w:sz w:val="28"/>
          <w:szCs w:val="28"/>
        </w:rPr>
      </w:pPr>
      <w:r>
        <w:rPr>
          <w:rFonts w:cs="Times New Roman"/>
          <w:b/>
          <w:bCs/>
          <w:i/>
          <w:iCs/>
          <w:sz w:val="28"/>
          <w:szCs w:val="28"/>
        </w:rPr>
        <w:t>Hà Nội – 2026</w:t>
      </w:r>
    </w:p>
    <w:p w:rsidR="00266DC8" w:rsidRDefault="00266DC8" w:rsidP="00266DC8">
      <w:pPr>
        <w:spacing w:after="160" w:line="259" w:lineRule="auto"/>
        <w:ind w:left="2880"/>
        <w:jc w:val="center"/>
        <w:rPr>
          <w:rFonts w:cs="Times New Roman"/>
          <w:b/>
          <w:bCs/>
          <w:sz w:val="26"/>
          <w:szCs w:val="26"/>
        </w:rPr>
      </w:pPr>
    </w:p>
    <w:p w:rsidR="00266DC8" w:rsidRDefault="00266DC8" w:rsidP="00266DC8">
      <w:pPr>
        <w:rPr>
          <w:rFonts w:cs="Times New Roman"/>
          <w:b/>
          <w:bCs/>
          <w:sz w:val="26"/>
          <w:szCs w:val="26"/>
        </w:rPr>
      </w:pPr>
    </w:p>
    <w:p w:rsidR="004229F9" w:rsidRDefault="00341F90">
      <w:r>
        <w:br w:type="page"/>
      </w:r>
    </w:p>
    <w:sdt>
      <w:sdtPr>
        <w:id w:val="2010797060"/>
        <w:docPartObj>
          <w:docPartGallery w:val="Table of Contents"/>
          <w:docPartUnique/>
        </w:docPartObj>
      </w:sdtPr>
      <w:sdtEndPr>
        <w:rPr>
          <w:rFonts w:ascii="Times New Roman" w:eastAsia="Times New Roman" w:hAnsi="Times New Roman" w:cstheme="minorBidi"/>
          <w:noProof/>
          <w:sz w:val="24"/>
          <w:szCs w:val="22"/>
        </w:rPr>
      </w:sdtEndPr>
      <w:sdtContent>
        <w:p w:rsidR="00266DC8" w:rsidRDefault="00266DC8">
          <w:pPr>
            <w:pStyle w:val="TOCHeading"/>
          </w:pPr>
          <w:r>
            <w:t>Contents</w:t>
          </w:r>
        </w:p>
        <w:p w:rsidR="00266DC8" w:rsidRDefault="00266DC8">
          <w:pPr>
            <w:pStyle w:val="TOC1"/>
            <w:tabs>
              <w:tab w:val="right" w:leader="dot" w:pos="9118"/>
            </w:tabs>
            <w:rPr>
              <w:noProof/>
            </w:rPr>
          </w:pPr>
          <w:r>
            <w:fldChar w:fldCharType="begin"/>
          </w:r>
          <w:r>
            <w:instrText xml:space="preserve"> TOC \o "1-3" \h \z \u </w:instrText>
          </w:r>
          <w:r>
            <w:fldChar w:fldCharType="separate"/>
          </w:r>
          <w:hyperlink w:anchor="_Toc239970139" w:history="1">
            <w:r w:rsidRPr="00C03C51">
              <w:rPr>
                <w:rStyle w:val="Hyperlink"/>
                <w:rFonts w:eastAsiaTheme="majorEastAsia"/>
                <w:noProof/>
              </w:rPr>
              <w:t>TÓM TẮT</w:t>
            </w:r>
            <w:r>
              <w:rPr>
                <w:noProof/>
                <w:webHidden/>
              </w:rPr>
              <w:tab/>
            </w:r>
            <w:r>
              <w:rPr>
                <w:noProof/>
                <w:webHidden/>
              </w:rPr>
              <w:fldChar w:fldCharType="begin"/>
            </w:r>
            <w:r>
              <w:rPr>
                <w:noProof/>
                <w:webHidden/>
              </w:rPr>
              <w:instrText xml:space="preserve"> PAGEREF _Toc239970139 \h </w:instrText>
            </w:r>
            <w:r>
              <w:rPr>
                <w:noProof/>
                <w:webHidden/>
              </w:rPr>
            </w:r>
            <w:r>
              <w:rPr>
                <w:noProof/>
                <w:webHidden/>
              </w:rPr>
              <w:fldChar w:fldCharType="separate"/>
            </w:r>
            <w:r>
              <w:rPr>
                <w:noProof/>
                <w:webHidden/>
              </w:rPr>
              <w:t>3</w:t>
            </w:r>
            <w:r>
              <w:rPr>
                <w:noProof/>
                <w:webHidden/>
              </w:rPr>
              <w:fldChar w:fldCharType="end"/>
            </w:r>
          </w:hyperlink>
        </w:p>
        <w:p w:rsidR="00266DC8" w:rsidRDefault="00266DC8">
          <w:pPr>
            <w:pStyle w:val="TOC1"/>
            <w:tabs>
              <w:tab w:val="right" w:leader="dot" w:pos="9118"/>
            </w:tabs>
            <w:rPr>
              <w:noProof/>
            </w:rPr>
          </w:pPr>
          <w:hyperlink w:anchor="_Toc239970140" w:history="1">
            <w:r w:rsidRPr="00C03C51">
              <w:rPr>
                <w:rStyle w:val="Hyperlink"/>
                <w:rFonts w:eastAsiaTheme="majorEastAsia"/>
                <w:noProof/>
              </w:rPr>
              <w:t>CHƯƠNG 1 CƠ SỞ LÝ THUYẾT</w:t>
            </w:r>
            <w:r>
              <w:rPr>
                <w:noProof/>
                <w:webHidden/>
              </w:rPr>
              <w:tab/>
            </w:r>
            <w:r>
              <w:rPr>
                <w:noProof/>
                <w:webHidden/>
              </w:rPr>
              <w:fldChar w:fldCharType="begin"/>
            </w:r>
            <w:r>
              <w:rPr>
                <w:noProof/>
                <w:webHidden/>
              </w:rPr>
              <w:instrText xml:space="preserve"> PAGEREF _Toc239970140 \h </w:instrText>
            </w:r>
            <w:r>
              <w:rPr>
                <w:noProof/>
                <w:webHidden/>
              </w:rPr>
            </w:r>
            <w:r>
              <w:rPr>
                <w:noProof/>
                <w:webHidden/>
              </w:rPr>
              <w:fldChar w:fldCharType="separate"/>
            </w:r>
            <w:r>
              <w:rPr>
                <w:noProof/>
                <w:webHidden/>
              </w:rPr>
              <w:t>4</w:t>
            </w:r>
            <w:r>
              <w:rPr>
                <w:noProof/>
                <w:webHidden/>
              </w:rPr>
              <w:fldChar w:fldCharType="end"/>
            </w:r>
          </w:hyperlink>
        </w:p>
        <w:p w:rsidR="00266DC8" w:rsidRDefault="00266DC8">
          <w:pPr>
            <w:pStyle w:val="TOC2"/>
            <w:tabs>
              <w:tab w:val="right" w:leader="dot" w:pos="9118"/>
            </w:tabs>
            <w:rPr>
              <w:noProof/>
            </w:rPr>
          </w:pPr>
          <w:hyperlink w:anchor="_Toc239970141" w:history="1">
            <w:r w:rsidRPr="00C03C51">
              <w:rPr>
                <w:rStyle w:val="Hyperlink"/>
                <w:rFonts w:eastAsiaTheme="majorEastAsia"/>
                <w:noProof/>
              </w:rPr>
              <w:t>1.1 Mạng nơ ron sâu dưới dạng phép hợp hàm</w:t>
            </w:r>
            <w:r>
              <w:rPr>
                <w:noProof/>
                <w:webHidden/>
              </w:rPr>
              <w:tab/>
            </w:r>
            <w:r>
              <w:rPr>
                <w:noProof/>
                <w:webHidden/>
              </w:rPr>
              <w:fldChar w:fldCharType="begin"/>
            </w:r>
            <w:r>
              <w:rPr>
                <w:noProof/>
                <w:webHidden/>
              </w:rPr>
              <w:instrText xml:space="preserve"> PAGEREF _Toc239970141 \h </w:instrText>
            </w:r>
            <w:r>
              <w:rPr>
                <w:noProof/>
                <w:webHidden/>
              </w:rPr>
            </w:r>
            <w:r>
              <w:rPr>
                <w:noProof/>
                <w:webHidden/>
              </w:rPr>
              <w:fldChar w:fldCharType="separate"/>
            </w:r>
            <w:r>
              <w:rPr>
                <w:noProof/>
                <w:webHidden/>
              </w:rPr>
              <w:t>4</w:t>
            </w:r>
            <w:r>
              <w:rPr>
                <w:noProof/>
                <w:webHidden/>
              </w:rPr>
              <w:fldChar w:fldCharType="end"/>
            </w:r>
          </w:hyperlink>
        </w:p>
        <w:p w:rsidR="00266DC8" w:rsidRDefault="00266DC8">
          <w:pPr>
            <w:pStyle w:val="TOC2"/>
            <w:tabs>
              <w:tab w:val="right" w:leader="dot" w:pos="9118"/>
            </w:tabs>
            <w:rPr>
              <w:noProof/>
            </w:rPr>
          </w:pPr>
          <w:hyperlink w:anchor="_Toc239970142" w:history="1">
            <w:r w:rsidRPr="00C03C51">
              <w:rPr>
                <w:rStyle w:val="Hyperlink"/>
                <w:rFonts w:eastAsiaTheme="majorEastAsia"/>
                <w:noProof/>
              </w:rPr>
              <w:t>1.2 Lan truyền tiến và lan truyền ngược</w:t>
            </w:r>
            <w:r>
              <w:rPr>
                <w:noProof/>
                <w:webHidden/>
              </w:rPr>
              <w:tab/>
            </w:r>
            <w:r>
              <w:rPr>
                <w:noProof/>
                <w:webHidden/>
              </w:rPr>
              <w:fldChar w:fldCharType="begin"/>
            </w:r>
            <w:r>
              <w:rPr>
                <w:noProof/>
                <w:webHidden/>
              </w:rPr>
              <w:instrText xml:space="preserve"> PAGEREF _Toc239970142 \h </w:instrText>
            </w:r>
            <w:r>
              <w:rPr>
                <w:noProof/>
                <w:webHidden/>
              </w:rPr>
            </w:r>
            <w:r>
              <w:rPr>
                <w:noProof/>
                <w:webHidden/>
              </w:rPr>
              <w:fldChar w:fldCharType="separate"/>
            </w:r>
            <w:r>
              <w:rPr>
                <w:noProof/>
                <w:webHidden/>
              </w:rPr>
              <w:t>4</w:t>
            </w:r>
            <w:r>
              <w:rPr>
                <w:noProof/>
                <w:webHidden/>
              </w:rPr>
              <w:fldChar w:fldCharType="end"/>
            </w:r>
          </w:hyperlink>
        </w:p>
        <w:p w:rsidR="00266DC8" w:rsidRDefault="00266DC8">
          <w:pPr>
            <w:pStyle w:val="TOC2"/>
            <w:tabs>
              <w:tab w:val="right" w:leader="dot" w:pos="9118"/>
            </w:tabs>
            <w:rPr>
              <w:noProof/>
            </w:rPr>
          </w:pPr>
          <w:hyperlink w:anchor="_Toc239970143" w:history="1">
            <w:r w:rsidRPr="00C03C51">
              <w:rPr>
                <w:rStyle w:val="Hyperlink"/>
                <w:rFonts w:eastAsiaTheme="majorEastAsia"/>
                <w:noProof/>
              </w:rPr>
              <w:t>1.3 Tối ưu Adam và kiểm soát quá khớp</w:t>
            </w:r>
            <w:r>
              <w:rPr>
                <w:noProof/>
                <w:webHidden/>
              </w:rPr>
              <w:tab/>
            </w:r>
            <w:r>
              <w:rPr>
                <w:noProof/>
                <w:webHidden/>
              </w:rPr>
              <w:fldChar w:fldCharType="begin"/>
            </w:r>
            <w:r>
              <w:rPr>
                <w:noProof/>
                <w:webHidden/>
              </w:rPr>
              <w:instrText xml:space="preserve"> PAGEREF _Toc239970143 \h </w:instrText>
            </w:r>
            <w:r>
              <w:rPr>
                <w:noProof/>
                <w:webHidden/>
              </w:rPr>
            </w:r>
            <w:r>
              <w:rPr>
                <w:noProof/>
                <w:webHidden/>
              </w:rPr>
              <w:fldChar w:fldCharType="separate"/>
            </w:r>
            <w:r>
              <w:rPr>
                <w:noProof/>
                <w:webHidden/>
              </w:rPr>
              <w:t>5</w:t>
            </w:r>
            <w:r>
              <w:rPr>
                <w:noProof/>
                <w:webHidden/>
              </w:rPr>
              <w:fldChar w:fldCharType="end"/>
            </w:r>
          </w:hyperlink>
        </w:p>
        <w:p w:rsidR="00266DC8" w:rsidRDefault="00266DC8">
          <w:pPr>
            <w:pStyle w:val="TOC2"/>
            <w:tabs>
              <w:tab w:val="right" w:leader="dot" w:pos="9118"/>
            </w:tabs>
            <w:rPr>
              <w:noProof/>
            </w:rPr>
          </w:pPr>
          <w:hyperlink w:anchor="_Toc239970144" w:history="1">
            <w:r w:rsidRPr="00C03C51">
              <w:rPr>
                <w:rStyle w:val="Hyperlink"/>
                <w:rFonts w:eastAsiaTheme="majorEastAsia"/>
                <w:noProof/>
              </w:rPr>
              <w:t>1.4 Biểu diễn học được</w:t>
            </w:r>
            <w:r>
              <w:rPr>
                <w:noProof/>
                <w:webHidden/>
              </w:rPr>
              <w:tab/>
            </w:r>
            <w:r>
              <w:rPr>
                <w:noProof/>
                <w:webHidden/>
              </w:rPr>
              <w:fldChar w:fldCharType="begin"/>
            </w:r>
            <w:r>
              <w:rPr>
                <w:noProof/>
                <w:webHidden/>
              </w:rPr>
              <w:instrText xml:space="preserve"> PAGEREF _Toc239970144 \h </w:instrText>
            </w:r>
            <w:r>
              <w:rPr>
                <w:noProof/>
                <w:webHidden/>
              </w:rPr>
            </w:r>
            <w:r>
              <w:rPr>
                <w:noProof/>
                <w:webHidden/>
              </w:rPr>
              <w:fldChar w:fldCharType="separate"/>
            </w:r>
            <w:r>
              <w:rPr>
                <w:noProof/>
                <w:webHidden/>
              </w:rPr>
              <w:t>5</w:t>
            </w:r>
            <w:r>
              <w:rPr>
                <w:noProof/>
                <w:webHidden/>
              </w:rPr>
              <w:fldChar w:fldCharType="end"/>
            </w:r>
          </w:hyperlink>
        </w:p>
        <w:p w:rsidR="00266DC8" w:rsidRDefault="00266DC8">
          <w:pPr>
            <w:pStyle w:val="TOC1"/>
            <w:tabs>
              <w:tab w:val="right" w:leader="dot" w:pos="9118"/>
            </w:tabs>
            <w:rPr>
              <w:noProof/>
            </w:rPr>
          </w:pPr>
          <w:hyperlink w:anchor="_Toc239970145" w:history="1">
            <w:r w:rsidRPr="00C03C51">
              <w:rPr>
                <w:rStyle w:val="Hyperlink"/>
                <w:rFonts w:eastAsiaTheme="majorEastAsia"/>
                <w:noProof/>
              </w:rPr>
              <w:t>CHƯƠNG 2 THIẾT KẾ THỰC NGHIỆM</w:t>
            </w:r>
            <w:r>
              <w:rPr>
                <w:noProof/>
                <w:webHidden/>
              </w:rPr>
              <w:tab/>
            </w:r>
            <w:r>
              <w:rPr>
                <w:noProof/>
                <w:webHidden/>
              </w:rPr>
              <w:fldChar w:fldCharType="begin"/>
            </w:r>
            <w:r>
              <w:rPr>
                <w:noProof/>
                <w:webHidden/>
              </w:rPr>
              <w:instrText xml:space="preserve"> PAGEREF _Toc239970145 \h </w:instrText>
            </w:r>
            <w:r>
              <w:rPr>
                <w:noProof/>
                <w:webHidden/>
              </w:rPr>
            </w:r>
            <w:r>
              <w:rPr>
                <w:noProof/>
                <w:webHidden/>
              </w:rPr>
              <w:fldChar w:fldCharType="separate"/>
            </w:r>
            <w:r>
              <w:rPr>
                <w:noProof/>
                <w:webHidden/>
              </w:rPr>
              <w:t>5</w:t>
            </w:r>
            <w:r>
              <w:rPr>
                <w:noProof/>
                <w:webHidden/>
              </w:rPr>
              <w:fldChar w:fldCharType="end"/>
            </w:r>
          </w:hyperlink>
        </w:p>
        <w:p w:rsidR="00266DC8" w:rsidRDefault="00266DC8">
          <w:pPr>
            <w:pStyle w:val="TOC2"/>
            <w:tabs>
              <w:tab w:val="right" w:leader="dot" w:pos="9118"/>
            </w:tabs>
            <w:rPr>
              <w:noProof/>
            </w:rPr>
          </w:pPr>
          <w:hyperlink w:anchor="_Toc239970146" w:history="1">
            <w:r w:rsidRPr="00C03C51">
              <w:rPr>
                <w:rStyle w:val="Hyperlink"/>
                <w:rFonts w:eastAsiaTheme="majorEastAsia"/>
                <w:noProof/>
              </w:rPr>
              <w:t>2.1 Kiến trúc và cấu hình</w:t>
            </w:r>
            <w:r>
              <w:rPr>
                <w:noProof/>
                <w:webHidden/>
              </w:rPr>
              <w:tab/>
            </w:r>
            <w:r>
              <w:rPr>
                <w:noProof/>
                <w:webHidden/>
              </w:rPr>
              <w:fldChar w:fldCharType="begin"/>
            </w:r>
            <w:r>
              <w:rPr>
                <w:noProof/>
                <w:webHidden/>
              </w:rPr>
              <w:instrText xml:space="preserve"> PAGEREF _Toc239970146 \h </w:instrText>
            </w:r>
            <w:r>
              <w:rPr>
                <w:noProof/>
                <w:webHidden/>
              </w:rPr>
            </w:r>
            <w:r>
              <w:rPr>
                <w:noProof/>
                <w:webHidden/>
              </w:rPr>
              <w:fldChar w:fldCharType="separate"/>
            </w:r>
            <w:r>
              <w:rPr>
                <w:noProof/>
                <w:webHidden/>
              </w:rPr>
              <w:t>5</w:t>
            </w:r>
            <w:r>
              <w:rPr>
                <w:noProof/>
                <w:webHidden/>
              </w:rPr>
              <w:fldChar w:fldCharType="end"/>
            </w:r>
          </w:hyperlink>
        </w:p>
        <w:p w:rsidR="00266DC8" w:rsidRDefault="00266DC8">
          <w:pPr>
            <w:pStyle w:val="TOC2"/>
            <w:tabs>
              <w:tab w:val="right" w:leader="dot" w:pos="9118"/>
            </w:tabs>
            <w:rPr>
              <w:noProof/>
            </w:rPr>
          </w:pPr>
          <w:hyperlink w:anchor="_Toc239970147" w:history="1">
            <w:r w:rsidRPr="00C03C51">
              <w:rPr>
                <w:rStyle w:val="Hyperlink"/>
                <w:rFonts w:eastAsiaTheme="majorEastAsia"/>
                <w:noProof/>
              </w:rPr>
              <w:t>2.2 Dữ liệu và tiền xử lý</w:t>
            </w:r>
            <w:r>
              <w:rPr>
                <w:noProof/>
                <w:webHidden/>
              </w:rPr>
              <w:tab/>
            </w:r>
            <w:r>
              <w:rPr>
                <w:noProof/>
                <w:webHidden/>
              </w:rPr>
              <w:fldChar w:fldCharType="begin"/>
            </w:r>
            <w:r>
              <w:rPr>
                <w:noProof/>
                <w:webHidden/>
              </w:rPr>
              <w:instrText xml:space="preserve"> PAGEREF _Toc239970147 \h </w:instrText>
            </w:r>
            <w:r>
              <w:rPr>
                <w:noProof/>
                <w:webHidden/>
              </w:rPr>
            </w:r>
            <w:r>
              <w:rPr>
                <w:noProof/>
                <w:webHidden/>
              </w:rPr>
              <w:fldChar w:fldCharType="separate"/>
            </w:r>
            <w:r>
              <w:rPr>
                <w:noProof/>
                <w:webHidden/>
              </w:rPr>
              <w:t>6</w:t>
            </w:r>
            <w:r>
              <w:rPr>
                <w:noProof/>
                <w:webHidden/>
              </w:rPr>
              <w:fldChar w:fldCharType="end"/>
            </w:r>
          </w:hyperlink>
        </w:p>
        <w:p w:rsidR="00266DC8" w:rsidRDefault="00266DC8">
          <w:pPr>
            <w:pStyle w:val="TOC2"/>
            <w:tabs>
              <w:tab w:val="right" w:leader="dot" w:pos="9118"/>
            </w:tabs>
            <w:rPr>
              <w:noProof/>
            </w:rPr>
          </w:pPr>
          <w:hyperlink w:anchor="_Toc239970148" w:history="1">
            <w:r w:rsidRPr="00C03C51">
              <w:rPr>
                <w:rStyle w:val="Hyperlink"/>
                <w:rFonts w:eastAsiaTheme="majorEastAsia"/>
                <w:noProof/>
              </w:rPr>
              <w:t>2.3 Nguyên tắc đánh giá</w:t>
            </w:r>
            <w:r>
              <w:rPr>
                <w:noProof/>
                <w:webHidden/>
              </w:rPr>
              <w:tab/>
            </w:r>
            <w:r>
              <w:rPr>
                <w:noProof/>
                <w:webHidden/>
              </w:rPr>
              <w:fldChar w:fldCharType="begin"/>
            </w:r>
            <w:r>
              <w:rPr>
                <w:noProof/>
                <w:webHidden/>
              </w:rPr>
              <w:instrText xml:space="preserve"> PAGEREF _Toc239970148 \h </w:instrText>
            </w:r>
            <w:r>
              <w:rPr>
                <w:noProof/>
                <w:webHidden/>
              </w:rPr>
            </w:r>
            <w:r>
              <w:rPr>
                <w:noProof/>
                <w:webHidden/>
              </w:rPr>
              <w:fldChar w:fldCharType="separate"/>
            </w:r>
            <w:r>
              <w:rPr>
                <w:noProof/>
                <w:webHidden/>
              </w:rPr>
              <w:t>6</w:t>
            </w:r>
            <w:r>
              <w:rPr>
                <w:noProof/>
                <w:webHidden/>
              </w:rPr>
              <w:fldChar w:fldCharType="end"/>
            </w:r>
          </w:hyperlink>
        </w:p>
        <w:p w:rsidR="00266DC8" w:rsidRDefault="00266DC8">
          <w:pPr>
            <w:pStyle w:val="TOC1"/>
            <w:tabs>
              <w:tab w:val="right" w:leader="dot" w:pos="9118"/>
            </w:tabs>
            <w:rPr>
              <w:noProof/>
            </w:rPr>
          </w:pPr>
          <w:hyperlink w:anchor="_Toc239970149" w:history="1">
            <w:r w:rsidRPr="00C03C51">
              <w:rPr>
                <w:rStyle w:val="Hyperlink"/>
                <w:rFonts w:eastAsiaTheme="majorEastAsia"/>
                <w:noProof/>
              </w:rPr>
              <w:t>CHƯƠNG 3 DỰ ĐOÁN BỆNH TIỂU ĐƯỜNG</w:t>
            </w:r>
            <w:r>
              <w:rPr>
                <w:noProof/>
                <w:webHidden/>
              </w:rPr>
              <w:tab/>
            </w:r>
            <w:r>
              <w:rPr>
                <w:noProof/>
                <w:webHidden/>
              </w:rPr>
              <w:fldChar w:fldCharType="begin"/>
            </w:r>
            <w:r>
              <w:rPr>
                <w:noProof/>
                <w:webHidden/>
              </w:rPr>
              <w:instrText xml:space="preserve"> PAGEREF _Toc239970149 \h </w:instrText>
            </w:r>
            <w:r>
              <w:rPr>
                <w:noProof/>
                <w:webHidden/>
              </w:rPr>
            </w:r>
            <w:r>
              <w:rPr>
                <w:noProof/>
                <w:webHidden/>
              </w:rPr>
              <w:fldChar w:fldCharType="separate"/>
            </w:r>
            <w:r>
              <w:rPr>
                <w:noProof/>
                <w:webHidden/>
              </w:rPr>
              <w:t>6</w:t>
            </w:r>
            <w:r>
              <w:rPr>
                <w:noProof/>
                <w:webHidden/>
              </w:rPr>
              <w:fldChar w:fldCharType="end"/>
            </w:r>
          </w:hyperlink>
        </w:p>
        <w:p w:rsidR="00266DC8" w:rsidRDefault="00266DC8">
          <w:pPr>
            <w:pStyle w:val="TOC2"/>
            <w:tabs>
              <w:tab w:val="right" w:leader="dot" w:pos="9118"/>
            </w:tabs>
            <w:rPr>
              <w:noProof/>
            </w:rPr>
          </w:pPr>
          <w:hyperlink w:anchor="_Toc239970150" w:history="1">
            <w:r w:rsidRPr="00C03C51">
              <w:rPr>
                <w:rStyle w:val="Hyperlink"/>
                <w:rFonts w:eastAsiaTheme="majorEastAsia"/>
                <w:noProof/>
              </w:rPr>
              <w:t>3.1 Dữ liệu và biểu diễn</w:t>
            </w:r>
            <w:r>
              <w:rPr>
                <w:noProof/>
                <w:webHidden/>
              </w:rPr>
              <w:tab/>
            </w:r>
            <w:r>
              <w:rPr>
                <w:noProof/>
                <w:webHidden/>
              </w:rPr>
              <w:fldChar w:fldCharType="begin"/>
            </w:r>
            <w:r>
              <w:rPr>
                <w:noProof/>
                <w:webHidden/>
              </w:rPr>
              <w:instrText xml:space="preserve"> PAGEREF _Toc239970150 \h </w:instrText>
            </w:r>
            <w:r>
              <w:rPr>
                <w:noProof/>
                <w:webHidden/>
              </w:rPr>
            </w:r>
            <w:r>
              <w:rPr>
                <w:noProof/>
                <w:webHidden/>
              </w:rPr>
              <w:fldChar w:fldCharType="separate"/>
            </w:r>
            <w:r>
              <w:rPr>
                <w:noProof/>
                <w:webHidden/>
              </w:rPr>
              <w:t>6</w:t>
            </w:r>
            <w:r>
              <w:rPr>
                <w:noProof/>
                <w:webHidden/>
              </w:rPr>
              <w:fldChar w:fldCharType="end"/>
            </w:r>
          </w:hyperlink>
        </w:p>
        <w:p w:rsidR="00266DC8" w:rsidRDefault="00266DC8">
          <w:pPr>
            <w:pStyle w:val="TOC2"/>
            <w:tabs>
              <w:tab w:val="right" w:leader="dot" w:pos="9118"/>
            </w:tabs>
            <w:rPr>
              <w:noProof/>
            </w:rPr>
          </w:pPr>
          <w:hyperlink w:anchor="_Toc239970151" w:history="1">
            <w:r w:rsidRPr="00C03C51">
              <w:rPr>
                <w:rStyle w:val="Hyperlink"/>
                <w:rFonts w:eastAsiaTheme="majorEastAsia"/>
                <w:noProof/>
              </w:rPr>
              <w:t>3.2 Kiến trúc và quá trình huấn luyện</w:t>
            </w:r>
            <w:r>
              <w:rPr>
                <w:noProof/>
                <w:webHidden/>
              </w:rPr>
              <w:tab/>
            </w:r>
            <w:r>
              <w:rPr>
                <w:noProof/>
                <w:webHidden/>
              </w:rPr>
              <w:fldChar w:fldCharType="begin"/>
            </w:r>
            <w:r>
              <w:rPr>
                <w:noProof/>
                <w:webHidden/>
              </w:rPr>
              <w:instrText xml:space="preserve"> PAGEREF _Toc239970151 \h </w:instrText>
            </w:r>
            <w:r>
              <w:rPr>
                <w:noProof/>
                <w:webHidden/>
              </w:rPr>
            </w:r>
            <w:r>
              <w:rPr>
                <w:noProof/>
                <w:webHidden/>
              </w:rPr>
              <w:fldChar w:fldCharType="separate"/>
            </w:r>
            <w:r>
              <w:rPr>
                <w:noProof/>
                <w:webHidden/>
              </w:rPr>
              <w:t>7</w:t>
            </w:r>
            <w:r>
              <w:rPr>
                <w:noProof/>
                <w:webHidden/>
              </w:rPr>
              <w:fldChar w:fldCharType="end"/>
            </w:r>
          </w:hyperlink>
        </w:p>
        <w:p w:rsidR="00266DC8" w:rsidRDefault="00266DC8">
          <w:pPr>
            <w:pStyle w:val="TOC2"/>
            <w:tabs>
              <w:tab w:val="right" w:leader="dot" w:pos="9118"/>
            </w:tabs>
            <w:rPr>
              <w:noProof/>
            </w:rPr>
          </w:pPr>
          <w:hyperlink w:anchor="_Toc239970152" w:history="1">
            <w:r w:rsidRPr="00C03C51">
              <w:rPr>
                <w:rStyle w:val="Hyperlink"/>
                <w:rFonts w:eastAsiaTheme="majorEastAsia"/>
                <w:noProof/>
              </w:rPr>
              <w:t>3.3 Lựa chọn ngưỡng và kết quả kiểm thử</w:t>
            </w:r>
            <w:r>
              <w:rPr>
                <w:noProof/>
                <w:webHidden/>
              </w:rPr>
              <w:tab/>
            </w:r>
            <w:r>
              <w:rPr>
                <w:noProof/>
                <w:webHidden/>
              </w:rPr>
              <w:fldChar w:fldCharType="begin"/>
            </w:r>
            <w:r>
              <w:rPr>
                <w:noProof/>
                <w:webHidden/>
              </w:rPr>
              <w:instrText xml:space="preserve"> PAGEREF _Toc239970152 \h </w:instrText>
            </w:r>
            <w:r>
              <w:rPr>
                <w:noProof/>
                <w:webHidden/>
              </w:rPr>
            </w:r>
            <w:r>
              <w:rPr>
                <w:noProof/>
                <w:webHidden/>
              </w:rPr>
              <w:fldChar w:fldCharType="separate"/>
            </w:r>
            <w:r>
              <w:rPr>
                <w:noProof/>
                <w:webHidden/>
              </w:rPr>
              <w:t>9</w:t>
            </w:r>
            <w:r>
              <w:rPr>
                <w:noProof/>
                <w:webHidden/>
              </w:rPr>
              <w:fldChar w:fldCharType="end"/>
            </w:r>
          </w:hyperlink>
        </w:p>
        <w:p w:rsidR="00266DC8" w:rsidRDefault="00266DC8">
          <w:pPr>
            <w:pStyle w:val="TOC2"/>
            <w:tabs>
              <w:tab w:val="right" w:leader="dot" w:pos="9118"/>
            </w:tabs>
            <w:rPr>
              <w:noProof/>
            </w:rPr>
          </w:pPr>
          <w:hyperlink w:anchor="_Toc239970153" w:history="1">
            <w:r w:rsidRPr="00C03C51">
              <w:rPr>
                <w:rStyle w:val="Hyperlink"/>
                <w:rFonts w:eastAsiaTheme="majorEastAsia"/>
                <w:noProof/>
              </w:rPr>
              <w:t>3.4 Đối sánh mô hình</w:t>
            </w:r>
            <w:r>
              <w:rPr>
                <w:noProof/>
                <w:webHidden/>
              </w:rPr>
              <w:tab/>
            </w:r>
            <w:r>
              <w:rPr>
                <w:noProof/>
                <w:webHidden/>
              </w:rPr>
              <w:fldChar w:fldCharType="begin"/>
            </w:r>
            <w:r>
              <w:rPr>
                <w:noProof/>
                <w:webHidden/>
              </w:rPr>
              <w:instrText xml:space="preserve"> PAGEREF _Toc239970153 \h </w:instrText>
            </w:r>
            <w:r>
              <w:rPr>
                <w:noProof/>
                <w:webHidden/>
              </w:rPr>
            </w:r>
            <w:r>
              <w:rPr>
                <w:noProof/>
                <w:webHidden/>
              </w:rPr>
              <w:fldChar w:fldCharType="separate"/>
            </w:r>
            <w:r>
              <w:rPr>
                <w:noProof/>
                <w:webHidden/>
              </w:rPr>
              <w:t>10</w:t>
            </w:r>
            <w:r>
              <w:rPr>
                <w:noProof/>
                <w:webHidden/>
              </w:rPr>
              <w:fldChar w:fldCharType="end"/>
            </w:r>
          </w:hyperlink>
        </w:p>
        <w:p w:rsidR="00266DC8" w:rsidRDefault="00266DC8">
          <w:pPr>
            <w:pStyle w:val="TOC1"/>
            <w:tabs>
              <w:tab w:val="right" w:leader="dot" w:pos="9118"/>
            </w:tabs>
            <w:rPr>
              <w:noProof/>
            </w:rPr>
          </w:pPr>
          <w:hyperlink w:anchor="_Toc239970154" w:history="1">
            <w:r w:rsidRPr="00C03C51">
              <w:rPr>
                <w:rStyle w:val="Hyperlink"/>
                <w:rFonts w:eastAsiaTheme="majorEastAsia"/>
                <w:noProof/>
              </w:rPr>
              <w:t>CHƯƠNG 4 DỰ ĐOÁN GIÁ NHÀ</w:t>
            </w:r>
            <w:r>
              <w:rPr>
                <w:noProof/>
                <w:webHidden/>
              </w:rPr>
              <w:tab/>
            </w:r>
            <w:r>
              <w:rPr>
                <w:noProof/>
                <w:webHidden/>
              </w:rPr>
              <w:fldChar w:fldCharType="begin"/>
            </w:r>
            <w:r>
              <w:rPr>
                <w:noProof/>
                <w:webHidden/>
              </w:rPr>
              <w:instrText xml:space="preserve"> PAGEREF _Toc239970154 \h </w:instrText>
            </w:r>
            <w:r>
              <w:rPr>
                <w:noProof/>
                <w:webHidden/>
              </w:rPr>
            </w:r>
            <w:r>
              <w:rPr>
                <w:noProof/>
                <w:webHidden/>
              </w:rPr>
              <w:fldChar w:fldCharType="separate"/>
            </w:r>
            <w:r>
              <w:rPr>
                <w:noProof/>
                <w:webHidden/>
              </w:rPr>
              <w:t>10</w:t>
            </w:r>
            <w:r>
              <w:rPr>
                <w:noProof/>
                <w:webHidden/>
              </w:rPr>
              <w:fldChar w:fldCharType="end"/>
            </w:r>
          </w:hyperlink>
        </w:p>
        <w:p w:rsidR="00266DC8" w:rsidRDefault="00266DC8">
          <w:pPr>
            <w:pStyle w:val="TOC2"/>
            <w:tabs>
              <w:tab w:val="right" w:leader="dot" w:pos="9118"/>
            </w:tabs>
            <w:rPr>
              <w:noProof/>
            </w:rPr>
          </w:pPr>
          <w:hyperlink w:anchor="_Toc239970155" w:history="1">
            <w:r w:rsidRPr="00C03C51">
              <w:rPr>
                <w:rStyle w:val="Hyperlink"/>
                <w:rFonts w:eastAsiaTheme="majorEastAsia"/>
                <w:noProof/>
              </w:rPr>
              <w:t>4.1 Dữ liệu và biểu diễn</w:t>
            </w:r>
            <w:r>
              <w:rPr>
                <w:noProof/>
                <w:webHidden/>
              </w:rPr>
              <w:tab/>
            </w:r>
            <w:r>
              <w:rPr>
                <w:noProof/>
                <w:webHidden/>
              </w:rPr>
              <w:fldChar w:fldCharType="begin"/>
            </w:r>
            <w:r>
              <w:rPr>
                <w:noProof/>
                <w:webHidden/>
              </w:rPr>
              <w:instrText xml:space="preserve"> PAGEREF _Toc239970155 \h </w:instrText>
            </w:r>
            <w:r>
              <w:rPr>
                <w:noProof/>
                <w:webHidden/>
              </w:rPr>
            </w:r>
            <w:r>
              <w:rPr>
                <w:noProof/>
                <w:webHidden/>
              </w:rPr>
              <w:fldChar w:fldCharType="separate"/>
            </w:r>
            <w:r>
              <w:rPr>
                <w:noProof/>
                <w:webHidden/>
              </w:rPr>
              <w:t>10</w:t>
            </w:r>
            <w:r>
              <w:rPr>
                <w:noProof/>
                <w:webHidden/>
              </w:rPr>
              <w:fldChar w:fldCharType="end"/>
            </w:r>
          </w:hyperlink>
        </w:p>
        <w:p w:rsidR="00266DC8" w:rsidRDefault="00266DC8">
          <w:pPr>
            <w:pStyle w:val="TOC2"/>
            <w:tabs>
              <w:tab w:val="right" w:leader="dot" w:pos="9118"/>
            </w:tabs>
            <w:rPr>
              <w:noProof/>
            </w:rPr>
          </w:pPr>
          <w:hyperlink w:anchor="_Toc239970156" w:history="1">
            <w:r w:rsidRPr="00C03C51">
              <w:rPr>
                <w:rStyle w:val="Hyperlink"/>
                <w:rFonts w:eastAsiaTheme="majorEastAsia"/>
                <w:noProof/>
              </w:rPr>
              <w:t>4.2 Huấn luyện và kết quả</w:t>
            </w:r>
            <w:r>
              <w:rPr>
                <w:noProof/>
                <w:webHidden/>
              </w:rPr>
              <w:tab/>
            </w:r>
            <w:r>
              <w:rPr>
                <w:noProof/>
                <w:webHidden/>
              </w:rPr>
              <w:fldChar w:fldCharType="begin"/>
            </w:r>
            <w:r>
              <w:rPr>
                <w:noProof/>
                <w:webHidden/>
              </w:rPr>
              <w:instrText xml:space="preserve"> PAGEREF _Toc239970156 \h </w:instrText>
            </w:r>
            <w:r>
              <w:rPr>
                <w:noProof/>
                <w:webHidden/>
              </w:rPr>
            </w:r>
            <w:r>
              <w:rPr>
                <w:noProof/>
                <w:webHidden/>
              </w:rPr>
              <w:fldChar w:fldCharType="separate"/>
            </w:r>
            <w:r>
              <w:rPr>
                <w:noProof/>
                <w:webHidden/>
              </w:rPr>
              <w:t>11</w:t>
            </w:r>
            <w:r>
              <w:rPr>
                <w:noProof/>
                <w:webHidden/>
              </w:rPr>
              <w:fldChar w:fldCharType="end"/>
            </w:r>
          </w:hyperlink>
        </w:p>
        <w:p w:rsidR="00266DC8" w:rsidRDefault="00266DC8">
          <w:pPr>
            <w:pStyle w:val="TOC2"/>
            <w:tabs>
              <w:tab w:val="right" w:leader="dot" w:pos="9118"/>
            </w:tabs>
            <w:rPr>
              <w:noProof/>
            </w:rPr>
          </w:pPr>
          <w:hyperlink w:anchor="_Toc239970157" w:history="1">
            <w:r w:rsidRPr="00C03C51">
              <w:rPr>
                <w:rStyle w:val="Hyperlink"/>
                <w:rFonts w:eastAsiaTheme="majorEastAsia"/>
                <w:noProof/>
              </w:rPr>
              <w:t>4.3 Phân tích sai số và hướng sửa</w:t>
            </w:r>
            <w:r>
              <w:rPr>
                <w:noProof/>
                <w:webHidden/>
              </w:rPr>
              <w:tab/>
            </w:r>
            <w:r>
              <w:rPr>
                <w:noProof/>
                <w:webHidden/>
              </w:rPr>
              <w:fldChar w:fldCharType="begin"/>
            </w:r>
            <w:r>
              <w:rPr>
                <w:noProof/>
                <w:webHidden/>
              </w:rPr>
              <w:instrText xml:space="preserve"> PAGEREF _Toc239970157 \h </w:instrText>
            </w:r>
            <w:r>
              <w:rPr>
                <w:noProof/>
                <w:webHidden/>
              </w:rPr>
            </w:r>
            <w:r>
              <w:rPr>
                <w:noProof/>
                <w:webHidden/>
              </w:rPr>
              <w:fldChar w:fldCharType="separate"/>
            </w:r>
            <w:r>
              <w:rPr>
                <w:noProof/>
                <w:webHidden/>
              </w:rPr>
              <w:t>13</w:t>
            </w:r>
            <w:r>
              <w:rPr>
                <w:noProof/>
                <w:webHidden/>
              </w:rPr>
              <w:fldChar w:fldCharType="end"/>
            </w:r>
          </w:hyperlink>
        </w:p>
        <w:p w:rsidR="00266DC8" w:rsidRDefault="00266DC8">
          <w:pPr>
            <w:pStyle w:val="TOC1"/>
            <w:tabs>
              <w:tab w:val="right" w:leader="dot" w:pos="9118"/>
            </w:tabs>
            <w:rPr>
              <w:noProof/>
            </w:rPr>
          </w:pPr>
          <w:hyperlink w:anchor="_Toc239970158" w:history="1">
            <w:r w:rsidRPr="00C03C51">
              <w:rPr>
                <w:rStyle w:val="Hyperlink"/>
                <w:rFonts w:eastAsiaTheme="majorEastAsia"/>
                <w:noProof/>
              </w:rPr>
              <w:t>CHƯƠNG 5 PHÂN TÍCH ĐÁNH GIÁ THƯƠNG MẠI ĐIỆN TỬ</w:t>
            </w:r>
            <w:r>
              <w:rPr>
                <w:noProof/>
                <w:webHidden/>
              </w:rPr>
              <w:tab/>
            </w:r>
            <w:r>
              <w:rPr>
                <w:noProof/>
                <w:webHidden/>
              </w:rPr>
              <w:fldChar w:fldCharType="begin"/>
            </w:r>
            <w:r>
              <w:rPr>
                <w:noProof/>
                <w:webHidden/>
              </w:rPr>
              <w:instrText xml:space="preserve"> PAGEREF _Toc239970158 \h </w:instrText>
            </w:r>
            <w:r>
              <w:rPr>
                <w:noProof/>
                <w:webHidden/>
              </w:rPr>
            </w:r>
            <w:r>
              <w:rPr>
                <w:noProof/>
                <w:webHidden/>
              </w:rPr>
              <w:fldChar w:fldCharType="separate"/>
            </w:r>
            <w:r>
              <w:rPr>
                <w:noProof/>
                <w:webHidden/>
              </w:rPr>
              <w:t>13</w:t>
            </w:r>
            <w:r>
              <w:rPr>
                <w:noProof/>
                <w:webHidden/>
              </w:rPr>
              <w:fldChar w:fldCharType="end"/>
            </w:r>
          </w:hyperlink>
        </w:p>
        <w:p w:rsidR="00266DC8" w:rsidRDefault="00266DC8">
          <w:pPr>
            <w:pStyle w:val="TOC2"/>
            <w:tabs>
              <w:tab w:val="right" w:leader="dot" w:pos="9118"/>
            </w:tabs>
            <w:rPr>
              <w:noProof/>
            </w:rPr>
          </w:pPr>
          <w:hyperlink w:anchor="_Toc239970159" w:history="1">
            <w:r w:rsidRPr="00C03C51">
              <w:rPr>
                <w:rStyle w:val="Hyperlink"/>
                <w:rFonts w:eastAsiaTheme="majorEastAsia"/>
                <w:noProof/>
              </w:rPr>
              <w:t>5.1 Dữ liệu và mục tiêu</w:t>
            </w:r>
            <w:r>
              <w:rPr>
                <w:noProof/>
                <w:webHidden/>
              </w:rPr>
              <w:tab/>
            </w:r>
            <w:r>
              <w:rPr>
                <w:noProof/>
                <w:webHidden/>
              </w:rPr>
              <w:fldChar w:fldCharType="begin"/>
            </w:r>
            <w:r>
              <w:rPr>
                <w:noProof/>
                <w:webHidden/>
              </w:rPr>
              <w:instrText xml:space="preserve"> PAGEREF _Toc239970159 \h </w:instrText>
            </w:r>
            <w:r>
              <w:rPr>
                <w:noProof/>
                <w:webHidden/>
              </w:rPr>
            </w:r>
            <w:r>
              <w:rPr>
                <w:noProof/>
                <w:webHidden/>
              </w:rPr>
              <w:fldChar w:fldCharType="separate"/>
            </w:r>
            <w:r>
              <w:rPr>
                <w:noProof/>
                <w:webHidden/>
              </w:rPr>
              <w:t>13</w:t>
            </w:r>
            <w:r>
              <w:rPr>
                <w:noProof/>
                <w:webHidden/>
              </w:rPr>
              <w:fldChar w:fldCharType="end"/>
            </w:r>
          </w:hyperlink>
        </w:p>
        <w:p w:rsidR="00266DC8" w:rsidRDefault="00266DC8">
          <w:pPr>
            <w:pStyle w:val="TOC2"/>
            <w:tabs>
              <w:tab w:val="right" w:leader="dot" w:pos="9118"/>
            </w:tabs>
            <w:rPr>
              <w:noProof/>
            </w:rPr>
          </w:pPr>
          <w:hyperlink w:anchor="_Toc239970160" w:history="1">
            <w:r w:rsidRPr="00C03C51">
              <w:rPr>
                <w:rStyle w:val="Hyperlink"/>
                <w:rFonts w:eastAsiaTheme="majorEastAsia"/>
                <w:noProof/>
              </w:rPr>
              <w:t>5.2 Biểu diễn văn bản và tensor đầu vào</w:t>
            </w:r>
            <w:r>
              <w:rPr>
                <w:noProof/>
                <w:webHidden/>
              </w:rPr>
              <w:tab/>
            </w:r>
            <w:r>
              <w:rPr>
                <w:noProof/>
                <w:webHidden/>
              </w:rPr>
              <w:fldChar w:fldCharType="begin"/>
            </w:r>
            <w:r>
              <w:rPr>
                <w:noProof/>
                <w:webHidden/>
              </w:rPr>
              <w:instrText xml:space="preserve"> PAGEREF _Toc239970160 \h </w:instrText>
            </w:r>
            <w:r>
              <w:rPr>
                <w:noProof/>
                <w:webHidden/>
              </w:rPr>
            </w:r>
            <w:r>
              <w:rPr>
                <w:noProof/>
                <w:webHidden/>
              </w:rPr>
              <w:fldChar w:fldCharType="separate"/>
            </w:r>
            <w:r>
              <w:rPr>
                <w:noProof/>
                <w:webHidden/>
              </w:rPr>
              <w:t>14</w:t>
            </w:r>
            <w:r>
              <w:rPr>
                <w:noProof/>
                <w:webHidden/>
              </w:rPr>
              <w:fldChar w:fldCharType="end"/>
            </w:r>
          </w:hyperlink>
        </w:p>
        <w:p w:rsidR="00266DC8" w:rsidRDefault="00266DC8">
          <w:pPr>
            <w:pStyle w:val="TOC2"/>
            <w:tabs>
              <w:tab w:val="right" w:leader="dot" w:pos="9118"/>
            </w:tabs>
            <w:rPr>
              <w:noProof/>
            </w:rPr>
          </w:pPr>
          <w:hyperlink w:anchor="_Toc239970161" w:history="1">
            <w:r w:rsidRPr="00C03C51">
              <w:rPr>
                <w:rStyle w:val="Hyperlink"/>
                <w:rFonts w:eastAsiaTheme="majorEastAsia"/>
                <w:noProof/>
              </w:rPr>
              <w:t>5.3 Huấn luyện và kết quả</w:t>
            </w:r>
            <w:r>
              <w:rPr>
                <w:noProof/>
                <w:webHidden/>
              </w:rPr>
              <w:tab/>
            </w:r>
            <w:r>
              <w:rPr>
                <w:noProof/>
                <w:webHidden/>
              </w:rPr>
              <w:fldChar w:fldCharType="begin"/>
            </w:r>
            <w:r>
              <w:rPr>
                <w:noProof/>
                <w:webHidden/>
              </w:rPr>
              <w:instrText xml:space="preserve"> PAGEREF _Toc239970161 \h </w:instrText>
            </w:r>
            <w:r>
              <w:rPr>
                <w:noProof/>
                <w:webHidden/>
              </w:rPr>
            </w:r>
            <w:r>
              <w:rPr>
                <w:noProof/>
                <w:webHidden/>
              </w:rPr>
              <w:fldChar w:fldCharType="separate"/>
            </w:r>
            <w:r>
              <w:rPr>
                <w:noProof/>
                <w:webHidden/>
              </w:rPr>
              <w:t>14</w:t>
            </w:r>
            <w:r>
              <w:rPr>
                <w:noProof/>
                <w:webHidden/>
              </w:rPr>
              <w:fldChar w:fldCharType="end"/>
            </w:r>
          </w:hyperlink>
        </w:p>
        <w:p w:rsidR="00266DC8" w:rsidRDefault="00266DC8">
          <w:pPr>
            <w:pStyle w:val="TOC1"/>
            <w:tabs>
              <w:tab w:val="right" w:leader="dot" w:pos="9118"/>
            </w:tabs>
            <w:rPr>
              <w:noProof/>
            </w:rPr>
          </w:pPr>
          <w:hyperlink w:anchor="_Toc239970162" w:history="1">
            <w:r w:rsidRPr="00C03C51">
              <w:rPr>
                <w:rStyle w:val="Hyperlink"/>
                <w:rFonts w:eastAsiaTheme="majorEastAsia"/>
                <w:noProof/>
              </w:rPr>
              <w:t>CHƯƠNG 6 PHÂN TÍCH BIỂU DIỄN HỌC ĐƯỢC</w:t>
            </w:r>
            <w:r>
              <w:rPr>
                <w:noProof/>
                <w:webHidden/>
              </w:rPr>
              <w:tab/>
            </w:r>
            <w:r>
              <w:rPr>
                <w:noProof/>
                <w:webHidden/>
              </w:rPr>
              <w:fldChar w:fldCharType="begin"/>
            </w:r>
            <w:r>
              <w:rPr>
                <w:noProof/>
                <w:webHidden/>
              </w:rPr>
              <w:instrText xml:space="preserve"> PAGEREF _Toc239970162 \h </w:instrText>
            </w:r>
            <w:r>
              <w:rPr>
                <w:noProof/>
                <w:webHidden/>
              </w:rPr>
            </w:r>
            <w:r>
              <w:rPr>
                <w:noProof/>
                <w:webHidden/>
              </w:rPr>
              <w:fldChar w:fldCharType="separate"/>
            </w:r>
            <w:r>
              <w:rPr>
                <w:noProof/>
                <w:webHidden/>
              </w:rPr>
              <w:t>16</w:t>
            </w:r>
            <w:r>
              <w:rPr>
                <w:noProof/>
                <w:webHidden/>
              </w:rPr>
              <w:fldChar w:fldCharType="end"/>
            </w:r>
          </w:hyperlink>
        </w:p>
        <w:p w:rsidR="00266DC8" w:rsidRDefault="00266DC8">
          <w:pPr>
            <w:pStyle w:val="TOC2"/>
            <w:tabs>
              <w:tab w:val="right" w:leader="dot" w:pos="9118"/>
            </w:tabs>
            <w:rPr>
              <w:noProof/>
            </w:rPr>
          </w:pPr>
          <w:hyperlink w:anchor="_Toc239970163" w:history="1">
            <w:r w:rsidRPr="00C03C51">
              <w:rPr>
                <w:rStyle w:val="Hyperlink"/>
                <w:rFonts w:eastAsiaTheme="majorEastAsia"/>
                <w:noProof/>
              </w:rPr>
              <w:t>6.1 Tensor ẩn và mức sparsity</w:t>
            </w:r>
            <w:r>
              <w:rPr>
                <w:noProof/>
                <w:webHidden/>
              </w:rPr>
              <w:tab/>
            </w:r>
            <w:r>
              <w:rPr>
                <w:noProof/>
                <w:webHidden/>
              </w:rPr>
              <w:fldChar w:fldCharType="begin"/>
            </w:r>
            <w:r>
              <w:rPr>
                <w:noProof/>
                <w:webHidden/>
              </w:rPr>
              <w:instrText xml:space="preserve"> PAGEREF _Toc239970163 \h </w:instrText>
            </w:r>
            <w:r>
              <w:rPr>
                <w:noProof/>
                <w:webHidden/>
              </w:rPr>
            </w:r>
            <w:r>
              <w:rPr>
                <w:noProof/>
                <w:webHidden/>
              </w:rPr>
              <w:fldChar w:fldCharType="separate"/>
            </w:r>
            <w:r>
              <w:rPr>
                <w:noProof/>
                <w:webHidden/>
              </w:rPr>
              <w:t>16</w:t>
            </w:r>
            <w:r>
              <w:rPr>
                <w:noProof/>
                <w:webHidden/>
              </w:rPr>
              <w:fldChar w:fldCharType="end"/>
            </w:r>
          </w:hyperlink>
        </w:p>
        <w:p w:rsidR="00266DC8" w:rsidRDefault="00266DC8">
          <w:pPr>
            <w:pStyle w:val="TOC2"/>
            <w:tabs>
              <w:tab w:val="right" w:leader="dot" w:pos="9118"/>
            </w:tabs>
            <w:rPr>
              <w:noProof/>
            </w:rPr>
          </w:pPr>
          <w:hyperlink w:anchor="_Toc239970164" w:history="1">
            <w:r w:rsidRPr="00C03C51">
              <w:rPr>
                <w:rStyle w:val="Hyperlink"/>
                <w:rFonts w:eastAsiaTheme="majorEastAsia"/>
                <w:noProof/>
              </w:rPr>
              <w:t>6.2 Độ sâu và cấu trúc dữ liệu</w:t>
            </w:r>
            <w:r>
              <w:rPr>
                <w:noProof/>
                <w:webHidden/>
              </w:rPr>
              <w:tab/>
            </w:r>
            <w:r>
              <w:rPr>
                <w:noProof/>
                <w:webHidden/>
              </w:rPr>
              <w:fldChar w:fldCharType="begin"/>
            </w:r>
            <w:r>
              <w:rPr>
                <w:noProof/>
                <w:webHidden/>
              </w:rPr>
              <w:instrText xml:space="preserve"> PAGEREF _Toc239970164 \h </w:instrText>
            </w:r>
            <w:r>
              <w:rPr>
                <w:noProof/>
                <w:webHidden/>
              </w:rPr>
            </w:r>
            <w:r>
              <w:rPr>
                <w:noProof/>
                <w:webHidden/>
              </w:rPr>
              <w:fldChar w:fldCharType="separate"/>
            </w:r>
            <w:r>
              <w:rPr>
                <w:noProof/>
                <w:webHidden/>
              </w:rPr>
              <w:t>17</w:t>
            </w:r>
            <w:r>
              <w:rPr>
                <w:noProof/>
                <w:webHidden/>
              </w:rPr>
              <w:fldChar w:fldCharType="end"/>
            </w:r>
          </w:hyperlink>
        </w:p>
        <w:p w:rsidR="00266DC8" w:rsidRDefault="00266DC8">
          <w:pPr>
            <w:pStyle w:val="TOC2"/>
            <w:tabs>
              <w:tab w:val="right" w:leader="dot" w:pos="9118"/>
            </w:tabs>
            <w:rPr>
              <w:noProof/>
            </w:rPr>
          </w:pPr>
          <w:hyperlink w:anchor="_Toc239970165" w:history="1">
            <w:r w:rsidRPr="00C03C51">
              <w:rPr>
                <w:rStyle w:val="Hyperlink"/>
                <w:rFonts w:eastAsiaTheme="majorEastAsia"/>
                <w:noProof/>
              </w:rPr>
              <w:t>6.3 So sánh learned representation với feature engineering</w:t>
            </w:r>
            <w:r>
              <w:rPr>
                <w:noProof/>
                <w:webHidden/>
              </w:rPr>
              <w:tab/>
            </w:r>
            <w:r>
              <w:rPr>
                <w:noProof/>
                <w:webHidden/>
              </w:rPr>
              <w:fldChar w:fldCharType="begin"/>
            </w:r>
            <w:r>
              <w:rPr>
                <w:noProof/>
                <w:webHidden/>
              </w:rPr>
              <w:instrText xml:space="preserve"> PAGEREF _Toc239970165 \h </w:instrText>
            </w:r>
            <w:r>
              <w:rPr>
                <w:noProof/>
                <w:webHidden/>
              </w:rPr>
            </w:r>
            <w:r>
              <w:rPr>
                <w:noProof/>
                <w:webHidden/>
              </w:rPr>
              <w:fldChar w:fldCharType="separate"/>
            </w:r>
            <w:r>
              <w:rPr>
                <w:noProof/>
                <w:webHidden/>
              </w:rPr>
              <w:t>17</w:t>
            </w:r>
            <w:r>
              <w:rPr>
                <w:noProof/>
                <w:webHidden/>
              </w:rPr>
              <w:fldChar w:fldCharType="end"/>
            </w:r>
          </w:hyperlink>
        </w:p>
        <w:p w:rsidR="00266DC8" w:rsidRDefault="00266DC8">
          <w:pPr>
            <w:pStyle w:val="TOC1"/>
            <w:tabs>
              <w:tab w:val="right" w:leader="dot" w:pos="9118"/>
            </w:tabs>
            <w:rPr>
              <w:noProof/>
            </w:rPr>
          </w:pPr>
          <w:hyperlink w:anchor="_Toc239970166" w:history="1">
            <w:r w:rsidRPr="00C03C51">
              <w:rPr>
                <w:rStyle w:val="Hyperlink"/>
                <w:rFonts w:eastAsiaTheme="majorEastAsia"/>
                <w:noProof/>
              </w:rPr>
              <w:t>CHƯƠNG 7 TỔNG KẾT VÀ HƯỚNG PHÁT TRIỂN</w:t>
            </w:r>
            <w:r>
              <w:rPr>
                <w:noProof/>
                <w:webHidden/>
              </w:rPr>
              <w:tab/>
            </w:r>
            <w:r>
              <w:rPr>
                <w:noProof/>
                <w:webHidden/>
              </w:rPr>
              <w:fldChar w:fldCharType="begin"/>
            </w:r>
            <w:r>
              <w:rPr>
                <w:noProof/>
                <w:webHidden/>
              </w:rPr>
              <w:instrText xml:space="preserve"> PAGEREF _Toc239970166 \h </w:instrText>
            </w:r>
            <w:r>
              <w:rPr>
                <w:noProof/>
                <w:webHidden/>
              </w:rPr>
            </w:r>
            <w:r>
              <w:rPr>
                <w:noProof/>
                <w:webHidden/>
              </w:rPr>
              <w:fldChar w:fldCharType="separate"/>
            </w:r>
            <w:r>
              <w:rPr>
                <w:noProof/>
                <w:webHidden/>
              </w:rPr>
              <w:t>18</w:t>
            </w:r>
            <w:r>
              <w:rPr>
                <w:noProof/>
                <w:webHidden/>
              </w:rPr>
              <w:fldChar w:fldCharType="end"/>
            </w:r>
          </w:hyperlink>
        </w:p>
        <w:p w:rsidR="00266DC8" w:rsidRDefault="00266DC8">
          <w:pPr>
            <w:pStyle w:val="TOC2"/>
            <w:tabs>
              <w:tab w:val="right" w:leader="dot" w:pos="9118"/>
            </w:tabs>
            <w:rPr>
              <w:noProof/>
            </w:rPr>
          </w:pPr>
          <w:hyperlink w:anchor="_Toc239970167" w:history="1">
            <w:r w:rsidRPr="00C03C51">
              <w:rPr>
                <w:rStyle w:val="Hyperlink"/>
                <w:rFonts w:eastAsiaTheme="majorEastAsia"/>
                <w:noProof/>
              </w:rPr>
              <w:t>7.1 Kết luận</w:t>
            </w:r>
            <w:r>
              <w:rPr>
                <w:noProof/>
                <w:webHidden/>
              </w:rPr>
              <w:tab/>
            </w:r>
            <w:r>
              <w:rPr>
                <w:noProof/>
                <w:webHidden/>
              </w:rPr>
              <w:fldChar w:fldCharType="begin"/>
            </w:r>
            <w:r>
              <w:rPr>
                <w:noProof/>
                <w:webHidden/>
              </w:rPr>
              <w:instrText xml:space="preserve"> PAGEREF _Toc239970167 \h </w:instrText>
            </w:r>
            <w:r>
              <w:rPr>
                <w:noProof/>
                <w:webHidden/>
              </w:rPr>
            </w:r>
            <w:r>
              <w:rPr>
                <w:noProof/>
                <w:webHidden/>
              </w:rPr>
              <w:fldChar w:fldCharType="separate"/>
            </w:r>
            <w:r>
              <w:rPr>
                <w:noProof/>
                <w:webHidden/>
              </w:rPr>
              <w:t>18</w:t>
            </w:r>
            <w:r>
              <w:rPr>
                <w:noProof/>
                <w:webHidden/>
              </w:rPr>
              <w:fldChar w:fldCharType="end"/>
            </w:r>
          </w:hyperlink>
        </w:p>
        <w:p w:rsidR="00266DC8" w:rsidRDefault="00266DC8">
          <w:pPr>
            <w:pStyle w:val="TOC2"/>
            <w:tabs>
              <w:tab w:val="right" w:leader="dot" w:pos="9118"/>
            </w:tabs>
            <w:rPr>
              <w:noProof/>
            </w:rPr>
          </w:pPr>
          <w:hyperlink w:anchor="_Toc239970168" w:history="1">
            <w:r w:rsidRPr="00C03C51">
              <w:rPr>
                <w:rStyle w:val="Hyperlink"/>
                <w:rFonts w:eastAsiaTheme="majorEastAsia"/>
                <w:noProof/>
              </w:rPr>
              <w:t>7.2 Hạn chế</w:t>
            </w:r>
            <w:r>
              <w:rPr>
                <w:noProof/>
                <w:webHidden/>
              </w:rPr>
              <w:tab/>
            </w:r>
            <w:r>
              <w:rPr>
                <w:noProof/>
                <w:webHidden/>
              </w:rPr>
              <w:fldChar w:fldCharType="begin"/>
            </w:r>
            <w:r>
              <w:rPr>
                <w:noProof/>
                <w:webHidden/>
              </w:rPr>
              <w:instrText xml:space="preserve"> PAGEREF _Toc239970168 \h </w:instrText>
            </w:r>
            <w:r>
              <w:rPr>
                <w:noProof/>
                <w:webHidden/>
              </w:rPr>
            </w:r>
            <w:r>
              <w:rPr>
                <w:noProof/>
                <w:webHidden/>
              </w:rPr>
              <w:fldChar w:fldCharType="separate"/>
            </w:r>
            <w:r>
              <w:rPr>
                <w:noProof/>
                <w:webHidden/>
              </w:rPr>
              <w:t>18</w:t>
            </w:r>
            <w:r>
              <w:rPr>
                <w:noProof/>
                <w:webHidden/>
              </w:rPr>
              <w:fldChar w:fldCharType="end"/>
            </w:r>
          </w:hyperlink>
        </w:p>
        <w:p w:rsidR="00266DC8" w:rsidRDefault="00266DC8">
          <w:pPr>
            <w:pStyle w:val="TOC2"/>
            <w:tabs>
              <w:tab w:val="right" w:leader="dot" w:pos="9118"/>
            </w:tabs>
            <w:rPr>
              <w:noProof/>
            </w:rPr>
          </w:pPr>
          <w:hyperlink w:anchor="_Toc239970169" w:history="1">
            <w:r w:rsidRPr="00C03C51">
              <w:rPr>
                <w:rStyle w:val="Hyperlink"/>
                <w:rFonts w:eastAsiaTheme="majorEastAsia"/>
                <w:noProof/>
              </w:rPr>
              <w:t>7.3 Hướng phát triển</w:t>
            </w:r>
            <w:r>
              <w:rPr>
                <w:noProof/>
                <w:webHidden/>
              </w:rPr>
              <w:tab/>
            </w:r>
            <w:r>
              <w:rPr>
                <w:noProof/>
                <w:webHidden/>
              </w:rPr>
              <w:fldChar w:fldCharType="begin"/>
            </w:r>
            <w:r>
              <w:rPr>
                <w:noProof/>
                <w:webHidden/>
              </w:rPr>
              <w:instrText xml:space="preserve"> PAGEREF _Toc239970169 \h </w:instrText>
            </w:r>
            <w:r>
              <w:rPr>
                <w:noProof/>
                <w:webHidden/>
              </w:rPr>
            </w:r>
            <w:r>
              <w:rPr>
                <w:noProof/>
                <w:webHidden/>
              </w:rPr>
              <w:fldChar w:fldCharType="separate"/>
            </w:r>
            <w:r>
              <w:rPr>
                <w:noProof/>
                <w:webHidden/>
              </w:rPr>
              <w:t>18</w:t>
            </w:r>
            <w:r>
              <w:rPr>
                <w:noProof/>
                <w:webHidden/>
              </w:rPr>
              <w:fldChar w:fldCharType="end"/>
            </w:r>
          </w:hyperlink>
        </w:p>
        <w:p w:rsidR="00266DC8" w:rsidRDefault="00266DC8">
          <w:pPr>
            <w:pStyle w:val="TOC1"/>
            <w:tabs>
              <w:tab w:val="right" w:leader="dot" w:pos="9118"/>
            </w:tabs>
            <w:rPr>
              <w:noProof/>
            </w:rPr>
          </w:pPr>
          <w:hyperlink w:anchor="_Toc239970170" w:history="1">
            <w:r w:rsidRPr="00C03C51">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_Toc239970170 \h </w:instrText>
            </w:r>
            <w:r>
              <w:rPr>
                <w:noProof/>
                <w:webHidden/>
              </w:rPr>
            </w:r>
            <w:r>
              <w:rPr>
                <w:noProof/>
                <w:webHidden/>
              </w:rPr>
              <w:fldChar w:fldCharType="separate"/>
            </w:r>
            <w:r>
              <w:rPr>
                <w:noProof/>
                <w:webHidden/>
              </w:rPr>
              <w:t>18</w:t>
            </w:r>
            <w:r>
              <w:rPr>
                <w:noProof/>
                <w:webHidden/>
              </w:rPr>
              <w:fldChar w:fldCharType="end"/>
            </w:r>
          </w:hyperlink>
        </w:p>
        <w:p w:rsidR="00266DC8" w:rsidRDefault="00266DC8">
          <w:r>
            <w:rPr>
              <w:b/>
              <w:bCs/>
              <w:noProof/>
            </w:rPr>
            <w:fldChar w:fldCharType="end"/>
          </w:r>
        </w:p>
      </w:sdtContent>
    </w:sdt>
    <w:p w:rsidR="004229F9" w:rsidRDefault="00341F90">
      <w:pPr>
        <w:pStyle w:val="Heading1"/>
      </w:pPr>
      <w:bookmarkStart w:id="1" w:name="_Toc239970139"/>
      <w:r>
        <w:t>TÓM TẮT</w:t>
      </w:r>
      <w:bookmarkEnd w:id="1"/>
    </w:p>
    <w:p w:rsidR="004229F9" w:rsidRDefault="00341F90">
      <w:r>
        <w:t>Báo cáo trình bày ba thực nghiệm mạng nơ ron nhiều lớp được cài đặt bằng NumPy trên dữ liệu thực: phân loại bệnh tiểu đường, hồi quy giá nhà và phân loại quyết định khuyến nghị trong đánh giá thương mại điện tử. Cả ba mô hình dùng bốn tầng ẩn 128, 64, 32 và 16 nơ ron, cùng một tầng đầu ra chuyên biệt theo nhiệm vụ. Quy trình tách riêng tập huấn luyện, xác thực và kiểm thử; mọi phép điền khuyết, mã hóa và chuẩn hóa chỉ được học từ tập huấn luyện.</w:t>
      </w:r>
    </w:p>
    <w:p w:rsidR="004229F9" w:rsidRDefault="00341F90">
      <w:r>
        <w:t>Mỗi MLP được đối sánh với ba mô hình học máy cơ bản trên cùng tập kiểm thử. Với tiểu đường, Decision Tree đạt F2 0,7422, MLP đạt Recall cao nhất 0,7757 và Random Forest dẫn đầu F1 cùng ROC-AUC. Với giá nhà, Random Forest giảm RMSE từ 34.706,397 của MLP xuống 33.093,966 triệu VND và tăng R² từ 0,069 lên 0,154. Với e-commerce, Logistic Regression trên TF-IDF đạt Macro-F1 0,8103 và ROC-AUC 0,9367, cao hơn MLP tương ứng 0,7475 và 0,9086. Kết quả không cho thấy mạng sâu luôn vượt trội; cấu trúc dữ liệu và biểu diễn đầu vào ảnh hưởng mạnh đến lựa chọn mô hình.</w:t>
      </w:r>
    </w:p>
    <w:tbl>
      <w:tblPr>
        <w:tblStyle w:val="TableGrid"/>
        <w:tblW w:w="0" w:type="auto"/>
        <w:jc w:val="center"/>
        <w:tblLayout w:type="fixed"/>
        <w:tblLook w:val="04A0" w:firstRow="1" w:lastRow="0" w:firstColumn="1" w:lastColumn="0" w:noHBand="0" w:noVBand="1"/>
      </w:tblPr>
      <w:tblGrid>
        <w:gridCol w:w="2282"/>
        <w:gridCol w:w="2438"/>
        <w:gridCol w:w="2381"/>
        <w:gridCol w:w="2551"/>
      </w:tblGrid>
      <w:tr w:rsidR="004229F9">
        <w:trPr>
          <w:tblHeader/>
          <w:jc w:val="center"/>
        </w:trPr>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Bài toán</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Dữ liệu dùng để học</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Đầu vào MLP</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Kết quả chính</w:t>
            </w:r>
          </w:p>
        </w:tc>
      </w:tr>
      <w:tr w:rsidR="004229F9">
        <w:trPr>
          <w:jc w:val="center"/>
        </w:trPr>
        <w:tc>
          <w:tcPr>
            <w:tcW w:w="1701" w:type="dxa"/>
            <w:tcMar>
              <w:top w:w="90" w:type="dxa"/>
              <w:left w:w="90" w:type="dxa"/>
              <w:bottom w:w="90" w:type="dxa"/>
              <w:right w:w="90" w:type="dxa"/>
            </w:tcMar>
            <w:vAlign w:val="center"/>
          </w:tcPr>
          <w:p w:rsidR="004229F9" w:rsidRDefault="00341F90">
            <w:pPr>
              <w:jc w:val="left"/>
            </w:pPr>
            <w:r>
              <w:rPr>
                <w:sz w:val="18"/>
              </w:rPr>
              <w:t>Diabetes</w:t>
            </w:r>
          </w:p>
        </w:tc>
        <w:tc>
          <w:tcPr>
            <w:tcW w:w="2438" w:type="dxa"/>
            <w:tcMar>
              <w:top w:w="90" w:type="dxa"/>
              <w:left w:w="90" w:type="dxa"/>
              <w:bottom w:w="90" w:type="dxa"/>
              <w:right w:w="90" w:type="dxa"/>
            </w:tcMar>
            <w:vAlign w:val="center"/>
          </w:tcPr>
          <w:p w:rsidR="004229F9" w:rsidRDefault="00341F90">
            <w:pPr>
              <w:jc w:val="center"/>
            </w:pPr>
            <w:r>
              <w:rPr>
                <w:sz w:val="18"/>
              </w:rPr>
              <w:t>99.986 hồ sơ sau bỏ trùng</w:t>
            </w:r>
          </w:p>
        </w:tc>
        <w:tc>
          <w:tcPr>
            <w:tcW w:w="2381" w:type="dxa"/>
            <w:tcMar>
              <w:top w:w="90" w:type="dxa"/>
              <w:left w:w="90" w:type="dxa"/>
              <w:bottom w:w="90" w:type="dxa"/>
              <w:right w:w="90" w:type="dxa"/>
            </w:tcMar>
            <w:vAlign w:val="center"/>
          </w:tcPr>
          <w:p w:rsidR="004229F9" w:rsidRDefault="00341F90">
            <w:pPr>
              <w:jc w:val="center"/>
            </w:pPr>
            <w:r>
              <w:rPr>
                <w:sz w:val="18"/>
              </w:rPr>
              <w:t>30.000 x 76 trong FAST MODE</w:t>
            </w:r>
          </w:p>
        </w:tc>
        <w:tc>
          <w:tcPr>
            <w:tcW w:w="2551" w:type="dxa"/>
            <w:tcMar>
              <w:top w:w="90" w:type="dxa"/>
              <w:left w:w="90" w:type="dxa"/>
              <w:bottom w:w="90" w:type="dxa"/>
              <w:right w:w="90" w:type="dxa"/>
            </w:tcMar>
            <w:vAlign w:val="center"/>
          </w:tcPr>
          <w:p w:rsidR="004229F9" w:rsidRDefault="00341F90">
            <w:pPr>
              <w:jc w:val="center"/>
            </w:pPr>
            <w:r>
              <w:rPr>
                <w:sz w:val="18"/>
              </w:rPr>
              <w:t>F2 0,7257; AUC 0,9609</w:t>
            </w:r>
          </w:p>
        </w:tc>
      </w:tr>
      <w:tr w:rsidR="004229F9">
        <w:trPr>
          <w:jc w:val="center"/>
        </w:trPr>
        <w:tc>
          <w:tcPr>
            <w:tcW w:w="1701" w:type="dxa"/>
            <w:shd w:val="clear" w:color="auto" w:fill="EEF3F8"/>
            <w:tcMar>
              <w:top w:w="90" w:type="dxa"/>
              <w:left w:w="90" w:type="dxa"/>
              <w:bottom w:w="90" w:type="dxa"/>
              <w:right w:w="90" w:type="dxa"/>
            </w:tcMar>
            <w:vAlign w:val="center"/>
          </w:tcPr>
          <w:p w:rsidR="004229F9" w:rsidRDefault="00341F90">
            <w:pPr>
              <w:jc w:val="left"/>
            </w:pPr>
            <w:r>
              <w:rPr>
                <w:sz w:val="18"/>
              </w:rPr>
              <w:t>House Price</w:t>
            </w:r>
          </w:p>
        </w:tc>
        <w:tc>
          <w:tcPr>
            <w:tcW w:w="2438" w:type="dxa"/>
            <w:shd w:val="clear" w:color="auto" w:fill="EEF3F8"/>
            <w:tcMar>
              <w:top w:w="90" w:type="dxa"/>
              <w:left w:w="90" w:type="dxa"/>
              <w:bottom w:w="90" w:type="dxa"/>
              <w:right w:w="90" w:type="dxa"/>
            </w:tcMar>
            <w:vAlign w:val="center"/>
          </w:tcPr>
          <w:p w:rsidR="004229F9" w:rsidRDefault="00341F90">
            <w:pPr>
              <w:jc w:val="center"/>
            </w:pPr>
            <w:r>
              <w:rPr>
                <w:sz w:val="18"/>
              </w:rPr>
              <w:t>64.447 mẫu có giá &gt; 0 trước chia</w:t>
            </w:r>
          </w:p>
        </w:tc>
        <w:tc>
          <w:tcPr>
            <w:tcW w:w="2381" w:type="dxa"/>
            <w:shd w:val="clear" w:color="auto" w:fill="EEF3F8"/>
            <w:tcMar>
              <w:top w:w="90" w:type="dxa"/>
              <w:left w:w="90" w:type="dxa"/>
              <w:bottom w:w="90" w:type="dxa"/>
              <w:right w:w="90" w:type="dxa"/>
            </w:tcMar>
            <w:vAlign w:val="center"/>
          </w:tcPr>
          <w:p w:rsidR="004229F9" w:rsidRDefault="00341F90">
            <w:pPr>
              <w:jc w:val="center"/>
            </w:pPr>
            <w:r>
              <w:rPr>
                <w:sz w:val="18"/>
              </w:rPr>
              <w:t>20.000 x 257 trong FAST MODE</w:t>
            </w:r>
          </w:p>
        </w:tc>
        <w:tc>
          <w:tcPr>
            <w:tcW w:w="2551" w:type="dxa"/>
            <w:shd w:val="clear" w:color="auto" w:fill="EEF3F8"/>
            <w:tcMar>
              <w:top w:w="90" w:type="dxa"/>
              <w:left w:w="90" w:type="dxa"/>
              <w:bottom w:w="90" w:type="dxa"/>
              <w:right w:w="90" w:type="dxa"/>
            </w:tcMar>
            <w:vAlign w:val="center"/>
          </w:tcPr>
          <w:p w:rsidR="004229F9" w:rsidRDefault="00341F90">
            <w:pPr>
              <w:jc w:val="center"/>
            </w:pPr>
            <w:r>
              <w:rPr>
                <w:sz w:val="18"/>
              </w:rPr>
              <w:t>RMSE 34.706,397; R² 0,069</w:t>
            </w:r>
          </w:p>
        </w:tc>
      </w:tr>
      <w:tr w:rsidR="004229F9">
        <w:trPr>
          <w:jc w:val="center"/>
        </w:trPr>
        <w:tc>
          <w:tcPr>
            <w:tcW w:w="1701" w:type="dxa"/>
            <w:tcMar>
              <w:top w:w="90" w:type="dxa"/>
              <w:left w:w="90" w:type="dxa"/>
              <w:bottom w:w="90" w:type="dxa"/>
              <w:right w:w="90" w:type="dxa"/>
            </w:tcMar>
            <w:vAlign w:val="center"/>
          </w:tcPr>
          <w:p w:rsidR="004229F9" w:rsidRDefault="00341F90">
            <w:pPr>
              <w:jc w:val="left"/>
            </w:pPr>
            <w:r>
              <w:rPr>
                <w:sz w:val="18"/>
              </w:rPr>
              <w:t>E-commerce</w:t>
            </w:r>
          </w:p>
        </w:tc>
        <w:tc>
          <w:tcPr>
            <w:tcW w:w="2438" w:type="dxa"/>
            <w:tcMar>
              <w:top w:w="90" w:type="dxa"/>
              <w:left w:w="90" w:type="dxa"/>
              <w:bottom w:w="90" w:type="dxa"/>
              <w:right w:w="90" w:type="dxa"/>
            </w:tcMar>
            <w:vAlign w:val="center"/>
          </w:tcPr>
          <w:p w:rsidR="004229F9" w:rsidRDefault="00341F90">
            <w:pPr>
              <w:jc w:val="center"/>
            </w:pPr>
            <w:r>
              <w:rPr>
                <w:sz w:val="18"/>
              </w:rPr>
              <w:t>22.641 review có văn bản</w:t>
            </w:r>
          </w:p>
        </w:tc>
        <w:tc>
          <w:tcPr>
            <w:tcW w:w="2381" w:type="dxa"/>
            <w:tcMar>
              <w:top w:w="90" w:type="dxa"/>
              <w:left w:w="90" w:type="dxa"/>
              <w:bottom w:w="90" w:type="dxa"/>
              <w:right w:w="90" w:type="dxa"/>
            </w:tcMar>
            <w:vAlign w:val="center"/>
          </w:tcPr>
          <w:p w:rsidR="004229F9" w:rsidRDefault="00341F90">
            <w:pPr>
              <w:jc w:val="center"/>
            </w:pPr>
            <w:r>
              <w:rPr>
                <w:sz w:val="18"/>
              </w:rPr>
              <w:t>12.000 x 127 trong FAST MODE</w:t>
            </w:r>
          </w:p>
        </w:tc>
        <w:tc>
          <w:tcPr>
            <w:tcW w:w="2551" w:type="dxa"/>
            <w:tcMar>
              <w:top w:w="90" w:type="dxa"/>
              <w:left w:w="90" w:type="dxa"/>
              <w:bottom w:w="90" w:type="dxa"/>
              <w:right w:w="90" w:type="dxa"/>
            </w:tcMar>
            <w:vAlign w:val="center"/>
          </w:tcPr>
          <w:p w:rsidR="004229F9" w:rsidRDefault="00341F90">
            <w:pPr>
              <w:jc w:val="center"/>
            </w:pPr>
            <w:r>
              <w:rPr>
                <w:sz w:val="18"/>
              </w:rPr>
              <w:t>Macro-F1 0,7475; AUC 0,9086</w:t>
            </w:r>
          </w:p>
        </w:tc>
      </w:tr>
    </w:tbl>
    <w:p w:rsidR="004229F9" w:rsidRDefault="004229F9">
      <w:pPr>
        <w:spacing w:after="20"/>
      </w:pPr>
    </w:p>
    <w:p w:rsidR="004229F9" w:rsidRDefault="00341F90">
      <w:pPr>
        <w:spacing w:before="40" w:after="160"/>
        <w:jc w:val="center"/>
      </w:pPr>
      <w:r>
        <w:rPr>
          <w:i/>
          <w:sz w:val="20"/>
        </w:rPr>
        <w:t>Bảng 1 Tóm tắt dữ liệu và kết quả thực nghiệm</w:t>
      </w:r>
    </w:p>
    <w:p w:rsidR="004229F9" w:rsidRDefault="00341F90">
      <w:r>
        <w:br w:type="page"/>
      </w:r>
    </w:p>
    <w:p w:rsidR="004229F9" w:rsidRDefault="00341F90">
      <w:pPr>
        <w:pStyle w:val="Heading1"/>
      </w:pPr>
      <w:bookmarkStart w:id="2" w:name="_Toc239970140"/>
      <w:r>
        <w:lastRenderedPageBreak/>
        <w:t>CHƯƠNG 1 CƠ SỞ LÝ THUYẾT</w:t>
      </w:r>
      <w:bookmarkEnd w:id="2"/>
    </w:p>
    <w:p w:rsidR="004229F9" w:rsidRDefault="00341F90">
      <w:pPr>
        <w:pStyle w:val="Heading2"/>
      </w:pPr>
      <w:bookmarkStart w:id="3" w:name="_Toc239970141"/>
      <w:r>
        <w:t>1.1 Mạng nơ ron sâu dưới dạng phép hợp hàm</w:t>
      </w:r>
      <w:bookmarkEnd w:id="3"/>
    </w:p>
    <w:p w:rsidR="004229F9" w:rsidRDefault="00341F90">
      <w:r>
        <w:t xml:space="preserve">Một mạng nơ ron nhiều tầng biểu diễn ánh xạ từ dữ liệu đầu vào tới dự đoán bằng chuỗi phép biến đổi tham số hóa. Mỗi tầng thực hiện phép biến đổi affine, sau đó áp dụng hàm kích hoạt phi tuyến. Với ReLU, tầng ẩn thứ l được tính bằng H_l = </w:t>
      </w:r>
      <w:proofErr w:type="gramStart"/>
      <w:r>
        <w:t>max(</w:t>
      </w:r>
      <w:proofErr w:type="gramEnd"/>
      <w:r>
        <w:t>0, H_(l-1)W_l + b_l). Nếu bỏ toàn bộ hàm kích hoạt phi tuyến, nhiều tầng tuyến tính có thể rút gọn thành một phép biến đổi tuyến tính duy nhất; độ sâu khi đó không tạo thêm khả năng biểu diễn phi tuyến.</w:t>
      </w:r>
    </w:p>
    <w:p w:rsidR="004229F9" w:rsidRDefault="00341F90">
      <w:r>
        <w:t>Trong công thức trên, H_(l-1) là đầu vào của tầng l, W_l là ma trận trọng số, b_l là bias và H_l là đầu ra. Tầng được tính theo hai bước: Z_l = H_(l-</w:t>
      </w:r>
      <w:proofErr w:type="gramStart"/>
      <w:r>
        <w:t>1)W</w:t>
      </w:r>
      <w:proofErr w:type="gramEnd"/>
      <w:r>
        <w:t>_l + b_l tạo tổ hợp tuyến tính; H_l = ReLU(Z_l) giữ giá trị dương và đưa giá trị âm về 0. Trọng số và bias là các tham số được cập nhật trong quá trình huấn luyện.</w:t>
      </w:r>
    </w:p>
    <w:tbl>
      <w:tblPr>
        <w:tblStyle w:val="TableGrid"/>
        <w:tblW w:w="0" w:type="auto"/>
        <w:jc w:val="center"/>
        <w:tblLayout w:type="fixed"/>
        <w:tblLook w:val="04A0" w:firstRow="1" w:lastRow="0" w:firstColumn="1" w:lastColumn="0" w:noHBand="0" w:noVBand="1"/>
      </w:tblPr>
      <w:tblGrid>
        <w:gridCol w:w="3043"/>
        <w:gridCol w:w="3043"/>
        <w:gridCol w:w="4082"/>
      </w:tblGrid>
      <w:tr w:rsidR="004229F9">
        <w:trPr>
          <w:tblHeader/>
          <w:jc w:val="center"/>
        </w:trPr>
        <w:tc>
          <w:tcPr>
            <w:tcW w:w="3043"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Thành phần</w:t>
            </w:r>
          </w:p>
        </w:tc>
        <w:tc>
          <w:tcPr>
            <w:tcW w:w="3043"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Phép tính</w:t>
            </w:r>
          </w:p>
        </w:tc>
        <w:tc>
          <w:tcPr>
            <w:tcW w:w="3043"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Vai trò</w:t>
            </w:r>
          </w:p>
        </w:tc>
      </w:tr>
      <w:tr w:rsidR="004229F9">
        <w:trPr>
          <w:jc w:val="center"/>
        </w:trPr>
        <w:tc>
          <w:tcPr>
            <w:tcW w:w="1701" w:type="dxa"/>
            <w:tcMar>
              <w:top w:w="90" w:type="dxa"/>
              <w:left w:w="90" w:type="dxa"/>
              <w:bottom w:w="90" w:type="dxa"/>
              <w:right w:w="90" w:type="dxa"/>
            </w:tcMar>
            <w:vAlign w:val="center"/>
          </w:tcPr>
          <w:p w:rsidR="004229F9" w:rsidRDefault="00341F90">
            <w:pPr>
              <w:jc w:val="left"/>
            </w:pPr>
            <w:r>
              <w:rPr>
                <w:sz w:val="18"/>
              </w:rPr>
              <w:t>Linear</w:t>
            </w:r>
          </w:p>
        </w:tc>
        <w:tc>
          <w:tcPr>
            <w:tcW w:w="2948" w:type="dxa"/>
            <w:tcMar>
              <w:top w:w="90" w:type="dxa"/>
              <w:left w:w="90" w:type="dxa"/>
              <w:bottom w:w="90" w:type="dxa"/>
              <w:right w:w="90" w:type="dxa"/>
            </w:tcMar>
            <w:vAlign w:val="center"/>
          </w:tcPr>
          <w:p w:rsidR="004229F9" w:rsidRDefault="00341F90">
            <w:pPr>
              <w:jc w:val="center"/>
            </w:pPr>
            <w:r>
              <w:rPr>
                <w:sz w:val="18"/>
              </w:rPr>
              <w:t>Z_l = H_(l-1)W_l + b_l</w:t>
            </w:r>
          </w:p>
        </w:tc>
        <w:tc>
          <w:tcPr>
            <w:tcW w:w="4082" w:type="dxa"/>
            <w:tcMar>
              <w:top w:w="90" w:type="dxa"/>
              <w:left w:w="90" w:type="dxa"/>
              <w:bottom w:w="90" w:type="dxa"/>
              <w:right w:w="90" w:type="dxa"/>
            </w:tcMar>
            <w:vAlign w:val="center"/>
          </w:tcPr>
          <w:p w:rsidR="004229F9" w:rsidRDefault="00341F90">
            <w:pPr>
              <w:jc w:val="center"/>
            </w:pPr>
            <w:r>
              <w:rPr>
                <w:sz w:val="18"/>
              </w:rPr>
              <w:t>Học cách kết hợp các đặc trưng</w:t>
            </w:r>
          </w:p>
        </w:tc>
      </w:tr>
      <w:tr w:rsidR="004229F9">
        <w:trPr>
          <w:jc w:val="center"/>
        </w:trPr>
        <w:tc>
          <w:tcPr>
            <w:tcW w:w="1701" w:type="dxa"/>
            <w:shd w:val="clear" w:color="auto" w:fill="EEF3F8"/>
            <w:tcMar>
              <w:top w:w="90" w:type="dxa"/>
              <w:left w:w="90" w:type="dxa"/>
              <w:bottom w:w="90" w:type="dxa"/>
              <w:right w:w="90" w:type="dxa"/>
            </w:tcMar>
            <w:vAlign w:val="center"/>
          </w:tcPr>
          <w:p w:rsidR="004229F9" w:rsidRDefault="00341F90">
            <w:pPr>
              <w:jc w:val="left"/>
            </w:pPr>
            <w:r>
              <w:rPr>
                <w:sz w:val="18"/>
              </w:rPr>
              <w:t>ReLU</w:t>
            </w:r>
          </w:p>
        </w:tc>
        <w:tc>
          <w:tcPr>
            <w:tcW w:w="2948" w:type="dxa"/>
            <w:shd w:val="clear" w:color="auto" w:fill="EEF3F8"/>
            <w:tcMar>
              <w:top w:w="90" w:type="dxa"/>
              <w:left w:w="90" w:type="dxa"/>
              <w:bottom w:w="90" w:type="dxa"/>
              <w:right w:w="90" w:type="dxa"/>
            </w:tcMar>
            <w:vAlign w:val="center"/>
          </w:tcPr>
          <w:p w:rsidR="004229F9" w:rsidRDefault="00341F90">
            <w:pPr>
              <w:jc w:val="center"/>
            </w:pPr>
            <w:r>
              <w:rPr>
                <w:sz w:val="18"/>
              </w:rPr>
              <w:t>H_l = max(0, Z_l)</w:t>
            </w:r>
          </w:p>
        </w:tc>
        <w:tc>
          <w:tcPr>
            <w:tcW w:w="4082" w:type="dxa"/>
            <w:shd w:val="clear" w:color="auto" w:fill="EEF3F8"/>
            <w:tcMar>
              <w:top w:w="90" w:type="dxa"/>
              <w:left w:w="90" w:type="dxa"/>
              <w:bottom w:w="90" w:type="dxa"/>
              <w:right w:w="90" w:type="dxa"/>
            </w:tcMar>
            <w:vAlign w:val="center"/>
          </w:tcPr>
          <w:p w:rsidR="004229F9" w:rsidRDefault="00341F90">
            <w:pPr>
              <w:jc w:val="center"/>
            </w:pPr>
            <w:r>
              <w:rPr>
                <w:sz w:val="18"/>
              </w:rPr>
              <w:t>Tạo tính phi tuyến cho tầng ẩn</w:t>
            </w:r>
          </w:p>
        </w:tc>
      </w:tr>
      <w:tr w:rsidR="004229F9">
        <w:trPr>
          <w:jc w:val="center"/>
        </w:trPr>
        <w:tc>
          <w:tcPr>
            <w:tcW w:w="1701" w:type="dxa"/>
            <w:tcMar>
              <w:top w:w="90" w:type="dxa"/>
              <w:left w:w="90" w:type="dxa"/>
              <w:bottom w:w="90" w:type="dxa"/>
              <w:right w:w="90" w:type="dxa"/>
            </w:tcMar>
            <w:vAlign w:val="center"/>
          </w:tcPr>
          <w:p w:rsidR="004229F9" w:rsidRDefault="00341F90">
            <w:pPr>
              <w:jc w:val="left"/>
            </w:pPr>
            <w:r>
              <w:rPr>
                <w:sz w:val="18"/>
              </w:rPr>
              <w:t>Output</w:t>
            </w:r>
          </w:p>
        </w:tc>
        <w:tc>
          <w:tcPr>
            <w:tcW w:w="2948" w:type="dxa"/>
            <w:tcMar>
              <w:top w:w="90" w:type="dxa"/>
              <w:left w:w="90" w:type="dxa"/>
              <w:bottom w:w="90" w:type="dxa"/>
              <w:right w:w="90" w:type="dxa"/>
            </w:tcMar>
            <w:vAlign w:val="center"/>
          </w:tcPr>
          <w:p w:rsidR="004229F9" w:rsidRDefault="00341F90">
            <w:pPr>
              <w:jc w:val="center"/>
            </w:pPr>
            <w:r>
              <w:rPr>
                <w:sz w:val="18"/>
              </w:rPr>
              <w:t>ŷ = sigmoid(Z) hoặc Z</w:t>
            </w:r>
          </w:p>
        </w:tc>
        <w:tc>
          <w:tcPr>
            <w:tcW w:w="4082" w:type="dxa"/>
            <w:tcMar>
              <w:top w:w="90" w:type="dxa"/>
              <w:left w:w="90" w:type="dxa"/>
              <w:bottom w:w="90" w:type="dxa"/>
              <w:right w:w="90" w:type="dxa"/>
            </w:tcMar>
            <w:vAlign w:val="center"/>
          </w:tcPr>
          <w:p w:rsidR="004229F9" w:rsidRDefault="00341F90">
            <w:pPr>
              <w:jc w:val="center"/>
            </w:pPr>
            <w:r>
              <w:rPr>
                <w:sz w:val="18"/>
              </w:rPr>
              <w:t>Trả xác suất phân loại hoặc giá trị hồi quy</w:t>
            </w:r>
          </w:p>
        </w:tc>
      </w:tr>
    </w:tbl>
    <w:p w:rsidR="004229F9" w:rsidRDefault="004229F9">
      <w:pPr>
        <w:spacing w:after="20"/>
      </w:pPr>
    </w:p>
    <w:p w:rsidR="004229F9" w:rsidRDefault="00341F90">
      <w:pPr>
        <w:spacing w:before="40" w:after="160"/>
        <w:jc w:val="center"/>
      </w:pPr>
      <w:r>
        <w:rPr>
          <w:i/>
          <w:sz w:val="20"/>
        </w:rPr>
        <w:t>Bảng 2 Các hàm chính trong một lần lan truyền tiến</w:t>
      </w:r>
    </w:p>
    <w:p w:rsidR="004229F9" w:rsidRDefault="00341F90">
      <w:r>
        <w:t>B là số mẫu trong một mini-batch và d là số đặc trưng đầu vào. Dòng tensor của mạng là B x d → B x 128 → B x 64 → B x 32 → B x 16 → B x 1. Hai bài toán Diabetes và E-commerce dùng sigmoid khi suy luận để đổi logit thành xác suất từ 0 đến 1. Bài toán House Price giữ đầu ra tuyến tính vì giá dự đoán không bị giới hạn trong khoảng này.</w:t>
      </w:r>
    </w:p>
    <w:p w:rsidR="004229F9" w:rsidRDefault="00341F90">
      <w:pPr>
        <w:keepNext/>
        <w:jc w:val="center"/>
      </w:pPr>
      <w:r>
        <w:rPr>
          <w:noProof/>
        </w:rPr>
        <w:drawing>
          <wp:inline distT="0" distB="0" distL="0" distR="0">
            <wp:extent cx="5943600" cy="1288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943600" cy="1288451"/>
                    </a:xfrm>
                    <a:prstGeom prst="rect">
                      <a:avLst/>
                    </a:prstGeom>
                  </pic:spPr>
                </pic:pic>
              </a:graphicData>
            </a:graphic>
          </wp:inline>
        </w:drawing>
      </w:r>
    </w:p>
    <w:p w:rsidR="004229F9" w:rsidRDefault="00341F90">
      <w:pPr>
        <w:spacing w:before="40" w:after="160"/>
        <w:jc w:val="center"/>
      </w:pPr>
      <w:r>
        <w:rPr>
          <w:i/>
          <w:sz w:val="20"/>
        </w:rPr>
        <w:t>Hình 1 Kiến trúc MLP năm tầng dùng trong ba thực nghiệm</w:t>
      </w:r>
    </w:p>
    <w:p w:rsidR="004229F9" w:rsidRDefault="00341F90">
      <w:pPr>
        <w:pStyle w:val="Heading2"/>
      </w:pPr>
      <w:bookmarkStart w:id="4" w:name="_Toc239970142"/>
      <w:r>
        <w:t>1.2 Lan truyền tiến và lan truyền ngược</w:t>
      </w:r>
      <w:bookmarkEnd w:id="4"/>
    </w:p>
    <w:p w:rsidR="004229F9" w:rsidRDefault="00341F90">
      <w:r>
        <w:t>Lan truyền tiến tạo logits hoặc giá trị dự báo qua từng tầng. Bài toán nhị phân dùng sigmoid tại bước suy luận và binary cross entropy; bài toán hồi quy giữ tầng ra tuyến tính và tối ưu mean squared error trên log giá. Lan truyền ngược áp dụng quy tắc dây chuyền để tính đạo hàm của loss theo từng ma trận trọng số và bias. Mã NumPy trong notebook lưu các tensor trung gian của forward pass để dùng khi tính gradient từ tầng đầu ra về tầng đầu vào.</w:t>
      </w:r>
    </w:p>
    <w:p w:rsidR="004229F9" w:rsidRDefault="00341F90">
      <w:pPr>
        <w:pStyle w:val="Heading2"/>
      </w:pPr>
      <w:bookmarkStart w:id="5" w:name="_Toc239970143"/>
      <w:r>
        <w:lastRenderedPageBreak/>
        <w:t>1.3 Tối ưu Adam và kiểm soát quá khớp</w:t>
      </w:r>
      <w:bookmarkEnd w:id="5"/>
    </w:p>
    <w:p w:rsidR="004229F9" w:rsidRDefault="00341F90">
      <w:r>
        <w:t>Adam duy trì trung bình động của gradient và bình phương gradient để điều chỉnh bước cập nhật theo từng tham số. Ba notebook dùng mini-batch, gradient clipping và early stopping. Gradient clipping giới hạn chuẩn gradient khi xuất hiện bước cập nhật lớn. Early stopping theo dõi validation loss và khôi phục bộ trọng số tại epoch tốt nhất, thay vì mặc định dùng epoch cuối.</w:t>
      </w:r>
    </w:p>
    <w:p w:rsidR="004229F9" w:rsidRDefault="00341F90">
      <w:pPr>
        <w:pStyle w:val="Heading2"/>
      </w:pPr>
      <w:bookmarkStart w:id="6" w:name="_Toc239970144"/>
      <w:r>
        <w:t>1.4 Biểu diễn học được</w:t>
      </w:r>
      <w:bookmarkEnd w:id="6"/>
    </w:p>
    <w:p w:rsidR="004229F9" w:rsidRDefault="00341F90">
      <w:r>
        <w:t>Các đặc trưng ban đầu có ý nghĩa trực tiếp như tuổi, HbA1c, diện tích hoặc từ khóa. Sau tầng thứ nhất, mỗi chiều của H1 là một tổ hợp đã học của nhiều đặc trưng. Các tầng tiếp theo nén biểu diễn từ 128 xuống 16 chiều. Những chiều ẩn không có tên miền nghiệp vụ cố định; ý nghĩa của chúng nằm trong cách chúng hỗ trợ giảm loss. Tỷ lệ phần tử bằng 0 phản ánh mức sparsity do ReLU và giúp mô tả hoạt động của từng tầng.</w:t>
      </w:r>
    </w:p>
    <w:p w:rsidR="004229F9" w:rsidRDefault="00341F90">
      <w:pPr>
        <w:pStyle w:val="Heading1"/>
      </w:pPr>
      <w:bookmarkStart w:id="7" w:name="_Toc239970145"/>
      <w:r>
        <w:t>CHƯƠNG 2 THIẾT KẾ THỰC NGHIỆM</w:t>
      </w:r>
      <w:bookmarkEnd w:id="7"/>
    </w:p>
    <w:p w:rsidR="004229F9" w:rsidRDefault="00341F90">
      <w:pPr>
        <w:pStyle w:val="Heading2"/>
      </w:pPr>
      <w:bookmarkStart w:id="8" w:name="_Toc239970146"/>
      <w:r>
        <w:t>2.1 Kiến trúc và cấu hình</w:t>
      </w:r>
      <w:bookmarkEnd w:id="8"/>
    </w:p>
    <w:tbl>
      <w:tblPr>
        <w:tblStyle w:val="TableGrid"/>
        <w:tblW w:w="0" w:type="auto"/>
        <w:jc w:val="center"/>
        <w:tblLayout w:type="fixed"/>
        <w:tblLook w:val="04A0" w:firstRow="1" w:lastRow="0" w:firstColumn="1" w:lastColumn="0" w:noHBand="0" w:noVBand="1"/>
      </w:tblPr>
      <w:tblGrid>
        <w:gridCol w:w="2282"/>
        <w:gridCol w:w="2282"/>
        <w:gridCol w:w="2282"/>
        <w:gridCol w:w="3969"/>
      </w:tblGrid>
      <w:tr w:rsidR="004229F9">
        <w:trPr>
          <w:tblHeader/>
          <w:jc w:val="center"/>
        </w:trPr>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Tầng</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Kích thước đầu ra</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Kích hoạt</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Vai trò</w:t>
            </w:r>
          </w:p>
        </w:tc>
      </w:tr>
      <w:tr w:rsidR="004229F9">
        <w:trPr>
          <w:jc w:val="center"/>
        </w:trPr>
        <w:tc>
          <w:tcPr>
            <w:tcW w:w="1247" w:type="dxa"/>
            <w:tcMar>
              <w:top w:w="90" w:type="dxa"/>
              <w:left w:w="90" w:type="dxa"/>
              <w:bottom w:w="90" w:type="dxa"/>
              <w:right w:w="90" w:type="dxa"/>
            </w:tcMar>
            <w:vAlign w:val="center"/>
          </w:tcPr>
          <w:p w:rsidR="004229F9" w:rsidRDefault="00341F90">
            <w:pPr>
              <w:jc w:val="left"/>
            </w:pPr>
            <w:r>
              <w:rPr>
                <w:sz w:val="18"/>
              </w:rPr>
              <w:t>Input</w:t>
            </w:r>
          </w:p>
        </w:tc>
        <w:tc>
          <w:tcPr>
            <w:tcW w:w="1701" w:type="dxa"/>
            <w:tcMar>
              <w:top w:w="90" w:type="dxa"/>
              <w:left w:w="90" w:type="dxa"/>
              <w:bottom w:w="90" w:type="dxa"/>
              <w:right w:w="90" w:type="dxa"/>
            </w:tcMar>
            <w:vAlign w:val="center"/>
          </w:tcPr>
          <w:p w:rsidR="004229F9" w:rsidRDefault="00341F90">
            <w:pPr>
              <w:jc w:val="center"/>
            </w:pPr>
            <w:r>
              <w:rPr>
                <w:sz w:val="18"/>
              </w:rPr>
              <w:t>B x d</w:t>
            </w:r>
          </w:p>
        </w:tc>
        <w:tc>
          <w:tcPr>
            <w:tcW w:w="1701" w:type="dxa"/>
            <w:tcMar>
              <w:top w:w="90" w:type="dxa"/>
              <w:left w:w="90" w:type="dxa"/>
              <w:bottom w:w="90" w:type="dxa"/>
              <w:right w:w="90" w:type="dxa"/>
            </w:tcMar>
            <w:vAlign w:val="center"/>
          </w:tcPr>
          <w:p w:rsidR="004229F9" w:rsidRDefault="00341F90">
            <w:pPr>
              <w:jc w:val="center"/>
            </w:pPr>
            <w:r>
              <w:rPr>
                <w:sz w:val="18"/>
              </w:rPr>
              <w:t>Không áp dụng</w:t>
            </w:r>
          </w:p>
        </w:tc>
        <w:tc>
          <w:tcPr>
            <w:tcW w:w="3969" w:type="dxa"/>
            <w:tcMar>
              <w:top w:w="90" w:type="dxa"/>
              <w:left w:w="90" w:type="dxa"/>
              <w:bottom w:w="90" w:type="dxa"/>
              <w:right w:w="90" w:type="dxa"/>
            </w:tcMar>
            <w:vAlign w:val="center"/>
          </w:tcPr>
          <w:p w:rsidR="004229F9" w:rsidRDefault="00341F90">
            <w:pPr>
              <w:jc w:val="center"/>
            </w:pPr>
            <w:r>
              <w:rPr>
                <w:sz w:val="18"/>
              </w:rPr>
              <w:t>Vector số sau preprocessing</w:t>
            </w:r>
          </w:p>
        </w:tc>
      </w:tr>
      <w:tr w:rsidR="004229F9">
        <w:trPr>
          <w:jc w:val="center"/>
        </w:trPr>
        <w:tc>
          <w:tcPr>
            <w:tcW w:w="1247" w:type="dxa"/>
            <w:shd w:val="clear" w:color="auto" w:fill="EEF3F8"/>
            <w:tcMar>
              <w:top w:w="90" w:type="dxa"/>
              <w:left w:w="90" w:type="dxa"/>
              <w:bottom w:w="90" w:type="dxa"/>
              <w:right w:w="90" w:type="dxa"/>
            </w:tcMar>
            <w:vAlign w:val="center"/>
          </w:tcPr>
          <w:p w:rsidR="004229F9" w:rsidRDefault="00341F90">
            <w:pPr>
              <w:jc w:val="left"/>
            </w:pPr>
            <w:r>
              <w:rPr>
                <w:sz w:val="18"/>
              </w:rPr>
              <w:t>Hidden 1</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B x 128</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ReLU</w:t>
            </w:r>
          </w:p>
        </w:tc>
        <w:tc>
          <w:tcPr>
            <w:tcW w:w="3969" w:type="dxa"/>
            <w:shd w:val="clear" w:color="auto" w:fill="EEF3F8"/>
            <w:tcMar>
              <w:top w:w="90" w:type="dxa"/>
              <w:left w:w="90" w:type="dxa"/>
              <w:bottom w:w="90" w:type="dxa"/>
              <w:right w:w="90" w:type="dxa"/>
            </w:tcMar>
            <w:vAlign w:val="center"/>
          </w:tcPr>
          <w:p w:rsidR="004229F9" w:rsidRDefault="00341F90">
            <w:pPr>
              <w:jc w:val="center"/>
            </w:pPr>
            <w:r>
              <w:rPr>
                <w:sz w:val="18"/>
              </w:rPr>
              <w:t>Tổ hợp đặc trưng cấp đầu</w:t>
            </w:r>
          </w:p>
        </w:tc>
      </w:tr>
      <w:tr w:rsidR="004229F9">
        <w:trPr>
          <w:jc w:val="center"/>
        </w:trPr>
        <w:tc>
          <w:tcPr>
            <w:tcW w:w="1247" w:type="dxa"/>
            <w:tcMar>
              <w:top w:w="90" w:type="dxa"/>
              <w:left w:w="90" w:type="dxa"/>
              <w:bottom w:w="90" w:type="dxa"/>
              <w:right w:w="90" w:type="dxa"/>
            </w:tcMar>
            <w:vAlign w:val="center"/>
          </w:tcPr>
          <w:p w:rsidR="004229F9" w:rsidRDefault="00341F90">
            <w:pPr>
              <w:jc w:val="left"/>
            </w:pPr>
            <w:r>
              <w:rPr>
                <w:sz w:val="18"/>
              </w:rPr>
              <w:t>Hidden 2</w:t>
            </w:r>
          </w:p>
        </w:tc>
        <w:tc>
          <w:tcPr>
            <w:tcW w:w="1701" w:type="dxa"/>
            <w:tcMar>
              <w:top w:w="90" w:type="dxa"/>
              <w:left w:w="90" w:type="dxa"/>
              <w:bottom w:w="90" w:type="dxa"/>
              <w:right w:w="90" w:type="dxa"/>
            </w:tcMar>
            <w:vAlign w:val="center"/>
          </w:tcPr>
          <w:p w:rsidR="004229F9" w:rsidRDefault="00341F90">
            <w:pPr>
              <w:jc w:val="center"/>
            </w:pPr>
            <w:r>
              <w:rPr>
                <w:sz w:val="18"/>
              </w:rPr>
              <w:t>B x 64</w:t>
            </w:r>
          </w:p>
        </w:tc>
        <w:tc>
          <w:tcPr>
            <w:tcW w:w="1701" w:type="dxa"/>
            <w:tcMar>
              <w:top w:w="90" w:type="dxa"/>
              <w:left w:w="90" w:type="dxa"/>
              <w:bottom w:w="90" w:type="dxa"/>
              <w:right w:w="90" w:type="dxa"/>
            </w:tcMar>
            <w:vAlign w:val="center"/>
          </w:tcPr>
          <w:p w:rsidR="004229F9" w:rsidRDefault="00341F90">
            <w:pPr>
              <w:jc w:val="center"/>
            </w:pPr>
            <w:r>
              <w:rPr>
                <w:sz w:val="18"/>
              </w:rPr>
              <w:t>ReLU</w:t>
            </w:r>
          </w:p>
        </w:tc>
        <w:tc>
          <w:tcPr>
            <w:tcW w:w="3969" w:type="dxa"/>
            <w:tcMar>
              <w:top w:w="90" w:type="dxa"/>
              <w:left w:w="90" w:type="dxa"/>
              <w:bottom w:w="90" w:type="dxa"/>
              <w:right w:w="90" w:type="dxa"/>
            </w:tcMar>
            <w:vAlign w:val="center"/>
          </w:tcPr>
          <w:p w:rsidR="004229F9" w:rsidRDefault="00341F90">
            <w:pPr>
              <w:jc w:val="center"/>
            </w:pPr>
            <w:r>
              <w:rPr>
                <w:sz w:val="18"/>
              </w:rPr>
              <w:t>Nén và tái tổ hợp</w:t>
            </w:r>
          </w:p>
        </w:tc>
      </w:tr>
      <w:tr w:rsidR="004229F9">
        <w:trPr>
          <w:jc w:val="center"/>
        </w:trPr>
        <w:tc>
          <w:tcPr>
            <w:tcW w:w="1247" w:type="dxa"/>
            <w:shd w:val="clear" w:color="auto" w:fill="EEF3F8"/>
            <w:tcMar>
              <w:top w:w="90" w:type="dxa"/>
              <w:left w:w="90" w:type="dxa"/>
              <w:bottom w:w="90" w:type="dxa"/>
              <w:right w:w="90" w:type="dxa"/>
            </w:tcMar>
            <w:vAlign w:val="center"/>
          </w:tcPr>
          <w:p w:rsidR="004229F9" w:rsidRDefault="00341F90">
            <w:pPr>
              <w:jc w:val="left"/>
            </w:pPr>
            <w:r>
              <w:rPr>
                <w:sz w:val="18"/>
              </w:rPr>
              <w:t>Hidden 3</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B x 32</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ReLU</w:t>
            </w:r>
          </w:p>
        </w:tc>
        <w:tc>
          <w:tcPr>
            <w:tcW w:w="3969" w:type="dxa"/>
            <w:shd w:val="clear" w:color="auto" w:fill="EEF3F8"/>
            <w:tcMar>
              <w:top w:w="90" w:type="dxa"/>
              <w:left w:w="90" w:type="dxa"/>
              <w:bottom w:w="90" w:type="dxa"/>
              <w:right w:w="90" w:type="dxa"/>
            </w:tcMar>
            <w:vAlign w:val="center"/>
          </w:tcPr>
          <w:p w:rsidR="004229F9" w:rsidRDefault="00341F90">
            <w:pPr>
              <w:jc w:val="center"/>
            </w:pPr>
            <w:r>
              <w:rPr>
                <w:sz w:val="18"/>
              </w:rPr>
              <w:t>Biểu diễn trừu tượng hơn</w:t>
            </w:r>
          </w:p>
        </w:tc>
      </w:tr>
      <w:tr w:rsidR="004229F9">
        <w:trPr>
          <w:jc w:val="center"/>
        </w:trPr>
        <w:tc>
          <w:tcPr>
            <w:tcW w:w="1247" w:type="dxa"/>
            <w:tcMar>
              <w:top w:w="90" w:type="dxa"/>
              <w:left w:w="90" w:type="dxa"/>
              <w:bottom w:w="90" w:type="dxa"/>
              <w:right w:w="90" w:type="dxa"/>
            </w:tcMar>
            <w:vAlign w:val="center"/>
          </w:tcPr>
          <w:p w:rsidR="004229F9" w:rsidRDefault="00341F90">
            <w:pPr>
              <w:jc w:val="left"/>
            </w:pPr>
            <w:r>
              <w:rPr>
                <w:sz w:val="18"/>
              </w:rPr>
              <w:t>Hidden 4</w:t>
            </w:r>
          </w:p>
        </w:tc>
        <w:tc>
          <w:tcPr>
            <w:tcW w:w="1701" w:type="dxa"/>
            <w:tcMar>
              <w:top w:w="90" w:type="dxa"/>
              <w:left w:w="90" w:type="dxa"/>
              <w:bottom w:w="90" w:type="dxa"/>
              <w:right w:w="90" w:type="dxa"/>
            </w:tcMar>
            <w:vAlign w:val="center"/>
          </w:tcPr>
          <w:p w:rsidR="004229F9" w:rsidRDefault="00341F90">
            <w:pPr>
              <w:jc w:val="center"/>
            </w:pPr>
            <w:r>
              <w:rPr>
                <w:sz w:val="18"/>
              </w:rPr>
              <w:t>B x 16</w:t>
            </w:r>
          </w:p>
        </w:tc>
        <w:tc>
          <w:tcPr>
            <w:tcW w:w="1701" w:type="dxa"/>
            <w:tcMar>
              <w:top w:w="90" w:type="dxa"/>
              <w:left w:w="90" w:type="dxa"/>
              <w:bottom w:w="90" w:type="dxa"/>
              <w:right w:w="90" w:type="dxa"/>
            </w:tcMar>
            <w:vAlign w:val="center"/>
          </w:tcPr>
          <w:p w:rsidR="004229F9" w:rsidRDefault="00341F90">
            <w:pPr>
              <w:jc w:val="center"/>
            </w:pPr>
            <w:r>
              <w:rPr>
                <w:sz w:val="18"/>
              </w:rPr>
              <w:t>ReLU</w:t>
            </w:r>
          </w:p>
        </w:tc>
        <w:tc>
          <w:tcPr>
            <w:tcW w:w="3969" w:type="dxa"/>
            <w:tcMar>
              <w:top w:w="90" w:type="dxa"/>
              <w:left w:w="90" w:type="dxa"/>
              <w:bottom w:w="90" w:type="dxa"/>
              <w:right w:w="90" w:type="dxa"/>
            </w:tcMar>
            <w:vAlign w:val="center"/>
          </w:tcPr>
          <w:p w:rsidR="004229F9" w:rsidRDefault="00341F90">
            <w:pPr>
              <w:jc w:val="center"/>
            </w:pPr>
            <w:r>
              <w:rPr>
                <w:sz w:val="18"/>
              </w:rPr>
              <w:t>Không gian tiềm ẩn cuối</w:t>
            </w:r>
          </w:p>
        </w:tc>
      </w:tr>
      <w:tr w:rsidR="004229F9">
        <w:trPr>
          <w:jc w:val="center"/>
        </w:trPr>
        <w:tc>
          <w:tcPr>
            <w:tcW w:w="1247" w:type="dxa"/>
            <w:shd w:val="clear" w:color="auto" w:fill="EEF3F8"/>
            <w:tcMar>
              <w:top w:w="90" w:type="dxa"/>
              <w:left w:w="90" w:type="dxa"/>
              <w:bottom w:w="90" w:type="dxa"/>
              <w:right w:w="90" w:type="dxa"/>
            </w:tcMar>
            <w:vAlign w:val="center"/>
          </w:tcPr>
          <w:p w:rsidR="004229F9" w:rsidRDefault="00341F90">
            <w:pPr>
              <w:jc w:val="left"/>
            </w:pPr>
            <w:r>
              <w:rPr>
                <w:sz w:val="18"/>
              </w:rPr>
              <w:t>Output</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B x 1</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Sigmoid hoặc tuyến tính</w:t>
            </w:r>
          </w:p>
        </w:tc>
        <w:tc>
          <w:tcPr>
            <w:tcW w:w="3969" w:type="dxa"/>
            <w:shd w:val="clear" w:color="auto" w:fill="EEF3F8"/>
            <w:tcMar>
              <w:top w:w="90" w:type="dxa"/>
              <w:left w:w="90" w:type="dxa"/>
              <w:bottom w:w="90" w:type="dxa"/>
              <w:right w:w="90" w:type="dxa"/>
            </w:tcMar>
            <w:vAlign w:val="center"/>
          </w:tcPr>
          <w:p w:rsidR="004229F9" w:rsidRDefault="00341F90">
            <w:pPr>
              <w:jc w:val="center"/>
            </w:pPr>
            <w:r>
              <w:rPr>
                <w:sz w:val="18"/>
              </w:rPr>
              <w:t>Xác suất nhị phân hoặc log giá</w:t>
            </w:r>
          </w:p>
        </w:tc>
      </w:tr>
    </w:tbl>
    <w:p w:rsidR="004229F9" w:rsidRDefault="004229F9">
      <w:pPr>
        <w:spacing w:after="20"/>
      </w:pPr>
    </w:p>
    <w:p w:rsidR="004229F9" w:rsidRDefault="00341F90">
      <w:pPr>
        <w:spacing w:before="40" w:after="160"/>
        <w:jc w:val="center"/>
      </w:pPr>
      <w:r>
        <w:rPr>
          <w:i/>
          <w:sz w:val="20"/>
        </w:rPr>
        <w:t>Bảng 3 Dòng chảy tensor qua mạng năm tầng</w:t>
      </w:r>
    </w:p>
    <w:p w:rsidR="004229F9" w:rsidRDefault="00341F90">
      <w:r>
        <w:t>Các notebook chạy ở FAST MODE để thời gian thực nghiệm phù hợp với máy cá nhân. Chế độ này giữ nguyên tập validation và test nhưng lấy mẫu phân tầng hoặc ngẫu nhiên từ train: 30.000 hồ sơ cho diabetes, 20.000 tin nhà và 12.000 review. Vì vậy kết quả phản ánh cấu hình FAST MODE, không đại diện cho lần huấn luyện toàn bộ dữ liệu.</w:t>
      </w:r>
    </w:p>
    <w:p w:rsidR="004229F9" w:rsidRDefault="00341F90">
      <w:r>
        <w:br w:type="page"/>
      </w:r>
    </w:p>
    <w:p w:rsidR="004229F9" w:rsidRDefault="00341F90">
      <w:pPr>
        <w:pStyle w:val="Heading2"/>
      </w:pPr>
      <w:bookmarkStart w:id="9" w:name="_Toc239970147"/>
      <w:r>
        <w:lastRenderedPageBreak/>
        <w:t>2.2 Dữ liệu và tiền xử lý</w:t>
      </w:r>
      <w:bookmarkEnd w:id="9"/>
    </w:p>
    <w:tbl>
      <w:tblPr>
        <w:tblStyle w:val="TableGrid"/>
        <w:tblW w:w="0" w:type="auto"/>
        <w:jc w:val="center"/>
        <w:tblLayout w:type="fixed"/>
        <w:tblLook w:val="04A0" w:firstRow="1" w:lastRow="0" w:firstColumn="1" w:lastColumn="0" w:noHBand="0" w:noVBand="1"/>
      </w:tblPr>
      <w:tblGrid>
        <w:gridCol w:w="2282"/>
        <w:gridCol w:w="2282"/>
        <w:gridCol w:w="3572"/>
        <w:gridCol w:w="2282"/>
      </w:tblGrid>
      <w:tr w:rsidR="004229F9">
        <w:trPr>
          <w:tblHeader/>
          <w:jc w:val="center"/>
        </w:trPr>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Bài toán</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Dữ liệu thô</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Biểu diễn số</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Mục tiêu</w:t>
            </w:r>
          </w:p>
        </w:tc>
      </w:tr>
      <w:tr w:rsidR="004229F9">
        <w:trPr>
          <w:jc w:val="center"/>
        </w:trPr>
        <w:tc>
          <w:tcPr>
            <w:tcW w:w="1701" w:type="dxa"/>
            <w:tcMar>
              <w:top w:w="90" w:type="dxa"/>
              <w:left w:w="90" w:type="dxa"/>
              <w:bottom w:w="90" w:type="dxa"/>
              <w:right w:w="90" w:type="dxa"/>
            </w:tcMar>
            <w:vAlign w:val="center"/>
          </w:tcPr>
          <w:p w:rsidR="004229F9" w:rsidRDefault="00341F90">
            <w:pPr>
              <w:jc w:val="left"/>
            </w:pPr>
            <w:r>
              <w:rPr>
                <w:sz w:val="18"/>
              </w:rPr>
              <w:t>Diabetes</w:t>
            </w:r>
          </w:p>
        </w:tc>
        <w:tc>
          <w:tcPr>
            <w:tcW w:w="2098" w:type="dxa"/>
            <w:tcMar>
              <w:top w:w="90" w:type="dxa"/>
              <w:left w:w="90" w:type="dxa"/>
              <w:bottom w:w="90" w:type="dxa"/>
              <w:right w:w="90" w:type="dxa"/>
            </w:tcMar>
            <w:vAlign w:val="center"/>
          </w:tcPr>
          <w:p w:rsidR="004229F9" w:rsidRDefault="00341F90">
            <w:pPr>
              <w:jc w:val="center"/>
            </w:pPr>
            <w:r>
              <w:rPr>
                <w:sz w:val="18"/>
              </w:rPr>
              <w:t>Bảng 16 cột</w:t>
            </w:r>
          </w:p>
        </w:tc>
        <w:tc>
          <w:tcPr>
            <w:tcW w:w="3572" w:type="dxa"/>
            <w:tcMar>
              <w:top w:w="90" w:type="dxa"/>
              <w:left w:w="90" w:type="dxa"/>
              <w:bottom w:w="90" w:type="dxa"/>
              <w:right w:w="90" w:type="dxa"/>
            </w:tcMar>
            <w:vAlign w:val="center"/>
          </w:tcPr>
          <w:p w:rsidR="004229F9" w:rsidRDefault="00341F90">
            <w:pPr>
              <w:jc w:val="center"/>
            </w:pPr>
            <w:r>
              <w:rPr>
                <w:sz w:val="18"/>
              </w:rPr>
              <w:t>12 numeric chuẩn hóa và 3 categorical one-hot</w:t>
            </w:r>
          </w:p>
        </w:tc>
        <w:tc>
          <w:tcPr>
            <w:tcW w:w="1701" w:type="dxa"/>
            <w:tcMar>
              <w:top w:w="90" w:type="dxa"/>
              <w:left w:w="90" w:type="dxa"/>
              <w:bottom w:w="90" w:type="dxa"/>
              <w:right w:w="90" w:type="dxa"/>
            </w:tcMar>
            <w:vAlign w:val="center"/>
          </w:tcPr>
          <w:p w:rsidR="004229F9" w:rsidRDefault="00341F90">
            <w:pPr>
              <w:jc w:val="center"/>
            </w:pPr>
            <w:r>
              <w:rPr>
                <w:sz w:val="18"/>
              </w:rPr>
              <w:t>diabetes 0 hoặc 1</w:t>
            </w:r>
          </w:p>
        </w:tc>
      </w:tr>
      <w:tr w:rsidR="004229F9">
        <w:trPr>
          <w:jc w:val="center"/>
        </w:trPr>
        <w:tc>
          <w:tcPr>
            <w:tcW w:w="1701" w:type="dxa"/>
            <w:shd w:val="clear" w:color="auto" w:fill="EEF3F8"/>
            <w:tcMar>
              <w:top w:w="90" w:type="dxa"/>
              <w:left w:w="90" w:type="dxa"/>
              <w:bottom w:w="90" w:type="dxa"/>
              <w:right w:w="90" w:type="dxa"/>
            </w:tcMar>
            <w:vAlign w:val="center"/>
          </w:tcPr>
          <w:p w:rsidR="004229F9" w:rsidRDefault="00341F90">
            <w:pPr>
              <w:jc w:val="left"/>
            </w:pPr>
            <w:r>
              <w:rPr>
                <w:sz w:val="18"/>
              </w:rPr>
              <w:t>House Price</w:t>
            </w:r>
          </w:p>
        </w:tc>
        <w:tc>
          <w:tcPr>
            <w:tcW w:w="2098" w:type="dxa"/>
            <w:shd w:val="clear" w:color="auto" w:fill="EEF3F8"/>
            <w:tcMar>
              <w:top w:w="90" w:type="dxa"/>
              <w:left w:w="90" w:type="dxa"/>
              <w:bottom w:w="90" w:type="dxa"/>
              <w:right w:w="90" w:type="dxa"/>
            </w:tcMar>
            <w:vAlign w:val="center"/>
          </w:tcPr>
          <w:p w:rsidR="004229F9" w:rsidRDefault="00341F90">
            <w:pPr>
              <w:jc w:val="center"/>
            </w:pPr>
            <w:r>
              <w:rPr>
                <w:sz w:val="18"/>
              </w:rPr>
              <w:t>Bảng 11 cột</w:t>
            </w:r>
          </w:p>
        </w:tc>
        <w:tc>
          <w:tcPr>
            <w:tcW w:w="3572" w:type="dxa"/>
            <w:shd w:val="clear" w:color="auto" w:fill="EEF3F8"/>
            <w:tcMar>
              <w:top w:w="90" w:type="dxa"/>
              <w:left w:w="90" w:type="dxa"/>
              <w:bottom w:w="90" w:type="dxa"/>
              <w:right w:w="90" w:type="dxa"/>
            </w:tcMar>
            <w:vAlign w:val="center"/>
          </w:tcPr>
          <w:p w:rsidR="004229F9" w:rsidRDefault="00341F90">
            <w:pPr>
              <w:jc w:val="center"/>
            </w:pPr>
            <w:r>
              <w:rPr>
                <w:sz w:val="18"/>
              </w:rPr>
              <w:t>Numeric chuẩn hóa và location/frontage one-hot</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log1p price_million_vnd</w:t>
            </w:r>
          </w:p>
        </w:tc>
      </w:tr>
      <w:tr w:rsidR="004229F9">
        <w:trPr>
          <w:jc w:val="center"/>
        </w:trPr>
        <w:tc>
          <w:tcPr>
            <w:tcW w:w="1701" w:type="dxa"/>
            <w:tcMar>
              <w:top w:w="90" w:type="dxa"/>
              <w:left w:w="90" w:type="dxa"/>
              <w:bottom w:w="90" w:type="dxa"/>
              <w:right w:w="90" w:type="dxa"/>
            </w:tcMar>
            <w:vAlign w:val="center"/>
          </w:tcPr>
          <w:p w:rsidR="004229F9" w:rsidRDefault="00341F90">
            <w:pPr>
              <w:jc w:val="left"/>
            </w:pPr>
            <w:r>
              <w:rPr>
                <w:sz w:val="18"/>
              </w:rPr>
              <w:t>E-commerce</w:t>
            </w:r>
          </w:p>
        </w:tc>
        <w:tc>
          <w:tcPr>
            <w:tcW w:w="2098" w:type="dxa"/>
            <w:tcMar>
              <w:top w:w="90" w:type="dxa"/>
              <w:left w:w="90" w:type="dxa"/>
              <w:bottom w:w="90" w:type="dxa"/>
              <w:right w:w="90" w:type="dxa"/>
            </w:tcMar>
            <w:vAlign w:val="center"/>
          </w:tcPr>
          <w:p w:rsidR="004229F9" w:rsidRDefault="00341F90">
            <w:pPr>
              <w:jc w:val="center"/>
            </w:pPr>
            <w:r>
              <w:rPr>
                <w:sz w:val="18"/>
              </w:rPr>
              <w:t>Review và metadata</w:t>
            </w:r>
          </w:p>
        </w:tc>
        <w:tc>
          <w:tcPr>
            <w:tcW w:w="3572" w:type="dxa"/>
            <w:tcMar>
              <w:top w:w="90" w:type="dxa"/>
              <w:left w:w="90" w:type="dxa"/>
              <w:bottom w:w="90" w:type="dxa"/>
              <w:right w:w="90" w:type="dxa"/>
            </w:tcMar>
            <w:vAlign w:val="center"/>
          </w:tcPr>
          <w:p w:rsidR="004229F9" w:rsidRDefault="00341F90">
            <w:pPr>
              <w:jc w:val="center"/>
            </w:pPr>
            <w:r>
              <w:rPr>
                <w:sz w:val="18"/>
              </w:rPr>
              <w:t>TF-IDF 3.000 → SVD 96, ghép numeric và categorical</w:t>
            </w:r>
          </w:p>
        </w:tc>
        <w:tc>
          <w:tcPr>
            <w:tcW w:w="1701" w:type="dxa"/>
            <w:tcMar>
              <w:top w:w="90" w:type="dxa"/>
              <w:left w:w="90" w:type="dxa"/>
              <w:bottom w:w="90" w:type="dxa"/>
              <w:right w:w="90" w:type="dxa"/>
            </w:tcMar>
            <w:vAlign w:val="center"/>
          </w:tcPr>
          <w:p w:rsidR="004229F9" w:rsidRDefault="00341F90">
            <w:pPr>
              <w:jc w:val="center"/>
            </w:pPr>
            <w:r>
              <w:rPr>
                <w:sz w:val="18"/>
              </w:rPr>
              <w:t>Recommended IND 0 hoặc 1</w:t>
            </w:r>
          </w:p>
        </w:tc>
      </w:tr>
    </w:tbl>
    <w:p w:rsidR="004229F9" w:rsidRDefault="004229F9">
      <w:pPr>
        <w:spacing w:after="20"/>
      </w:pPr>
    </w:p>
    <w:p w:rsidR="004229F9" w:rsidRDefault="00341F90">
      <w:pPr>
        <w:spacing w:before="40" w:after="160"/>
        <w:jc w:val="center"/>
      </w:pPr>
      <w:r>
        <w:rPr>
          <w:i/>
          <w:sz w:val="20"/>
        </w:rPr>
        <w:t>Bảng 4 Biểu diễn dữ liệu cho ba nhiệm vụ</w:t>
      </w:r>
    </w:p>
    <w:p w:rsidR="004229F9" w:rsidRDefault="00341F90">
      <w:pPr>
        <w:pStyle w:val="Heading2"/>
      </w:pPr>
      <w:bookmarkStart w:id="10" w:name="_Toc239970148"/>
      <w:r>
        <w:t>2.3 Nguyên tắc đánh giá</w:t>
      </w:r>
      <w:bookmarkEnd w:id="10"/>
    </w:p>
    <w:p w:rsidR="004229F9" w:rsidRDefault="00341F90">
      <w:r>
        <w:t>Dữ liệu được chia 70 phần trăm train, 15 phần trăm validation và 15 phần trăm test. Mọi bộ mã hóa, scaler, imputer, vocabulary TF-IDF và phép chiếu SVD chỉ được fit trên train. Validation dùng để chọn epoch, learning rate và threshold. Test chỉ được dùng sau khi đã chốt cấu hình. Quy tắc này ngăn thông tin của test ảnh hưởng đến mô hình.</w:t>
      </w:r>
    </w:p>
    <w:p w:rsidR="004229F9" w:rsidRDefault="00341F90">
      <w:r>
        <w:t>Mỗi MLP năm tầng được so sánh với ba baseline. Diabetes dùng Logistic Regression, Decision Tree và Random Forest. House Price dùng Ridge Regression, Decision Tree Regressor và Random Forest Regressor. E-commerce dùng TF-IDF Logistic Regression, Decision Tree và Random Forest; hai mô hình cây nhận biểu diễn SVD 127 chiều giống MLP. Các baseline bổ sung giữ nguyên split, preprocessing và cỡ train của FAST MODE.</w:t>
      </w:r>
    </w:p>
    <w:p w:rsidR="004229F9" w:rsidRDefault="00341F90">
      <w:pPr>
        <w:pStyle w:val="ListBullet"/>
        <w:ind w:left="369" w:hanging="142"/>
      </w:pPr>
      <w:r>
        <w:t>Diabetes: Accuracy, Precision, Recall, F1, F2, ROC-AUC và confusion matrix. F2 được dùng chọn threshold vì ưu tiên Recall.</w:t>
      </w:r>
    </w:p>
    <w:p w:rsidR="004229F9" w:rsidRDefault="00341F90">
      <w:pPr>
        <w:pStyle w:val="ListBullet"/>
        <w:ind w:left="369" w:hanging="142"/>
      </w:pPr>
      <w:r>
        <w:t>House Price: MAE, MSE, RMSE và R² trên đơn vị triệu VND sau khi nghịch đảo log.</w:t>
      </w:r>
    </w:p>
    <w:p w:rsidR="004229F9" w:rsidRDefault="00341F90">
      <w:pPr>
        <w:pStyle w:val="ListBullet"/>
        <w:ind w:left="369" w:hanging="142"/>
      </w:pPr>
      <w:r>
        <w:t>E-commerce: Accuracy, Precision, Recall, F1, Macro-F1, ROC-AUC và confusion matrix. Macro-F1 giảm ảnh hưởng của lớp đa số.</w:t>
      </w:r>
    </w:p>
    <w:p w:rsidR="004229F9" w:rsidRDefault="00341F90">
      <w:pPr>
        <w:pStyle w:val="Heading1"/>
      </w:pPr>
      <w:bookmarkStart w:id="11" w:name="_Toc239970149"/>
      <w:r>
        <w:t>CHƯƠNG 3 DỰ ĐOÁN BỆNH TIỂU ĐƯỜNG</w:t>
      </w:r>
      <w:bookmarkEnd w:id="11"/>
    </w:p>
    <w:p w:rsidR="004229F9" w:rsidRDefault="00341F90">
      <w:pPr>
        <w:pStyle w:val="Heading2"/>
      </w:pPr>
      <w:bookmarkStart w:id="12" w:name="_Toc239970150"/>
      <w:r>
        <w:t>3.1 Dữ liệu và biểu diễn</w:t>
      </w:r>
      <w:bookmarkEnd w:id="12"/>
    </w:p>
    <w:p w:rsidR="004229F9" w:rsidRDefault="00341F90">
      <w:r>
        <w:t>Dataset gồm 100.000 hồ sơ và 16 cột. Sau khi loại 14 bản ghi trùng, còn 99.986 hồ sơ. Không có giá trị thiếu ban đầu và không phát hiện giá trị không dương ở BMI, HbA1c hoặc glucose. Nhãn mất cân bằng rõ: 91.500 hồ sơ âm tính và 8.500 hồ sơ dương tính trong dữ liệu gốc. Stratified split giữ tỷ lệ dương tính 0,085 ở cả train, validation và test.</w:t>
      </w:r>
    </w:p>
    <w:p w:rsidR="004229F9" w:rsidRDefault="00341F90">
      <w:r>
        <w:t>Ba cột gender, location và smoking_history được điền mode và one-hot. Mười hai cột số được điền median rồi chuẩn hóa z-score. Mô hình nhận 76 đặc trưng sau biến đổi. Trong FAST MODE, tensor train có dạng 30.000 x 76; validation và test lần lượt là 14.998 x 76.</w:t>
      </w:r>
    </w:p>
    <w:p w:rsidR="004229F9" w:rsidRDefault="00341F90">
      <w:pPr>
        <w:keepNext/>
        <w:jc w:val="center"/>
      </w:pPr>
      <w:r>
        <w:rPr>
          <w:noProof/>
        </w:rPr>
        <w:lastRenderedPageBreak/>
        <w:drawing>
          <wp:inline distT="0" distB="0" distL="0" distR="0">
            <wp:extent cx="5394960" cy="38357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_eda.png"/>
                    <pic:cNvPicPr/>
                  </pic:nvPicPr>
                  <pic:blipFill>
                    <a:blip r:embed="rId11"/>
                    <a:stretch>
                      <a:fillRect/>
                    </a:stretch>
                  </pic:blipFill>
                  <pic:spPr>
                    <a:xfrm>
                      <a:off x="0" y="0"/>
                      <a:ext cx="5394960" cy="3835723"/>
                    </a:xfrm>
                    <a:prstGeom prst="rect">
                      <a:avLst/>
                    </a:prstGeom>
                  </pic:spPr>
                </pic:pic>
              </a:graphicData>
            </a:graphic>
          </wp:inline>
        </w:drawing>
      </w:r>
    </w:p>
    <w:p w:rsidR="004229F9" w:rsidRDefault="00341F90">
      <w:pPr>
        <w:spacing w:before="40" w:after="160"/>
        <w:jc w:val="center"/>
      </w:pPr>
      <w:r>
        <w:rPr>
          <w:i/>
          <w:sz w:val="20"/>
        </w:rPr>
        <w:t>Hình 2 Phân bố nhãn và các đặc trưng lâm sàng chính</w:t>
      </w:r>
    </w:p>
    <w:p w:rsidR="004229F9" w:rsidRDefault="00341F90">
      <w:pPr>
        <w:pStyle w:val="Heading2"/>
      </w:pPr>
      <w:bookmarkStart w:id="13" w:name="_Toc239970151"/>
      <w:r>
        <w:t>3.2 Kiến trúc và quá trình huấn luyện</w:t>
      </w:r>
      <w:bookmarkEnd w:id="13"/>
    </w:p>
    <w:tbl>
      <w:tblPr>
        <w:tblStyle w:val="TableGrid"/>
        <w:tblW w:w="0" w:type="auto"/>
        <w:jc w:val="center"/>
        <w:tblLayout w:type="fixed"/>
        <w:tblLook w:val="04A0" w:firstRow="1" w:lastRow="0" w:firstColumn="1" w:lastColumn="0" w:noHBand="0" w:noVBand="1"/>
      </w:tblPr>
      <w:tblGrid>
        <w:gridCol w:w="2282"/>
        <w:gridCol w:w="2282"/>
        <w:gridCol w:w="2282"/>
        <w:gridCol w:w="2282"/>
      </w:tblGrid>
      <w:tr w:rsidR="004229F9">
        <w:trPr>
          <w:tblHeader/>
          <w:jc w:val="center"/>
        </w:trPr>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20"/>
              </w:rPr>
              <w:t>Tầng</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20"/>
              </w:rPr>
              <w:t>Ma trận trọng số</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20"/>
              </w:rPr>
              <w:t>Đầu ra</w:t>
            </w:r>
          </w:p>
        </w:tc>
        <w:tc>
          <w:tcPr>
            <w:tcW w:w="2282" w:type="dxa"/>
            <w:shd w:val="clear" w:color="auto" w:fill="254B7C"/>
            <w:tcMar>
              <w:top w:w="90" w:type="dxa"/>
              <w:left w:w="90" w:type="dxa"/>
              <w:bottom w:w="90" w:type="dxa"/>
              <w:right w:w="90" w:type="dxa"/>
            </w:tcMar>
            <w:vAlign w:val="center"/>
          </w:tcPr>
          <w:p w:rsidR="004229F9" w:rsidRDefault="00341F90">
            <w:pPr>
              <w:jc w:val="center"/>
            </w:pPr>
            <w:r>
              <w:rPr>
                <w:b/>
                <w:color w:val="FFFFFF"/>
                <w:sz w:val="20"/>
              </w:rPr>
              <w:t>Tham số</w:t>
            </w:r>
          </w:p>
        </w:tc>
      </w:tr>
      <w:tr w:rsidR="004229F9">
        <w:trPr>
          <w:jc w:val="center"/>
        </w:trPr>
        <w:tc>
          <w:tcPr>
            <w:tcW w:w="1134" w:type="dxa"/>
            <w:tcMar>
              <w:top w:w="90" w:type="dxa"/>
              <w:left w:w="90" w:type="dxa"/>
              <w:bottom w:w="90" w:type="dxa"/>
              <w:right w:w="90" w:type="dxa"/>
            </w:tcMar>
            <w:vAlign w:val="center"/>
          </w:tcPr>
          <w:p w:rsidR="004229F9" w:rsidRDefault="00341F90">
            <w:pPr>
              <w:jc w:val="left"/>
            </w:pPr>
            <w:r>
              <w:rPr>
                <w:sz w:val="20"/>
              </w:rPr>
              <w:t>1</w:t>
            </w:r>
          </w:p>
        </w:tc>
        <w:tc>
          <w:tcPr>
            <w:tcW w:w="2268" w:type="dxa"/>
            <w:tcMar>
              <w:top w:w="90" w:type="dxa"/>
              <w:left w:w="90" w:type="dxa"/>
              <w:bottom w:w="90" w:type="dxa"/>
              <w:right w:w="90" w:type="dxa"/>
            </w:tcMar>
            <w:vAlign w:val="center"/>
          </w:tcPr>
          <w:p w:rsidR="004229F9" w:rsidRDefault="00341F90">
            <w:pPr>
              <w:jc w:val="center"/>
            </w:pPr>
            <w:r>
              <w:rPr>
                <w:sz w:val="20"/>
              </w:rPr>
              <w:t>76 x 128</w:t>
            </w:r>
          </w:p>
        </w:tc>
        <w:tc>
          <w:tcPr>
            <w:tcW w:w="2268" w:type="dxa"/>
            <w:tcMar>
              <w:top w:w="90" w:type="dxa"/>
              <w:left w:w="90" w:type="dxa"/>
              <w:bottom w:w="90" w:type="dxa"/>
              <w:right w:w="90" w:type="dxa"/>
            </w:tcMar>
            <w:vAlign w:val="center"/>
          </w:tcPr>
          <w:p w:rsidR="004229F9" w:rsidRDefault="00341F90">
            <w:pPr>
              <w:jc w:val="center"/>
            </w:pPr>
            <w:r>
              <w:rPr>
                <w:sz w:val="20"/>
              </w:rPr>
              <w:t>B x 128</w:t>
            </w:r>
          </w:p>
        </w:tc>
        <w:tc>
          <w:tcPr>
            <w:tcW w:w="2268" w:type="dxa"/>
            <w:tcMar>
              <w:top w:w="90" w:type="dxa"/>
              <w:left w:w="90" w:type="dxa"/>
              <w:bottom w:w="90" w:type="dxa"/>
              <w:right w:w="90" w:type="dxa"/>
            </w:tcMar>
            <w:vAlign w:val="center"/>
          </w:tcPr>
          <w:p w:rsidR="004229F9" w:rsidRDefault="00341F90">
            <w:pPr>
              <w:jc w:val="center"/>
            </w:pPr>
            <w:r>
              <w:rPr>
                <w:sz w:val="20"/>
              </w:rPr>
              <w:t>9.856</w:t>
            </w:r>
          </w:p>
        </w:tc>
      </w:tr>
      <w:tr w:rsidR="004229F9">
        <w:trPr>
          <w:jc w:val="center"/>
        </w:trPr>
        <w:tc>
          <w:tcPr>
            <w:tcW w:w="1134" w:type="dxa"/>
            <w:shd w:val="clear" w:color="auto" w:fill="EEF3F8"/>
            <w:tcMar>
              <w:top w:w="90" w:type="dxa"/>
              <w:left w:w="90" w:type="dxa"/>
              <w:bottom w:w="90" w:type="dxa"/>
              <w:right w:w="90" w:type="dxa"/>
            </w:tcMar>
            <w:vAlign w:val="center"/>
          </w:tcPr>
          <w:p w:rsidR="004229F9" w:rsidRDefault="00341F90">
            <w:pPr>
              <w:jc w:val="left"/>
            </w:pPr>
            <w:r>
              <w:rPr>
                <w:sz w:val="20"/>
              </w:rPr>
              <w:t>2</w:t>
            </w:r>
          </w:p>
        </w:tc>
        <w:tc>
          <w:tcPr>
            <w:tcW w:w="2268" w:type="dxa"/>
            <w:shd w:val="clear" w:color="auto" w:fill="EEF3F8"/>
            <w:tcMar>
              <w:top w:w="90" w:type="dxa"/>
              <w:left w:w="90" w:type="dxa"/>
              <w:bottom w:w="90" w:type="dxa"/>
              <w:right w:w="90" w:type="dxa"/>
            </w:tcMar>
            <w:vAlign w:val="center"/>
          </w:tcPr>
          <w:p w:rsidR="004229F9" w:rsidRDefault="00341F90">
            <w:pPr>
              <w:jc w:val="center"/>
            </w:pPr>
            <w:r>
              <w:rPr>
                <w:sz w:val="20"/>
              </w:rPr>
              <w:t>128 x 64</w:t>
            </w:r>
          </w:p>
        </w:tc>
        <w:tc>
          <w:tcPr>
            <w:tcW w:w="2268" w:type="dxa"/>
            <w:shd w:val="clear" w:color="auto" w:fill="EEF3F8"/>
            <w:tcMar>
              <w:top w:w="90" w:type="dxa"/>
              <w:left w:w="90" w:type="dxa"/>
              <w:bottom w:w="90" w:type="dxa"/>
              <w:right w:w="90" w:type="dxa"/>
            </w:tcMar>
            <w:vAlign w:val="center"/>
          </w:tcPr>
          <w:p w:rsidR="004229F9" w:rsidRDefault="00341F90">
            <w:pPr>
              <w:jc w:val="center"/>
            </w:pPr>
            <w:r>
              <w:rPr>
                <w:sz w:val="20"/>
              </w:rPr>
              <w:t>B x 64</w:t>
            </w:r>
          </w:p>
        </w:tc>
        <w:tc>
          <w:tcPr>
            <w:tcW w:w="2268" w:type="dxa"/>
            <w:shd w:val="clear" w:color="auto" w:fill="EEF3F8"/>
            <w:tcMar>
              <w:top w:w="90" w:type="dxa"/>
              <w:left w:w="90" w:type="dxa"/>
              <w:bottom w:w="90" w:type="dxa"/>
              <w:right w:w="90" w:type="dxa"/>
            </w:tcMar>
            <w:vAlign w:val="center"/>
          </w:tcPr>
          <w:p w:rsidR="004229F9" w:rsidRDefault="00341F90">
            <w:pPr>
              <w:jc w:val="center"/>
            </w:pPr>
            <w:r>
              <w:rPr>
                <w:sz w:val="20"/>
              </w:rPr>
              <w:t>8.256</w:t>
            </w:r>
          </w:p>
        </w:tc>
      </w:tr>
      <w:tr w:rsidR="004229F9">
        <w:trPr>
          <w:jc w:val="center"/>
        </w:trPr>
        <w:tc>
          <w:tcPr>
            <w:tcW w:w="1134" w:type="dxa"/>
            <w:tcMar>
              <w:top w:w="90" w:type="dxa"/>
              <w:left w:w="90" w:type="dxa"/>
              <w:bottom w:w="90" w:type="dxa"/>
              <w:right w:w="90" w:type="dxa"/>
            </w:tcMar>
            <w:vAlign w:val="center"/>
          </w:tcPr>
          <w:p w:rsidR="004229F9" w:rsidRDefault="00341F90">
            <w:pPr>
              <w:jc w:val="left"/>
            </w:pPr>
            <w:r>
              <w:rPr>
                <w:sz w:val="20"/>
              </w:rPr>
              <w:t>3</w:t>
            </w:r>
          </w:p>
        </w:tc>
        <w:tc>
          <w:tcPr>
            <w:tcW w:w="2268" w:type="dxa"/>
            <w:tcMar>
              <w:top w:w="90" w:type="dxa"/>
              <w:left w:w="90" w:type="dxa"/>
              <w:bottom w:w="90" w:type="dxa"/>
              <w:right w:w="90" w:type="dxa"/>
            </w:tcMar>
            <w:vAlign w:val="center"/>
          </w:tcPr>
          <w:p w:rsidR="004229F9" w:rsidRDefault="00341F90">
            <w:pPr>
              <w:jc w:val="center"/>
            </w:pPr>
            <w:r>
              <w:rPr>
                <w:sz w:val="20"/>
              </w:rPr>
              <w:t>64 x 32</w:t>
            </w:r>
          </w:p>
        </w:tc>
        <w:tc>
          <w:tcPr>
            <w:tcW w:w="2268" w:type="dxa"/>
            <w:tcMar>
              <w:top w:w="90" w:type="dxa"/>
              <w:left w:w="90" w:type="dxa"/>
              <w:bottom w:w="90" w:type="dxa"/>
              <w:right w:w="90" w:type="dxa"/>
            </w:tcMar>
            <w:vAlign w:val="center"/>
          </w:tcPr>
          <w:p w:rsidR="004229F9" w:rsidRDefault="00341F90">
            <w:pPr>
              <w:jc w:val="center"/>
            </w:pPr>
            <w:r>
              <w:rPr>
                <w:sz w:val="20"/>
              </w:rPr>
              <w:t>B x 32</w:t>
            </w:r>
          </w:p>
        </w:tc>
        <w:tc>
          <w:tcPr>
            <w:tcW w:w="2268" w:type="dxa"/>
            <w:tcMar>
              <w:top w:w="90" w:type="dxa"/>
              <w:left w:w="90" w:type="dxa"/>
              <w:bottom w:w="90" w:type="dxa"/>
              <w:right w:w="90" w:type="dxa"/>
            </w:tcMar>
            <w:vAlign w:val="center"/>
          </w:tcPr>
          <w:p w:rsidR="004229F9" w:rsidRDefault="00341F90">
            <w:pPr>
              <w:jc w:val="center"/>
            </w:pPr>
            <w:r>
              <w:rPr>
                <w:sz w:val="20"/>
              </w:rPr>
              <w:t>2.080</w:t>
            </w:r>
          </w:p>
        </w:tc>
      </w:tr>
      <w:tr w:rsidR="004229F9">
        <w:trPr>
          <w:jc w:val="center"/>
        </w:trPr>
        <w:tc>
          <w:tcPr>
            <w:tcW w:w="1134" w:type="dxa"/>
            <w:shd w:val="clear" w:color="auto" w:fill="EEF3F8"/>
            <w:tcMar>
              <w:top w:w="90" w:type="dxa"/>
              <w:left w:w="90" w:type="dxa"/>
              <w:bottom w:w="90" w:type="dxa"/>
              <w:right w:w="90" w:type="dxa"/>
            </w:tcMar>
            <w:vAlign w:val="center"/>
          </w:tcPr>
          <w:p w:rsidR="004229F9" w:rsidRDefault="00341F90">
            <w:pPr>
              <w:jc w:val="left"/>
            </w:pPr>
            <w:r>
              <w:rPr>
                <w:sz w:val="20"/>
              </w:rPr>
              <w:t>4</w:t>
            </w:r>
          </w:p>
        </w:tc>
        <w:tc>
          <w:tcPr>
            <w:tcW w:w="2268" w:type="dxa"/>
            <w:shd w:val="clear" w:color="auto" w:fill="EEF3F8"/>
            <w:tcMar>
              <w:top w:w="90" w:type="dxa"/>
              <w:left w:w="90" w:type="dxa"/>
              <w:bottom w:w="90" w:type="dxa"/>
              <w:right w:w="90" w:type="dxa"/>
            </w:tcMar>
            <w:vAlign w:val="center"/>
          </w:tcPr>
          <w:p w:rsidR="004229F9" w:rsidRDefault="00341F90">
            <w:pPr>
              <w:jc w:val="center"/>
            </w:pPr>
            <w:r>
              <w:rPr>
                <w:sz w:val="20"/>
              </w:rPr>
              <w:t>32 x 16</w:t>
            </w:r>
          </w:p>
        </w:tc>
        <w:tc>
          <w:tcPr>
            <w:tcW w:w="2268" w:type="dxa"/>
            <w:shd w:val="clear" w:color="auto" w:fill="EEF3F8"/>
            <w:tcMar>
              <w:top w:w="90" w:type="dxa"/>
              <w:left w:w="90" w:type="dxa"/>
              <w:bottom w:w="90" w:type="dxa"/>
              <w:right w:w="90" w:type="dxa"/>
            </w:tcMar>
            <w:vAlign w:val="center"/>
          </w:tcPr>
          <w:p w:rsidR="004229F9" w:rsidRDefault="00341F90">
            <w:pPr>
              <w:jc w:val="center"/>
            </w:pPr>
            <w:r>
              <w:rPr>
                <w:sz w:val="20"/>
              </w:rPr>
              <w:t>B x 16</w:t>
            </w:r>
          </w:p>
        </w:tc>
        <w:tc>
          <w:tcPr>
            <w:tcW w:w="2268" w:type="dxa"/>
            <w:shd w:val="clear" w:color="auto" w:fill="EEF3F8"/>
            <w:tcMar>
              <w:top w:w="90" w:type="dxa"/>
              <w:left w:w="90" w:type="dxa"/>
              <w:bottom w:w="90" w:type="dxa"/>
              <w:right w:w="90" w:type="dxa"/>
            </w:tcMar>
            <w:vAlign w:val="center"/>
          </w:tcPr>
          <w:p w:rsidR="004229F9" w:rsidRDefault="00341F90">
            <w:pPr>
              <w:jc w:val="center"/>
            </w:pPr>
            <w:r>
              <w:rPr>
                <w:sz w:val="20"/>
              </w:rPr>
              <w:t>528</w:t>
            </w:r>
          </w:p>
        </w:tc>
      </w:tr>
      <w:tr w:rsidR="004229F9">
        <w:trPr>
          <w:jc w:val="center"/>
        </w:trPr>
        <w:tc>
          <w:tcPr>
            <w:tcW w:w="1134" w:type="dxa"/>
            <w:tcMar>
              <w:top w:w="90" w:type="dxa"/>
              <w:left w:w="90" w:type="dxa"/>
              <w:bottom w:w="90" w:type="dxa"/>
              <w:right w:w="90" w:type="dxa"/>
            </w:tcMar>
            <w:vAlign w:val="center"/>
          </w:tcPr>
          <w:p w:rsidR="004229F9" w:rsidRDefault="00341F90">
            <w:pPr>
              <w:jc w:val="left"/>
            </w:pPr>
            <w:r>
              <w:rPr>
                <w:sz w:val="20"/>
              </w:rPr>
              <w:t>5</w:t>
            </w:r>
          </w:p>
        </w:tc>
        <w:tc>
          <w:tcPr>
            <w:tcW w:w="2268" w:type="dxa"/>
            <w:tcMar>
              <w:top w:w="90" w:type="dxa"/>
              <w:left w:w="90" w:type="dxa"/>
              <w:bottom w:w="90" w:type="dxa"/>
              <w:right w:w="90" w:type="dxa"/>
            </w:tcMar>
            <w:vAlign w:val="center"/>
          </w:tcPr>
          <w:p w:rsidR="004229F9" w:rsidRDefault="00341F90">
            <w:pPr>
              <w:jc w:val="center"/>
            </w:pPr>
            <w:r>
              <w:rPr>
                <w:sz w:val="20"/>
              </w:rPr>
              <w:t>16 x 1</w:t>
            </w:r>
          </w:p>
        </w:tc>
        <w:tc>
          <w:tcPr>
            <w:tcW w:w="2268" w:type="dxa"/>
            <w:tcMar>
              <w:top w:w="90" w:type="dxa"/>
              <w:left w:w="90" w:type="dxa"/>
              <w:bottom w:w="90" w:type="dxa"/>
              <w:right w:w="90" w:type="dxa"/>
            </w:tcMar>
            <w:vAlign w:val="center"/>
          </w:tcPr>
          <w:p w:rsidR="004229F9" w:rsidRDefault="00341F90">
            <w:pPr>
              <w:jc w:val="center"/>
            </w:pPr>
            <w:r>
              <w:rPr>
                <w:sz w:val="20"/>
              </w:rPr>
              <w:t>B x 1</w:t>
            </w:r>
          </w:p>
        </w:tc>
        <w:tc>
          <w:tcPr>
            <w:tcW w:w="2268" w:type="dxa"/>
            <w:tcMar>
              <w:top w:w="90" w:type="dxa"/>
              <w:left w:w="90" w:type="dxa"/>
              <w:bottom w:w="90" w:type="dxa"/>
              <w:right w:w="90" w:type="dxa"/>
            </w:tcMar>
            <w:vAlign w:val="center"/>
          </w:tcPr>
          <w:p w:rsidR="004229F9" w:rsidRDefault="00341F90">
            <w:pPr>
              <w:jc w:val="center"/>
            </w:pPr>
            <w:r>
              <w:rPr>
                <w:sz w:val="20"/>
              </w:rPr>
              <w:t>17</w:t>
            </w:r>
          </w:p>
        </w:tc>
      </w:tr>
    </w:tbl>
    <w:p w:rsidR="004229F9" w:rsidRDefault="004229F9">
      <w:pPr>
        <w:spacing w:after="20"/>
      </w:pPr>
    </w:p>
    <w:p w:rsidR="004229F9" w:rsidRDefault="00341F90">
      <w:pPr>
        <w:spacing w:before="40" w:after="160"/>
        <w:jc w:val="center"/>
      </w:pPr>
      <w:r>
        <w:rPr>
          <w:i/>
          <w:sz w:val="20"/>
        </w:rPr>
        <w:t>Bảng 5 Kiến trúc Diabetes gồm 20.737 tham số</w:t>
      </w:r>
    </w:p>
    <w:p w:rsidR="004229F9" w:rsidRDefault="00341F90">
      <w:r>
        <w:t>Weighted BCE gán trọng số 0,5464 cho lớp 0 và 5,8824 cho lớp 1. Mô hình đạt validation loss thấp nhất ở epoch 6. Điều này cho thấy việc tiếp tục huấn luyện không bảo đảm cải thiện khả năng tổng quát và xác nhận vai trò của early stopping.</w:t>
      </w:r>
    </w:p>
    <w:p w:rsidR="004229F9" w:rsidRDefault="00341F90">
      <w:pPr>
        <w:keepNext/>
        <w:jc w:val="center"/>
      </w:pPr>
      <w:r>
        <w:rPr>
          <w:noProof/>
        </w:rPr>
        <w:lastRenderedPageBreak/>
        <w:drawing>
          <wp:inline distT="0" distB="0" distL="0" distR="0">
            <wp:extent cx="4937760" cy="3741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_loss.png"/>
                    <pic:cNvPicPr/>
                  </pic:nvPicPr>
                  <pic:blipFill>
                    <a:blip r:embed="rId12"/>
                    <a:stretch>
                      <a:fillRect/>
                    </a:stretch>
                  </pic:blipFill>
                  <pic:spPr>
                    <a:xfrm>
                      <a:off x="0" y="0"/>
                      <a:ext cx="4937760" cy="3741763"/>
                    </a:xfrm>
                    <a:prstGeom prst="rect">
                      <a:avLst/>
                    </a:prstGeom>
                  </pic:spPr>
                </pic:pic>
              </a:graphicData>
            </a:graphic>
          </wp:inline>
        </w:drawing>
      </w:r>
    </w:p>
    <w:p w:rsidR="004229F9" w:rsidRDefault="00341F90">
      <w:pPr>
        <w:spacing w:before="40" w:after="160"/>
        <w:jc w:val="center"/>
      </w:pPr>
      <w:r>
        <w:rPr>
          <w:i/>
          <w:sz w:val="20"/>
        </w:rPr>
        <w:t>Hình 3 Training loss và validation loss của mô hình Diabetes</w:t>
      </w:r>
    </w:p>
    <w:p w:rsidR="004229F9" w:rsidRDefault="00341F90">
      <w:r>
        <w:br w:type="page"/>
      </w:r>
    </w:p>
    <w:p w:rsidR="004229F9" w:rsidRDefault="00341F90">
      <w:pPr>
        <w:pStyle w:val="Heading2"/>
      </w:pPr>
      <w:bookmarkStart w:id="14" w:name="_Toc239970152"/>
      <w:r>
        <w:lastRenderedPageBreak/>
        <w:t>3.3 Lựa chọn ngưỡng và kết quả kiểm thử</w:t>
      </w:r>
      <w:bookmarkEnd w:id="14"/>
    </w:p>
    <w:p w:rsidR="004229F9" w:rsidRDefault="00341F90">
      <w:r>
        <w:t>Ngưỡng được chọn trên validation bằng F2. Khi ngưỡng tăng từ 0,20 lên 0,80, Precision tăng từ 0,2593 lên 0,5912, còn Recall giảm từ 0,9741 xuống 0,7929. F2 đạt giá trị cao nhất 0,7423 tại ngưỡng 0,80. Đây là ngưỡng được khóa trước khi đánh giá test.</w:t>
      </w:r>
    </w:p>
    <w:p w:rsidR="004229F9" w:rsidRDefault="00266DC8">
      <w:pPr>
        <w:spacing w:after="20"/>
      </w:pPr>
      <w:r w:rsidRPr="00266DC8">
        <w:drawing>
          <wp:inline distT="0" distB="0" distL="0" distR="0" wp14:anchorId="13E15547" wp14:editId="0BF83C5D">
            <wp:extent cx="5796280" cy="21564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6280" cy="2156460"/>
                    </a:xfrm>
                    <a:prstGeom prst="rect">
                      <a:avLst/>
                    </a:prstGeom>
                  </pic:spPr>
                </pic:pic>
              </a:graphicData>
            </a:graphic>
          </wp:inline>
        </w:drawing>
      </w:r>
    </w:p>
    <w:p w:rsidR="004229F9" w:rsidRDefault="00341F90">
      <w:pPr>
        <w:spacing w:before="40" w:after="160"/>
        <w:jc w:val="center"/>
      </w:pPr>
      <w:r>
        <w:rPr>
          <w:i/>
          <w:sz w:val="20"/>
        </w:rPr>
        <w:t>Bảng 6 Kết quả Diabetes trên tập kiểm thử</w:t>
      </w:r>
    </w:p>
    <w:p w:rsidR="004229F9" w:rsidRDefault="00341F90">
      <w:r>
        <w:t>Confusion matrix ghi nhận TN = 12.998, FP = 725, FN = 286 và TP = 989. Có 286 ca dương tính bị bỏ sót. Vì đây là bài toán sàng lọc, số FN cần được cân nhắc trực tiếp khi chọn threshold; một ngưỡng duy nhất không phù hợp cho mọi bối cảnh y tế.</w:t>
      </w:r>
    </w:p>
    <w:p w:rsidR="004229F9" w:rsidRDefault="00341F90">
      <w:pPr>
        <w:keepNext/>
        <w:jc w:val="center"/>
      </w:pPr>
      <w:r>
        <w:rPr>
          <w:noProof/>
        </w:rPr>
        <w:drawing>
          <wp:inline distT="0" distB="0" distL="0" distR="0">
            <wp:extent cx="5760720" cy="24645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_eval.png"/>
                    <pic:cNvPicPr/>
                  </pic:nvPicPr>
                  <pic:blipFill>
                    <a:blip r:embed="rId14"/>
                    <a:stretch>
                      <a:fillRect/>
                    </a:stretch>
                  </pic:blipFill>
                  <pic:spPr>
                    <a:xfrm>
                      <a:off x="0" y="0"/>
                      <a:ext cx="5760720" cy="2464506"/>
                    </a:xfrm>
                    <a:prstGeom prst="rect">
                      <a:avLst/>
                    </a:prstGeom>
                  </pic:spPr>
                </pic:pic>
              </a:graphicData>
            </a:graphic>
          </wp:inline>
        </w:drawing>
      </w:r>
    </w:p>
    <w:p w:rsidR="004229F9" w:rsidRDefault="00341F90">
      <w:pPr>
        <w:spacing w:before="40" w:after="160"/>
        <w:jc w:val="center"/>
      </w:pPr>
      <w:r>
        <w:rPr>
          <w:i/>
          <w:sz w:val="20"/>
        </w:rPr>
        <w:t>Hình 4 Confusion matrix và ROC curve của Diabetes</w:t>
      </w:r>
    </w:p>
    <w:p w:rsidR="004229F9" w:rsidRDefault="00341F90">
      <w:r>
        <w:br w:type="page"/>
      </w:r>
    </w:p>
    <w:p w:rsidR="004229F9" w:rsidRDefault="00341F90">
      <w:pPr>
        <w:pStyle w:val="Heading2"/>
      </w:pPr>
      <w:bookmarkStart w:id="15" w:name="_Toc239970153"/>
      <w:r>
        <w:lastRenderedPageBreak/>
        <w:t>3.4 Đối sánh mô hình</w:t>
      </w:r>
      <w:bookmarkEnd w:id="15"/>
    </w:p>
    <w:p w:rsidR="004229F9" w:rsidRDefault="00266DC8">
      <w:pPr>
        <w:spacing w:after="20"/>
      </w:pPr>
      <w:r w:rsidRPr="00266DC8">
        <w:drawing>
          <wp:inline distT="0" distB="0" distL="0" distR="0" wp14:anchorId="7B50D17E" wp14:editId="416A1301">
            <wp:extent cx="5418290" cy="569263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8290" cy="5692633"/>
                    </a:xfrm>
                    <a:prstGeom prst="rect">
                      <a:avLst/>
                    </a:prstGeom>
                  </pic:spPr>
                </pic:pic>
              </a:graphicData>
            </a:graphic>
          </wp:inline>
        </w:drawing>
      </w:r>
    </w:p>
    <w:p w:rsidR="004229F9" w:rsidRDefault="00341F90">
      <w:pPr>
        <w:spacing w:before="40" w:after="160"/>
        <w:jc w:val="center"/>
      </w:pPr>
      <w:r>
        <w:rPr>
          <w:i/>
          <w:sz w:val="20"/>
        </w:rPr>
        <w:t>Bảng 7 Đối sánh Diabetes trên tập test</w:t>
      </w:r>
    </w:p>
    <w:p w:rsidR="004229F9" w:rsidRDefault="00341F90">
      <w:r>
        <w:t>Random Forest dẫn đầu Accuracy, F1 và ROC-AUC nhưng có Recall thấp hơn MLP. Decision Tree đạt F2 cao nhất 0,7422, còn MLP đạt Recall cao nhất 0,7757 nên phát hiện được nhiều ca dương tính hơn. Lựa chọn triển khai phải dựa trên chi phí của false positive và false negative, thay vì chỉ chọn mô hình có Accuracy cao nhất.</w:t>
      </w:r>
    </w:p>
    <w:p w:rsidR="004229F9" w:rsidRDefault="00341F90">
      <w:pPr>
        <w:pStyle w:val="Heading1"/>
      </w:pPr>
      <w:bookmarkStart w:id="16" w:name="_Toc239970154"/>
      <w:r>
        <w:t>CHƯƠNG 4 DỰ ĐOÁN GIÁ NHÀ</w:t>
      </w:r>
      <w:bookmarkEnd w:id="16"/>
    </w:p>
    <w:p w:rsidR="004229F9" w:rsidRDefault="00341F90">
      <w:pPr>
        <w:pStyle w:val="Heading2"/>
      </w:pPr>
      <w:bookmarkStart w:id="17" w:name="_Toc239970155"/>
      <w:r>
        <w:t>4.1 Dữ liệu và biểu diễn</w:t>
      </w:r>
      <w:bookmarkEnd w:id="17"/>
    </w:p>
    <w:p w:rsidR="004229F9" w:rsidRDefault="00341F90">
      <w:r>
        <w:t xml:space="preserve">Dataset có 66.912 tin đăng và 11 cột. Giá mục tiêu thiếu ở 2.103 dòng; diện tích thiếu 16.568, phòng ngủ thiếu 11.639, phòng tắm thiếu 15.364 và số tầng thiếu 14.634. Dữ liệu còn chứa </w:t>
      </w:r>
      <w:r>
        <w:lastRenderedPageBreak/>
        <w:t>outlier rất lớn: area_m2 đạt 62.000.000 và floors đạt 772.221.339. Các giá trị này cho thấy lỗi nhập liệu hoặc trường hợp cực đoan và là nguồn rủi ro chính cho hồi quy.</w:t>
      </w:r>
    </w:p>
    <w:p w:rsidR="004229F9" w:rsidRDefault="00341F90">
      <w:r>
        <w:t>Mô hình loại id, detail_url và title để hạn chế ghi nhớ định danh và leakage từ giá xuất hiện trong tiêu đề. Numeric được điền median và chuẩn hóa; location và frontage được one-hot. Giá được biến đổi log1p để giảm lệch phải. Sau preprocessing, đầu vào có 257 chiều. FAST MODE dùng 20.000 dòng train; validation 9.667 và test 9.668.</w:t>
      </w:r>
    </w:p>
    <w:p w:rsidR="004229F9" w:rsidRDefault="00341F90">
      <w:pPr>
        <w:keepNext/>
        <w:jc w:val="center"/>
      </w:pPr>
      <w:r>
        <w:rPr>
          <w:noProof/>
        </w:rPr>
        <w:drawing>
          <wp:inline distT="0" distB="0" distL="0" distR="0">
            <wp:extent cx="5943600" cy="14408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eda.png"/>
                    <pic:cNvPicPr/>
                  </pic:nvPicPr>
                  <pic:blipFill>
                    <a:blip r:embed="rId16"/>
                    <a:stretch>
                      <a:fillRect/>
                    </a:stretch>
                  </pic:blipFill>
                  <pic:spPr>
                    <a:xfrm>
                      <a:off x="0" y="0"/>
                      <a:ext cx="5943600" cy="1440873"/>
                    </a:xfrm>
                    <a:prstGeom prst="rect">
                      <a:avLst/>
                    </a:prstGeom>
                  </pic:spPr>
                </pic:pic>
              </a:graphicData>
            </a:graphic>
          </wp:inline>
        </w:drawing>
      </w:r>
    </w:p>
    <w:p w:rsidR="004229F9" w:rsidRDefault="00341F90">
      <w:pPr>
        <w:spacing w:before="40" w:after="160"/>
        <w:jc w:val="center"/>
      </w:pPr>
      <w:r>
        <w:rPr>
          <w:i/>
          <w:sz w:val="20"/>
        </w:rPr>
        <w:t>Hình 5 Phân bố giá log và quan hệ với diện tích vị trí</w:t>
      </w:r>
    </w:p>
    <w:p w:rsidR="004229F9" w:rsidRDefault="00341F90">
      <w:pPr>
        <w:pStyle w:val="Heading2"/>
      </w:pPr>
      <w:bookmarkStart w:id="18" w:name="_Toc239970156"/>
      <w:r>
        <w:t>4.2 Huấn luyện và kết quả</w:t>
      </w:r>
      <w:bookmarkEnd w:id="18"/>
    </w:p>
    <w:p w:rsidR="004229F9" w:rsidRDefault="00341F90">
      <w:r>
        <w:t>MLP có kiến trúc 257 → 128 → 64 → 32 → 16 → 1. Validation MSE trên log giá đạt thấp nhất 1,0776 ở epoch 11. Mạng năm tầng tốt hơn mạng ba tầng trong thí nghiệm validation, nơi mạng ba tầng đạt 1,1480. Tuy nhiên, chênh lệch validation loss không tự động chuyển thành sai số tài chính thấp trên miền giá thật.</w:t>
      </w:r>
    </w:p>
    <w:p w:rsidR="004229F9" w:rsidRDefault="00341F90">
      <w:pPr>
        <w:keepNext/>
        <w:jc w:val="center"/>
      </w:pPr>
      <w:r>
        <w:rPr>
          <w:noProof/>
        </w:rPr>
        <w:drawing>
          <wp:inline distT="0" distB="0" distL="0" distR="0">
            <wp:extent cx="4937760" cy="38210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loss.png"/>
                    <pic:cNvPicPr/>
                  </pic:nvPicPr>
                  <pic:blipFill>
                    <a:blip r:embed="rId17"/>
                    <a:stretch>
                      <a:fillRect/>
                    </a:stretch>
                  </pic:blipFill>
                  <pic:spPr>
                    <a:xfrm>
                      <a:off x="0" y="0"/>
                      <a:ext cx="4937760" cy="3821093"/>
                    </a:xfrm>
                    <a:prstGeom prst="rect">
                      <a:avLst/>
                    </a:prstGeom>
                  </pic:spPr>
                </pic:pic>
              </a:graphicData>
            </a:graphic>
          </wp:inline>
        </w:drawing>
      </w:r>
    </w:p>
    <w:p w:rsidR="004229F9" w:rsidRDefault="00341F90">
      <w:pPr>
        <w:spacing w:before="40" w:after="160"/>
        <w:jc w:val="center"/>
      </w:pPr>
      <w:r>
        <w:rPr>
          <w:i/>
          <w:sz w:val="20"/>
        </w:rPr>
        <w:t>Hình 6 Training loss và validation loss của House Price</w:t>
      </w:r>
    </w:p>
    <w:p w:rsidR="004229F9" w:rsidRDefault="00266DC8">
      <w:pPr>
        <w:spacing w:after="20"/>
      </w:pPr>
      <w:r w:rsidRPr="00266DC8">
        <w:lastRenderedPageBreak/>
        <w:drawing>
          <wp:inline distT="0" distB="0" distL="0" distR="0" wp14:anchorId="215790B7" wp14:editId="184B8CEB">
            <wp:extent cx="5796280" cy="54038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6280" cy="5403850"/>
                    </a:xfrm>
                    <a:prstGeom prst="rect">
                      <a:avLst/>
                    </a:prstGeom>
                  </pic:spPr>
                </pic:pic>
              </a:graphicData>
            </a:graphic>
          </wp:inline>
        </w:drawing>
      </w:r>
    </w:p>
    <w:p w:rsidR="004229F9" w:rsidRDefault="00341F90">
      <w:pPr>
        <w:spacing w:before="40" w:after="160"/>
        <w:jc w:val="center"/>
      </w:pPr>
      <w:r>
        <w:rPr>
          <w:i/>
          <w:sz w:val="20"/>
        </w:rPr>
        <w:t>Bảng 8 Đối sánh hồi quy giá nhà trên tập test</w:t>
      </w:r>
    </w:p>
    <w:p w:rsidR="004229F9" w:rsidRDefault="00341F90">
      <w:r>
        <w:t>Random Forest tốt nhất ở cả bốn metric; Decision Tree đứng thứ hai về RMSE và R². Ridge có R² âm, cho thấy quan hệ tuyến tính không đủ mô tả dữ liệu hiện tại. R² của mô hình tốt nhất vẫn chỉ đạt 0,154 do outlier cực đoan, location phân mảnh và nhiều thuộc tính bị thiếu. MAE 6.827,900 triệu VND của Random Forest vẫn quá cao cho một hệ thống định giá thực tế.</w:t>
      </w:r>
    </w:p>
    <w:p w:rsidR="004229F9" w:rsidRDefault="00341F90">
      <w:pPr>
        <w:keepNext/>
        <w:jc w:val="center"/>
      </w:pPr>
      <w:r>
        <w:rPr>
          <w:noProof/>
        </w:rPr>
        <w:lastRenderedPageBreak/>
        <w:drawing>
          <wp:inline distT="0" distB="0" distL="0" distR="0">
            <wp:extent cx="4663440" cy="34620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scatter.png"/>
                    <pic:cNvPicPr/>
                  </pic:nvPicPr>
                  <pic:blipFill>
                    <a:blip r:embed="rId19"/>
                    <a:stretch>
                      <a:fillRect/>
                    </a:stretch>
                  </pic:blipFill>
                  <pic:spPr>
                    <a:xfrm>
                      <a:off x="0" y="0"/>
                      <a:ext cx="4663440" cy="3462011"/>
                    </a:xfrm>
                    <a:prstGeom prst="rect">
                      <a:avLst/>
                    </a:prstGeom>
                  </pic:spPr>
                </pic:pic>
              </a:graphicData>
            </a:graphic>
          </wp:inline>
        </w:drawing>
      </w:r>
    </w:p>
    <w:p w:rsidR="004229F9" w:rsidRDefault="00341F90">
      <w:pPr>
        <w:spacing w:before="40" w:after="160"/>
        <w:jc w:val="center"/>
      </w:pPr>
      <w:r>
        <w:rPr>
          <w:i/>
          <w:sz w:val="20"/>
        </w:rPr>
        <w:t>Hình 7 Giá thật và giá dự đoán của Deep MLP</w:t>
      </w:r>
    </w:p>
    <w:p w:rsidR="004229F9" w:rsidRDefault="00341F90">
      <w:pPr>
        <w:pStyle w:val="Heading2"/>
      </w:pPr>
      <w:bookmarkStart w:id="19" w:name="_Toc239970157"/>
      <w:r>
        <w:t>4.3 Phân tích sai số và hướng sửa</w:t>
      </w:r>
      <w:bookmarkEnd w:id="19"/>
    </w:p>
    <w:p w:rsidR="004229F9" w:rsidRDefault="00341F90">
      <w:r>
        <w:t>Nghịch đảo log bằng expm1 có thể khuếch đại sai số ngoại suy. Notebook đã chặn dự báo log theo phân vị 0,1 và 99,9 phần trăm của target train trước khi nghịch đảo; biện pháp này ngăn dự báo phi thực tế nhưng không giải quyết chất lượng dữ liệu gốc. Bước tiếp theo cần đặt miền hợp lệ cho area, bedrooms, bathrooms và floors dựa trên quy tắc nghiệp vụ; dùng robust scaling; tạo price per square meter; tách tỉnh, quận và phường từ location; đồng thời đánh giá theo từng phân khúc giá.</w:t>
      </w:r>
    </w:p>
    <w:p w:rsidR="004229F9" w:rsidRDefault="00341F90">
      <w:pPr>
        <w:pStyle w:val="Heading1"/>
      </w:pPr>
      <w:bookmarkStart w:id="20" w:name="_Toc239970158"/>
      <w:r>
        <w:t>CHƯƠNG 5 PHÂN TÍCH ĐÁNH GIÁ THƯƠNG MẠI ĐIỆN TỬ</w:t>
      </w:r>
      <w:bookmarkEnd w:id="20"/>
    </w:p>
    <w:p w:rsidR="004229F9" w:rsidRDefault="00341F90">
      <w:pPr>
        <w:pStyle w:val="Heading2"/>
      </w:pPr>
      <w:bookmarkStart w:id="21" w:name="_Toc239970159"/>
      <w:r>
        <w:t>5.1 Dữ liệu và mục tiêu</w:t>
      </w:r>
      <w:bookmarkEnd w:id="21"/>
    </w:p>
    <w:p w:rsidR="004229F9" w:rsidRDefault="00341F90">
      <w:r>
        <w:t>Dataset có 23.486 đánh giá quần áo nữ và 11 cột. Title thiếu 3.810 dòng, Review Text thiếu 845 dòng, ba cột phân cấp sản phẩm thiếu 14 dòng. Nhãn Recommended IND có 19.314 mẫu lớp 1 và 4.172 mẫu lớp 0. Sau khi ghép Title với Review Text và bỏ các dòng không có nội dung đánh giá, còn 22.641 quan sát.</w:t>
      </w:r>
    </w:p>
    <w:p w:rsidR="004229F9" w:rsidRDefault="00341F90">
      <w:r>
        <w:t>Rating không được đưa vào mô hình chính vì được ghi cùng thời điểm với recommendation và có quan hệ quá trực tiếp với nhãn. Clothing ID cũng bị loại để tránh ghi nhớ sản phẩm. Mục tiêu là đánh giá lượng thông tin có trong văn bản và metadata, không phải tái tạo quyết định recommendation từ rating.</w:t>
      </w:r>
    </w:p>
    <w:p w:rsidR="004229F9" w:rsidRDefault="00341F90">
      <w:pPr>
        <w:keepNext/>
        <w:jc w:val="center"/>
      </w:pPr>
      <w:r>
        <w:rPr>
          <w:noProof/>
        </w:rPr>
        <w:lastRenderedPageBreak/>
        <w:drawing>
          <wp:inline distT="0" distB="0" distL="0" distR="0">
            <wp:extent cx="5943600" cy="14408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m_eda.png"/>
                    <pic:cNvPicPr/>
                  </pic:nvPicPr>
                  <pic:blipFill>
                    <a:blip r:embed="rId20"/>
                    <a:stretch>
                      <a:fillRect/>
                    </a:stretch>
                  </pic:blipFill>
                  <pic:spPr>
                    <a:xfrm>
                      <a:off x="0" y="0"/>
                      <a:ext cx="5943600" cy="1440873"/>
                    </a:xfrm>
                    <a:prstGeom prst="rect">
                      <a:avLst/>
                    </a:prstGeom>
                  </pic:spPr>
                </pic:pic>
              </a:graphicData>
            </a:graphic>
          </wp:inline>
        </w:drawing>
      </w:r>
    </w:p>
    <w:p w:rsidR="004229F9" w:rsidRDefault="00341F90">
      <w:pPr>
        <w:spacing w:before="40" w:after="160"/>
        <w:jc w:val="center"/>
      </w:pPr>
      <w:r>
        <w:rPr>
          <w:i/>
          <w:sz w:val="20"/>
        </w:rPr>
        <w:t>Hình 8 Phân bố recommendation rating và độ dài review</w:t>
      </w:r>
    </w:p>
    <w:p w:rsidR="004229F9" w:rsidRDefault="00341F90">
      <w:pPr>
        <w:pStyle w:val="Heading2"/>
      </w:pPr>
      <w:bookmarkStart w:id="22" w:name="_Toc239970160"/>
      <w:r>
        <w:t>5.2 Biểu diễn văn bản và tensor đầu vào</w:t>
      </w:r>
      <w:bookmarkEnd w:id="22"/>
    </w:p>
    <w:p w:rsidR="004229F9" w:rsidRDefault="00341F90">
      <w:r>
        <w:t>Text được chuẩn hóa chữ thường và khoảng trắng, sau đó TF-IDF tạo ma trận thưa 12.000 x 3.000 trên train. TruncatedSVD nén text xuống 96 chiều; tổng phương sai giải thích là 0,2157. Hai biến số Age và Positive Feedback Count được điền median và chuẩn hóa. Division Name, Department Name và Class Name được one-hot. Vector cuối có 127 chiều; validation và test có lần lượt 3.396 và 3.397 dòng.</w:t>
      </w:r>
    </w:p>
    <w:p w:rsidR="004229F9" w:rsidRDefault="00341F90">
      <w:r>
        <w:t>Phép nén SVD giúp MLP NumPy xử lý đầu vào dense với chi phí phù hợp, nhưng làm mất phần lớn phương sai của TF-IDF. Đây là một lý do hợp lý khiến mô hình tuyến tính dùng trực tiếp ma trận sparse đạt kết quả tốt hơn MLP trên biểu diễn đã nén.</w:t>
      </w:r>
    </w:p>
    <w:p w:rsidR="004229F9" w:rsidRDefault="00341F90">
      <w:pPr>
        <w:pStyle w:val="Heading2"/>
      </w:pPr>
      <w:bookmarkStart w:id="23" w:name="_Toc239970161"/>
      <w:r>
        <w:t>5.3 Huấn luyện và kết quả</w:t>
      </w:r>
      <w:bookmarkEnd w:id="23"/>
    </w:p>
    <w:p w:rsidR="00A70CF7" w:rsidRDefault="00A70CF7" w:rsidP="00A70CF7">
      <w:r>
        <w:t>MLP 127 → 128 → 64 → 32 → 16 → 1 đạt validation loss tốt nhất ở epoch 9. Weighted BCE cải thiện khả năng nhận diện lớp thiểu số nhưng làm giảm Accuracy và F1 của lớp dương so với unweighted BCE. Trên validation, weighted BCE đạt Macro-F1 0,7639; unweighted BCE đạt 0,7878. Thí nghiệm threshold cho thấy ngưỡng 0,30 đạt Macro-F1 0,7894, cao hơn ngưỡng 0,50 và 0,70.</w:t>
      </w:r>
    </w:p>
    <w:p w:rsidR="00A70CF7" w:rsidRDefault="00A70CF7" w:rsidP="00A70CF7">
      <w:pPr>
        <w:keepNext/>
        <w:jc w:val="center"/>
      </w:pPr>
      <w:r>
        <w:rPr>
          <w:noProof/>
        </w:rPr>
        <w:lastRenderedPageBreak/>
        <w:drawing>
          <wp:inline distT="0" distB="0" distL="0" distR="0" wp14:anchorId="09140DE9" wp14:editId="61665A91">
            <wp:extent cx="4937760" cy="3882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m_loss.png"/>
                    <pic:cNvPicPr/>
                  </pic:nvPicPr>
                  <pic:blipFill>
                    <a:blip r:embed="rId21"/>
                    <a:stretch>
                      <a:fillRect/>
                    </a:stretch>
                  </pic:blipFill>
                  <pic:spPr>
                    <a:xfrm>
                      <a:off x="0" y="0"/>
                      <a:ext cx="4937760" cy="3882835"/>
                    </a:xfrm>
                    <a:prstGeom prst="rect">
                      <a:avLst/>
                    </a:prstGeom>
                  </pic:spPr>
                </pic:pic>
              </a:graphicData>
            </a:graphic>
          </wp:inline>
        </w:drawing>
      </w:r>
    </w:p>
    <w:p w:rsidR="00A70CF7" w:rsidRDefault="00A70CF7" w:rsidP="00A70CF7">
      <w:pPr>
        <w:spacing w:before="40" w:after="160"/>
        <w:jc w:val="center"/>
      </w:pPr>
      <w:r>
        <w:rPr>
          <w:i/>
          <w:sz w:val="20"/>
        </w:rPr>
        <w:t>Hình 9 Training loss và validation loss của E-commerce</w:t>
      </w:r>
    </w:p>
    <w:tbl>
      <w:tblPr>
        <w:tblStyle w:val="TableGrid"/>
        <w:tblW w:w="0" w:type="auto"/>
        <w:jc w:val="center"/>
        <w:tblLayout w:type="fixed"/>
        <w:tblLook w:val="04A0" w:firstRow="1" w:lastRow="0" w:firstColumn="1" w:lastColumn="0" w:noHBand="0" w:noVBand="1"/>
      </w:tblPr>
      <w:tblGrid>
        <w:gridCol w:w="1474"/>
        <w:gridCol w:w="1304"/>
        <w:gridCol w:w="1304"/>
        <w:gridCol w:w="1304"/>
        <w:gridCol w:w="1304"/>
        <w:gridCol w:w="1361"/>
        <w:gridCol w:w="1304"/>
      </w:tblGrid>
      <w:tr w:rsidR="00A70CF7" w:rsidTr="00682841">
        <w:trPr>
          <w:tblHeader/>
          <w:jc w:val="center"/>
        </w:trPr>
        <w:tc>
          <w:tcPr>
            <w:tcW w:w="1304" w:type="dxa"/>
            <w:shd w:val="clear" w:color="auto" w:fill="254B7C"/>
            <w:tcMar>
              <w:top w:w="90" w:type="dxa"/>
              <w:left w:w="90" w:type="dxa"/>
              <w:bottom w:w="90" w:type="dxa"/>
              <w:right w:w="90" w:type="dxa"/>
            </w:tcMar>
            <w:vAlign w:val="center"/>
          </w:tcPr>
          <w:p w:rsidR="00A70CF7" w:rsidRDefault="00A70CF7" w:rsidP="00682841">
            <w:pPr>
              <w:jc w:val="center"/>
            </w:pPr>
            <w:r>
              <w:rPr>
                <w:b/>
                <w:color w:val="FFFFFF"/>
                <w:sz w:val="16"/>
              </w:rPr>
              <w:t>Tập</w:t>
            </w:r>
          </w:p>
        </w:tc>
        <w:tc>
          <w:tcPr>
            <w:tcW w:w="1304" w:type="dxa"/>
            <w:shd w:val="clear" w:color="auto" w:fill="254B7C"/>
            <w:tcMar>
              <w:top w:w="90" w:type="dxa"/>
              <w:left w:w="90" w:type="dxa"/>
              <w:bottom w:w="90" w:type="dxa"/>
              <w:right w:w="90" w:type="dxa"/>
            </w:tcMar>
            <w:vAlign w:val="center"/>
          </w:tcPr>
          <w:p w:rsidR="00A70CF7" w:rsidRDefault="00A70CF7" w:rsidP="00682841">
            <w:pPr>
              <w:jc w:val="center"/>
            </w:pPr>
            <w:r>
              <w:rPr>
                <w:b/>
                <w:color w:val="FFFFFF"/>
                <w:sz w:val="16"/>
              </w:rPr>
              <w:t>Accuracy</w:t>
            </w:r>
          </w:p>
        </w:tc>
        <w:tc>
          <w:tcPr>
            <w:tcW w:w="1304" w:type="dxa"/>
            <w:shd w:val="clear" w:color="auto" w:fill="254B7C"/>
            <w:tcMar>
              <w:top w:w="90" w:type="dxa"/>
              <w:left w:w="90" w:type="dxa"/>
              <w:bottom w:w="90" w:type="dxa"/>
              <w:right w:w="90" w:type="dxa"/>
            </w:tcMar>
            <w:vAlign w:val="center"/>
          </w:tcPr>
          <w:p w:rsidR="00A70CF7" w:rsidRDefault="00A70CF7" w:rsidP="00682841">
            <w:pPr>
              <w:jc w:val="center"/>
            </w:pPr>
            <w:r>
              <w:rPr>
                <w:b/>
                <w:color w:val="FFFFFF"/>
                <w:sz w:val="16"/>
              </w:rPr>
              <w:t>Precision</w:t>
            </w:r>
          </w:p>
        </w:tc>
        <w:tc>
          <w:tcPr>
            <w:tcW w:w="1304" w:type="dxa"/>
            <w:shd w:val="clear" w:color="auto" w:fill="254B7C"/>
            <w:tcMar>
              <w:top w:w="90" w:type="dxa"/>
              <w:left w:w="90" w:type="dxa"/>
              <w:bottom w:w="90" w:type="dxa"/>
              <w:right w:w="90" w:type="dxa"/>
            </w:tcMar>
            <w:vAlign w:val="center"/>
          </w:tcPr>
          <w:p w:rsidR="00A70CF7" w:rsidRDefault="00A70CF7" w:rsidP="00682841">
            <w:pPr>
              <w:jc w:val="center"/>
            </w:pPr>
            <w:r>
              <w:rPr>
                <w:b/>
                <w:color w:val="FFFFFF"/>
                <w:sz w:val="16"/>
              </w:rPr>
              <w:t>Recall</w:t>
            </w:r>
          </w:p>
        </w:tc>
        <w:tc>
          <w:tcPr>
            <w:tcW w:w="1304" w:type="dxa"/>
            <w:shd w:val="clear" w:color="auto" w:fill="254B7C"/>
            <w:tcMar>
              <w:top w:w="90" w:type="dxa"/>
              <w:left w:w="90" w:type="dxa"/>
              <w:bottom w:w="90" w:type="dxa"/>
              <w:right w:w="90" w:type="dxa"/>
            </w:tcMar>
            <w:vAlign w:val="center"/>
          </w:tcPr>
          <w:p w:rsidR="00A70CF7" w:rsidRDefault="00A70CF7" w:rsidP="00682841">
            <w:pPr>
              <w:jc w:val="center"/>
            </w:pPr>
            <w:r>
              <w:rPr>
                <w:b/>
                <w:color w:val="FFFFFF"/>
                <w:sz w:val="16"/>
              </w:rPr>
              <w:t>F1</w:t>
            </w:r>
          </w:p>
        </w:tc>
        <w:tc>
          <w:tcPr>
            <w:tcW w:w="1304" w:type="dxa"/>
            <w:shd w:val="clear" w:color="auto" w:fill="254B7C"/>
            <w:tcMar>
              <w:top w:w="90" w:type="dxa"/>
              <w:left w:w="90" w:type="dxa"/>
              <w:bottom w:w="90" w:type="dxa"/>
              <w:right w:w="90" w:type="dxa"/>
            </w:tcMar>
            <w:vAlign w:val="center"/>
          </w:tcPr>
          <w:p w:rsidR="00A70CF7" w:rsidRDefault="00A70CF7" w:rsidP="00682841">
            <w:pPr>
              <w:jc w:val="center"/>
            </w:pPr>
            <w:r>
              <w:rPr>
                <w:b/>
                <w:color w:val="FFFFFF"/>
                <w:sz w:val="16"/>
              </w:rPr>
              <w:t>Macro-F1</w:t>
            </w:r>
          </w:p>
        </w:tc>
        <w:tc>
          <w:tcPr>
            <w:tcW w:w="1304" w:type="dxa"/>
            <w:shd w:val="clear" w:color="auto" w:fill="254B7C"/>
            <w:tcMar>
              <w:top w:w="90" w:type="dxa"/>
              <w:left w:w="90" w:type="dxa"/>
              <w:bottom w:w="90" w:type="dxa"/>
              <w:right w:w="90" w:type="dxa"/>
            </w:tcMar>
            <w:vAlign w:val="center"/>
          </w:tcPr>
          <w:p w:rsidR="00A70CF7" w:rsidRDefault="00A70CF7" w:rsidP="00682841">
            <w:pPr>
              <w:jc w:val="center"/>
            </w:pPr>
            <w:r>
              <w:rPr>
                <w:b/>
                <w:color w:val="FFFFFF"/>
                <w:sz w:val="16"/>
              </w:rPr>
              <w:t>ROC-AUC</w:t>
            </w:r>
          </w:p>
        </w:tc>
      </w:tr>
      <w:tr w:rsidR="00A70CF7" w:rsidTr="00682841">
        <w:trPr>
          <w:jc w:val="center"/>
        </w:trPr>
        <w:tc>
          <w:tcPr>
            <w:tcW w:w="1474" w:type="dxa"/>
            <w:tcMar>
              <w:top w:w="90" w:type="dxa"/>
              <w:left w:w="90" w:type="dxa"/>
              <w:bottom w:w="90" w:type="dxa"/>
              <w:right w:w="90" w:type="dxa"/>
            </w:tcMar>
            <w:vAlign w:val="center"/>
          </w:tcPr>
          <w:p w:rsidR="00A70CF7" w:rsidRDefault="00A70CF7" w:rsidP="00682841">
            <w:pPr>
              <w:jc w:val="left"/>
            </w:pPr>
            <w:r>
              <w:rPr>
                <w:sz w:val="16"/>
              </w:rPr>
              <w:t>Validation</w:t>
            </w:r>
          </w:p>
        </w:tc>
        <w:tc>
          <w:tcPr>
            <w:tcW w:w="1191" w:type="dxa"/>
            <w:tcMar>
              <w:top w:w="90" w:type="dxa"/>
              <w:left w:w="90" w:type="dxa"/>
              <w:bottom w:w="90" w:type="dxa"/>
              <w:right w:w="90" w:type="dxa"/>
            </w:tcMar>
            <w:vAlign w:val="center"/>
          </w:tcPr>
          <w:p w:rsidR="00A70CF7" w:rsidRDefault="00A70CF7" w:rsidP="00682841">
            <w:pPr>
              <w:jc w:val="center"/>
            </w:pPr>
            <w:r>
              <w:rPr>
                <w:sz w:val="16"/>
              </w:rPr>
              <w:t>0,8230</w:t>
            </w:r>
          </w:p>
        </w:tc>
        <w:tc>
          <w:tcPr>
            <w:tcW w:w="1191" w:type="dxa"/>
            <w:tcMar>
              <w:top w:w="90" w:type="dxa"/>
              <w:left w:w="90" w:type="dxa"/>
              <w:bottom w:w="90" w:type="dxa"/>
              <w:right w:w="90" w:type="dxa"/>
            </w:tcMar>
            <w:vAlign w:val="center"/>
          </w:tcPr>
          <w:p w:rsidR="00A70CF7" w:rsidRDefault="00A70CF7" w:rsidP="00682841">
            <w:pPr>
              <w:jc w:val="center"/>
            </w:pPr>
            <w:r>
              <w:rPr>
                <w:sz w:val="16"/>
              </w:rPr>
              <w:t>0,9710</w:t>
            </w:r>
          </w:p>
        </w:tc>
        <w:tc>
          <w:tcPr>
            <w:tcW w:w="1191" w:type="dxa"/>
            <w:tcMar>
              <w:top w:w="90" w:type="dxa"/>
              <w:left w:w="90" w:type="dxa"/>
              <w:bottom w:w="90" w:type="dxa"/>
              <w:right w:w="90" w:type="dxa"/>
            </w:tcMar>
            <w:vAlign w:val="center"/>
          </w:tcPr>
          <w:p w:rsidR="00A70CF7" w:rsidRDefault="00A70CF7" w:rsidP="00682841">
            <w:pPr>
              <w:jc w:val="center"/>
            </w:pPr>
            <w:r>
              <w:rPr>
                <w:sz w:val="16"/>
              </w:rPr>
              <w:t>0,8080</w:t>
            </w:r>
          </w:p>
        </w:tc>
        <w:tc>
          <w:tcPr>
            <w:tcW w:w="1191" w:type="dxa"/>
            <w:tcMar>
              <w:top w:w="90" w:type="dxa"/>
              <w:left w:w="90" w:type="dxa"/>
              <w:bottom w:w="90" w:type="dxa"/>
              <w:right w:w="90" w:type="dxa"/>
            </w:tcMar>
            <w:vAlign w:val="center"/>
          </w:tcPr>
          <w:p w:rsidR="00A70CF7" w:rsidRDefault="00A70CF7" w:rsidP="00682841">
            <w:pPr>
              <w:jc w:val="center"/>
            </w:pPr>
            <w:r>
              <w:rPr>
                <w:sz w:val="16"/>
              </w:rPr>
              <w:t>0,8820</w:t>
            </w:r>
          </w:p>
        </w:tc>
        <w:tc>
          <w:tcPr>
            <w:tcW w:w="1361" w:type="dxa"/>
            <w:tcMar>
              <w:top w:w="90" w:type="dxa"/>
              <w:left w:w="90" w:type="dxa"/>
              <w:bottom w:w="90" w:type="dxa"/>
              <w:right w:w="90" w:type="dxa"/>
            </w:tcMar>
            <w:vAlign w:val="center"/>
          </w:tcPr>
          <w:p w:rsidR="00A70CF7" w:rsidRDefault="00A70CF7" w:rsidP="00682841">
            <w:pPr>
              <w:jc w:val="center"/>
            </w:pPr>
            <w:r>
              <w:rPr>
                <w:sz w:val="16"/>
              </w:rPr>
              <w:t>0,7639</w:t>
            </w:r>
          </w:p>
        </w:tc>
        <w:tc>
          <w:tcPr>
            <w:tcW w:w="1304" w:type="dxa"/>
            <w:tcMar>
              <w:top w:w="90" w:type="dxa"/>
              <w:left w:w="90" w:type="dxa"/>
              <w:bottom w:w="90" w:type="dxa"/>
              <w:right w:w="90" w:type="dxa"/>
            </w:tcMar>
            <w:vAlign w:val="center"/>
          </w:tcPr>
          <w:p w:rsidR="00A70CF7" w:rsidRDefault="00A70CF7" w:rsidP="00682841">
            <w:pPr>
              <w:jc w:val="center"/>
            </w:pPr>
            <w:r>
              <w:rPr>
                <w:sz w:val="16"/>
              </w:rPr>
              <w:t>0,9198</w:t>
            </w:r>
          </w:p>
        </w:tc>
      </w:tr>
      <w:tr w:rsidR="00A70CF7" w:rsidTr="00682841">
        <w:trPr>
          <w:jc w:val="center"/>
        </w:trPr>
        <w:tc>
          <w:tcPr>
            <w:tcW w:w="1474" w:type="dxa"/>
            <w:shd w:val="clear" w:color="auto" w:fill="EEF3F8"/>
            <w:tcMar>
              <w:top w:w="90" w:type="dxa"/>
              <w:left w:w="90" w:type="dxa"/>
              <w:bottom w:w="90" w:type="dxa"/>
              <w:right w:w="90" w:type="dxa"/>
            </w:tcMar>
            <w:vAlign w:val="center"/>
          </w:tcPr>
          <w:p w:rsidR="00A70CF7" w:rsidRDefault="00A70CF7" w:rsidP="00682841">
            <w:pPr>
              <w:jc w:val="left"/>
            </w:pPr>
            <w:r>
              <w:rPr>
                <w:sz w:val="16"/>
              </w:rPr>
              <w:t>Test</w:t>
            </w:r>
          </w:p>
        </w:tc>
        <w:tc>
          <w:tcPr>
            <w:tcW w:w="1191" w:type="dxa"/>
            <w:shd w:val="clear" w:color="auto" w:fill="EEF3F8"/>
            <w:tcMar>
              <w:top w:w="90" w:type="dxa"/>
              <w:left w:w="90" w:type="dxa"/>
              <w:bottom w:w="90" w:type="dxa"/>
              <w:right w:w="90" w:type="dxa"/>
            </w:tcMar>
            <w:vAlign w:val="center"/>
          </w:tcPr>
          <w:p w:rsidR="00A70CF7" w:rsidRDefault="00A70CF7" w:rsidP="00682841">
            <w:pPr>
              <w:jc w:val="center"/>
            </w:pPr>
            <w:r>
              <w:rPr>
                <w:sz w:val="16"/>
              </w:rPr>
              <w:t>0,8084</w:t>
            </w:r>
          </w:p>
        </w:tc>
        <w:tc>
          <w:tcPr>
            <w:tcW w:w="1191" w:type="dxa"/>
            <w:shd w:val="clear" w:color="auto" w:fill="EEF3F8"/>
            <w:tcMar>
              <w:top w:w="90" w:type="dxa"/>
              <w:left w:w="90" w:type="dxa"/>
              <w:bottom w:w="90" w:type="dxa"/>
              <w:right w:w="90" w:type="dxa"/>
            </w:tcMar>
            <w:vAlign w:val="center"/>
          </w:tcPr>
          <w:p w:rsidR="00A70CF7" w:rsidRDefault="00A70CF7" w:rsidP="00682841">
            <w:pPr>
              <w:jc w:val="center"/>
            </w:pPr>
            <w:r>
              <w:rPr>
                <w:sz w:val="16"/>
              </w:rPr>
              <w:t>0,9667</w:t>
            </w:r>
          </w:p>
        </w:tc>
        <w:tc>
          <w:tcPr>
            <w:tcW w:w="1191" w:type="dxa"/>
            <w:shd w:val="clear" w:color="auto" w:fill="EEF3F8"/>
            <w:tcMar>
              <w:top w:w="90" w:type="dxa"/>
              <w:left w:w="90" w:type="dxa"/>
              <w:bottom w:w="90" w:type="dxa"/>
              <w:right w:w="90" w:type="dxa"/>
            </w:tcMar>
            <w:vAlign w:val="center"/>
          </w:tcPr>
          <w:p w:rsidR="00A70CF7" w:rsidRDefault="00A70CF7" w:rsidP="00682841">
            <w:pPr>
              <w:jc w:val="center"/>
            </w:pPr>
            <w:r>
              <w:rPr>
                <w:sz w:val="16"/>
              </w:rPr>
              <w:t>0,7933</w:t>
            </w:r>
          </w:p>
        </w:tc>
        <w:tc>
          <w:tcPr>
            <w:tcW w:w="1191" w:type="dxa"/>
            <w:shd w:val="clear" w:color="auto" w:fill="EEF3F8"/>
            <w:tcMar>
              <w:top w:w="90" w:type="dxa"/>
              <w:left w:w="90" w:type="dxa"/>
              <w:bottom w:w="90" w:type="dxa"/>
              <w:right w:w="90" w:type="dxa"/>
            </w:tcMar>
            <w:vAlign w:val="center"/>
          </w:tcPr>
          <w:p w:rsidR="00A70CF7" w:rsidRDefault="00A70CF7" w:rsidP="00682841">
            <w:pPr>
              <w:jc w:val="center"/>
            </w:pPr>
            <w:r>
              <w:rPr>
                <w:sz w:val="16"/>
              </w:rPr>
              <w:t>0,8715</w:t>
            </w:r>
          </w:p>
        </w:tc>
        <w:tc>
          <w:tcPr>
            <w:tcW w:w="1361" w:type="dxa"/>
            <w:shd w:val="clear" w:color="auto" w:fill="EEF3F8"/>
            <w:tcMar>
              <w:top w:w="90" w:type="dxa"/>
              <w:left w:w="90" w:type="dxa"/>
              <w:bottom w:w="90" w:type="dxa"/>
              <w:right w:w="90" w:type="dxa"/>
            </w:tcMar>
            <w:vAlign w:val="center"/>
          </w:tcPr>
          <w:p w:rsidR="00A70CF7" w:rsidRDefault="00A70CF7" w:rsidP="00682841">
            <w:pPr>
              <w:jc w:val="center"/>
            </w:pPr>
            <w:r>
              <w:rPr>
                <w:sz w:val="16"/>
              </w:rPr>
              <w:t>0,7475</w:t>
            </w:r>
          </w:p>
        </w:tc>
        <w:tc>
          <w:tcPr>
            <w:tcW w:w="1304" w:type="dxa"/>
            <w:shd w:val="clear" w:color="auto" w:fill="EEF3F8"/>
            <w:tcMar>
              <w:top w:w="90" w:type="dxa"/>
              <w:left w:w="90" w:type="dxa"/>
              <w:bottom w:w="90" w:type="dxa"/>
              <w:right w:w="90" w:type="dxa"/>
            </w:tcMar>
            <w:vAlign w:val="center"/>
          </w:tcPr>
          <w:p w:rsidR="00A70CF7" w:rsidRDefault="00A70CF7" w:rsidP="00682841">
            <w:pPr>
              <w:jc w:val="center"/>
            </w:pPr>
            <w:r>
              <w:rPr>
                <w:sz w:val="16"/>
              </w:rPr>
              <w:t>0,9086</w:t>
            </w:r>
          </w:p>
        </w:tc>
      </w:tr>
    </w:tbl>
    <w:p w:rsidR="004229F9" w:rsidRDefault="004229F9">
      <w:pPr>
        <w:spacing w:after="20"/>
      </w:pPr>
    </w:p>
    <w:p w:rsidR="004229F9" w:rsidRDefault="00341F90">
      <w:pPr>
        <w:spacing w:before="40" w:after="160"/>
        <w:jc w:val="center"/>
      </w:pPr>
      <w:r>
        <w:rPr>
          <w:i/>
          <w:sz w:val="20"/>
        </w:rPr>
        <w:t>Bảng 9 Kết quả Deep MLP cho E-commerce</w:t>
      </w:r>
    </w:p>
    <w:p w:rsidR="004229F9" w:rsidRDefault="00341F90">
      <w:r>
        <w:t>Confusion matrix test gồm 539 review lớp 0 được nhận diện đúng, 76 review lớp 0 bị dự đoán thành lớp 1, 575 review lớp 1 bị dự đoán thành lớp 0 và 2.207 review lớp 1 được nhận diện đúng. Diễn giải cần phân biệt hướng của lỗi: nếu mục tiêu vận hành là tìm phản hồi không hài lòng, lớp 0 phải được coi là lớp cần ưu tiên và cần báo cáo Recall riêng cho lớp này.</w:t>
      </w:r>
    </w:p>
    <w:p w:rsidR="004229F9" w:rsidRDefault="00341F90">
      <w:r>
        <w:br w:type="page"/>
      </w:r>
    </w:p>
    <w:p w:rsidR="004229F9" w:rsidRDefault="00266DC8">
      <w:pPr>
        <w:spacing w:after="20"/>
      </w:pPr>
      <w:r w:rsidRPr="00266DC8">
        <w:lastRenderedPageBreak/>
        <w:drawing>
          <wp:inline distT="0" distB="0" distL="0" distR="0" wp14:anchorId="5F09B6E3" wp14:editId="08758EAD">
            <wp:extent cx="5796280" cy="56483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6280" cy="5648325"/>
                    </a:xfrm>
                    <a:prstGeom prst="rect">
                      <a:avLst/>
                    </a:prstGeom>
                  </pic:spPr>
                </pic:pic>
              </a:graphicData>
            </a:graphic>
          </wp:inline>
        </w:drawing>
      </w:r>
    </w:p>
    <w:p w:rsidR="004229F9" w:rsidRDefault="00341F90">
      <w:pPr>
        <w:spacing w:before="40" w:after="160"/>
        <w:jc w:val="center"/>
      </w:pPr>
      <w:r>
        <w:rPr>
          <w:i/>
          <w:sz w:val="20"/>
        </w:rPr>
        <w:t>Bảng 10 Đối sánh E-commerce trên tập test</w:t>
      </w:r>
    </w:p>
    <w:p w:rsidR="004229F9" w:rsidRDefault="00341F90">
      <w:r>
        <w:t>TF-IDF Logistic Regression đạt Accuracy, Macro-F1 và ROC-AUC cao nhất. Random Forest SVD đạt Recall và F1 cao nhất nhưng Macro-F1 chỉ đạt 0,7028, cho thấy chất lượng giữa hai lớp chưa cân bằng. Decision Tree có kết quả thấp nhất. Ranh giới tuyến tính trên vocabulary lớn phù hợp với dữ liệu văn bản hơn các mô hình dùng SVD nén 3.000 chiều xuống 96 chiều. MLP không nên được chọn để triển khai trong cấu hình hiện tại.</w:t>
      </w:r>
    </w:p>
    <w:p w:rsidR="004229F9" w:rsidRDefault="00341F90">
      <w:pPr>
        <w:pStyle w:val="Heading1"/>
      </w:pPr>
      <w:bookmarkStart w:id="24" w:name="_Toc239970162"/>
      <w:r>
        <w:t>CHƯƠNG 6 PHÂN TÍCH BIỂU DIỄN HỌC ĐƯỢC</w:t>
      </w:r>
      <w:bookmarkEnd w:id="24"/>
    </w:p>
    <w:p w:rsidR="004229F9" w:rsidRDefault="00341F90">
      <w:pPr>
        <w:pStyle w:val="Heading2"/>
      </w:pPr>
      <w:bookmarkStart w:id="25" w:name="_Toc239970163"/>
      <w:r>
        <w:t>6.1 Tensor ẩn và mức sparsity</w:t>
      </w:r>
      <w:bookmarkEnd w:id="25"/>
    </w:p>
    <w:tbl>
      <w:tblPr>
        <w:tblStyle w:val="TableGrid"/>
        <w:tblW w:w="0" w:type="auto"/>
        <w:jc w:val="center"/>
        <w:tblLayout w:type="fixed"/>
        <w:tblLook w:val="04A0" w:firstRow="1" w:lastRow="0" w:firstColumn="1" w:lastColumn="0" w:noHBand="0" w:noVBand="1"/>
      </w:tblPr>
      <w:tblGrid>
        <w:gridCol w:w="2041"/>
        <w:gridCol w:w="1826"/>
        <w:gridCol w:w="1826"/>
        <w:gridCol w:w="1826"/>
        <w:gridCol w:w="1826"/>
      </w:tblGrid>
      <w:tr w:rsidR="004229F9">
        <w:trPr>
          <w:tblHeader/>
          <w:jc w:val="center"/>
        </w:trPr>
        <w:tc>
          <w:tcPr>
            <w:tcW w:w="1826"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Bài toán</w:t>
            </w:r>
          </w:p>
        </w:tc>
        <w:tc>
          <w:tcPr>
            <w:tcW w:w="1826"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H1 B x 128</w:t>
            </w:r>
          </w:p>
        </w:tc>
        <w:tc>
          <w:tcPr>
            <w:tcW w:w="1826"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H2 B x 64</w:t>
            </w:r>
          </w:p>
        </w:tc>
        <w:tc>
          <w:tcPr>
            <w:tcW w:w="1826"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H3 B x 32</w:t>
            </w:r>
          </w:p>
        </w:tc>
        <w:tc>
          <w:tcPr>
            <w:tcW w:w="1826" w:type="dxa"/>
            <w:shd w:val="clear" w:color="auto" w:fill="254B7C"/>
            <w:tcMar>
              <w:top w:w="90" w:type="dxa"/>
              <w:left w:w="90" w:type="dxa"/>
              <w:bottom w:w="90" w:type="dxa"/>
              <w:right w:w="90" w:type="dxa"/>
            </w:tcMar>
            <w:vAlign w:val="center"/>
          </w:tcPr>
          <w:p w:rsidR="004229F9" w:rsidRDefault="00341F90">
            <w:pPr>
              <w:jc w:val="center"/>
            </w:pPr>
            <w:r>
              <w:rPr>
                <w:b/>
                <w:color w:val="FFFFFF"/>
                <w:sz w:val="18"/>
              </w:rPr>
              <w:t>H4 B x 16</w:t>
            </w:r>
          </w:p>
        </w:tc>
      </w:tr>
      <w:tr w:rsidR="004229F9">
        <w:trPr>
          <w:jc w:val="center"/>
        </w:trPr>
        <w:tc>
          <w:tcPr>
            <w:tcW w:w="2041" w:type="dxa"/>
            <w:tcMar>
              <w:top w:w="90" w:type="dxa"/>
              <w:left w:w="90" w:type="dxa"/>
              <w:bottom w:w="90" w:type="dxa"/>
              <w:right w:w="90" w:type="dxa"/>
            </w:tcMar>
            <w:vAlign w:val="center"/>
          </w:tcPr>
          <w:p w:rsidR="004229F9" w:rsidRDefault="00341F90">
            <w:pPr>
              <w:jc w:val="left"/>
            </w:pPr>
            <w:r>
              <w:rPr>
                <w:sz w:val="18"/>
              </w:rPr>
              <w:t>Diabetes</w:t>
            </w:r>
          </w:p>
        </w:tc>
        <w:tc>
          <w:tcPr>
            <w:tcW w:w="1701" w:type="dxa"/>
            <w:tcMar>
              <w:top w:w="90" w:type="dxa"/>
              <w:left w:w="90" w:type="dxa"/>
              <w:bottom w:w="90" w:type="dxa"/>
              <w:right w:w="90" w:type="dxa"/>
            </w:tcMar>
            <w:vAlign w:val="center"/>
          </w:tcPr>
          <w:p w:rsidR="004229F9" w:rsidRDefault="00341F90">
            <w:pPr>
              <w:jc w:val="center"/>
            </w:pPr>
            <w:r>
              <w:rPr>
                <w:sz w:val="18"/>
              </w:rPr>
              <w:t>0,522</w:t>
            </w:r>
          </w:p>
        </w:tc>
        <w:tc>
          <w:tcPr>
            <w:tcW w:w="1701" w:type="dxa"/>
            <w:tcMar>
              <w:top w:w="90" w:type="dxa"/>
              <w:left w:w="90" w:type="dxa"/>
              <w:bottom w:w="90" w:type="dxa"/>
              <w:right w:w="90" w:type="dxa"/>
            </w:tcMar>
            <w:vAlign w:val="center"/>
          </w:tcPr>
          <w:p w:rsidR="004229F9" w:rsidRDefault="00341F90">
            <w:pPr>
              <w:jc w:val="center"/>
            </w:pPr>
            <w:r>
              <w:rPr>
                <w:sz w:val="18"/>
              </w:rPr>
              <w:t>0,472</w:t>
            </w:r>
          </w:p>
        </w:tc>
        <w:tc>
          <w:tcPr>
            <w:tcW w:w="1701" w:type="dxa"/>
            <w:tcMar>
              <w:top w:w="90" w:type="dxa"/>
              <w:left w:w="90" w:type="dxa"/>
              <w:bottom w:w="90" w:type="dxa"/>
              <w:right w:w="90" w:type="dxa"/>
            </w:tcMar>
            <w:vAlign w:val="center"/>
          </w:tcPr>
          <w:p w:rsidR="004229F9" w:rsidRDefault="00341F90">
            <w:pPr>
              <w:jc w:val="center"/>
            </w:pPr>
            <w:r>
              <w:rPr>
                <w:sz w:val="18"/>
              </w:rPr>
              <w:t>0,409</w:t>
            </w:r>
          </w:p>
        </w:tc>
        <w:tc>
          <w:tcPr>
            <w:tcW w:w="1701" w:type="dxa"/>
            <w:tcMar>
              <w:top w:w="90" w:type="dxa"/>
              <w:left w:w="90" w:type="dxa"/>
              <w:bottom w:w="90" w:type="dxa"/>
              <w:right w:w="90" w:type="dxa"/>
            </w:tcMar>
            <w:vAlign w:val="center"/>
          </w:tcPr>
          <w:p w:rsidR="004229F9" w:rsidRDefault="00341F90">
            <w:pPr>
              <w:jc w:val="center"/>
            </w:pPr>
            <w:r>
              <w:rPr>
                <w:sz w:val="18"/>
              </w:rPr>
              <w:t>0,524</w:t>
            </w:r>
          </w:p>
        </w:tc>
      </w:tr>
      <w:tr w:rsidR="004229F9">
        <w:trPr>
          <w:jc w:val="center"/>
        </w:trPr>
        <w:tc>
          <w:tcPr>
            <w:tcW w:w="2041" w:type="dxa"/>
            <w:shd w:val="clear" w:color="auto" w:fill="EEF3F8"/>
            <w:tcMar>
              <w:top w:w="90" w:type="dxa"/>
              <w:left w:w="90" w:type="dxa"/>
              <w:bottom w:w="90" w:type="dxa"/>
              <w:right w:w="90" w:type="dxa"/>
            </w:tcMar>
            <w:vAlign w:val="center"/>
          </w:tcPr>
          <w:p w:rsidR="004229F9" w:rsidRDefault="00341F90">
            <w:pPr>
              <w:jc w:val="left"/>
            </w:pPr>
            <w:r>
              <w:rPr>
                <w:sz w:val="18"/>
              </w:rPr>
              <w:lastRenderedPageBreak/>
              <w:t>House Price</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0,310</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0,313</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0,480</w:t>
            </w:r>
          </w:p>
        </w:tc>
        <w:tc>
          <w:tcPr>
            <w:tcW w:w="1701" w:type="dxa"/>
            <w:shd w:val="clear" w:color="auto" w:fill="EEF3F8"/>
            <w:tcMar>
              <w:top w:w="90" w:type="dxa"/>
              <w:left w:w="90" w:type="dxa"/>
              <w:bottom w:w="90" w:type="dxa"/>
              <w:right w:w="90" w:type="dxa"/>
            </w:tcMar>
            <w:vAlign w:val="center"/>
          </w:tcPr>
          <w:p w:rsidR="004229F9" w:rsidRDefault="00341F90">
            <w:pPr>
              <w:jc w:val="center"/>
            </w:pPr>
            <w:r>
              <w:rPr>
                <w:sz w:val="18"/>
              </w:rPr>
              <w:t>0,401</w:t>
            </w:r>
          </w:p>
        </w:tc>
      </w:tr>
      <w:tr w:rsidR="004229F9">
        <w:trPr>
          <w:jc w:val="center"/>
        </w:trPr>
        <w:tc>
          <w:tcPr>
            <w:tcW w:w="2041" w:type="dxa"/>
            <w:tcMar>
              <w:top w:w="90" w:type="dxa"/>
              <w:left w:w="90" w:type="dxa"/>
              <w:bottom w:w="90" w:type="dxa"/>
              <w:right w:w="90" w:type="dxa"/>
            </w:tcMar>
            <w:vAlign w:val="center"/>
          </w:tcPr>
          <w:p w:rsidR="004229F9" w:rsidRDefault="00341F90">
            <w:pPr>
              <w:jc w:val="left"/>
            </w:pPr>
            <w:r>
              <w:rPr>
                <w:sz w:val="18"/>
              </w:rPr>
              <w:t>E-commerce</w:t>
            </w:r>
          </w:p>
        </w:tc>
        <w:tc>
          <w:tcPr>
            <w:tcW w:w="1701" w:type="dxa"/>
            <w:tcMar>
              <w:top w:w="90" w:type="dxa"/>
              <w:left w:w="90" w:type="dxa"/>
              <w:bottom w:w="90" w:type="dxa"/>
              <w:right w:w="90" w:type="dxa"/>
            </w:tcMar>
            <w:vAlign w:val="center"/>
          </w:tcPr>
          <w:p w:rsidR="004229F9" w:rsidRDefault="00341F90">
            <w:pPr>
              <w:jc w:val="center"/>
            </w:pPr>
            <w:r>
              <w:rPr>
                <w:sz w:val="18"/>
              </w:rPr>
              <w:t>0,431</w:t>
            </w:r>
          </w:p>
        </w:tc>
        <w:tc>
          <w:tcPr>
            <w:tcW w:w="1701" w:type="dxa"/>
            <w:tcMar>
              <w:top w:w="90" w:type="dxa"/>
              <w:left w:w="90" w:type="dxa"/>
              <w:bottom w:w="90" w:type="dxa"/>
              <w:right w:w="90" w:type="dxa"/>
            </w:tcMar>
            <w:vAlign w:val="center"/>
          </w:tcPr>
          <w:p w:rsidR="004229F9" w:rsidRDefault="00341F90">
            <w:pPr>
              <w:jc w:val="center"/>
            </w:pPr>
            <w:r>
              <w:rPr>
                <w:sz w:val="18"/>
              </w:rPr>
              <w:t>0,304</w:t>
            </w:r>
          </w:p>
        </w:tc>
        <w:tc>
          <w:tcPr>
            <w:tcW w:w="1701" w:type="dxa"/>
            <w:tcMar>
              <w:top w:w="90" w:type="dxa"/>
              <w:left w:w="90" w:type="dxa"/>
              <w:bottom w:w="90" w:type="dxa"/>
              <w:right w:w="90" w:type="dxa"/>
            </w:tcMar>
            <w:vAlign w:val="center"/>
          </w:tcPr>
          <w:p w:rsidR="004229F9" w:rsidRDefault="00341F90">
            <w:pPr>
              <w:jc w:val="center"/>
            </w:pPr>
            <w:r>
              <w:rPr>
                <w:sz w:val="18"/>
              </w:rPr>
              <w:t>0,363</w:t>
            </w:r>
          </w:p>
        </w:tc>
        <w:tc>
          <w:tcPr>
            <w:tcW w:w="1701" w:type="dxa"/>
            <w:tcMar>
              <w:top w:w="90" w:type="dxa"/>
              <w:left w:w="90" w:type="dxa"/>
              <w:bottom w:w="90" w:type="dxa"/>
              <w:right w:w="90" w:type="dxa"/>
            </w:tcMar>
            <w:vAlign w:val="center"/>
          </w:tcPr>
          <w:p w:rsidR="004229F9" w:rsidRDefault="00341F90">
            <w:pPr>
              <w:jc w:val="center"/>
            </w:pPr>
            <w:r>
              <w:rPr>
                <w:sz w:val="18"/>
              </w:rPr>
              <w:t>0,276</w:t>
            </w:r>
          </w:p>
        </w:tc>
      </w:tr>
    </w:tbl>
    <w:p w:rsidR="004229F9" w:rsidRDefault="004229F9">
      <w:pPr>
        <w:spacing w:after="20"/>
      </w:pPr>
    </w:p>
    <w:p w:rsidR="004229F9" w:rsidRDefault="00341F90">
      <w:pPr>
        <w:spacing w:before="40" w:after="160"/>
        <w:jc w:val="center"/>
      </w:pPr>
      <w:r>
        <w:rPr>
          <w:i/>
          <w:sz w:val="20"/>
        </w:rPr>
        <w:t>Bảng 11 Tỷ lệ phần tử bằng 0 trong hidden representations với batch 256</w:t>
      </w:r>
    </w:p>
    <w:p w:rsidR="004229F9" w:rsidRDefault="00341F90">
      <w:r>
        <w:t>Không bài toán nào cho thấy toàn bộ một tầng bị tắt. Diabetes có sparsity khoảng 41 đến 52 phần trăm; House Price khoảng 31 đến 48 phần trăm; E-commerce khoảng 28 đến 43 phần trăm. Các giá trị này xác nhận ReLU tạo biểu diễn thưa có chọn lọc. Tuy nhiên, sparsity tự nó không chứng minh biểu diễn tốt; chất lượng phải được đánh giá bằng validation loss và metric ngoài mẫu.</w:t>
      </w:r>
    </w:p>
    <w:p w:rsidR="004229F9" w:rsidRDefault="00341F90">
      <w:pPr>
        <w:pStyle w:val="Heading2"/>
      </w:pPr>
      <w:bookmarkStart w:id="26" w:name="_Toc239970164"/>
      <w:r>
        <w:t>6.2 Độ sâu và cấu trúc dữ liệu</w:t>
      </w:r>
      <w:bookmarkEnd w:id="26"/>
    </w:p>
    <w:p w:rsidR="004229F9" w:rsidRDefault="00341F90">
      <w:pPr>
        <w:keepNext/>
        <w:jc w:val="center"/>
      </w:pPr>
      <w:r>
        <w:rPr>
          <w:noProof/>
        </w:rPr>
        <w:drawing>
          <wp:inline distT="0" distB="0" distL="0" distR="0">
            <wp:extent cx="5943600" cy="17537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23"/>
                    <a:stretch>
                      <a:fillRect/>
                    </a:stretch>
                  </pic:blipFill>
                  <pic:spPr>
                    <a:xfrm>
                      <a:off x="0" y="0"/>
                      <a:ext cx="5943600" cy="1753721"/>
                    </a:xfrm>
                    <a:prstGeom prst="rect">
                      <a:avLst/>
                    </a:prstGeom>
                  </pic:spPr>
                </pic:pic>
              </a:graphicData>
            </a:graphic>
          </wp:inline>
        </w:drawing>
      </w:r>
    </w:p>
    <w:p w:rsidR="004229F9" w:rsidRDefault="00341F90">
      <w:pPr>
        <w:spacing w:before="40" w:after="160"/>
        <w:jc w:val="center"/>
      </w:pPr>
      <w:r>
        <w:rPr>
          <w:i/>
          <w:sz w:val="20"/>
        </w:rPr>
        <w:t>Hình 10 So sánh metric trọng tâm giữa Deep MLP và baseline</w:t>
      </w:r>
    </w:p>
    <w:p w:rsidR="004229F9" w:rsidRDefault="00341F90">
      <w:r>
        <w:t>Ba nhóm đối sánh cho ba kết luận khác nhau. Diabetes cho thấy weighted MLP đạt Recall cao, nhưng Decision Tree đạt F2 cao hơn và Random Forest dẫn đầu F1 cùng ROC-AUC. House Price cho thấy mô hình cây phù hợp hơn mạng dense và Ridge trên dữ liệu có location phân mảnh cùng outlier lớn. E-commerce cho thấy TF-IDF chưa nén kết hợp Logistic Regression hiệu quả hơn MLP và hai mô hình cây sau SVD. Do đó, lựa chọn biểu diễn và metric phải đi trước quyết định tăng độ sâu.</w:t>
      </w:r>
    </w:p>
    <w:p w:rsidR="004229F9" w:rsidRDefault="00341F90">
      <w:pPr>
        <w:pStyle w:val="Heading2"/>
      </w:pPr>
      <w:bookmarkStart w:id="27" w:name="_Toc239970165"/>
      <w:r>
        <w:t>6.3 So sánh learned representation với feature engineering</w:t>
      </w:r>
      <w:bookmarkEnd w:id="27"/>
    </w:p>
    <w:p w:rsidR="004229F9" w:rsidRDefault="00341F90">
      <w:r>
        <w:t>Feature engineering vẫn quyết định phần lớn chất lượng đầu vào: one-hot location, log giá, TF-IDF và SVD đều được thiết kế trước khi dữ liệu đi vào mạng. MLP tiếp tục học các tổ hợp phi tuyến từ vector đó. Vì vậy thực nghiệm không phải đối lập tuyệt đối giữa đặc trưng thủ công và biểu diễn học được; nó là một chuỗi trong đó preprocessing bảo toàn thông tin phù hợp, còn các tầng ẩn tái tổ hợp thông tin để phục vụ loss.</w:t>
      </w:r>
    </w:p>
    <w:p w:rsidR="004229F9" w:rsidRDefault="00341F90">
      <w:pPr>
        <w:pStyle w:val="Heading1"/>
      </w:pPr>
      <w:bookmarkStart w:id="28" w:name="_Toc239970166"/>
      <w:r>
        <w:lastRenderedPageBreak/>
        <w:t>CHƯƠNG 7 TỔNG KẾT VÀ HƯỚNG PHÁT TRIỂN</w:t>
      </w:r>
      <w:bookmarkEnd w:id="28"/>
    </w:p>
    <w:p w:rsidR="004229F9" w:rsidRDefault="00341F90">
      <w:pPr>
        <w:pStyle w:val="Heading2"/>
      </w:pPr>
      <w:bookmarkStart w:id="29" w:name="_Toc239970167"/>
      <w:r>
        <w:t>7.1 Kết luận</w:t>
      </w:r>
      <w:bookmarkEnd w:id="29"/>
    </w:p>
    <w:p w:rsidR="004229F9" w:rsidRDefault="00341F90">
      <w:r>
        <w:t>Ba notebook đã cài đặt đầy đủ forward propagation, backpropagation, Adam, mini-batch, gradient clipping và early stopping bằng NumPy. Dòng chảy tensor qua năm tầng được kiểm tra trên batch 256. Quy trình train, validation và test tách biệt giúp các bảng kết quả phản ánh đánh giá ngoài mẫu trong giới hạn FAST MODE.</w:t>
      </w:r>
    </w:p>
    <w:p w:rsidR="004229F9" w:rsidRDefault="00341F90">
      <w:r>
        <w:t>Kết quả tốt nhất phụ thuộc tiêu chí. Với Diabetes, Decision Tree đạt F2 cao nhất, MLP đạt Recall cao nhất và Random Forest đạt F1 cùng ROC-AUC cao nhất. Với House Price, Random Forest tốt nhất ở cả bốn metric. Với E-commerce, TF-IDF Logistic Regression dẫn đầu Macro-F1 và ROC-AUC. Báo cáo vì vậy chọn mô hình theo metric và cấu trúc dữ liệu, không theo độ phức tạp của kiến trúc.</w:t>
      </w:r>
    </w:p>
    <w:p w:rsidR="004229F9" w:rsidRDefault="00341F90">
      <w:pPr>
        <w:pStyle w:val="Heading2"/>
      </w:pPr>
      <w:bookmarkStart w:id="30" w:name="_Toc239970168"/>
      <w:r>
        <w:t>7.2 Hạn chế</w:t>
      </w:r>
      <w:bookmarkEnd w:id="30"/>
    </w:p>
    <w:p w:rsidR="004229F9" w:rsidRDefault="00341F90">
      <w:pPr>
        <w:pStyle w:val="ListBullet"/>
        <w:ind w:left="369" w:hanging="142"/>
      </w:pPr>
      <w:r>
        <w:t>FAST MODE chỉ dùng một phần tập train; cần chạy lại với FAST MODE bằng False và lặp nhiều seed để ước lượng độ biến thiên.</w:t>
      </w:r>
    </w:p>
    <w:p w:rsidR="004229F9" w:rsidRDefault="00341F90">
      <w:pPr>
        <w:pStyle w:val="ListBullet"/>
        <w:ind w:left="369" w:hanging="142"/>
      </w:pPr>
      <w:r>
        <w:t>House Price có outlier phi thực tế và thiếu nhiều thuộc tính. Metric hiện tại chưa đủ cho triển khai định giá.</w:t>
      </w:r>
    </w:p>
    <w:p w:rsidR="004229F9" w:rsidRDefault="00341F90">
      <w:pPr>
        <w:pStyle w:val="ListBullet"/>
        <w:ind w:left="369" w:hanging="142"/>
      </w:pPr>
      <w:r>
        <w:t>E-commerce chỉ gồm review quần áo nữ bằng tiếng Anh và không có lịch sử định danh khách hàng.</w:t>
      </w:r>
    </w:p>
    <w:p w:rsidR="004229F9" w:rsidRDefault="00341F90">
      <w:pPr>
        <w:pStyle w:val="ListBullet"/>
        <w:ind w:left="369" w:hanging="142"/>
      </w:pPr>
      <w:r>
        <w:t>Diabetes cần validation ngoại bộ, calibration, đánh giá fairness và giám sát drift trước mọi ứng dụng lâm sàng.</w:t>
      </w:r>
    </w:p>
    <w:p w:rsidR="004229F9" w:rsidRDefault="00341F90">
      <w:pPr>
        <w:pStyle w:val="ListBullet"/>
        <w:ind w:left="369" w:hanging="142"/>
      </w:pPr>
      <w:r>
        <w:t>Các baseline và MLP chưa được tối ưu siêu tham số bằng cross-validation có kiểm soát.</w:t>
      </w:r>
    </w:p>
    <w:p w:rsidR="004229F9" w:rsidRDefault="00341F90">
      <w:pPr>
        <w:pStyle w:val="Heading2"/>
      </w:pPr>
      <w:bookmarkStart w:id="31" w:name="_Toc239970169"/>
      <w:r>
        <w:t>7.3 Hướng phát triển</w:t>
      </w:r>
      <w:bookmarkEnd w:id="31"/>
    </w:p>
    <w:p w:rsidR="004229F9" w:rsidRDefault="00341F90">
      <w:pPr>
        <w:pStyle w:val="ListBullet"/>
        <w:ind w:left="369" w:hanging="142"/>
      </w:pPr>
      <w:r>
        <w:t>Chạy full train với nhiều seed, báo cáo trung bình và độ lệch chuẩn.</w:t>
      </w:r>
    </w:p>
    <w:p w:rsidR="004229F9" w:rsidRDefault="00341F90">
      <w:pPr>
        <w:pStyle w:val="ListBullet"/>
        <w:ind w:left="369" w:hanging="142"/>
      </w:pPr>
      <w:r>
        <w:t>Thêm batch normalization, dropout và weight decay; dùng scheduler và calibration cho phân loại.</w:t>
      </w:r>
    </w:p>
    <w:p w:rsidR="004229F9" w:rsidRDefault="00341F90">
      <w:pPr>
        <w:pStyle w:val="ListBullet"/>
        <w:ind w:left="369" w:hanging="142"/>
      </w:pPr>
      <w:r>
        <w:t>Làm sạch miền giá nhà theo quy tắc nghiệp vụ, tách location theo cấp hành chính và thử gradient boosting.</w:t>
      </w:r>
    </w:p>
    <w:p w:rsidR="004229F9" w:rsidRDefault="00341F90">
      <w:pPr>
        <w:pStyle w:val="ListBullet"/>
        <w:ind w:left="369" w:hanging="142"/>
      </w:pPr>
      <w:r>
        <w:t>Giữ TF-IDF sparse cho baseline e-commerce, đồng thời thử embedding tiền huấn luyện hoặc Transformer với validation chặt chẽ.</w:t>
      </w:r>
    </w:p>
    <w:p w:rsidR="004229F9" w:rsidRDefault="00341F90">
      <w:pPr>
        <w:pStyle w:val="ListBullet"/>
        <w:ind w:left="369" w:hanging="142"/>
      </w:pPr>
      <w:r>
        <w:t>Đóng gói artifact cùng schema, phiên bản preprocessing và kiểm thử inference trước khi nối FastAPI và Flutter.</w:t>
      </w:r>
    </w:p>
    <w:p w:rsidR="004229F9" w:rsidRDefault="00341F90">
      <w:pPr>
        <w:pStyle w:val="Heading1"/>
      </w:pPr>
      <w:bookmarkStart w:id="32" w:name="_Toc239970170"/>
      <w:r>
        <w:t>TÀI LIỆU THAM KHẢO</w:t>
      </w:r>
      <w:bookmarkEnd w:id="32"/>
    </w:p>
    <w:p w:rsidR="004229F9" w:rsidRDefault="00341F90">
      <w:r>
        <w:t>[1] I. Goodfellow, Y. Bengio và A. Courville, Deep Learning, MIT Press, 2016.</w:t>
      </w:r>
    </w:p>
    <w:p w:rsidR="004229F9" w:rsidRDefault="00341F90">
      <w:r>
        <w:lastRenderedPageBreak/>
        <w:t>[2] D. P. Kingma và J. Ba, Adam A Method for Stochastic Optimization, International Conference on Learning Representations, 2015.</w:t>
      </w:r>
    </w:p>
    <w:p w:rsidR="004229F9" w:rsidRDefault="00341F90">
      <w:r>
        <w:t>[3] F. Pedregosa và cộng sự, Scikit learn Machine Learning in Python, Journal of Machine Learning Research, 2011.</w:t>
      </w:r>
    </w:p>
    <w:p w:rsidR="004229F9" w:rsidRDefault="00341F90">
      <w:r>
        <w:t>[4] Notebook 06 deep learning diabetes standard, kết quả chạy trên diabetes 02.csv, 2026.</w:t>
      </w:r>
    </w:p>
    <w:p w:rsidR="004229F9" w:rsidRDefault="00341F90">
      <w:r>
        <w:t>[5] Notebook 04 deep learning house price exercises, kết quả chạy trên gianha 02.csv, 2026.</w:t>
      </w:r>
    </w:p>
    <w:p w:rsidR="004229F9" w:rsidRDefault="00341F90">
      <w:r>
        <w:t>[6] Notebook 05 deep learning ecommerce exercises, kết quả chạy trên Womens Clothing E Commerce Reviews.csv, 2026.</w:t>
      </w:r>
      <w:bookmarkStart w:id="33" w:name="_GoBack"/>
      <w:bookmarkEnd w:id="33"/>
    </w:p>
    <w:sectPr w:rsidR="004229F9" w:rsidSect="00034616">
      <w:headerReference w:type="default" r:id="rId24"/>
      <w:footerReference w:type="default" r:id="rId25"/>
      <w:pgSz w:w="11906" w:h="16838"/>
      <w:pgMar w:top="1304" w:right="1247"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DAA" w:rsidRDefault="00D16DAA">
      <w:pPr>
        <w:spacing w:after="0" w:line="240" w:lineRule="auto"/>
      </w:pPr>
      <w:r>
        <w:separator/>
      </w:r>
    </w:p>
  </w:endnote>
  <w:endnote w:type="continuationSeparator" w:id="0">
    <w:p w:rsidR="00D16DAA" w:rsidRDefault="00D16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DC8" w:rsidRDefault="00266DC8">
    <w:pPr>
      <w:pStyle w:val="Footer"/>
      <w:jc w:val="center"/>
    </w:pPr>
    <w:r>
      <w:fldChar w:fldCharType="begin"/>
    </w:r>
    <w:r>
      <w:instrText>PAGE</w:instrText>
    </w:r>
    <w:r>
      <w:fldChar w:fldCharType="separate"/>
    </w:r>
    <w:r w:rsidR="00A70CF7">
      <w:rPr>
        <w:noProof/>
      </w:rPr>
      <w:t>19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DAA" w:rsidRDefault="00D16DAA">
      <w:pPr>
        <w:spacing w:after="0" w:line="240" w:lineRule="auto"/>
      </w:pPr>
      <w:r>
        <w:separator/>
      </w:r>
    </w:p>
  </w:footnote>
  <w:footnote w:type="continuationSeparator" w:id="0">
    <w:p w:rsidR="00D16DAA" w:rsidRDefault="00D16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DC8" w:rsidRDefault="00266DC8">
    <w:pPr>
      <w:pStyle w:val="Header"/>
      <w:jc w:val="center"/>
    </w:pPr>
    <w:r>
      <w:rPr>
        <w:b/>
        <w:sz w:val="18"/>
      </w:rPr>
      <w:t>BÁO CÁO THỰC NGHIỆM DEEP LEARNING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1031"/>
    <w:rsid w:val="0015074B"/>
    <w:rsid w:val="00266DC8"/>
    <w:rsid w:val="0029639D"/>
    <w:rsid w:val="00326F90"/>
    <w:rsid w:val="00341F90"/>
    <w:rsid w:val="004229F9"/>
    <w:rsid w:val="00A70CF7"/>
    <w:rsid w:val="00AA1D8D"/>
    <w:rsid w:val="00B47730"/>
    <w:rsid w:val="00C60CAB"/>
    <w:rsid w:val="00CB0664"/>
    <w:rsid w:val="00D16D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789A0"/>
  <w14:defaultImageDpi w14:val="300"/>
  <w15:docId w15:val="{BE71428C-576D-40C8-B0EE-70C4E766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4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66DC8"/>
    <w:pPr>
      <w:spacing w:after="100"/>
    </w:pPr>
  </w:style>
  <w:style w:type="paragraph" w:styleId="TOC2">
    <w:name w:val="toc 2"/>
    <w:basedOn w:val="Normal"/>
    <w:next w:val="Normal"/>
    <w:autoRedefine/>
    <w:uiPriority w:val="39"/>
    <w:unhideWhenUsed/>
    <w:rsid w:val="00266DC8"/>
    <w:pPr>
      <w:spacing w:after="100"/>
      <w:ind w:left="240"/>
    </w:pPr>
  </w:style>
  <w:style w:type="character" w:styleId="Hyperlink">
    <w:name w:val="Hyperlink"/>
    <w:basedOn w:val="DefaultParagraphFont"/>
    <w:uiPriority w:val="99"/>
    <w:unhideWhenUsed/>
    <w:rsid w:val="00266D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567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61F06-D00D-4F98-8EFF-2B2C4CD7F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Pages>
  <Words>3194</Words>
  <Characters>18212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Báo cáo bài tập học sâu ba ứng dụng</vt:lpstr>
    </vt:vector>
  </TitlesOfParts>
  <Manager/>
  <Company/>
  <LinksUpToDate>false</LinksUpToDate>
  <CharactersWithSpaces>21364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học sâu ba ứng dụng</dc:title>
  <dc:subject>MLP năm tầng cho Diabetes House Price và E commerce</dc:subject>
  <dc:creator>Sinh viên</dc:creator>
  <cp:keywords/>
  <dc:description>generated by python-docx</dc:description>
  <cp:lastModifiedBy>Hoàng Hải - B23DCCN270</cp:lastModifiedBy>
  <cp:revision>4</cp:revision>
  <dcterms:created xsi:type="dcterms:W3CDTF">2026-09-10T14:56:00Z</dcterms:created>
  <dcterms:modified xsi:type="dcterms:W3CDTF">2026-09-10T15:25:00Z</dcterms:modified>
  <cp:category/>
</cp:coreProperties>
</file>