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mbeddings/Microsoft_Visio___3.vsdx" ContentType="application/vnd.ms-visio.drawing"/>
  <Override PartName="/word/embeddings/Microsoft_Visio___4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EE621">
      <w:pPr>
        <w:snapToGrid w:val="0"/>
        <w:spacing w:before="624" w:beforeLines="200" w:after="624" w:afterLines="200"/>
        <w:rPr>
          <w:rFonts w:hint="eastAsia" w:ascii="宋体" w:hAnsi="宋体"/>
          <w:b/>
          <w:bCs/>
          <w:spacing w:val="40"/>
          <w:sz w:val="36"/>
          <w:szCs w:val="36"/>
        </w:rPr>
      </w:pPr>
    </w:p>
    <w:p w14:paraId="52DF47F5">
      <w:pPr>
        <w:snapToGrid w:val="0"/>
        <w:spacing w:before="624" w:beforeLines="200" w:after="624" w:afterLines="200"/>
        <w:ind w:left="1889" w:hanging="1889" w:hangingChars="428"/>
        <w:jc w:val="center"/>
        <w:rPr>
          <w:rFonts w:hint="eastAsia" w:cs="宋体" w:asciiTheme="majorEastAsia" w:hAnsiTheme="majorEastAsia" w:eastAsiaTheme="majorEastAsia"/>
          <w:b/>
          <w:bCs/>
          <w:spacing w:val="40"/>
          <w:sz w:val="36"/>
          <w:szCs w:val="36"/>
        </w:rPr>
      </w:pPr>
      <w:r>
        <w:rPr>
          <w:rFonts w:hint="eastAsia" w:cs="宋体" w:asciiTheme="majorEastAsia" w:hAnsiTheme="majorEastAsia" w:eastAsiaTheme="majorEastAsia"/>
          <w:b/>
          <w:bCs/>
          <w:spacing w:val="40"/>
          <w:sz w:val="36"/>
          <w:szCs w:val="36"/>
        </w:rPr>
        <w:t>南京航空航天大学</w:t>
      </w:r>
    </w:p>
    <w:p w14:paraId="5AD85A88">
      <w:pPr>
        <w:snapToGrid w:val="0"/>
        <w:ind w:left="1891" w:hanging="1891" w:hangingChars="428"/>
        <w:jc w:val="center"/>
        <w:rPr>
          <w:rFonts w:hint="eastAsia" w:cs="宋体" w:asciiTheme="majorEastAsia" w:hAnsiTheme="majorEastAsia" w:eastAsiaTheme="majorEastAsia"/>
          <w:b/>
          <w:bCs/>
          <w:sz w:val="44"/>
          <w:szCs w:val="44"/>
        </w:rPr>
      </w:pPr>
      <w:r>
        <w:rPr>
          <w:rFonts w:hint="eastAsia" w:cs="宋体" w:asciiTheme="majorEastAsia" w:hAnsiTheme="majorEastAsia" w:eastAsiaTheme="majorEastAsia"/>
          <w:b/>
          <w:bCs/>
          <w:sz w:val="44"/>
          <w:szCs w:val="44"/>
        </w:rPr>
        <w:t>《C++语言课程设计》报告</w:t>
      </w:r>
    </w:p>
    <w:p w14:paraId="3915F15E">
      <w:pPr>
        <w:snapToGrid w:val="0"/>
        <w:spacing w:before="936" w:beforeLines="300"/>
        <w:ind w:left="1060" w:leftChars="505" w:firstLine="502" w:firstLineChars="139"/>
        <w:rPr>
          <w:rFonts w:hint="eastAsia" w:cs="宋体" w:asciiTheme="majorEastAsia" w:hAnsiTheme="majorEastAsia" w:eastAsiaTheme="majorEastAsia"/>
          <w:b/>
          <w:bCs/>
          <w:sz w:val="36"/>
          <w:u w:val="single"/>
        </w:rPr>
      </w:pPr>
      <w:r>
        <w:rPr>
          <w:rFonts w:hint="eastAsia" w:cs="宋体" w:asciiTheme="majorEastAsia" w:hAnsiTheme="majorEastAsia" w:eastAsiaTheme="majorEastAsia"/>
          <w:b/>
          <w:bCs/>
          <w:sz w:val="36"/>
        </w:rPr>
        <w:t>题目：</w:t>
      </w:r>
      <w:r>
        <w:rPr>
          <w:rFonts w:hint="eastAsia" w:cs="宋体" w:asciiTheme="majorEastAsia" w:hAnsiTheme="majorEastAsia" w:eastAsiaTheme="majorEastAsia"/>
          <w:b/>
          <w:bCs/>
          <w:sz w:val="36"/>
          <w:u w:val="single"/>
        </w:rPr>
        <w:t xml:space="preserve"> 校园储物柜管理系统 </w:t>
      </w:r>
    </w:p>
    <w:p w14:paraId="19D97473">
      <w:pPr>
        <w:snapToGrid w:val="0"/>
        <w:spacing w:line="360" w:lineRule="auto"/>
        <w:ind w:left="1199" w:leftChars="571" w:firstLine="138" w:firstLineChars="49"/>
        <w:rPr>
          <w:rFonts w:hint="eastAsia" w:cs="宋体" w:asciiTheme="majorEastAsia" w:hAnsiTheme="majorEastAsia" w:eastAsiaTheme="majorEastAsia"/>
          <w:b/>
          <w:bCs/>
          <w:sz w:val="28"/>
        </w:rPr>
      </w:pPr>
    </w:p>
    <w:p w14:paraId="46551653">
      <w:pPr>
        <w:snapToGrid w:val="0"/>
        <w:spacing w:line="360" w:lineRule="auto"/>
        <w:ind w:left="1199" w:leftChars="571" w:firstLine="138" w:firstLineChars="49"/>
        <w:rPr>
          <w:rFonts w:hint="eastAsia" w:cs="宋体" w:asciiTheme="majorEastAsia" w:hAnsiTheme="majorEastAsia" w:eastAsiaTheme="majorEastAsia"/>
          <w:b/>
          <w:bCs/>
          <w:sz w:val="28"/>
        </w:rPr>
      </w:pPr>
    </w:p>
    <w:p w14:paraId="494650FC">
      <w:pPr>
        <w:snapToGrid w:val="0"/>
        <w:spacing w:line="360" w:lineRule="auto"/>
        <w:ind w:left="1199" w:leftChars="571" w:firstLine="138" w:firstLineChars="49"/>
        <w:rPr>
          <w:rFonts w:hint="eastAsia" w:cs="宋体" w:asciiTheme="majorEastAsia" w:hAnsiTheme="majorEastAsia" w:eastAsiaTheme="majorEastAsia"/>
          <w:b/>
          <w:bCs/>
          <w:sz w:val="28"/>
        </w:rPr>
      </w:pPr>
    </w:p>
    <w:p w14:paraId="299D9D6E">
      <w:pPr>
        <w:snapToGrid w:val="0"/>
        <w:spacing w:line="360" w:lineRule="auto"/>
        <w:ind w:left="1199" w:leftChars="571" w:firstLine="138" w:firstLineChars="49"/>
        <w:rPr>
          <w:rFonts w:hint="eastAsia" w:cs="宋体" w:asciiTheme="majorEastAsia" w:hAnsiTheme="majorEastAsia" w:eastAsiaTheme="majorEastAsia"/>
          <w:b/>
          <w:bCs/>
          <w:sz w:val="28"/>
        </w:rPr>
      </w:pPr>
      <w:r>
        <w:rPr>
          <w:rFonts w:hint="eastAsia" w:cs="宋体" w:asciiTheme="majorEastAsia" w:hAnsiTheme="majorEastAsia" w:eastAsiaTheme="majorEastAsia"/>
          <w:b/>
          <w:bCs/>
          <w:sz w:val="28"/>
        </w:rPr>
        <w:t>学    号：</w:t>
      </w:r>
      <w:r>
        <w:rPr>
          <w:rFonts w:hint="eastAsia" w:cs="宋体" w:asciiTheme="majorEastAsia" w:hAnsiTheme="majorEastAsia" w:eastAsiaTheme="majorEastAsia"/>
          <w:b/>
          <w:bCs/>
          <w:sz w:val="28"/>
          <w:u w:val="single"/>
        </w:rPr>
        <w:t xml:space="preserve">               152520224                      </w:t>
      </w:r>
    </w:p>
    <w:p w14:paraId="1EAD3C2F">
      <w:pPr>
        <w:snapToGrid w:val="0"/>
        <w:spacing w:line="360" w:lineRule="auto"/>
        <w:ind w:left="1199" w:leftChars="571" w:firstLine="138" w:firstLineChars="49"/>
        <w:rPr>
          <w:rFonts w:hint="eastAsia" w:cs="宋体" w:asciiTheme="majorEastAsia" w:hAnsiTheme="majorEastAsia" w:eastAsiaTheme="majorEastAsia"/>
          <w:b/>
          <w:bCs/>
          <w:sz w:val="28"/>
        </w:rPr>
      </w:pPr>
      <w:r>
        <w:rPr>
          <w:rFonts w:hint="eastAsia" w:cs="宋体" w:asciiTheme="majorEastAsia" w:hAnsiTheme="majorEastAsia" w:eastAsiaTheme="majorEastAsia"/>
          <w:b/>
          <w:bCs/>
          <w:sz w:val="28"/>
        </w:rPr>
        <w:t>姓    名：</w:t>
      </w:r>
      <w:r>
        <w:rPr>
          <w:rFonts w:hint="eastAsia" w:cs="宋体" w:asciiTheme="majorEastAsia" w:hAnsiTheme="majorEastAsia" w:eastAsiaTheme="majorEastAsia"/>
          <w:b/>
          <w:bCs/>
          <w:sz w:val="28"/>
          <w:u w:val="single"/>
        </w:rPr>
        <w:t xml:space="preserve">                 肖子欢                        </w:t>
      </w:r>
    </w:p>
    <w:p w14:paraId="76EAABE4">
      <w:pPr>
        <w:snapToGrid w:val="0"/>
        <w:spacing w:line="360" w:lineRule="auto"/>
        <w:ind w:left="1199" w:leftChars="571" w:firstLine="138" w:firstLineChars="49"/>
        <w:rPr>
          <w:rFonts w:hint="eastAsia" w:cs="宋体" w:asciiTheme="majorEastAsia" w:hAnsiTheme="majorEastAsia" w:eastAsiaTheme="majorEastAsia"/>
          <w:b/>
          <w:bCs/>
          <w:sz w:val="28"/>
          <w:u w:val="single"/>
        </w:rPr>
      </w:pPr>
      <w:r>
        <w:rPr>
          <w:rFonts w:hint="eastAsia" w:cs="宋体" w:asciiTheme="majorEastAsia" w:hAnsiTheme="majorEastAsia" w:eastAsiaTheme="majorEastAsia"/>
          <w:b/>
          <w:bCs/>
          <w:sz w:val="28"/>
        </w:rPr>
        <w:t>指导教师：</w:t>
      </w:r>
      <w:r>
        <w:rPr>
          <w:rFonts w:hint="eastAsia" w:cs="宋体" w:asciiTheme="majorEastAsia" w:hAnsiTheme="majorEastAsia" w:eastAsiaTheme="majorEastAsia"/>
          <w:b/>
          <w:bCs/>
          <w:sz w:val="28"/>
          <w:u w:val="single"/>
        </w:rPr>
        <w:t xml:space="preserve">                 薛英花                          </w:t>
      </w:r>
    </w:p>
    <w:p w14:paraId="23D13B59">
      <w:pPr>
        <w:snapToGrid w:val="0"/>
        <w:spacing w:line="360" w:lineRule="auto"/>
        <w:ind w:left="1199" w:leftChars="571" w:firstLine="138" w:firstLineChars="49"/>
        <w:rPr>
          <w:rFonts w:hint="eastAsia" w:cs="宋体" w:asciiTheme="majorEastAsia" w:hAnsiTheme="majorEastAsia" w:eastAsiaTheme="majorEastAsia"/>
          <w:color w:val="000000"/>
          <w:szCs w:val="21"/>
        </w:rPr>
      </w:pPr>
      <w:r>
        <w:rPr>
          <w:rFonts w:hint="eastAsia" w:cs="宋体" w:asciiTheme="majorEastAsia" w:hAnsiTheme="majorEastAsia" w:eastAsiaTheme="majorEastAsia"/>
          <w:b/>
          <w:bCs/>
          <w:sz w:val="28"/>
        </w:rPr>
        <w:t>小组成员：</w:t>
      </w:r>
      <w:r>
        <w:rPr>
          <w:rFonts w:hint="eastAsia" w:cs="宋体" w:asciiTheme="majorEastAsia" w:hAnsiTheme="majorEastAsia" w:eastAsiaTheme="majorEastAsia"/>
          <w:b/>
          <w:bCs/>
          <w:sz w:val="28"/>
          <w:u w:val="single"/>
        </w:rPr>
        <w:t xml:space="preserve">               152520224                   </w:t>
      </w:r>
    </w:p>
    <w:p w14:paraId="2CDE8001">
      <w:pPr>
        <w:snapToGrid w:val="0"/>
        <w:spacing w:line="360" w:lineRule="auto"/>
        <w:ind w:left="1199" w:leftChars="571" w:firstLine="138" w:firstLineChars="49"/>
        <w:rPr>
          <w:rFonts w:hint="eastAsia" w:cs="宋体" w:asciiTheme="majorEastAsia" w:hAnsiTheme="majorEastAsia" w:eastAsiaTheme="majorEastAsia"/>
          <w:b/>
          <w:bCs/>
          <w:sz w:val="28"/>
          <w:u w:val="single"/>
        </w:rPr>
      </w:pPr>
      <w:r>
        <w:rPr>
          <w:rFonts w:hint="eastAsia" w:cs="宋体" w:asciiTheme="majorEastAsia" w:hAnsiTheme="majorEastAsia" w:eastAsiaTheme="majorEastAsia"/>
          <w:b/>
          <w:bCs/>
          <w:sz w:val="28"/>
        </w:rPr>
        <w:t xml:space="preserve">          </w:t>
      </w:r>
      <w:r>
        <w:rPr>
          <w:rFonts w:hint="eastAsia" w:cs="宋体" w:asciiTheme="majorEastAsia" w:hAnsiTheme="majorEastAsia" w:eastAsiaTheme="majorEastAsia"/>
          <w:b/>
          <w:bCs/>
          <w:sz w:val="28"/>
          <w:u w:val="single"/>
        </w:rPr>
        <w:t xml:space="preserve">                 肖子欢                           </w:t>
      </w:r>
    </w:p>
    <w:p w14:paraId="6EE16274">
      <w:pPr>
        <w:snapToGrid w:val="0"/>
        <w:spacing w:line="360" w:lineRule="auto"/>
        <w:ind w:left="1199" w:leftChars="571" w:firstLine="138" w:firstLineChars="49"/>
        <w:rPr>
          <w:rFonts w:hint="eastAsia" w:cs="宋体" w:asciiTheme="majorEastAsia" w:hAnsiTheme="majorEastAsia" w:eastAsiaTheme="majorEastAsia"/>
          <w:b/>
          <w:bCs/>
          <w:sz w:val="28"/>
          <w:u w:val="single"/>
        </w:rPr>
      </w:pPr>
      <w:r>
        <w:rPr>
          <w:rFonts w:hint="eastAsia" w:cs="宋体" w:asciiTheme="majorEastAsia" w:hAnsiTheme="majorEastAsia" w:eastAsiaTheme="majorEastAsia"/>
          <w:b/>
          <w:bCs/>
          <w:sz w:val="28"/>
        </w:rPr>
        <w:t xml:space="preserve">         </w:t>
      </w:r>
    </w:p>
    <w:p w14:paraId="578AEFE7">
      <w:pPr>
        <w:adjustRightInd w:val="0"/>
        <w:snapToGrid w:val="0"/>
        <w:spacing w:before="1248" w:beforeLines="400" w:after="312" w:afterLines="100"/>
        <w:jc w:val="center"/>
        <w:rPr>
          <w:rFonts w:hint="eastAsia" w:cs="宋体" w:asciiTheme="majorEastAsia" w:hAnsiTheme="majorEastAsia" w:eastAsiaTheme="majorEastAsia"/>
          <w:b/>
          <w:bCs/>
          <w:sz w:val="28"/>
        </w:rPr>
      </w:pPr>
      <w:r>
        <w:rPr>
          <w:rFonts w:hint="eastAsia" w:cs="宋体" w:asciiTheme="majorEastAsia" w:hAnsiTheme="majorEastAsia" w:eastAsiaTheme="majorEastAsia"/>
          <w:b/>
          <w:bCs/>
          <w:sz w:val="28"/>
        </w:rPr>
        <w:t>2026 年 6 月 8 日</w:t>
      </w:r>
    </w:p>
    <w:p w14:paraId="08226330">
      <w:pPr>
        <w:rPr>
          <w:rFonts w:hint="eastAsia" w:cs="宋体" w:asciiTheme="majorEastAsia" w:hAnsiTheme="majorEastAsia" w:eastAsiaTheme="majorEastAsia"/>
        </w:rPr>
      </w:pPr>
    </w:p>
    <w:p w14:paraId="2A43DBFD">
      <w:pPr>
        <w:rPr>
          <w:rFonts w:hint="eastAsia" w:cs="宋体" w:asciiTheme="majorEastAsia" w:hAnsiTheme="majorEastAsia" w:eastAsiaTheme="majorEastAsia"/>
        </w:rPr>
      </w:pPr>
    </w:p>
    <w:p w14:paraId="085B518E">
      <w:pPr>
        <w:rPr>
          <w:rFonts w:hint="eastAsia" w:cs="宋体" w:asciiTheme="majorEastAsia" w:hAnsiTheme="majorEastAsia" w:eastAsiaTheme="majorEastAsia"/>
        </w:rPr>
      </w:pPr>
    </w:p>
    <w:p w14:paraId="3254637E">
      <w:pPr>
        <w:rPr>
          <w:rFonts w:hint="eastAsia" w:cs="宋体" w:asciiTheme="majorEastAsia" w:hAnsiTheme="majorEastAsia" w:eastAsiaTheme="majorEastAsia"/>
        </w:rPr>
      </w:pPr>
    </w:p>
    <w:p w14:paraId="6A79A75F">
      <w:pPr>
        <w:rPr>
          <w:rFonts w:hint="eastAsia" w:cs="宋体" w:asciiTheme="majorEastAsia" w:hAnsiTheme="majorEastAsia" w:eastAsiaTheme="majorEastAsia"/>
        </w:rPr>
      </w:pPr>
    </w:p>
    <w:p w14:paraId="5816D61B">
      <w:pPr>
        <w:pStyle w:val="2"/>
        <w:jc w:val="center"/>
        <w:rPr>
          <w:rFonts w:hint="eastAsia" w:cs="宋体" w:asciiTheme="majorEastAsia" w:hAnsiTheme="majorEastAsia" w:eastAsiaTheme="majorEastAsia"/>
          <w:b w:val="0"/>
          <w:sz w:val="72"/>
          <w:szCs w:val="72"/>
        </w:rPr>
      </w:pPr>
      <w:r>
        <w:rPr>
          <w:rFonts w:hint="eastAsia" w:cs="宋体" w:asciiTheme="majorEastAsia" w:hAnsiTheme="majorEastAsia" w:eastAsiaTheme="majorEastAsia"/>
          <w:b w:val="0"/>
          <w:sz w:val="72"/>
          <w:szCs w:val="72"/>
        </w:rPr>
        <w:t>目    录</w:t>
      </w:r>
    </w:p>
    <w:p w14:paraId="7F20A78A">
      <w:pPr>
        <w:rPr>
          <w:rFonts w:hint="eastAsia" w:cs="宋体" w:asciiTheme="majorEastAsia" w:hAnsiTheme="majorEastAsia" w:eastAsiaTheme="majorEastAsia"/>
        </w:rPr>
      </w:pPr>
    </w:p>
    <w:p w14:paraId="22C86241">
      <w:pPr>
        <w:rPr>
          <w:rFonts w:hint="eastAsia" w:cs="宋体" w:asciiTheme="majorEastAsia" w:hAnsiTheme="majorEastAsia" w:eastAsiaTheme="majorEastAsia"/>
          <w:b/>
          <w:sz w:val="28"/>
          <w:szCs w:val="28"/>
        </w:rPr>
      </w:pPr>
    </w:p>
    <w:p w14:paraId="7C6E1AAC">
      <w:pPr>
        <w:pStyle w:val="15"/>
        <w:numPr>
          <w:ilvl w:val="0"/>
          <w:numId w:val="1"/>
        </w:numPr>
        <w:ind w:firstLineChars="0"/>
        <w:rPr>
          <w:rFonts w:hint="eastAsia" w:cs="宋体" w:asciiTheme="majorEastAsia" w:hAnsiTheme="majorEastAsia" w:eastAsiaTheme="majorEastAsia"/>
          <w:b/>
          <w:sz w:val="32"/>
          <w:szCs w:val="32"/>
        </w:rPr>
      </w:pPr>
      <w:r>
        <w:rPr>
          <w:rFonts w:hint="eastAsia" w:cs="宋体" w:asciiTheme="majorEastAsia" w:hAnsiTheme="majorEastAsia" w:eastAsiaTheme="majorEastAsia"/>
          <w:b/>
          <w:sz w:val="32"/>
          <w:szCs w:val="32"/>
        </w:rPr>
        <w:t xml:space="preserve">程序主要功能 </w:t>
      </w:r>
      <w:r>
        <w:rPr>
          <w:rFonts w:hint="eastAsia" w:cs="宋体" w:asciiTheme="majorEastAsia" w:hAnsiTheme="majorEastAsia" w:eastAsiaTheme="majorEastAsia"/>
          <w:b/>
          <w:sz w:val="28"/>
          <w:szCs w:val="28"/>
        </w:rPr>
        <w:t>…………………………………………………3</w:t>
      </w:r>
    </w:p>
    <w:p w14:paraId="27022821">
      <w:pPr>
        <w:rPr>
          <w:rFonts w:hint="eastAsia" w:cs="宋体" w:asciiTheme="majorEastAsia" w:hAnsiTheme="majorEastAsia" w:eastAsiaTheme="majorEastAsia"/>
          <w:b/>
          <w:sz w:val="28"/>
          <w:szCs w:val="28"/>
        </w:rPr>
      </w:pPr>
      <w:r>
        <w:rPr>
          <w:rFonts w:hint="eastAsia" w:cs="宋体" w:asciiTheme="majorEastAsia" w:hAnsiTheme="majorEastAsia" w:eastAsiaTheme="majorEastAsia"/>
          <w:b/>
          <w:sz w:val="32"/>
          <w:szCs w:val="32"/>
        </w:rPr>
        <w:t>二、系统设计</w:t>
      </w:r>
      <w:r>
        <w:rPr>
          <w:rFonts w:hint="eastAsia" w:cs="宋体" w:asciiTheme="majorEastAsia" w:hAnsiTheme="majorEastAsia" w:eastAsiaTheme="majorEastAsia"/>
          <w:b/>
          <w:sz w:val="28"/>
          <w:szCs w:val="28"/>
        </w:rPr>
        <w:t>………………………</w:t>
      </w:r>
      <w:bookmarkStart w:id="0" w:name="OLE_LINK3"/>
      <w:r>
        <w:rPr>
          <w:rFonts w:hint="eastAsia" w:cs="宋体" w:asciiTheme="majorEastAsia" w:hAnsiTheme="majorEastAsia" w:eastAsiaTheme="majorEastAsia"/>
          <w:b/>
          <w:sz w:val="28"/>
          <w:szCs w:val="28"/>
        </w:rPr>
        <w:t>……</w:t>
      </w:r>
      <w:bookmarkEnd w:id="0"/>
      <w:r>
        <w:rPr>
          <w:rFonts w:hint="eastAsia" w:cs="宋体" w:asciiTheme="majorEastAsia" w:hAnsiTheme="majorEastAsia" w:eastAsiaTheme="majorEastAsia"/>
          <w:b/>
          <w:sz w:val="28"/>
          <w:szCs w:val="28"/>
        </w:rPr>
        <w:t>……………………………4</w:t>
      </w:r>
    </w:p>
    <w:p w14:paraId="18CA4658">
      <w:pPr>
        <w:rPr>
          <w:rFonts w:hint="eastAsia" w:cs="宋体" w:asciiTheme="majorEastAsia" w:hAnsiTheme="majorEastAsia" w:eastAsiaTheme="majorEastAsia"/>
          <w:b/>
          <w:sz w:val="28"/>
          <w:szCs w:val="28"/>
        </w:rPr>
      </w:pPr>
      <w:r>
        <w:rPr>
          <w:rFonts w:hint="eastAsia" w:cs="宋体" w:asciiTheme="majorEastAsia" w:hAnsiTheme="majorEastAsia" w:eastAsiaTheme="majorEastAsia"/>
          <w:b/>
          <w:sz w:val="32"/>
          <w:szCs w:val="32"/>
        </w:rPr>
        <w:t>三、实现说明</w:t>
      </w:r>
      <w:r>
        <w:rPr>
          <w:rFonts w:hint="eastAsia" w:cs="宋体" w:asciiTheme="majorEastAsia" w:hAnsiTheme="majorEastAsia" w:eastAsiaTheme="majorEastAsia"/>
          <w:b/>
          <w:sz w:val="28"/>
          <w:szCs w:val="28"/>
        </w:rPr>
        <w:t>……………………………</w:t>
      </w:r>
      <w:bookmarkStart w:id="1" w:name="OLE_LINK4"/>
      <w:r>
        <w:rPr>
          <w:rFonts w:hint="eastAsia" w:cs="宋体" w:asciiTheme="majorEastAsia" w:hAnsiTheme="majorEastAsia" w:eastAsiaTheme="majorEastAsia"/>
          <w:b/>
          <w:sz w:val="28"/>
          <w:szCs w:val="28"/>
        </w:rPr>
        <w:t>…</w:t>
      </w:r>
      <w:bookmarkEnd w:id="1"/>
      <w:r>
        <w:rPr>
          <w:rFonts w:hint="eastAsia" w:cs="宋体" w:asciiTheme="majorEastAsia" w:hAnsiTheme="majorEastAsia" w:eastAsiaTheme="majorEastAsia"/>
          <w:b/>
          <w:sz w:val="28"/>
          <w:szCs w:val="28"/>
        </w:rPr>
        <w:t>…………………………7</w:t>
      </w:r>
    </w:p>
    <w:p w14:paraId="22F954F8">
      <w:pPr>
        <w:rPr>
          <w:rFonts w:hint="eastAsia" w:cs="宋体" w:asciiTheme="majorEastAsia" w:hAnsiTheme="majorEastAsia" w:eastAsiaTheme="majorEastAsia"/>
          <w:b/>
          <w:sz w:val="28"/>
          <w:szCs w:val="28"/>
        </w:rPr>
      </w:pPr>
      <w:r>
        <w:rPr>
          <w:rFonts w:hint="eastAsia" w:cs="宋体" w:asciiTheme="majorEastAsia" w:hAnsiTheme="majorEastAsia" w:eastAsiaTheme="majorEastAsia"/>
          <w:b/>
          <w:sz w:val="32"/>
          <w:szCs w:val="32"/>
        </w:rPr>
        <w:t xml:space="preserve">四、主要算法流程图 </w:t>
      </w:r>
      <w:r>
        <w:rPr>
          <w:rFonts w:hint="eastAsia" w:cs="宋体" w:asciiTheme="majorEastAsia" w:hAnsiTheme="majorEastAsia" w:eastAsiaTheme="majorEastAsia"/>
          <w:b/>
          <w:sz w:val="28"/>
          <w:szCs w:val="28"/>
        </w:rPr>
        <w:t>………………………………………………10</w:t>
      </w:r>
    </w:p>
    <w:p w14:paraId="523D6E02">
      <w:pPr>
        <w:rPr>
          <w:rFonts w:hint="eastAsia" w:cs="宋体" w:asciiTheme="majorEastAsia" w:hAnsiTheme="majorEastAsia" w:eastAsiaTheme="majorEastAsia"/>
          <w:b/>
          <w:sz w:val="28"/>
          <w:szCs w:val="28"/>
        </w:rPr>
      </w:pPr>
      <w:r>
        <w:rPr>
          <w:rFonts w:hint="eastAsia" w:cs="宋体" w:asciiTheme="majorEastAsia" w:hAnsiTheme="majorEastAsia" w:eastAsiaTheme="majorEastAsia"/>
          <w:b/>
          <w:sz w:val="32"/>
          <w:szCs w:val="32"/>
        </w:rPr>
        <w:t>五、新增功能及设计说明</w:t>
      </w:r>
      <w:r>
        <w:rPr>
          <w:rFonts w:hint="eastAsia" w:cs="宋体" w:asciiTheme="majorEastAsia" w:hAnsiTheme="majorEastAsia" w:eastAsiaTheme="majorEastAsia"/>
          <w:b/>
          <w:sz w:val="28"/>
          <w:szCs w:val="28"/>
        </w:rPr>
        <w:t>…………………………………………13</w:t>
      </w:r>
    </w:p>
    <w:p w14:paraId="19B21A3F">
      <w:pPr>
        <w:rPr>
          <w:rFonts w:hint="eastAsia" w:cs="宋体" w:asciiTheme="majorEastAsia" w:hAnsiTheme="majorEastAsia" w:eastAsiaTheme="majorEastAsia"/>
          <w:b/>
          <w:sz w:val="28"/>
          <w:szCs w:val="28"/>
        </w:rPr>
      </w:pPr>
      <w:r>
        <w:rPr>
          <w:rFonts w:hint="eastAsia" w:cs="宋体" w:asciiTheme="majorEastAsia" w:hAnsiTheme="majorEastAsia" w:eastAsiaTheme="majorEastAsia"/>
          <w:b/>
          <w:sz w:val="32"/>
          <w:szCs w:val="32"/>
        </w:rPr>
        <w:t>六、程序存在的不足及编程体会</w:t>
      </w:r>
      <w:r>
        <w:rPr>
          <w:rFonts w:hint="eastAsia" w:cs="宋体" w:asciiTheme="majorEastAsia" w:hAnsiTheme="majorEastAsia" w:eastAsiaTheme="majorEastAsia"/>
          <w:b/>
          <w:sz w:val="28"/>
          <w:szCs w:val="28"/>
        </w:rPr>
        <w:t>…………………………………15</w:t>
      </w:r>
    </w:p>
    <w:p w14:paraId="60A59C5B">
      <w:pPr>
        <w:rPr>
          <w:rFonts w:hint="eastAsia" w:cs="宋体" w:asciiTheme="majorEastAsia" w:hAnsiTheme="majorEastAsia" w:eastAsiaTheme="majorEastAsia"/>
          <w:b/>
          <w:sz w:val="28"/>
          <w:szCs w:val="28"/>
        </w:rPr>
      </w:pPr>
      <w:r>
        <w:rPr>
          <w:rFonts w:hint="eastAsia" w:cs="宋体" w:asciiTheme="majorEastAsia" w:hAnsiTheme="majorEastAsia" w:eastAsiaTheme="majorEastAsia"/>
          <w:b/>
          <w:sz w:val="32"/>
          <w:szCs w:val="32"/>
        </w:rPr>
        <w:t>七、附录：源程序</w:t>
      </w:r>
      <w:r>
        <w:rPr>
          <w:rFonts w:hint="eastAsia" w:cs="宋体" w:asciiTheme="majorEastAsia" w:hAnsiTheme="majorEastAsia" w:eastAsiaTheme="majorEastAsia"/>
          <w:b/>
          <w:sz w:val="28"/>
          <w:szCs w:val="28"/>
        </w:rPr>
        <w:t>……………………………………………………17</w:t>
      </w:r>
    </w:p>
    <w:p w14:paraId="4C6C351C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6E3E5C25">
      <w:pPr>
        <w:rPr>
          <w:rFonts w:hint="eastAsia" w:cs="宋体" w:asciiTheme="minorEastAsia" w:hAnsiTheme="minorEastAsia" w:eastAsiaTheme="minorEastAsia"/>
          <w:b/>
          <w:sz w:val="28"/>
          <w:szCs w:val="28"/>
        </w:rPr>
      </w:pPr>
    </w:p>
    <w:p w14:paraId="6961E3A3">
      <w:pPr>
        <w:rPr>
          <w:rFonts w:hint="eastAsia" w:cs="宋体" w:asciiTheme="minorEastAsia" w:hAnsiTheme="minorEastAsia" w:eastAsiaTheme="minorEastAsia"/>
        </w:rPr>
      </w:pPr>
    </w:p>
    <w:p w14:paraId="6B66C924">
      <w:pPr>
        <w:rPr>
          <w:rFonts w:hint="eastAsia" w:cs="宋体" w:asciiTheme="minorEastAsia" w:hAnsiTheme="minorEastAsia" w:eastAsiaTheme="minorEastAsia"/>
        </w:rPr>
      </w:pPr>
    </w:p>
    <w:p w14:paraId="613F5D9E">
      <w:pPr>
        <w:rPr>
          <w:rFonts w:hint="eastAsia" w:cs="宋体" w:asciiTheme="minorEastAsia" w:hAnsiTheme="minorEastAsia" w:eastAsiaTheme="minorEastAsia"/>
        </w:rPr>
      </w:pPr>
    </w:p>
    <w:p w14:paraId="56F753D5">
      <w:pPr>
        <w:rPr>
          <w:rFonts w:hint="eastAsia" w:cs="宋体" w:asciiTheme="minorEastAsia" w:hAnsiTheme="minorEastAsia" w:eastAsiaTheme="minorEastAsia"/>
        </w:rPr>
      </w:pPr>
    </w:p>
    <w:p w14:paraId="6957FF9F">
      <w:pPr>
        <w:rPr>
          <w:rFonts w:hint="eastAsia" w:cs="宋体" w:asciiTheme="minorEastAsia" w:hAnsiTheme="minorEastAsia" w:eastAsiaTheme="minorEastAsia"/>
        </w:rPr>
      </w:pPr>
    </w:p>
    <w:p w14:paraId="6FF67085">
      <w:pPr>
        <w:rPr>
          <w:rFonts w:hint="eastAsia" w:cs="宋体" w:asciiTheme="minorEastAsia" w:hAnsiTheme="minorEastAsia" w:eastAsiaTheme="minorEastAsia"/>
        </w:rPr>
      </w:pPr>
    </w:p>
    <w:p w14:paraId="5C477E86">
      <w:pPr>
        <w:rPr>
          <w:rFonts w:hint="eastAsia" w:cs="宋体" w:asciiTheme="minorEastAsia" w:hAnsiTheme="minorEastAsia" w:eastAsiaTheme="minorEastAsia"/>
        </w:rPr>
      </w:pPr>
    </w:p>
    <w:p w14:paraId="3DCDBD36">
      <w:pPr>
        <w:rPr>
          <w:rFonts w:hint="eastAsia" w:cs="宋体" w:asciiTheme="minorEastAsia" w:hAnsiTheme="minorEastAsia" w:eastAsiaTheme="minorEastAsia"/>
        </w:rPr>
      </w:pPr>
    </w:p>
    <w:p w14:paraId="18E094FD">
      <w:pPr>
        <w:rPr>
          <w:rFonts w:hint="eastAsia" w:cs="宋体" w:asciiTheme="minorEastAsia" w:hAnsiTheme="minorEastAsia" w:eastAsiaTheme="minorEastAsia"/>
        </w:rPr>
      </w:pPr>
    </w:p>
    <w:p w14:paraId="7AC0759D">
      <w:pPr>
        <w:rPr>
          <w:rFonts w:hint="eastAsia" w:cs="宋体" w:asciiTheme="minorEastAsia" w:hAnsiTheme="minorEastAsia" w:eastAsiaTheme="minorEastAsia"/>
        </w:rPr>
      </w:pPr>
    </w:p>
    <w:p w14:paraId="446D01B8">
      <w:pPr>
        <w:rPr>
          <w:rFonts w:hint="eastAsia" w:cs="宋体" w:asciiTheme="minorEastAsia" w:hAnsiTheme="minorEastAsia" w:eastAsiaTheme="minorEastAsia"/>
        </w:rPr>
      </w:pPr>
    </w:p>
    <w:p w14:paraId="24E7C916">
      <w:pPr>
        <w:rPr>
          <w:rFonts w:hint="eastAsia" w:cs="宋体" w:asciiTheme="minorEastAsia" w:hAnsiTheme="minorEastAsia" w:eastAsiaTheme="minorEastAsia"/>
        </w:rPr>
      </w:pPr>
    </w:p>
    <w:p w14:paraId="6B1A1147">
      <w:pPr>
        <w:rPr>
          <w:rFonts w:hint="eastAsia" w:cs="宋体" w:asciiTheme="minorEastAsia" w:hAnsiTheme="minorEastAsia" w:eastAsiaTheme="minorEastAsia"/>
        </w:rPr>
      </w:pPr>
    </w:p>
    <w:p w14:paraId="6215CB26">
      <w:pPr>
        <w:rPr>
          <w:rFonts w:hint="eastAsia" w:cs="宋体" w:asciiTheme="minorEastAsia" w:hAnsiTheme="minorEastAsia" w:eastAsiaTheme="minorEastAsia"/>
        </w:rPr>
      </w:pPr>
    </w:p>
    <w:p w14:paraId="791F6278">
      <w:pPr>
        <w:rPr>
          <w:rFonts w:hint="eastAsia" w:cs="宋体" w:asciiTheme="minorEastAsia" w:hAnsiTheme="minorEastAsia" w:eastAsiaTheme="minorEastAsia"/>
        </w:rPr>
      </w:pPr>
    </w:p>
    <w:p w14:paraId="4411847D">
      <w:pPr>
        <w:rPr>
          <w:rFonts w:hint="eastAsia" w:cs="宋体" w:asciiTheme="minorEastAsia" w:hAnsiTheme="minorEastAsia" w:eastAsiaTheme="minorEastAsia"/>
        </w:rPr>
      </w:pPr>
    </w:p>
    <w:p w14:paraId="6F1482A7">
      <w:pPr>
        <w:rPr>
          <w:rFonts w:hint="eastAsia" w:cs="宋体" w:asciiTheme="minorEastAsia" w:hAnsiTheme="minorEastAsia" w:eastAsiaTheme="minorEastAsia"/>
        </w:rPr>
      </w:pPr>
    </w:p>
    <w:p w14:paraId="00E5394F">
      <w:pPr>
        <w:rPr>
          <w:rFonts w:hint="eastAsia" w:cs="宋体" w:asciiTheme="minorEastAsia" w:hAnsiTheme="minorEastAsia" w:eastAsiaTheme="minorEastAsia"/>
        </w:rPr>
      </w:pPr>
    </w:p>
    <w:p w14:paraId="74D429E4">
      <w:pPr>
        <w:rPr>
          <w:rFonts w:hint="eastAsia" w:cs="宋体" w:asciiTheme="minorEastAsia" w:hAnsiTheme="minorEastAsia" w:eastAsiaTheme="minorEastAsia"/>
        </w:rPr>
      </w:pPr>
    </w:p>
    <w:p w14:paraId="0A5817C1">
      <w:pPr>
        <w:rPr>
          <w:rFonts w:hint="eastAsia" w:cs="宋体" w:asciiTheme="minorEastAsia" w:hAnsiTheme="minorEastAsia" w:eastAsiaTheme="minorEastAsia"/>
          <w:sz w:val="30"/>
          <w:szCs w:val="30"/>
        </w:rPr>
      </w:pPr>
      <w:r>
        <w:rPr>
          <w:rFonts w:hint="eastAsia" w:cs="宋体" w:asciiTheme="minorEastAsia" w:hAnsiTheme="minorEastAsia" w:eastAsiaTheme="minorEastAsia"/>
          <w:b/>
          <w:sz w:val="30"/>
          <w:szCs w:val="30"/>
        </w:rPr>
        <w:t>一、程序主要功能</w:t>
      </w:r>
    </w:p>
    <w:p w14:paraId="7093F2CB">
      <w:pPr>
        <w:pStyle w:val="7"/>
        <w:spacing w:before="240" w:beforeAutospacing="0" w:after="240" w:afterAutospacing="0"/>
        <w:rPr>
          <w:rFonts w:hint="eastAsia" w:asciiTheme="minorEastAsia" w:hAnsiTheme="minorEastAsia" w:eastAsiaTheme="minorEastAsia"/>
          <w:color w:val="0F1115"/>
          <w:shd w:val="clear" w:color="auto" w:fill="FFFFFF"/>
        </w:rPr>
      </w:pPr>
      <w:r>
        <w:rPr>
          <w:rFonts w:asciiTheme="minorEastAsia" w:hAnsiTheme="minorEastAsia" w:eastAsiaTheme="minorEastAsia"/>
          <w:color w:val="0F1115"/>
          <w:shd w:val="clear" w:color="auto" w:fill="FFFFFF"/>
        </w:rPr>
        <w:t>本人独立完成全部代码编写与文档撰写。</w:t>
      </w:r>
    </w:p>
    <w:p w14:paraId="76D651F9">
      <w:pPr>
        <w:pStyle w:val="7"/>
        <w:spacing w:before="240" w:beforeAutospacing="0" w:after="240" w:afterAutospacing="0"/>
        <w:rPr>
          <w:rFonts w:hint="eastAsia" w:asciiTheme="minorEastAsia" w:hAnsiTheme="minorEastAsia" w:eastAsiaTheme="minorEastAsia"/>
          <w:color w:val="0F1115"/>
          <w:shd w:val="clear" w:color="auto" w:fill="FFFFFF"/>
        </w:rPr>
      </w:pPr>
      <w:r>
        <w:rPr>
          <w:rFonts w:hint="eastAsia" w:asciiTheme="minorEastAsia" w:hAnsiTheme="minorEastAsia" w:eastAsiaTheme="minorEastAsia"/>
          <w:b/>
          <w:bCs/>
          <w:color w:val="0F1115"/>
          <w:shd w:val="clear" w:color="auto" w:fill="FFFFFF"/>
        </w:rPr>
        <w:t>程序总体功能</w:t>
      </w:r>
      <w:r>
        <w:rPr>
          <w:rFonts w:hint="eastAsia" w:asciiTheme="minorEastAsia" w:hAnsiTheme="minorEastAsia" w:eastAsiaTheme="minorEastAsia"/>
          <w:color w:val="0F1115"/>
          <w:shd w:val="clear" w:color="auto" w:fill="FFFFFF"/>
        </w:rPr>
        <w:t>：</w:t>
      </w:r>
      <w:r>
        <w:rPr>
          <w:rFonts w:asciiTheme="minorEastAsia" w:hAnsiTheme="minorEastAsia" w:eastAsiaTheme="minorEastAsia"/>
          <w:color w:val="0F1115"/>
          <w:shd w:val="clear" w:color="auto" w:fill="FFFFFF"/>
        </w:rPr>
        <w:t>本程序实现一个校园储物柜管理系统，模拟普通柜与VIP柜的存物与取物操作。系统内置线程池，将用户提交的操作异步交由工作线程执行，主线程不阻塞，可连续接收后续命令。</w:t>
      </w:r>
    </w:p>
    <w:p w14:paraId="1713C3F5">
      <w:pPr>
        <w:pStyle w:val="7"/>
        <w:spacing w:before="240" w:beforeAutospacing="0" w:after="240" w:afterAutospacing="0"/>
        <w:rPr>
          <w:rFonts w:hint="eastAsia" w:asciiTheme="minorEastAsia" w:hAnsiTheme="minorEastAsia" w:eastAsiaTheme="minorEastAsia"/>
          <w:color w:val="0F1115"/>
        </w:rPr>
      </w:pPr>
      <w:r>
        <w:rPr>
          <w:rFonts w:hint="eastAsia" w:asciiTheme="minorEastAsia" w:hAnsiTheme="minorEastAsia" w:eastAsiaTheme="minorEastAsia"/>
          <w:b/>
          <w:bCs/>
          <w:color w:val="0F1115"/>
          <w:shd w:val="clear" w:color="auto" w:fill="FFFFFF"/>
        </w:rPr>
        <w:t>具体功能如下</w:t>
      </w:r>
      <w:r>
        <w:rPr>
          <w:rFonts w:hint="eastAsia" w:asciiTheme="minorEastAsia" w:hAnsiTheme="minorEastAsia" w:eastAsiaTheme="minorEastAsia"/>
          <w:color w:val="0F1115"/>
          <w:shd w:val="clear" w:color="auto" w:fill="FFFFFF"/>
        </w:rPr>
        <w:t>：</w:t>
      </w:r>
    </w:p>
    <w:p w14:paraId="6C514347">
      <w:pPr>
        <w:pStyle w:val="7"/>
        <w:spacing w:before="240" w:beforeAutospacing="0" w:after="240" w:afterAutospacing="0"/>
        <w:rPr>
          <w:rFonts w:hint="eastAsia" w:asciiTheme="minorEastAsia" w:hAnsiTheme="minorEastAsia" w:eastAsiaTheme="minorEastAsia"/>
          <w:color w:val="0F1115"/>
        </w:rPr>
      </w:pPr>
      <w:r>
        <w:rPr>
          <w:rFonts w:hint="eastAsia" w:asciiTheme="minorEastAsia" w:hAnsiTheme="minorEastAsia" w:eastAsiaTheme="minorEastAsia"/>
          <w:color w:val="0F1115"/>
          <w:shd w:val="clear" w:color="auto" w:fill="FFFFFF"/>
        </w:rPr>
        <w:t>选项1：查看所有储物柜状态。</w:t>
      </w:r>
      <w:r>
        <w:rPr>
          <w:rFonts w:asciiTheme="minorEastAsia" w:hAnsiTheme="minorEastAsia" w:eastAsiaTheme="minorEastAsia"/>
          <w:color w:val="0F1115"/>
          <w:shd w:val="clear" w:color="auto" w:fill="FFFFFF"/>
        </w:rPr>
        <w:t>分别显示普通储物柜（编号1-1至2-4）和VIP储物柜（编号3-1至3-4）中每个柜子的当前状态（占用/空闲）</w:t>
      </w:r>
    </w:p>
    <w:p w14:paraId="048EDA41">
      <w:pPr>
        <w:pStyle w:val="7"/>
        <w:spacing w:before="240" w:beforeAutospacing="0" w:after="240" w:afterAutospacing="0"/>
        <w:rPr>
          <w:rFonts w:hint="eastAsia" w:asciiTheme="minorEastAsia" w:hAnsiTheme="minorEastAsia" w:eastAsiaTheme="minorEastAsia"/>
          <w:color w:val="0F1115"/>
        </w:rPr>
      </w:pPr>
      <w:r>
        <w:rPr>
          <w:rFonts w:hint="eastAsia" w:asciiTheme="minorEastAsia" w:hAnsiTheme="minorEastAsia" w:eastAsiaTheme="minorEastAsia"/>
          <w:color w:val="0F1115"/>
          <w:shd w:val="clear" w:color="auto" w:fill="FFFFFF"/>
        </w:rPr>
        <w:t>选项2：存物品。用户输入柜子的行号（1-3）和列号（1-4），以及姓名。若选择VIP柜（第3行），</w:t>
      </w:r>
      <w:r>
        <w:rPr>
          <w:rFonts w:asciiTheme="minorEastAsia" w:hAnsiTheme="minorEastAsia" w:eastAsiaTheme="minorEastAsia"/>
          <w:color w:val="0F1115"/>
          <w:shd w:val="clear" w:color="auto" w:fill="FFFFFF"/>
        </w:rPr>
        <w:t>还需输入6位纯数字密码。系统检查柜子空闲、姓名非空、VIP柜密码格式正确后</w:t>
      </w:r>
      <w:r>
        <w:rPr>
          <w:rFonts w:hint="eastAsia" w:asciiTheme="minorEastAsia" w:hAnsiTheme="minorEastAsia" w:eastAsiaTheme="minorEastAsia"/>
          <w:color w:val="0F1115"/>
          <w:shd w:val="clear" w:color="auto" w:fill="FFFFFF"/>
        </w:rPr>
        <w:t>，将物品存入对应柜子并记录使用人信息。</w:t>
      </w:r>
    </w:p>
    <w:p w14:paraId="7757B2F9">
      <w:pPr>
        <w:pStyle w:val="7"/>
        <w:spacing w:before="240" w:beforeAutospacing="0" w:after="240" w:afterAutospacing="0"/>
        <w:rPr>
          <w:rFonts w:hint="eastAsia" w:asciiTheme="minorEastAsia" w:hAnsiTheme="minorEastAsia" w:eastAsiaTheme="minorEastAsia"/>
          <w:color w:val="0F1115"/>
        </w:rPr>
      </w:pPr>
      <w:r>
        <w:rPr>
          <w:rFonts w:hint="eastAsia" w:asciiTheme="minorEastAsia" w:hAnsiTheme="minorEastAsia" w:eastAsiaTheme="minorEastAsia"/>
          <w:color w:val="0F1115"/>
          <w:shd w:val="clear" w:color="auto" w:fill="FFFFFF"/>
        </w:rPr>
        <w:t>选项3：取物品。用户输入柜子的行号、列号、姓名。若为VIP柜还需输入密码。系统验证柜子是否被占用、姓名是否匹配以及VIP柜密码是否正确，验证通过后取出物品并释放柜子。</w:t>
      </w:r>
    </w:p>
    <w:p w14:paraId="7A79DF9B">
      <w:pPr>
        <w:pStyle w:val="7"/>
        <w:spacing w:before="240" w:beforeAutospacing="0" w:after="240" w:afterAutospacing="0"/>
        <w:rPr>
          <w:rFonts w:hint="eastAsia" w:asciiTheme="minorEastAsia" w:hAnsiTheme="minorEastAsia" w:eastAsiaTheme="minorEastAsia"/>
          <w:color w:val="0F1115"/>
        </w:rPr>
      </w:pPr>
      <w:r>
        <w:rPr>
          <w:rFonts w:hint="eastAsia" w:asciiTheme="minorEastAsia" w:hAnsiTheme="minorEastAsia" w:eastAsiaTheme="minorEastAsia"/>
          <w:color w:val="0F1115"/>
          <w:shd w:val="clear" w:color="auto" w:fill="FFFFFF"/>
        </w:rPr>
        <w:t>选项4：统计空闲储物柜数量。系统分别统计普通柜和VIP柜中空闲柜子的数量，并输出总计空闲数量。</w:t>
      </w:r>
    </w:p>
    <w:p w14:paraId="308445E7">
      <w:pPr>
        <w:pStyle w:val="7"/>
        <w:spacing w:before="240" w:beforeAutospacing="0" w:after="240" w:afterAutospacing="0"/>
        <w:rPr>
          <w:rFonts w:hint="eastAsia" w:asciiTheme="minorEastAsia" w:hAnsiTheme="minorEastAsia" w:eastAsiaTheme="minorEastAsia"/>
          <w:color w:val="0F1115"/>
        </w:rPr>
      </w:pPr>
      <w:r>
        <w:rPr>
          <w:rFonts w:hint="eastAsia" w:asciiTheme="minorEastAsia" w:hAnsiTheme="minorEastAsia" w:eastAsiaTheme="minorEastAsia"/>
          <w:color w:val="0F1115"/>
          <w:shd w:val="clear" w:color="auto" w:fill="FFFFFF"/>
        </w:rPr>
        <w:t>选项5：退出系统。程序结束运行。</w:t>
      </w:r>
    </w:p>
    <w:p w14:paraId="5D7A8DDA">
      <w:pP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  <w:r>
        <w:rPr>
          <w:rFonts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系统还内置了线程池（4个工作线程）来异步执行用户操作，主线程提交任务后立即返回，不被阻塞。</w:t>
      </w:r>
    </w:p>
    <w:p w14:paraId="41A0C35B">
      <w:pP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</w:p>
    <w:p w14:paraId="4F7347C2">
      <w:pP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</w:p>
    <w:p w14:paraId="1494C52E">
      <w:pP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</w:p>
    <w:p w14:paraId="2A5D382D">
      <w:pP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</w:p>
    <w:p w14:paraId="5540CE3E">
      <w:pP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</w:p>
    <w:p w14:paraId="32350DB2">
      <w:pP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</w:p>
    <w:p w14:paraId="385B3217">
      <w:pP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</w:p>
    <w:p w14:paraId="1D9D80B0">
      <w:pP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</w:p>
    <w:p w14:paraId="3E5E9BBB">
      <w:pP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</w:p>
    <w:p w14:paraId="4E892CD3">
      <w:pP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</w:p>
    <w:p w14:paraId="7F8976F6">
      <w:pP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</w:p>
    <w:p w14:paraId="57A5B32D">
      <w:pP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</w:p>
    <w:p w14:paraId="0AD7B046">
      <w:pP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</w:p>
    <w:p w14:paraId="0F9228A0">
      <w:pP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</w:p>
    <w:p w14:paraId="752D48A1">
      <w:pP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</w:p>
    <w:p w14:paraId="654845C4">
      <w:pP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</w:p>
    <w:p w14:paraId="20A96505">
      <w:pP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</w:p>
    <w:p w14:paraId="1D952B1D">
      <w:pPr>
        <w:rPr>
          <w:rFonts w:hint="eastAsia" w:cs="宋体" w:asciiTheme="minorEastAsia" w:hAnsiTheme="minorEastAsia" w:eastAsiaTheme="minorEastAsia"/>
          <w:color w:val="000000"/>
          <w:sz w:val="30"/>
          <w:szCs w:val="30"/>
        </w:rPr>
      </w:pPr>
      <w:r>
        <w:rPr>
          <w:rFonts w:hint="eastAsia" w:cs="宋体" w:asciiTheme="minorEastAsia" w:hAnsiTheme="minorEastAsia" w:eastAsiaTheme="minorEastAsia"/>
          <w:b/>
          <w:sz w:val="30"/>
          <w:szCs w:val="30"/>
        </w:rPr>
        <w:t>二、系统设计</w:t>
      </w:r>
    </w:p>
    <w:p w14:paraId="7EA3B725">
      <w:pPr>
        <w:rPr>
          <w:rFonts w:hint="eastAsia" w:cs="宋体" w:asciiTheme="minorEastAsia" w:hAnsiTheme="minorEastAsia" w:eastAsiaTheme="minorEastAsia"/>
          <w:color w:val="000000"/>
          <w:sz w:val="24"/>
        </w:rPr>
      </w:pPr>
    </w:p>
    <w:p w14:paraId="69B60ECF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  <w:t>1.类 Locker（基类）</w:t>
      </w:r>
    </w:p>
    <w:p w14:paraId="08630B85">
      <w:pPr>
        <w:rPr>
          <w:rFonts w:hint="eastAsia" w:cs="宋体" w:asciiTheme="minorEastAsia" w:hAnsiTheme="minorEastAsia" w:eastAsiaTheme="minorEastAsia"/>
          <w:color w:val="000000"/>
          <w:sz w:val="24"/>
        </w:rPr>
      </w:pPr>
    </w:p>
    <w:p w14:paraId="5ABDAB81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  <w:t>数据成员：</w:t>
      </w:r>
    </w:p>
    <w:p w14:paraId="39696AED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int row：柜子行号</w:t>
      </w:r>
    </w:p>
    <w:p w14:paraId="1C37D1A1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int col：柜子列号</w:t>
      </w:r>
    </w:p>
    <w:p w14:paraId="2471C490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bool isUsed：柜子是否被占用</w:t>
      </w:r>
    </w:p>
    <w:p w14:paraId="3B8E8F32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string user：使用人的姓名，空闲时为空字符串</w:t>
      </w:r>
    </w:p>
    <w:p w14:paraId="6718448F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  <w:t>成员函数：</w:t>
      </w:r>
    </w:p>
    <w:p w14:paraId="290B0229">
      <w:pPr>
        <w:ind w:firstLine="420"/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>Locker(int r=0,int c=0)：构造函数，初始化行号和列号，并设置isUsed为false，user为空字符串</w:t>
      </w:r>
    </w:p>
    <w:p w14:paraId="265E9B10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void showStatus()：打印柜子的编号及其当前状态（占用/空闲）</w:t>
      </w:r>
    </w:p>
    <w:p w14:paraId="166F892F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bool getIsUsed()：返回isUsed的值</w:t>
      </w:r>
    </w:p>
    <w:p w14:paraId="4FEE97C8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string getUser()：返回user的值</w:t>
      </w:r>
    </w:p>
    <w:p w14:paraId="0F41A6FB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void setUser(string u)：设置姓名，将isUsed赋值为true</w:t>
      </w:r>
    </w:p>
    <w:p w14:paraId="64AF9E0F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void clearUser()：清空姓名，将isUsed赋值为false</w:t>
      </w:r>
    </w:p>
    <w:p w14:paraId="404F8C1A">
      <w:pPr>
        <w:rPr>
          <w:rFonts w:hint="eastAsia" w:cs="宋体" w:asciiTheme="minorEastAsia" w:hAnsiTheme="minorEastAsia" w:eastAsiaTheme="minorEastAsia"/>
          <w:color w:val="000000"/>
          <w:sz w:val="24"/>
        </w:rPr>
      </w:pPr>
    </w:p>
    <w:p w14:paraId="46BE9571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  <w:t>2.类 NormalLocker，公有继承自 Locker</w:t>
      </w:r>
    </w:p>
    <w:p w14:paraId="1877DB48">
      <w:pPr>
        <w:rPr>
          <w:rFonts w:hint="eastAsia" w:cs="宋体" w:asciiTheme="minorEastAsia" w:hAnsiTheme="minorEastAsia" w:eastAsiaTheme="minorEastAsia"/>
          <w:color w:val="000000"/>
          <w:sz w:val="24"/>
        </w:rPr>
      </w:pPr>
    </w:p>
    <w:p w14:paraId="49241AB8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  <w:t>数据成员：</w:t>
      </w:r>
      <w:r>
        <w:rPr>
          <w:rFonts w:cs="宋体" w:asciiTheme="minorEastAsia" w:hAnsiTheme="minorEastAsia" w:eastAsiaTheme="minorEastAsia"/>
          <w:b/>
          <w:bCs/>
          <w:color w:val="000000"/>
          <w:sz w:val="24"/>
        </w:rPr>
        <w:t>均从基类Locker继承，无新增数据成员。</w:t>
      </w:r>
    </w:p>
    <w:p w14:paraId="0921DC37">
      <w:pPr>
        <w:rPr>
          <w:rFonts w:hint="eastAsia" w:cs="宋体" w:asciiTheme="minorEastAsia" w:hAnsiTheme="minorEastAsia" w:eastAsiaTheme="minorEastAsia"/>
          <w:color w:val="000000"/>
          <w:sz w:val="24"/>
        </w:rPr>
      </w:pPr>
    </w:p>
    <w:p w14:paraId="7309D583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  <w:t>成员函数：</w:t>
      </w:r>
    </w:p>
    <w:p w14:paraId="5B50F0E2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</w:p>
    <w:p w14:paraId="4B35F654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NormalLocker(int r=0,int c=0)：构造函数，调用基类Locker的构造函数</w:t>
      </w:r>
    </w:p>
    <w:p w14:paraId="7037C164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bool store(string userName)：存物，要求柜子空闲且姓名非空，存物成功时调用setUser并返回true，存物失败返回false</w:t>
      </w:r>
    </w:p>
    <w:p w14:paraId="2603011B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bool take(string userName)：取物，柜子被占用且姓名匹配时取物成功，调用clearUser并返回true，否则返回false</w:t>
      </w:r>
    </w:p>
    <w:p w14:paraId="5C4E3250">
      <w:pPr>
        <w:rPr>
          <w:rFonts w:hint="eastAsia" w:cs="宋体" w:asciiTheme="minorEastAsia" w:hAnsiTheme="minorEastAsia" w:eastAsiaTheme="minorEastAsia"/>
          <w:color w:val="000000"/>
          <w:sz w:val="24"/>
        </w:rPr>
      </w:pPr>
    </w:p>
    <w:p w14:paraId="3EED082C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  <w:t>3.类 VIPLocker，公有继承自 Locker</w:t>
      </w:r>
    </w:p>
    <w:p w14:paraId="265F430C">
      <w:pPr>
        <w:rPr>
          <w:rFonts w:hint="eastAsia" w:cs="宋体" w:asciiTheme="minorEastAsia" w:hAnsiTheme="minorEastAsia" w:eastAsiaTheme="minorEastAsia"/>
          <w:color w:val="000000"/>
          <w:sz w:val="24"/>
        </w:rPr>
      </w:pPr>
    </w:p>
    <w:p w14:paraId="2F9BECA4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  <w:t>数据成员：</w:t>
      </w:r>
    </w:p>
    <w:p w14:paraId="0BD21BC9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</w:p>
    <w:p w14:paraId="16809715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string password：VIP柜的6位数字密码</w:t>
      </w:r>
    </w:p>
    <w:p w14:paraId="5E30C8C9">
      <w:pPr>
        <w:rPr>
          <w:rFonts w:hint="eastAsia" w:cs="宋体" w:asciiTheme="minorEastAsia" w:hAnsiTheme="minorEastAsia" w:eastAsiaTheme="minorEastAsia"/>
          <w:color w:val="000000"/>
          <w:sz w:val="24"/>
        </w:rPr>
      </w:pPr>
    </w:p>
    <w:p w14:paraId="10939DCA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  <w:t>成员函数：</w:t>
      </w:r>
    </w:p>
    <w:p w14:paraId="0A190EE6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</w:p>
    <w:p w14:paraId="7E5D5016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VIPLocker(int r=0,int c=0)：构造函数，调用基类构造函数，并将password初始化为空字符串</w:t>
      </w:r>
    </w:p>
    <w:p w14:paraId="5CD66795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void setPassword(string pwd)：</w:t>
      </w:r>
      <w:r>
        <w:rPr>
          <w:rFonts w:cs="宋体" w:asciiTheme="minorEastAsia" w:hAnsiTheme="minorEastAsia" w:eastAsiaTheme="minorEastAsia"/>
          <w:color w:val="000000"/>
          <w:sz w:val="24"/>
        </w:rPr>
        <w:t>设置密码，逐字符遍历pwd检查是否在'0'至'9'之间，长度6且每位为数字才保存，否则不设置</w:t>
      </w:r>
    </w:p>
    <w:p w14:paraId="2850A841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bool verifyPassword(string pwd)：验证密码，password非空且与pwd相等则返回true，否则返回false</w:t>
      </w:r>
    </w:p>
    <w:p w14:paraId="39539962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bool storeVIP(string userName,string pwd)：VIP存物，存物时要求柜子空闲、姓名非空、密码为6位纯数字，成功后调用setUser并记录密码，返回true；否则返回false</w:t>
      </w:r>
    </w:p>
    <w:p w14:paraId="57302149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bool takeVIP(string userName,string pwd)：</w:t>
      </w:r>
      <w:r>
        <w:rPr>
          <w:rFonts w:cs="宋体" w:asciiTheme="minorEastAsia" w:hAnsiTheme="minorEastAsia" w:eastAsiaTheme="minorEastAsia"/>
          <w:color w:val="000000"/>
          <w:sz w:val="24"/>
        </w:rPr>
        <w:t>VIP取物，取物时要求柜子被占用、姓名匹配且密码匹配，成功后调用clearUser释放柜子。clearUser仅清空user和isUsed，password保留不处理；下一次storeVIP会直接覆盖写入新密码，不影响后续使用。</w:t>
      </w:r>
    </w:p>
    <w:p w14:paraId="6C79E1CE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  <w:t>4.类 LockerManager（管理类）</w:t>
      </w:r>
    </w:p>
    <w:p w14:paraId="1AD89872">
      <w:pPr>
        <w:rPr>
          <w:rFonts w:hint="eastAsia" w:cs="宋体" w:asciiTheme="minorEastAsia" w:hAnsiTheme="minorEastAsia" w:eastAsiaTheme="minorEastAsia"/>
          <w:color w:val="000000"/>
          <w:sz w:val="24"/>
        </w:rPr>
      </w:pPr>
    </w:p>
    <w:p w14:paraId="025D0397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  <w:t>数据成员：</w:t>
      </w:r>
    </w:p>
    <w:p w14:paraId="455F77D8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</w:p>
    <w:p w14:paraId="7A8577F4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NormalLocker normalLockers[2][4]：8个普通柜</w:t>
      </w:r>
    </w:p>
    <w:p w14:paraId="6D57BE5A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VIPLocker vipLockers[1][4]：4个VIP柜</w:t>
      </w:r>
    </w:p>
    <w:p w14:paraId="5A2E867E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mutable std::mutex normalMutexes_[2][4]：</w:t>
      </w:r>
      <w:r>
        <w:rPr>
          <w:rFonts w:cs="宋体" w:asciiTheme="minorEastAsia" w:hAnsiTheme="minorEastAsia" w:eastAsiaTheme="minorEastAsia"/>
          <w:color w:val="000000"/>
          <w:sz w:val="24"/>
        </w:rPr>
        <w:t>普通柜的互斥锁。使用mutable是因为锁需要在const成员函数中也能被修改</w:t>
      </w:r>
    </w:p>
    <w:p w14:paraId="45EA7D18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mutable std::mutex vipMutexes_[1][4]：VIP柜的互斥锁。使用</w:t>
      </w:r>
      <w:r>
        <w:rPr>
          <w:rFonts w:cs="宋体" w:asciiTheme="minorEastAsia" w:hAnsiTheme="minorEastAsia" w:eastAsiaTheme="minorEastAsia"/>
          <w:color w:val="000000"/>
          <w:sz w:val="24"/>
        </w:rPr>
        <w:t>mutable</w:t>
      </w:r>
      <w:r>
        <w:rPr>
          <w:rFonts w:hint="eastAsia" w:cs="宋体" w:asciiTheme="minorEastAsia" w:hAnsiTheme="minorEastAsia" w:eastAsiaTheme="minorEastAsia"/>
          <w:color w:val="000000"/>
          <w:sz w:val="24"/>
        </w:rPr>
        <w:t>原因同上。</w:t>
      </w:r>
    </w:p>
    <w:p w14:paraId="4FCDDC15">
      <w:pPr>
        <w:rPr>
          <w:rFonts w:hint="eastAsia" w:cs="宋体" w:asciiTheme="minorEastAsia" w:hAnsiTheme="minorEastAsia" w:eastAsiaTheme="minorEastAsia"/>
          <w:color w:val="000000"/>
          <w:sz w:val="24"/>
        </w:rPr>
      </w:pPr>
    </w:p>
    <w:p w14:paraId="2780EDB8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  <w:t>成员函数：</w:t>
      </w:r>
    </w:p>
    <w:p w14:paraId="182C6863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</w:p>
    <w:p w14:paraId="7AAD6ECF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LockerManager()：构造函数，初始化所有普通柜和VIP柜，初始化完成后输出初始化完成信息</w:t>
      </w:r>
    </w:p>
    <w:p w14:paraId="6A80FB06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void showAllStatus()：遍历所有柜子，加锁调用每个柜子的showStatus()，显示所有柜子状态</w:t>
      </w:r>
    </w:p>
    <w:p w14:paraId="712B10E2">
      <w:pPr>
        <w:rPr>
          <w:rFonts w:hint="eastAsia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bool storeItem(int row,int col,string userName,string pwd="")：存物。先校验行列范围（1-3行，1-4列）和姓名非空，校验失败返回false并输出错误信息。对普通柜，加锁后检查柜子是否空闲，调用store存物；</w:t>
      </w:r>
      <w:r>
        <w:rPr>
          <w:rFonts w:asciiTheme="minorEastAsia" w:hAnsiTheme="minorEastAsia" w:eastAsiaTheme="minorEastAsia"/>
          <w:color w:val="000000"/>
          <w:sz w:val="24"/>
        </w:rPr>
        <w:t>对VIP柜，逐字符遍历pwd检查是否在'0'至'9'之间且长度为6，校验失败返回false并输出"密码必须为6位纯数字！"</w:t>
      </w:r>
    </w:p>
    <w:p w14:paraId="1C33AA09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>，加锁后检查是否为空闲，调用storeVIP存物。成功返回true，失败返回false并输出错误信息</w:t>
      </w:r>
    </w:p>
    <w:p w14:paraId="050EDF88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bool takeItem(int row,int col,string userName,string pwd="")：取物。校验行列范围和姓名非空，校验失败则返回false并输出错误信息。对于普通柜：加锁后检查柜子是否被占用且姓名匹配，调用take取物；对VIP柜：加锁后检查占用、姓名匹配、密码正确，调用takeVIP取物。成功返回true，失败返回false并输出错误信息</w:t>
      </w:r>
    </w:p>
    <w:p w14:paraId="26A22A17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void countFree()：</w:t>
      </w:r>
      <w:r>
        <w:rPr>
          <w:rFonts w:cs="宋体" w:asciiTheme="minorEastAsia" w:hAnsiTheme="minorEastAsia" w:eastAsiaTheme="minorEastAsia"/>
          <w:color w:val="000000"/>
          <w:sz w:val="24"/>
        </w:rPr>
        <w:t>统计空闲柜子数量。遍历所有柜子，按固定行列顺序逐个加锁读取isUsed状态，每次仅持有一把锁，不会死锁。分别输出普通柜空闲数、VIP柜空闲数和总计</w:t>
      </w:r>
    </w:p>
    <w:p w14:paraId="36358B59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void showMenu()：显示控制台菜单选项（1-5）</w:t>
      </w:r>
    </w:p>
    <w:p w14:paraId="3F2FAAC0">
      <w:pPr>
        <w:rPr>
          <w:rFonts w:hint="eastAsia" w:cs="宋体" w:asciiTheme="minorEastAsia" w:hAnsiTheme="minorEastAsia" w:eastAsiaTheme="minorEastAsia"/>
          <w:color w:val="000000"/>
          <w:sz w:val="24"/>
        </w:rPr>
      </w:pPr>
    </w:p>
    <w:p w14:paraId="22B6644A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  <w:t>5.类 ThreadPool（线程池）</w:t>
      </w:r>
    </w:p>
    <w:p w14:paraId="4A322ADF">
      <w:pPr>
        <w:rPr>
          <w:rFonts w:hint="eastAsia" w:cs="宋体" w:asciiTheme="minorEastAsia" w:hAnsiTheme="minorEastAsia" w:eastAsiaTheme="minorEastAsia"/>
          <w:color w:val="000000"/>
          <w:sz w:val="24"/>
        </w:rPr>
      </w:pPr>
    </w:p>
    <w:p w14:paraId="01A38B80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  <w:t>数据成员：</w:t>
      </w:r>
    </w:p>
    <w:p w14:paraId="7A2B62D9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</w:p>
    <w:p w14:paraId="6D7C0542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std::vector&lt;std::thread&gt; workers_：工作线程</w:t>
      </w:r>
    </w:p>
    <w:p w14:paraId="49E2A60B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std::queue&lt;std::function&lt;void()&gt;&gt; tasks_：任务队列</w:t>
      </w:r>
    </w:p>
    <w:p w14:paraId="1708D196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std::mutex mutex_：保护任务队列的互斥锁</w:t>
      </w:r>
    </w:p>
    <w:p w14:paraId="485D15F3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std::condition_variable cv_：条件变量，用于线程等待和唤醒</w:t>
      </w:r>
    </w:p>
    <w:p w14:paraId="361FD66E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std::atomic&lt;bool&gt; stop_：线程池停止标志</w:t>
      </w:r>
    </w:p>
    <w:p w14:paraId="7E721AEA">
      <w:pPr>
        <w:rPr>
          <w:rFonts w:hint="eastAsia" w:cs="宋体" w:asciiTheme="minorEastAsia" w:hAnsiTheme="minorEastAsia" w:eastAsiaTheme="minorEastAsia"/>
          <w:color w:val="000000"/>
          <w:sz w:val="24"/>
        </w:rPr>
      </w:pPr>
    </w:p>
    <w:p w14:paraId="7A7F84DB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  <w:t>成员函数：</w:t>
      </w:r>
    </w:p>
    <w:p w14:paraId="0918BD86">
      <w:pPr>
        <w:rPr>
          <w:rFonts w:hint="eastAsia" w:cs="宋体" w:asciiTheme="minorEastAsia" w:hAnsiTheme="minorEastAsia" w:eastAsiaTheme="minorEastAsia"/>
          <w:b/>
          <w:bCs/>
          <w:color w:val="000000"/>
          <w:sz w:val="24"/>
        </w:rPr>
      </w:pPr>
    </w:p>
    <w:p w14:paraId="152B69D1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explicit ThreadPool(size_t num_threads)：构造函数，创建num_threads个工作线程，每个线程执行worker_loop</w:t>
      </w:r>
    </w:p>
    <w:p w14:paraId="3D8729E1">
      <w:pPr>
        <w:rPr>
          <w:rFonts w:hint="eastAsia" w:ascii="宋体" w:hAnsi="宋体" w:cs="宋体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void enqueue(std::function&lt;void()&gt; task)：</w:t>
      </w:r>
      <w:r>
        <w:rPr>
          <w:rFonts w:cs="宋体" w:asciiTheme="minorEastAsia" w:hAnsiTheme="minorEastAsia" w:eastAsiaTheme="minorEastAsia"/>
          <w:color w:val="000000"/>
          <w:sz w:val="24"/>
        </w:rPr>
        <w:t>将任务放入队列，并唤醒一个工作线程。若线程池已关闭（stop_为true），抛出std::runtime_error异常拒绝接收新任</w:t>
      </w:r>
      <w:r>
        <w:rPr>
          <w:rFonts w:hint="eastAsia" w:ascii="宋体" w:hAnsi="宋体" w:cs="宋体"/>
          <w:sz w:val="24"/>
        </w:rPr>
        <w:t xml:space="preserve">务  </w:t>
      </w:r>
    </w:p>
    <w:p w14:paraId="055E6400">
      <w:pPr>
        <w:ind w:firstLine="240" w:firstLineChars="1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template&lt;typename F,typename... Args&gt; </w:t>
      </w:r>
    </w:p>
    <w:p w14:paraId="112EFD83">
      <w:pPr>
        <w:ind w:firstLine="240" w:firstLineChars="1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auto dispatch(F&amp;&amp; f,Args&amp;&amp;... args) </w:t>
      </w:r>
    </w:p>
    <w:p w14:paraId="52C05631">
      <w:pPr>
        <w:ind w:firstLine="240"/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ascii="宋体" w:hAnsi="宋体" w:cs="宋体"/>
          <w:sz w:val="24"/>
        </w:rPr>
        <w:t>-&gt;std：：future&lt;std::invoke_result_&lt;F,Args...&gt;：模板函数</w:t>
      </w:r>
      <w:r>
        <w:rPr>
          <w:rFonts w:hint="eastAsia" w:cs="宋体" w:asciiTheme="minorEastAsia" w:hAnsiTheme="minorEastAsia" w:eastAsiaTheme="minorEastAsia"/>
          <w:sz w:val="24"/>
        </w:rPr>
        <w:t>，接受可调用对象及其参数，打包成packaged_task，放入队列，返回</w:t>
      </w:r>
      <w:r>
        <w:rPr>
          <w:rFonts w:hint="eastAsia" w:cs="宋体" w:asciiTheme="minorEastAsia" w:hAnsiTheme="minorEastAsia" w:eastAsiaTheme="minorEastAsia"/>
          <w:color w:val="000000"/>
          <w:sz w:val="24"/>
        </w:rPr>
        <w:t>对应的future对象，用于获取任务返回值</w:t>
      </w:r>
    </w:p>
    <w:p w14:paraId="37B77A35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void shutdown()：设置stop_为true，唤醒所有线程，并等待所有线程结束</w:t>
      </w:r>
    </w:p>
    <w:p w14:paraId="14D80605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~ThreadPool()：析构函数，调用shutdown()</w:t>
      </w:r>
    </w:p>
    <w:p w14:paraId="3E6B9B39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size_t size() const noexcept：返回工作线程数量</w:t>
      </w:r>
    </w:p>
    <w:p w14:paraId="412EB665">
      <w:pPr>
        <w:rPr>
          <w:rFonts w:hint="eastAsia" w:cs="宋体" w:asciiTheme="minorEastAsia" w:hAnsiTheme="minorEastAsia" w:eastAsiaTheme="minorEastAsia"/>
          <w:color w:val="000000"/>
          <w:sz w:val="24"/>
        </w:rPr>
      </w:pPr>
      <w:r>
        <w:rPr>
          <w:rFonts w:hint="eastAsia" w:cs="宋体" w:asciiTheme="minorEastAsia" w:hAnsiTheme="minorEastAsia" w:eastAsiaTheme="minorEastAsia"/>
          <w:color w:val="000000"/>
          <w:sz w:val="24"/>
        </w:rPr>
        <w:t xml:space="preserve">  void worker_loop()：</w:t>
      </w:r>
      <w:r>
        <w:rPr>
          <w:rFonts w:cs="宋体" w:asciiTheme="minorEastAsia" w:hAnsiTheme="minorEastAsia" w:eastAsiaTheme="minorEastAsia"/>
          <w:color w:val="000000"/>
          <w:sz w:val="24"/>
        </w:rPr>
        <w:t>工作线程的主循环，任务队列为空时在cv_.wait处阻塞等待不占CPU，被唤醒后从队列取出任务并执行，直到stop_为true且队列为空时退出</w:t>
      </w:r>
    </w:p>
    <w:p w14:paraId="38180E9E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0DF599A5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2214050B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75123003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55C8EC0F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1814D6CA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7280C6F7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515DEBCA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1B2B7A2E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6DFAE95C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  <w:r>
        <w:rPr>
          <w:rFonts w:hint="eastAsia" w:cs="宋体" w:asciiTheme="minorEastAsia" w:hAnsiTheme="minorEastAsia" w:eastAsiaTheme="minorEastAsia"/>
          <w:b/>
          <w:sz w:val="30"/>
          <w:szCs w:val="30"/>
        </w:rPr>
        <w:t>三、实现说明</w:t>
      </w:r>
    </w:p>
    <w:p w14:paraId="4DD76688">
      <w:pPr>
        <w:rPr>
          <w:rFonts w:hint="eastAsia" w:cs="宋体" w:asciiTheme="minorEastAsia" w:hAnsiTheme="minorEastAsia" w:eastAsiaTheme="minorEastAsia"/>
          <w:b/>
          <w:bCs/>
          <w:sz w:val="24"/>
        </w:rPr>
      </w:pPr>
      <w:r>
        <w:rPr>
          <w:rFonts w:hint="eastAsia" w:cs="宋体" w:asciiTheme="minorEastAsia" w:hAnsiTheme="minorEastAsia" w:eastAsiaTheme="minorEastAsia"/>
          <w:b/>
          <w:bCs/>
          <w:sz w:val="24"/>
        </w:rPr>
        <w:t>1.定义并实现以上四个类（加入线程池）</w:t>
      </w:r>
    </w:p>
    <w:p w14:paraId="5B854FD6">
      <w:pPr>
        <w:widowControl/>
        <w:spacing w:beforeAutospacing="1" w:afterAutospacing="1"/>
        <w:ind w:firstLine="60"/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  <w:r>
        <w:rPr>
          <w:rFonts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（1）类Locker（基类）</w:t>
      </w:r>
      <w: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实现方式如下：</w:t>
      </w:r>
      <w:r>
        <w:rPr>
          <w:rFonts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①定义位置：Locker.h和Locker.cpp。②数据成员：row（行号）、col（列号）、isUsed（占用状态）、user（使用人姓名）。③成员函数：showStatus打印柜子编号和占用/空闲状态；getIsUsed返回是否被占用；getUser返回使用人姓名；setUser登记使用人并标记为占用；clearUser清空使用人并标记为空闲。</w:t>
      </w:r>
    </w:p>
    <w:p w14:paraId="2454BC2E">
      <w:pPr>
        <w:widowControl/>
        <w:spacing w:beforeAutospacing="1" w:afterAutospacing="1"/>
        <w:ind w:firstLine="60"/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  <w:r>
        <w:rPr>
          <w:rFonts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（2）类NormalLocker（普通储物柜）</w:t>
      </w:r>
      <w: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实现方式如下</w:t>
      </w:r>
      <w:r>
        <w:rPr>
          <w:rFonts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①定义位置：NormalLocker.h和NormalLocker.cpp。②继承关系：以public方式继承Locker，复用基类的所有属性和方法。③新增函数：store实现存物，先检查柜子空闲再检查姓名非空，通过后调用setUser完成登记；take实现取物，先检查柜子被占用再检查姓名匹配，通过后调用clearUser释放柜子。</w:t>
      </w:r>
    </w:p>
    <w:p w14:paraId="61C3F8B7">
      <w:pPr>
        <w:widowControl/>
        <w:spacing w:beforeAutospacing="1" w:afterAutospacing="1"/>
        <w:ind w:firstLine="60"/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  <w:r>
        <w:rPr>
          <w:rFonts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（3）类VIPLocker（VIP储物柜）</w:t>
      </w:r>
      <w: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实现方式如下：</w:t>
      </w:r>
      <w:r>
        <w:rPr>
          <w:rFonts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①定义位置：VIPLocker.h和VIPLocker.cpp。②继承关系：以public方式继承Locker，复用基类所有属性和方法。③新增数据成员：password（6位纯数字密码）。④新增函数：setPassword设置密码，校验长度6且每位为数字才保存；verifyPassword验证密码，密码非空且与存储值匹配返回true；storeVIP存物时额外校验密码格式，通过后调用setUser并保存密码；takeVIP取物时在姓名匹配基础上额外校验密码，通过后调用clearUser释放柜子。</w:t>
      </w:r>
    </w:p>
    <w:p w14:paraId="362973AD">
      <w:pPr>
        <w:widowControl/>
        <w:spacing w:beforeAutospacing="1" w:afterAutospacing="1"/>
        <w:ind w:firstLine="60"/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  <w:r>
        <w:rPr>
          <w:rFonts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（4）类LockerManager（管理类）</w:t>
      </w:r>
      <w: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实现方式如下：</w:t>
      </w:r>
      <w:r>
        <w:rPr>
          <w:rFonts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①定义位置：LockerManager.h和LockerManager.cpp。②数据成员：normalLockers[2][4]（8个普通柜）；vipLockers[1][4]（4个VIP柜）；normalMutexes_[2][4]和vipMutexes_[1][4]（与柜子一一对应的互斥锁）</w:t>
      </w:r>
      <w: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，</w:t>
      </w:r>
      <w:r>
        <w:rPr>
          <w:rFonts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使用mutable修饰以允许在const成员函数中修改锁的内部状态。③构造函数：初始化全部12个柜子（普通柜编号1-1至2-4，VIP柜编号3-1至3-4），输出初始化完成信息。④showAllStatus：遍历所有柜子，加锁后调用每个柜子的showStatus打印状态</w:t>
      </w:r>
      <w: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，</w:t>
      </w:r>
      <w:r>
        <w:rPr>
          <w:rFonts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遍历按固定行列顺序逐个加锁释放，每次仅持有一把锁，不会死锁。⑤storeItem：先校验行列范围和姓名非空，再按行号分发。普通柜加锁后检查空闲，调用store存物；VIP柜先逐字符校验密码格式（长度6且每位在'0'至'9'之间），加锁后检查空闲，调用storeVIP存物。⑥takeItem：先校验行列范围和姓名非空，再按行号分发。普通柜加锁后检查占用且姓名匹配，调用take取物；VIP柜加锁后额外验证密码，调用takeVIP取物。⑦countFree：遍历所有柜子，加锁后统计空闲数量，分别输出普通柜空闲数、VIP柜空闲数和总计</w:t>
      </w:r>
      <w: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，</w:t>
      </w:r>
      <w:r>
        <w:rPr>
          <w:rFonts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按固定行列顺序逐个加锁统计空闲数量，每次仅持有一把锁。⑧showMenu：打印5个功能选项供用户选择。</w:t>
      </w:r>
    </w:p>
    <w:p w14:paraId="6F477C9A">
      <w:pPr>
        <w:widowControl/>
        <w:spacing w:beforeAutospacing="1" w:afterAutospacing="1"/>
        <w:ind w:firstLine="60"/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</w:pPr>
      <w:r>
        <w:rPr>
          <w:rFonts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（</w:t>
      </w:r>
      <w: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5</w:t>
      </w:r>
      <w:r>
        <w:rPr>
          <w:rFonts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）除了引入定义并实现以上四个类外，引入了线程池ThreadPool。</w:t>
      </w:r>
      <w:r>
        <w:rPr>
          <w:rFonts w:hint="eastAsia"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多线程实现方式如下：</w:t>
      </w:r>
      <w:r>
        <w:rPr>
          <w:rFonts w:cs="宋体" w:asciiTheme="minorEastAsia" w:hAnsiTheme="minorEastAsia" w:eastAsiaTheme="minorEastAsia"/>
          <w:color w:val="0F1115"/>
          <w:kern w:val="0"/>
          <w:sz w:val="24"/>
          <w:shd w:val="clear" w:color="auto" w:fill="FFFFFF"/>
        </w:rPr>
        <w:t>①构造函数创建指定数量的线程std::thread，线程进入worker_loop中等待任务。②enqueue函数接收一个std::function&lt;void()&gt;任务，放入任务队列后通过条件变量唤醒一个空闲线程来执行；若stop_为true则抛出异常拒绝接收。③dispatch是模板函数，内部用std::packaged_task包装传入的对象，任务进入队列后返回对应的std::future&lt;std::invoke_result_t&lt;F,Args...&gt;&gt;，后续可通过future.get()获取返回值。④析构函数自动调用shutdown，将stop_置为true并唤醒所有线程，然后逐一join各线程，等待线程结束再释放资源。</w:t>
      </w:r>
    </w:p>
    <w:p w14:paraId="24840819">
      <w:pPr>
        <w:widowControl/>
        <w:spacing w:beforeAutospacing="1" w:afterAutospacing="1"/>
        <w:ind w:firstLine="60"/>
        <w:rPr>
          <w:rFonts w:hint="eastAsia" w:cs="宋体" w:asciiTheme="minorEastAsia" w:hAnsiTheme="minorEastAsia" w:eastAsiaTheme="minorEastAsia"/>
          <w:b/>
          <w:bCs/>
          <w:color w:val="0F1115"/>
          <w:sz w:val="24"/>
          <w:shd w:val="clear" w:color="auto" w:fill="FFFFFF"/>
        </w:rPr>
      </w:pPr>
      <w:r>
        <w:rPr>
          <w:rFonts w:hint="eastAsia" w:cs="宋体" w:asciiTheme="minorEastAsia" w:hAnsiTheme="minorEastAsia" w:eastAsiaTheme="minorEastAsia"/>
          <w:b/>
          <w:bCs/>
          <w:sz w:val="24"/>
        </w:rPr>
        <w:t>2.</w:t>
      </w:r>
      <w:r>
        <w:rPr>
          <w:rFonts w:hint="eastAsia" w:cs="宋体" w:asciiTheme="minorEastAsia" w:hAnsiTheme="minorEastAsia" w:eastAsiaTheme="minorEastAsia"/>
          <w:b/>
          <w:bCs/>
          <w:color w:val="0F1115"/>
          <w:sz w:val="24"/>
          <w:shd w:val="clear" w:color="auto" w:fill="FFFFFF"/>
        </w:rPr>
        <w:t>在主函数中定义如下对象，程序主要围绕这些对象操作</w:t>
      </w:r>
    </w:p>
    <w:p w14:paraId="78376D23">
      <w:pPr>
        <w:widowControl/>
        <w:spacing w:beforeAutospacing="1" w:afterAutospacing="1"/>
        <w:ind w:firstLine="60"/>
        <w:rPr>
          <w:rFonts w:hint="eastAsia" w:cs="宋体" w:asciiTheme="minorEastAsia" w:hAnsiTheme="minorEastAsia" w:eastAsiaTheme="minorEastAsia"/>
          <w:color w:val="0F1115"/>
          <w:sz w:val="24"/>
          <w:shd w:val="clear" w:color="auto" w:fill="FFFFFF"/>
        </w:rPr>
      </w:pPr>
      <w:r>
        <w:rPr>
          <w:rFonts w:cs="宋体" w:asciiTheme="minorEastAsia" w:hAnsiTheme="minorEastAsia" w:eastAsiaTheme="minorEastAsia"/>
          <w:color w:val="0F1115"/>
          <w:sz w:val="24"/>
          <w:shd w:val="clear" w:color="auto" w:fill="FFFFFF"/>
        </w:rPr>
        <w:t>主函数位于main.cpp中，首先定义LockerManager对象mgr，管理全部12个储物柜；然后定义ThreadPool对象pool，设置线程数量为4。</w:t>
      </w:r>
    </w:p>
    <w:p w14:paraId="0162D18D">
      <w:pPr>
        <w:rPr>
          <w:rFonts w:hint="eastAsia" w:asciiTheme="minorEastAsia" w:hAnsiTheme="minorEastAsia" w:eastAsiaTheme="minorEastAsia"/>
          <w:b/>
          <w:bCs/>
          <w:sz w:val="24"/>
        </w:rPr>
      </w:pPr>
      <w:r>
        <w:rPr>
          <w:rFonts w:asciiTheme="minorEastAsia" w:hAnsiTheme="minorEastAsia" w:eastAsiaTheme="minorEastAsia"/>
          <w:b/>
          <w:bCs/>
          <w:sz w:val="24"/>
        </w:rPr>
        <w:t>在主函数中</w:t>
      </w:r>
      <w:r>
        <w:rPr>
          <w:rFonts w:hint="eastAsia" w:asciiTheme="minorEastAsia" w:hAnsiTheme="minorEastAsia" w:eastAsiaTheme="minorEastAsia"/>
          <w:b/>
          <w:bCs/>
          <w:sz w:val="24"/>
        </w:rPr>
        <w:t>给出本任务的菜单实现：</w:t>
      </w:r>
    </w:p>
    <w:p w14:paraId="470DCF2F">
      <w:pPr>
        <w:pStyle w:val="7"/>
        <w:spacing w:before="240" w:beforeAutospacing="0" w:after="240" w:afterAutospacing="0"/>
        <w:rPr>
          <w:rFonts w:hint="eastAsia" w:asciiTheme="minorEastAsia" w:hAnsiTheme="minorEastAsia" w:eastAsiaTheme="minorEastAsia"/>
          <w:color w:val="0F1115"/>
        </w:rPr>
      </w:pPr>
      <w:r>
        <w:rPr>
          <w:rFonts w:asciiTheme="minorEastAsia" w:hAnsiTheme="minorEastAsia" w:eastAsiaTheme="minorEastAsia"/>
          <w:color w:val="0F1115"/>
          <w:shd w:val="clear" w:color="auto" w:fill="FFFFFF"/>
        </w:rPr>
        <w:t>程序进入while(1)主循环，每轮打印菜单选项</w:t>
      </w:r>
      <w:r>
        <w:rPr>
          <w:rFonts w:hint="eastAsia" w:asciiTheme="minorEastAsia" w:hAnsiTheme="minorEastAsia" w:eastAsiaTheme="minorEastAsia"/>
          <w:color w:val="0F1115"/>
          <w:shd w:val="clear" w:color="auto" w:fill="FFFFFF"/>
        </w:rPr>
        <w:t>显示菜单选项（1.查看状态2.存物3.取物4.统计空闲5.退出）。根据用户输入的不同的选择，通过pool.dispatch方法将具体的操作函数提交到线程池。主线程继续等待下一轮用户输入，从而实现并发处理多个请求。</w:t>
      </w:r>
    </w:p>
    <w:p w14:paraId="77D22A6B">
      <w:pPr>
        <w:pStyle w:val="7"/>
        <w:spacing w:before="240" w:beforeAutospacing="0" w:after="240" w:afterAutospacing="0"/>
        <w:rPr>
          <w:rFonts w:hint="eastAsia" w:asciiTheme="minorEastAsia" w:hAnsiTheme="minorEastAsia" w:eastAsiaTheme="minorEastAsia"/>
          <w:color w:val="0F1115"/>
          <w:shd w:val="clear" w:color="auto" w:fill="FFFFFF"/>
        </w:rPr>
      </w:pPr>
      <w:r>
        <w:rPr>
          <w:rFonts w:hint="eastAsia" w:asciiTheme="minorEastAsia" w:hAnsiTheme="minorEastAsia" w:eastAsiaTheme="minorEastAsia"/>
          <w:color w:val="0F1115"/>
          <w:shd w:val="clear" w:color="auto" w:fill="FFFFFF"/>
        </w:rPr>
        <w:t>主循环中，当用户选择5时，break退出循环，程序输出“再见！”并结束。ThreadPool的析构函数会自动调用shutdown，等待所有已提交任务执行完毕后线程退出，程序安全终止。</w:t>
      </w:r>
    </w:p>
    <w:p w14:paraId="54B24933">
      <w:pPr>
        <w:pStyle w:val="7"/>
        <w:spacing w:before="240" w:after="240"/>
        <w:rPr>
          <w:rFonts w:hint="eastAsia" w:asciiTheme="minorEastAsia" w:hAnsiTheme="minorEastAsia" w:eastAsiaTheme="minorEastAsia"/>
          <w:color w:val="0F1115"/>
        </w:rPr>
      </w:pPr>
      <w:r>
        <w:rPr>
          <w:rFonts w:asciiTheme="minorEastAsia" w:hAnsiTheme="minorEastAsia" w:eastAsiaTheme="minorEastAsia"/>
          <w:b/>
          <w:bCs/>
          <w:color w:val="0F1115"/>
        </w:rPr>
        <w:t>说明：</w:t>
      </w:r>
      <w:r>
        <w:rPr>
          <w:rFonts w:asciiTheme="minorEastAsia" w:hAnsiTheme="minorEastAsia" w:eastAsiaTheme="minorEastAsia"/>
          <w:color w:val="0F1115"/>
        </w:rPr>
        <w:t>本程序实现的"并发"是指底层通过线程池异步执行操作，主线程提交任务后即可继续接受下一个命令。但由于输入源仅为单个终端和单个cin，同一时刻只能由一个用户操作。</w:t>
      </w:r>
    </w:p>
    <w:p w14:paraId="56AF0CF5">
      <w:pPr>
        <w:rPr>
          <w:rFonts w:hint="eastAsia" w:cs="宋体" w:asciiTheme="minorEastAsia" w:hAnsiTheme="minorEastAsia" w:eastAsiaTheme="minorEastAsia"/>
          <w:sz w:val="24"/>
        </w:rPr>
      </w:pPr>
    </w:p>
    <w:p w14:paraId="1490EE45">
      <w:pPr>
        <w:rPr>
          <w:rFonts w:hint="eastAsia" w:cs="宋体" w:asciiTheme="minorEastAsia" w:hAnsiTheme="minorEastAsia" w:eastAsiaTheme="minorEastAsia"/>
          <w:b/>
          <w:bCs/>
          <w:sz w:val="24"/>
        </w:rPr>
      </w:pPr>
      <w:r>
        <w:rPr>
          <w:rFonts w:hint="eastAsia" w:cs="宋体" w:asciiTheme="minorEastAsia" w:hAnsiTheme="minorEastAsia" w:eastAsiaTheme="minorEastAsia"/>
          <w:b/>
          <w:bCs/>
          <w:sz w:val="24"/>
        </w:rPr>
        <w:t>3.各函数调用关系</w:t>
      </w:r>
    </w:p>
    <w:p w14:paraId="171189B0">
      <w:pPr>
        <w:rPr>
          <w:rFonts w:hint="eastAsia" w:cs="宋体" w:asciiTheme="minorEastAsia" w:hAnsiTheme="minorEastAsia" w:eastAsiaTheme="minorEastAsia"/>
          <w:sz w:val="24"/>
        </w:rPr>
      </w:pPr>
      <w:r>
        <w:rPr>
          <w:rFonts w:hint="eastAsia" w:cs="宋体" w:asciiTheme="minorEastAsia" w:hAnsiTheme="minorEastAsia" w:eastAsiaTheme="minorEastAsia"/>
          <w:sz w:val="24"/>
        </w:rPr>
        <w:t>从主函数开始，各函数的调用关系如下：</w:t>
      </w:r>
    </w:p>
    <w:p w14:paraId="16DBD665">
      <w:pPr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object>
          <v:shape id="_x0000_i1025" o:spt="75" type="#_x0000_t75" style="height:628.6pt;width:415.1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 w14:paraId="0ABC8FAD">
      <w:pPr>
        <w:rPr>
          <w:rFonts w:hint="eastAsia" w:asciiTheme="minorEastAsia" w:hAnsiTheme="minorEastAsia" w:eastAsiaTheme="minorEastAsia"/>
          <w:sz w:val="24"/>
        </w:rPr>
      </w:pPr>
    </w:p>
    <w:p w14:paraId="7EE08F0D">
      <w:pPr>
        <w:rPr>
          <w:rFonts w:hint="eastAsia" w:asciiTheme="minorEastAsia" w:hAnsiTheme="minorEastAsia" w:eastAsiaTheme="minorEastAsia"/>
          <w:sz w:val="24"/>
        </w:rPr>
      </w:pPr>
    </w:p>
    <w:p w14:paraId="07DCD033">
      <w:pPr>
        <w:rPr>
          <w:rFonts w:hint="eastAsia" w:asciiTheme="minorEastAsia" w:hAnsiTheme="minorEastAsia" w:eastAsiaTheme="minorEastAsia"/>
          <w:sz w:val="24"/>
        </w:rPr>
      </w:pPr>
    </w:p>
    <w:p w14:paraId="3D2BEC59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  <w:r>
        <w:rPr>
          <w:rFonts w:hint="eastAsia" w:cs="宋体" w:asciiTheme="minorEastAsia" w:hAnsiTheme="minorEastAsia" w:eastAsiaTheme="minorEastAsia"/>
          <w:b/>
          <w:sz w:val="30"/>
          <w:szCs w:val="30"/>
        </w:rPr>
        <w:t>四、主要算法流程图</w:t>
      </w:r>
    </w:p>
    <w:p w14:paraId="5916F888">
      <w:pPr>
        <w:rPr>
          <w:rFonts w:hint="eastAsia" w:cs="宋体" w:asciiTheme="minorEastAsia" w:hAnsiTheme="minorEastAsia" w:eastAsiaTheme="minorEastAsia"/>
          <w:sz w:val="24"/>
        </w:rPr>
      </w:pPr>
      <w:r>
        <w:rPr>
          <w:rFonts w:hint="eastAsia" w:cs="宋体" w:asciiTheme="minorEastAsia" w:hAnsiTheme="minorEastAsia" w:eastAsiaTheme="minorEastAsia"/>
          <w:sz w:val="24"/>
        </w:rPr>
        <w:t>1.</w:t>
      </w:r>
      <w:r>
        <w:rPr>
          <w:rFonts w:cs="宋体" w:asciiTheme="minorEastAsia" w:hAnsiTheme="minorEastAsia" w:eastAsiaTheme="minorEastAsia"/>
          <w:sz w:val="24"/>
        </w:rPr>
        <w:t>LockerManager::storeItem存物算法流程图</w:t>
      </w:r>
    </w:p>
    <w:p w14:paraId="61497051">
      <w:pPr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object>
          <v:shape id="_x0000_i1026" o:spt="75" type="#_x0000_t75" style="height:413.85pt;width:415.1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6">
            <o:LockedField>false</o:LockedField>
          </o:OLEObject>
        </w:object>
      </w:r>
    </w:p>
    <w:p w14:paraId="5966B761">
      <w:pPr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2.</w:t>
      </w:r>
      <w:r>
        <w:rPr>
          <w:rFonts w:asciiTheme="minorEastAsia" w:hAnsiTheme="minorEastAsia" w:eastAsiaTheme="minorEastAsia"/>
          <w:sz w:val="24"/>
        </w:rPr>
        <w:t>LockerManager::takeItem取物算法流程图</w:t>
      </w:r>
    </w:p>
    <w:p w14:paraId="5495E9EA">
      <w:pPr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object>
          <v:shape id="_x0000_i1027" o:spt="75" type="#_x0000_t75" style="height:450.8pt;width:415.1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8">
            <o:LockedField>false</o:LockedField>
          </o:OLEObject>
        </w:object>
      </w:r>
    </w:p>
    <w:p w14:paraId="163BA282">
      <w:pPr>
        <w:rPr>
          <w:rFonts w:hint="eastAsia" w:cs="宋体" w:asciiTheme="minorEastAsia" w:hAnsiTheme="minorEastAsia" w:eastAsiaTheme="minorEastAsia"/>
          <w:sz w:val="24"/>
        </w:rPr>
      </w:pPr>
      <w:r>
        <w:rPr>
          <w:rFonts w:hint="eastAsia" w:cs="宋体" w:asciiTheme="minorEastAsia" w:hAnsiTheme="minorEastAsia" w:eastAsiaTheme="minorEastAsia"/>
          <w:sz w:val="24"/>
        </w:rPr>
        <w:t>3.</w:t>
      </w:r>
      <w:r>
        <w:rPr>
          <w:rFonts w:cs="宋体" w:asciiTheme="minorEastAsia" w:hAnsiTheme="minorEastAsia" w:eastAsiaTheme="minorEastAsia"/>
          <w:sz w:val="24"/>
        </w:rPr>
        <w:t>ThreadPool异步任务调度流程图（多线程）</w:t>
      </w:r>
    </w:p>
    <w:p w14:paraId="08D6094E">
      <w:pPr>
        <w:rPr>
          <w:rFonts w:hint="eastAsia" w:cs="宋体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</w:rPr>
        <w:object>
          <v:shape id="_x0000_i1028" o:spt="75" type="#_x0000_t75" style="height:560.35pt;width:266.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0">
            <o:LockedField>false</o:LockedField>
          </o:OLEObject>
        </w:object>
      </w:r>
    </w:p>
    <w:p w14:paraId="162FB208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3ECD9554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6FE688BC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7A18909A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1B704AF9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  <w:r>
        <w:rPr>
          <w:rFonts w:hint="eastAsia" w:cs="宋体" w:asciiTheme="minorEastAsia" w:hAnsiTheme="minorEastAsia" w:eastAsiaTheme="minorEastAsia"/>
          <w:b/>
          <w:sz w:val="30"/>
          <w:szCs w:val="30"/>
        </w:rPr>
        <w:t>五、新增功能及设计说明</w:t>
      </w:r>
    </w:p>
    <w:p w14:paraId="3DF90301">
      <w:pPr>
        <w:rPr>
          <w:rFonts w:hint="eastAsia" w:cs="宋体" w:asciiTheme="minorEastAsia" w:hAnsiTheme="minorEastAsia" w:eastAsiaTheme="minorEastAsia"/>
          <w:sz w:val="24"/>
        </w:rPr>
      </w:pPr>
      <w:r>
        <w:rPr>
          <w:rFonts w:cs="宋体" w:asciiTheme="minorEastAsia" w:hAnsiTheme="minorEastAsia" w:eastAsiaTheme="minorEastAsia"/>
          <w:sz w:val="24"/>
        </w:rPr>
        <w:t>新增功能：多线程并发处理</w:t>
      </w:r>
    </w:p>
    <w:p w14:paraId="14F52152">
      <w:pPr>
        <w:rPr>
          <w:rFonts w:hint="eastAsia" w:cs="宋体" w:asciiTheme="minorEastAsia" w:hAnsiTheme="minorEastAsia" w:eastAsiaTheme="minorEastAsia"/>
          <w:b/>
          <w:bCs/>
          <w:sz w:val="24"/>
        </w:rPr>
      </w:pPr>
      <w:r>
        <w:rPr>
          <w:rFonts w:cs="宋体" w:asciiTheme="minorEastAsia" w:hAnsiTheme="minorEastAsia" w:eastAsiaTheme="minorEastAsia"/>
          <w:b/>
          <w:bCs/>
          <w:sz w:val="24"/>
        </w:rPr>
        <w:t>1.设计目标</w:t>
      </w:r>
    </w:p>
    <w:p w14:paraId="1B0C061B">
      <w:pPr>
        <w:rPr>
          <w:rFonts w:hint="eastAsia" w:cs="宋体" w:asciiTheme="minorEastAsia" w:hAnsiTheme="minorEastAsia" w:eastAsiaTheme="minorEastAsia"/>
          <w:sz w:val="24"/>
        </w:rPr>
      </w:pPr>
      <w:r>
        <w:rPr>
          <w:rFonts w:cs="宋体" w:asciiTheme="minorEastAsia" w:hAnsiTheme="minorEastAsia" w:eastAsiaTheme="minorEastAsia"/>
          <w:sz w:val="24"/>
        </w:rPr>
        <w:t>原程序采用单线程串行模式，所有储物柜操作按序依次执行。主循环在操作执行期间被阻塞，无法接收后续命令。新增多线程功能后，多个操作可被线程池中的工作线程并行处理，不同储物柜之间互不阻塞，显著提升系统</w:t>
      </w:r>
      <w:r>
        <w:rPr>
          <w:rFonts w:hint="eastAsia" w:cs="宋体" w:asciiTheme="minorEastAsia" w:hAnsiTheme="minorEastAsia" w:eastAsiaTheme="minorEastAsia"/>
          <w:sz w:val="24"/>
        </w:rPr>
        <w:t>效率</w:t>
      </w:r>
      <w:r>
        <w:rPr>
          <w:rFonts w:cs="宋体" w:asciiTheme="minorEastAsia" w:hAnsiTheme="minorEastAsia" w:eastAsiaTheme="minorEastAsia"/>
          <w:sz w:val="24"/>
        </w:rPr>
        <w:t>。</w:t>
      </w:r>
    </w:p>
    <w:p w14:paraId="3752FFF1">
      <w:pPr>
        <w:rPr>
          <w:rFonts w:hint="eastAsia" w:cs="宋体" w:asciiTheme="minorEastAsia" w:hAnsiTheme="minorEastAsia" w:eastAsiaTheme="minorEastAsia"/>
          <w:b/>
          <w:bCs/>
          <w:sz w:val="24"/>
        </w:rPr>
      </w:pPr>
      <w:r>
        <w:rPr>
          <w:rFonts w:cs="宋体" w:asciiTheme="minorEastAsia" w:hAnsiTheme="minorEastAsia" w:eastAsiaTheme="minorEastAsia"/>
          <w:b/>
          <w:bCs/>
          <w:sz w:val="24"/>
        </w:rPr>
        <w:t>2.新增模块：线程池（ThreadPool）</w:t>
      </w:r>
    </w:p>
    <w:p w14:paraId="06319AFE">
      <w:pPr>
        <w:rPr>
          <w:rFonts w:hint="eastAsia" w:cs="宋体" w:asciiTheme="minorEastAsia" w:hAnsiTheme="minorEastAsia" w:eastAsiaTheme="minorEastAsia"/>
          <w:sz w:val="24"/>
        </w:rPr>
      </w:pPr>
      <w:r>
        <w:rPr>
          <w:rFonts w:cs="宋体" w:asciiTheme="minorEastAsia" w:hAnsiTheme="minorEastAsia" w:eastAsiaTheme="minorEastAsia"/>
          <w:sz w:val="24"/>
        </w:rPr>
        <w:t>线程池是本次新增的核心模块，由ThreadPool.h和ThreadPool.cpp实现。</w:t>
      </w:r>
    </w:p>
    <w:p w14:paraId="3813BEF7">
      <w:pPr>
        <w:rPr>
          <w:rFonts w:hint="eastAsia" w:cs="宋体" w:asciiTheme="minorEastAsia" w:hAnsiTheme="minorEastAsia" w:eastAsiaTheme="minorEastAsia"/>
          <w:sz w:val="24"/>
        </w:rPr>
      </w:pPr>
      <w:r>
        <w:rPr>
          <w:rFonts w:cs="宋体" w:asciiTheme="minorEastAsia" w:hAnsiTheme="minorEastAsia" w:eastAsiaTheme="minorEastAsia"/>
          <w:b/>
          <w:bCs/>
          <w:sz w:val="24"/>
        </w:rPr>
        <w:t>类结构：</w:t>
      </w:r>
    </w:p>
    <w:tbl>
      <w:tblPr>
        <w:tblStyle w:val="8"/>
        <w:tblW w:w="0" w:type="auto"/>
        <w:tblInd w:w="0" w:type="dxa"/>
        <w:tblBorders>
          <w:top w:val="single" w:color="454545" w:sz="6" w:space="0"/>
          <w:left w:val="single" w:color="454545" w:sz="6" w:space="0"/>
          <w:bottom w:val="single" w:color="454545" w:sz="6" w:space="0"/>
          <w:right w:val="single" w:color="454545" w:sz="6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8"/>
        <w:gridCol w:w="2842"/>
        <w:gridCol w:w="4156"/>
      </w:tblGrid>
      <w:tr w14:paraId="1DD36AD6">
        <w:tblPrEx>
          <w:tblBorders>
            <w:top w:val="single" w:color="454545" w:sz="6" w:space="0"/>
            <w:left w:val="single" w:color="454545" w:sz="6" w:space="0"/>
            <w:bottom w:val="single" w:color="454545" w:sz="6" w:space="0"/>
            <w:right w:val="single" w:color="454545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91E883">
            <w:pP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sz w:val="24"/>
              </w:rPr>
              <w:t>成员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91E12D">
            <w:pP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sz w:val="24"/>
              </w:rPr>
              <w:t>类型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78514B">
            <w:pP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sz w:val="24"/>
              </w:rPr>
              <w:t>作用</w:t>
            </w:r>
          </w:p>
        </w:tc>
      </w:tr>
      <w:tr w14:paraId="782C7B4E">
        <w:tblPrEx>
          <w:tblBorders>
            <w:top w:val="single" w:color="454545" w:sz="6" w:space="0"/>
            <w:left w:val="single" w:color="454545" w:sz="6" w:space="0"/>
            <w:bottom w:val="single" w:color="454545" w:sz="6" w:space="0"/>
            <w:right w:val="single" w:color="454545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B65D3F">
            <w:pP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sz w:val="24"/>
              </w:rPr>
              <w:t>workers_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241AFF">
            <w:pP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sz w:val="24"/>
              </w:rPr>
              <w:t>vector&lt;thread&gt;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2C6BB3">
            <w:pP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sz w:val="24"/>
              </w:rPr>
              <w:t>工作线程数组，存放预创建的所有线程</w:t>
            </w:r>
          </w:p>
        </w:tc>
      </w:tr>
      <w:tr w14:paraId="19254E49">
        <w:tblPrEx>
          <w:tblBorders>
            <w:top w:val="single" w:color="454545" w:sz="6" w:space="0"/>
            <w:left w:val="single" w:color="454545" w:sz="6" w:space="0"/>
            <w:bottom w:val="single" w:color="454545" w:sz="6" w:space="0"/>
            <w:right w:val="single" w:color="454545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8351E6">
            <w:pP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sz w:val="24"/>
              </w:rPr>
              <w:t>tasks_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E9DA6C">
            <w:pP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sz w:val="24"/>
              </w:rPr>
              <w:t>queue&lt;function&lt;void()&gt;&gt;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6D09FF">
            <w:pP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sz w:val="24"/>
              </w:rPr>
              <w:t>任务队列，存储等待执行的操作</w:t>
            </w:r>
          </w:p>
        </w:tc>
      </w:tr>
      <w:tr w14:paraId="0D2269E1">
        <w:tblPrEx>
          <w:tblBorders>
            <w:top w:val="single" w:color="454545" w:sz="6" w:space="0"/>
            <w:left w:val="single" w:color="454545" w:sz="6" w:space="0"/>
            <w:bottom w:val="single" w:color="454545" w:sz="6" w:space="0"/>
            <w:right w:val="single" w:color="45454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390768">
            <w:pP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sz w:val="24"/>
              </w:rPr>
              <w:t>mutex_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DE0628">
            <w:pP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sz w:val="24"/>
              </w:rPr>
              <w:t>mutex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9F2384">
            <w:pP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sz w:val="24"/>
              </w:rPr>
              <w:t>互斥锁，保护任务队列的并发访问</w:t>
            </w:r>
          </w:p>
        </w:tc>
      </w:tr>
      <w:tr w14:paraId="1C8A5995">
        <w:tblPrEx>
          <w:tblBorders>
            <w:top w:val="single" w:color="454545" w:sz="6" w:space="0"/>
            <w:left w:val="single" w:color="454545" w:sz="6" w:space="0"/>
            <w:bottom w:val="single" w:color="454545" w:sz="6" w:space="0"/>
            <w:right w:val="single" w:color="454545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449801">
            <w:pP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sz w:val="24"/>
              </w:rPr>
              <w:t>cv_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885233">
            <w:pP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sz w:val="24"/>
              </w:rPr>
              <w:t>condition_variabl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C667D5">
            <w:pP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sz w:val="24"/>
              </w:rPr>
              <w:t>条件变量，用于工作线程的等待与唤醒</w:t>
            </w:r>
          </w:p>
        </w:tc>
      </w:tr>
      <w:tr w14:paraId="37A8FF4F">
        <w:tblPrEx>
          <w:tblBorders>
            <w:top w:val="single" w:color="454545" w:sz="6" w:space="0"/>
            <w:left w:val="single" w:color="454545" w:sz="6" w:space="0"/>
            <w:bottom w:val="single" w:color="454545" w:sz="6" w:space="0"/>
            <w:right w:val="single" w:color="454545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9B5EB5">
            <w:pP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sz w:val="24"/>
              </w:rPr>
              <w:t>stop_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8CF45D">
            <w:pP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sz w:val="24"/>
              </w:rPr>
              <w:t>atomic&lt;bool&gt;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874684">
            <w:pPr>
              <w:rPr>
                <w:rFonts w:hint="eastAsia" w:cs="宋体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cs="宋体" w:asciiTheme="minorEastAsia" w:hAnsiTheme="minorEastAsia" w:eastAsiaTheme="minorEastAsia"/>
                <w:b/>
                <w:bCs/>
                <w:sz w:val="24"/>
              </w:rPr>
              <w:t>停止标记，通知所有线程退出</w:t>
            </w:r>
          </w:p>
        </w:tc>
      </w:tr>
    </w:tbl>
    <w:p w14:paraId="69574CDE">
      <w:pPr>
        <w:rPr>
          <w:rFonts w:hint="eastAsia" w:cs="宋体" w:asciiTheme="minorEastAsia" w:hAnsiTheme="minorEastAsia" w:eastAsiaTheme="minorEastAsia"/>
          <w:sz w:val="24"/>
        </w:rPr>
      </w:pPr>
      <w:r>
        <w:rPr>
          <w:rFonts w:cs="宋体" w:asciiTheme="minorEastAsia" w:hAnsiTheme="minorEastAsia" w:eastAsiaTheme="minorEastAsia"/>
          <w:b/>
          <w:bCs/>
          <w:sz w:val="24"/>
        </w:rPr>
        <w:t>工作流程：</w:t>
      </w:r>
    </w:p>
    <w:p w14:paraId="552CD250">
      <w:pPr>
        <w:ind w:left="360"/>
        <w:rPr>
          <w:rFonts w:hint="eastAsia" w:cs="宋体" w:asciiTheme="minorEastAsia" w:hAnsiTheme="minorEastAsia" w:eastAsiaTheme="minorEastAsia"/>
          <w:sz w:val="24"/>
        </w:rPr>
      </w:pPr>
      <w:r>
        <w:rPr>
          <w:rFonts w:hint="eastAsia" w:cs="宋体" w:asciiTheme="minorEastAsia" w:hAnsiTheme="minorEastAsia" w:eastAsiaTheme="minorEastAsia"/>
          <w:sz w:val="24"/>
        </w:rPr>
        <w:t>1.</w:t>
      </w:r>
      <w:r>
        <w:rPr>
          <w:rFonts w:cs="宋体" w:asciiTheme="minorEastAsia" w:hAnsiTheme="minorEastAsia" w:eastAsiaTheme="minorEastAsia"/>
          <w:sz w:val="24"/>
        </w:rPr>
        <w:t>构造函数创建4个工作线程，每个线程进入worker_loop循环</w:t>
      </w:r>
    </w:p>
    <w:p w14:paraId="338D35F5">
      <w:pPr>
        <w:ind w:left="360"/>
        <w:rPr>
          <w:rFonts w:hint="eastAsia" w:cs="宋体" w:asciiTheme="minorEastAsia" w:hAnsiTheme="minorEastAsia" w:eastAsiaTheme="minorEastAsia"/>
          <w:sz w:val="24"/>
        </w:rPr>
      </w:pPr>
      <w:r>
        <w:rPr>
          <w:rFonts w:hint="eastAsia" w:cs="宋体" w:asciiTheme="minorEastAsia" w:hAnsiTheme="minorEastAsia" w:eastAsiaTheme="minorEastAsia"/>
          <w:sz w:val="24"/>
        </w:rPr>
        <w:t>2.</w:t>
      </w:r>
      <w:r>
        <w:rPr>
          <w:rFonts w:cs="宋体" w:asciiTheme="minorEastAsia" w:hAnsiTheme="minorEastAsia" w:eastAsiaTheme="minorEastAsia"/>
          <w:sz w:val="24"/>
        </w:rPr>
        <w:t>主线程通过dispatch()将操作加入任务队列</w:t>
      </w:r>
    </w:p>
    <w:p w14:paraId="4B5BCB40">
      <w:pPr>
        <w:ind w:left="360"/>
        <w:rPr>
          <w:rFonts w:hint="eastAsia" w:cs="宋体" w:asciiTheme="minorEastAsia" w:hAnsiTheme="minorEastAsia" w:eastAsiaTheme="minorEastAsia"/>
          <w:sz w:val="24"/>
        </w:rPr>
      </w:pPr>
      <w:r>
        <w:rPr>
          <w:rFonts w:hint="eastAsia" w:cs="宋体" w:asciiTheme="minorEastAsia" w:hAnsiTheme="minorEastAsia" w:eastAsiaTheme="minorEastAsia"/>
          <w:sz w:val="24"/>
        </w:rPr>
        <w:t>3.</w:t>
      </w:r>
      <w:r>
        <w:rPr>
          <w:rFonts w:cs="宋体" w:asciiTheme="minorEastAsia" w:hAnsiTheme="minorEastAsia" w:eastAsiaTheme="minorEastAsia"/>
          <w:sz w:val="24"/>
        </w:rPr>
        <w:t>操作加入任务队列后通过cv_.notify_one()唤醒一个工作线程</w:t>
      </w:r>
    </w:p>
    <w:p w14:paraId="1B912886">
      <w:pPr>
        <w:ind w:left="360"/>
        <w:rPr>
          <w:rFonts w:hint="eastAsia" w:cs="宋体" w:asciiTheme="minorEastAsia" w:hAnsiTheme="minorEastAsia" w:eastAsiaTheme="minorEastAsia"/>
          <w:sz w:val="24"/>
        </w:rPr>
      </w:pPr>
      <w:r>
        <w:rPr>
          <w:rFonts w:hint="eastAsia" w:cs="宋体" w:asciiTheme="minorEastAsia" w:hAnsiTheme="minorEastAsia" w:eastAsiaTheme="minorEastAsia"/>
          <w:sz w:val="24"/>
        </w:rPr>
        <w:t>4.</w:t>
      </w:r>
      <w:r>
        <w:rPr>
          <w:rFonts w:cs="宋体" w:asciiTheme="minorEastAsia" w:hAnsiTheme="minorEastAsia" w:eastAsiaTheme="minorEastAsia"/>
          <w:sz w:val="24"/>
        </w:rPr>
        <w:t>工作线程从队列取出任务并执行，执行完毕回到等待状态</w:t>
      </w:r>
    </w:p>
    <w:p w14:paraId="2ACC6117">
      <w:pPr>
        <w:ind w:left="360"/>
        <w:rPr>
          <w:rFonts w:hint="eastAsia" w:cs="宋体" w:asciiTheme="minorEastAsia" w:hAnsiTheme="minorEastAsia" w:eastAsiaTheme="minorEastAsia"/>
          <w:sz w:val="24"/>
        </w:rPr>
      </w:pPr>
      <w:r>
        <w:rPr>
          <w:rFonts w:hint="eastAsia" w:cs="宋体" w:asciiTheme="minorEastAsia" w:hAnsiTheme="minorEastAsia" w:eastAsiaTheme="minorEastAsia"/>
          <w:sz w:val="24"/>
        </w:rPr>
        <w:t>5.</w:t>
      </w:r>
      <w:r>
        <w:rPr>
          <w:rFonts w:cs="宋体" w:asciiTheme="minorEastAsia" w:hAnsiTheme="minorEastAsia" w:eastAsiaTheme="minorEastAsia"/>
          <w:sz w:val="24"/>
        </w:rPr>
        <w:t>析构时设置stop_标记并cv_.notify_all()，所有线程退出</w:t>
      </w:r>
    </w:p>
    <w:p w14:paraId="7DB582F9">
      <w:pPr>
        <w:rPr>
          <w:rFonts w:hint="eastAsia" w:cs="宋体" w:asciiTheme="minorEastAsia" w:hAnsiTheme="minorEastAsia" w:eastAsiaTheme="minorEastAsia"/>
          <w:b/>
          <w:bCs/>
          <w:sz w:val="24"/>
        </w:rPr>
      </w:pPr>
      <w:r>
        <w:rPr>
          <w:rFonts w:cs="宋体" w:asciiTheme="minorEastAsia" w:hAnsiTheme="minorEastAsia" w:eastAsiaTheme="minorEastAsia"/>
          <w:b/>
          <w:bCs/>
          <w:sz w:val="24"/>
        </w:rPr>
        <w:t>3.线程安全保障</w:t>
      </w:r>
    </w:p>
    <w:p w14:paraId="376E7F92">
      <w:pPr>
        <w:ind w:firstLine="360"/>
        <w:rPr>
          <w:rFonts w:hint="eastAsia" w:cs="宋体" w:asciiTheme="minorEastAsia" w:hAnsiTheme="minorEastAsia" w:eastAsiaTheme="minorEastAsia"/>
          <w:sz w:val="24"/>
        </w:rPr>
      </w:pPr>
      <w:r>
        <w:rPr>
          <w:rFonts w:cs="宋体" w:asciiTheme="minorEastAsia" w:hAnsiTheme="minorEastAsia" w:eastAsiaTheme="minorEastAsia"/>
          <w:sz w:val="24"/>
        </w:rPr>
        <w:t>每个储物柜配有独立的互斥锁</w:t>
      </w:r>
    </w:p>
    <w:p w14:paraId="2520DA49">
      <w:pPr>
        <w:ind w:firstLine="360"/>
        <w:rPr>
          <w:rFonts w:hint="eastAsia" w:cs="宋体" w:asciiTheme="minorEastAsia" w:hAnsiTheme="minorEastAsia" w:eastAsiaTheme="minorEastAsia"/>
          <w:sz w:val="24"/>
        </w:rPr>
      </w:pPr>
      <w:r>
        <w:rPr>
          <w:rFonts w:hint="eastAsia" w:cs="宋体" w:asciiTheme="minorEastAsia" w:hAnsiTheme="minorEastAsia" w:eastAsiaTheme="minorEastAsia"/>
          <w:sz w:val="24"/>
        </w:rPr>
        <w:t>由于每个柜子都有锁，</w:t>
      </w:r>
      <w:r>
        <w:rPr>
          <w:rFonts w:cs="宋体" w:asciiTheme="minorEastAsia" w:hAnsiTheme="minorEastAsia" w:eastAsiaTheme="minorEastAsia"/>
          <w:sz w:val="24"/>
        </w:rPr>
        <w:t>不同柜子的锁互不干扰</w:t>
      </w:r>
    </w:p>
    <w:p w14:paraId="7862D89D">
      <w:pPr>
        <w:ind w:firstLine="360"/>
        <w:rPr>
          <w:rFonts w:hint="eastAsia" w:cs="宋体" w:asciiTheme="minorEastAsia" w:hAnsiTheme="minorEastAsia" w:eastAsiaTheme="minorEastAsia"/>
          <w:sz w:val="24"/>
        </w:rPr>
      </w:pPr>
      <w:r>
        <w:rPr>
          <w:rFonts w:cs="宋体" w:asciiTheme="minorEastAsia" w:hAnsiTheme="minorEastAsia" w:eastAsiaTheme="minorEastAsia"/>
          <w:sz w:val="24"/>
        </w:rPr>
        <w:t>同一柜子的锁保证安全：两个线程同时操作同一柜子时，后者阻塞等待</w:t>
      </w:r>
    </w:p>
    <w:p w14:paraId="031D04C9">
      <w:pPr>
        <w:ind w:firstLine="360"/>
        <w:rPr>
          <w:rFonts w:hint="eastAsia" w:cs="宋体" w:asciiTheme="minorEastAsia" w:hAnsiTheme="minorEastAsia" w:eastAsiaTheme="minorEastAsia"/>
          <w:sz w:val="24"/>
        </w:rPr>
      </w:pPr>
      <w:r>
        <w:rPr>
          <w:rFonts w:cs="宋体" w:asciiTheme="minorEastAsia" w:hAnsiTheme="minorEastAsia" w:eastAsiaTheme="minorEastAsia"/>
          <w:sz w:val="24"/>
        </w:rPr>
        <w:t>unique_lock离开作用域自动解锁，不会漏解锁</w:t>
      </w:r>
    </w:p>
    <w:p w14:paraId="0B4D4F57">
      <w:pPr>
        <w:ind w:firstLine="360"/>
        <w:rPr>
          <w:rFonts w:hint="eastAsia" w:cs="宋体" w:asciiTheme="minorEastAsia" w:hAnsiTheme="minorEastAsia" w:eastAsiaTheme="minorEastAsia"/>
          <w:sz w:val="24"/>
        </w:rPr>
      </w:pPr>
      <w:r>
        <w:rPr>
          <w:rFonts w:hint="eastAsia" w:cs="宋体" w:asciiTheme="minorEastAsia" w:hAnsiTheme="minorEastAsia" w:eastAsiaTheme="minorEastAsia"/>
          <w:sz w:val="24"/>
        </w:rPr>
        <w:t>锁类型选用：在对单个柜子操作时使用std::unique_lock而非std::lock_guard，因为unique_lock支持条件变量的wait操作，且具备RAII自动解锁特性</w:t>
      </w:r>
    </w:p>
    <w:p w14:paraId="2FE9788D">
      <w:pPr>
        <w:ind w:firstLine="420"/>
        <w:rPr>
          <w:rFonts w:hint="eastAsia" w:cs="宋体" w:asciiTheme="minorEastAsia" w:hAnsiTheme="minorEastAsia" w:eastAsiaTheme="minorEastAsia"/>
          <w:sz w:val="24"/>
        </w:rPr>
      </w:pPr>
      <w:r>
        <w:rPr>
          <w:rFonts w:hint="eastAsia" w:cs="宋体" w:asciiTheme="minorEastAsia" w:hAnsiTheme="minorEastAsia" w:eastAsiaTheme="minorEastAsia"/>
          <w:sz w:val="24"/>
        </w:rPr>
        <w:t>死锁分析：遍历加锁时按固定行列顺序逐个获取和释放锁，每次仅持有一把锁，不存在同时持有多个锁的情况，因此不会发生死锁。storeItem和takeItem每次仅操作指定柜子的一把锁，同样无死锁风险。</w:t>
      </w:r>
    </w:p>
    <w:p w14:paraId="2AC28FAF">
      <w:pPr>
        <w:rPr>
          <w:rFonts w:hint="eastAsia" w:cs="宋体" w:asciiTheme="minorEastAsia" w:hAnsiTheme="minorEastAsia" w:eastAsiaTheme="minorEastAsia"/>
          <w:sz w:val="24"/>
        </w:rPr>
      </w:pPr>
      <w:r>
        <w:rPr>
          <w:rFonts w:cs="宋体" w:asciiTheme="minorEastAsia" w:hAnsiTheme="minorEastAsia" w:eastAsiaTheme="minorEastAsia"/>
          <w:b/>
          <w:bCs/>
          <w:sz w:val="24"/>
        </w:rPr>
        <w:t>4.主程序</w:t>
      </w:r>
      <w:r>
        <w:rPr>
          <w:rFonts w:cs="宋体" w:asciiTheme="minorEastAsia" w:hAnsiTheme="minorEastAsia" w:eastAsiaTheme="minorEastAsia"/>
          <w:sz w:val="24"/>
        </w:rPr>
        <w:t>（main.cpp）：</w:t>
      </w:r>
    </w:p>
    <w:p w14:paraId="050EE855">
      <w:pPr>
        <w:rPr>
          <w:rFonts w:hint="eastAsia" w:cs="宋体" w:asciiTheme="minorEastAsia" w:hAnsiTheme="minorEastAsia" w:eastAsiaTheme="minorEastAsia"/>
          <w:sz w:val="24"/>
        </w:rPr>
      </w:pPr>
    </w:p>
    <w:p w14:paraId="27F3C61B">
      <w:pPr>
        <w:rPr>
          <w:rFonts w:hint="eastAsia" w:cs="宋体" w:asciiTheme="minorEastAsia" w:hAnsiTheme="minorEastAsia" w:eastAsiaTheme="minorEastAsia"/>
          <w:sz w:val="24"/>
        </w:rPr>
      </w:pPr>
      <w:r>
        <w:rPr>
          <w:rFonts w:cs="宋体" w:asciiTheme="minorEastAsia" w:hAnsiTheme="minorEastAsia" w:eastAsiaTheme="minorEastAsia"/>
          <w:sz w:val="24"/>
        </w:rPr>
        <w:t>ThreadPool pool(4);  // 创建4个工作线程</w:t>
      </w:r>
    </w:p>
    <w:p w14:paraId="4E03C500">
      <w:pPr>
        <w:rPr>
          <w:rFonts w:hint="eastAsia" w:cs="宋体" w:asciiTheme="minorEastAsia" w:hAnsiTheme="minorEastAsia" w:eastAsiaTheme="minorEastAsia"/>
          <w:sz w:val="24"/>
        </w:rPr>
      </w:pPr>
    </w:p>
    <w:p w14:paraId="01A96244">
      <w:pPr>
        <w:rPr>
          <w:rFonts w:hint="eastAsia" w:cs="宋体" w:asciiTheme="minorEastAsia" w:hAnsiTheme="minorEastAsia" w:eastAsiaTheme="minorEastAsia"/>
          <w:sz w:val="24"/>
        </w:rPr>
      </w:pPr>
      <w:r>
        <w:rPr>
          <w:rFonts w:cs="宋体" w:asciiTheme="minorEastAsia" w:hAnsiTheme="minorEastAsia" w:eastAsiaTheme="minorEastAsia"/>
          <w:sz w:val="24"/>
        </w:rPr>
        <w:t>//用户选择存物后，通过线程池异步执行</w:t>
      </w:r>
    </w:p>
    <w:p w14:paraId="5A2B6A9F">
      <w:pPr>
        <w:ind w:firstLine="420"/>
        <w:rPr>
          <w:rFonts w:hint="eastAsia" w:cs="宋体" w:asciiTheme="minorEastAsia" w:hAnsiTheme="minorEastAsia" w:eastAsiaTheme="minorEastAsia"/>
          <w:sz w:val="24"/>
        </w:rPr>
      </w:pPr>
      <w:r>
        <w:rPr>
          <w:rFonts w:cs="宋体" w:asciiTheme="minorEastAsia" w:hAnsiTheme="minorEastAsia" w:eastAsiaTheme="minorEastAsia"/>
          <w:sz w:val="24"/>
        </w:rPr>
        <w:t>pool.dispatch([&amp;mgr</w:t>
      </w:r>
      <w:r>
        <w:rPr>
          <w:rFonts w:hint="eastAsia" w:cs="宋体" w:asciiTheme="minorEastAsia" w:hAnsiTheme="minorEastAsia" w:eastAsiaTheme="minorEastAsia"/>
          <w:sz w:val="24"/>
        </w:rPr>
        <w:t>,</w:t>
      </w:r>
      <w:r>
        <w:rPr>
          <w:rFonts w:cs="宋体" w:asciiTheme="minorEastAsia" w:hAnsiTheme="minorEastAsia" w:eastAsiaTheme="minorEastAsia"/>
          <w:sz w:val="24"/>
        </w:rPr>
        <w:t>row</w:t>
      </w:r>
      <w:r>
        <w:rPr>
          <w:rFonts w:hint="eastAsia" w:cs="宋体" w:asciiTheme="minorEastAsia" w:hAnsiTheme="minorEastAsia" w:eastAsiaTheme="minorEastAsia"/>
          <w:sz w:val="24"/>
        </w:rPr>
        <w:t>,</w:t>
      </w:r>
      <w:r>
        <w:rPr>
          <w:rFonts w:cs="宋体" w:asciiTheme="minorEastAsia" w:hAnsiTheme="minorEastAsia" w:eastAsiaTheme="minorEastAsia"/>
          <w:sz w:val="24"/>
        </w:rPr>
        <w:t>col</w:t>
      </w:r>
      <w:r>
        <w:rPr>
          <w:rFonts w:hint="eastAsia" w:cs="宋体" w:asciiTheme="minorEastAsia" w:hAnsiTheme="minorEastAsia" w:eastAsiaTheme="minorEastAsia"/>
          <w:sz w:val="24"/>
        </w:rPr>
        <w:t>,</w:t>
      </w:r>
      <w:r>
        <w:rPr>
          <w:rFonts w:cs="宋体" w:asciiTheme="minorEastAsia" w:hAnsiTheme="minorEastAsia" w:eastAsiaTheme="minorEastAsia"/>
          <w:sz w:val="24"/>
        </w:rPr>
        <w:t>name</w:t>
      </w:r>
      <w:r>
        <w:rPr>
          <w:rFonts w:hint="eastAsia" w:cs="宋体" w:asciiTheme="minorEastAsia" w:hAnsiTheme="minorEastAsia" w:eastAsiaTheme="minorEastAsia"/>
          <w:sz w:val="24"/>
        </w:rPr>
        <w:t>,</w:t>
      </w:r>
      <w:r>
        <w:rPr>
          <w:rFonts w:cs="宋体" w:asciiTheme="minorEastAsia" w:hAnsiTheme="minorEastAsia" w:eastAsiaTheme="minorEastAsia"/>
          <w:sz w:val="24"/>
        </w:rPr>
        <w:t>pwd]{</w:t>
      </w:r>
    </w:p>
    <w:p w14:paraId="4EA63E23">
      <w:pPr>
        <w:rPr>
          <w:rFonts w:hint="eastAsia" w:cs="宋体" w:asciiTheme="minorEastAsia" w:hAnsiTheme="minorEastAsia" w:eastAsiaTheme="minorEastAsia"/>
          <w:sz w:val="24"/>
        </w:rPr>
      </w:pPr>
      <w:r>
        <w:rPr>
          <w:rFonts w:cs="宋体" w:asciiTheme="minorEastAsia" w:hAnsiTheme="minorEastAsia" w:eastAsiaTheme="minorEastAsia"/>
          <w:sz w:val="24"/>
        </w:rPr>
        <w:t xml:space="preserve">    mgr.storeItem(row</w:t>
      </w:r>
      <w:r>
        <w:rPr>
          <w:rFonts w:hint="eastAsia" w:cs="宋体" w:asciiTheme="minorEastAsia" w:hAnsiTheme="minorEastAsia" w:eastAsiaTheme="minorEastAsia"/>
          <w:sz w:val="24"/>
        </w:rPr>
        <w:t>,</w:t>
      </w:r>
      <w:r>
        <w:rPr>
          <w:rFonts w:cs="宋体" w:asciiTheme="minorEastAsia" w:hAnsiTheme="minorEastAsia" w:eastAsiaTheme="minorEastAsia"/>
          <w:sz w:val="24"/>
        </w:rPr>
        <w:t>col</w:t>
      </w:r>
      <w:r>
        <w:rPr>
          <w:rFonts w:hint="eastAsia" w:cs="宋体" w:asciiTheme="minorEastAsia" w:hAnsiTheme="minorEastAsia" w:eastAsiaTheme="minorEastAsia"/>
          <w:sz w:val="24"/>
        </w:rPr>
        <w:t>,</w:t>
      </w:r>
      <w:r>
        <w:rPr>
          <w:rFonts w:cs="宋体" w:asciiTheme="minorEastAsia" w:hAnsiTheme="minorEastAsia" w:eastAsiaTheme="minorEastAsia"/>
          <w:sz w:val="24"/>
        </w:rPr>
        <w:t>name</w:t>
      </w:r>
      <w:r>
        <w:rPr>
          <w:rFonts w:hint="eastAsia" w:cs="宋体" w:asciiTheme="minorEastAsia" w:hAnsiTheme="minorEastAsia" w:eastAsiaTheme="minorEastAsia"/>
          <w:sz w:val="24"/>
        </w:rPr>
        <w:t>,</w:t>
      </w:r>
      <w:r>
        <w:rPr>
          <w:rFonts w:cs="宋体" w:asciiTheme="minorEastAsia" w:hAnsiTheme="minorEastAsia" w:eastAsiaTheme="minorEastAsia"/>
          <w:sz w:val="24"/>
        </w:rPr>
        <w:t>pwd);</w:t>
      </w:r>
    </w:p>
    <w:p w14:paraId="5AAAAAFE">
      <w:pPr>
        <w:rPr>
          <w:rFonts w:hint="eastAsia" w:cs="宋体" w:asciiTheme="minorEastAsia" w:hAnsiTheme="minorEastAsia" w:eastAsiaTheme="minorEastAsia"/>
          <w:sz w:val="24"/>
        </w:rPr>
      </w:pPr>
      <w:r>
        <w:rPr>
          <w:rFonts w:cs="宋体" w:asciiTheme="minorEastAsia" w:hAnsiTheme="minorEastAsia" w:eastAsiaTheme="minorEastAsia"/>
          <w:sz w:val="24"/>
        </w:rPr>
        <w:t>});</w:t>
      </w:r>
    </w:p>
    <w:p w14:paraId="606EA9CA">
      <w:pPr>
        <w:rPr>
          <w:rFonts w:hint="eastAsia" w:cs="宋体" w:asciiTheme="minorEastAsia" w:hAnsiTheme="minorEastAsia" w:eastAsiaTheme="minorEastAsia"/>
          <w:sz w:val="24"/>
        </w:rPr>
      </w:pPr>
    </w:p>
    <w:p w14:paraId="10748A38">
      <w:pPr>
        <w:rPr>
          <w:rFonts w:hint="eastAsia" w:cs="宋体" w:asciiTheme="minorEastAsia" w:hAnsiTheme="minorEastAsia" w:eastAsiaTheme="minorEastAsia"/>
          <w:sz w:val="24"/>
        </w:rPr>
      </w:pPr>
      <w:r>
        <w:rPr>
          <w:rFonts w:cs="宋体" w:asciiTheme="minorEastAsia" w:hAnsiTheme="minorEastAsia" w:eastAsiaTheme="minorEastAsia"/>
          <w:sz w:val="24"/>
        </w:rPr>
        <w:t>//主线程立即返回，继续接受下一个用户选择</w:t>
      </w:r>
    </w:p>
    <w:p w14:paraId="61E74608">
      <w:pPr>
        <w:rPr>
          <w:rFonts w:hint="eastAsia" w:cs="宋体" w:asciiTheme="minorEastAsia" w:hAnsiTheme="minorEastAsia" w:eastAsiaTheme="minorEastAsia"/>
          <w:sz w:val="24"/>
        </w:rPr>
      </w:pPr>
    </w:p>
    <w:p w14:paraId="007689E3">
      <w:pPr>
        <w:rPr>
          <w:rFonts w:hint="eastAsia" w:cs="宋体" w:asciiTheme="minorEastAsia" w:hAnsiTheme="minorEastAsia" w:eastAsiaTheme="minorEastAsia"/>
          <w:sz w:val="24"/>
        </w:rPr>
      </w:pPr>
      <w:r>
        <w:rPr>
          <w:rFonts w:cs="宋体" w:asciiTheme="minorEastAsia" w:hAnsiTheme="minorEastAsia" w:eastAsiaTheme="minorEastAsia"/>
          <w:sz w:val="24"/>
        </w:rPr>
        <w:t>主线程只负责接收输入和分发任务，耗时操作交由线程池处理，主循环不堵塞。</w:t>
      </w:r>
    </w:p>
    <w:p w14:paraId="5E9468EF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7E8A7DC0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22072DC1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08731A76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42CAD012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799D2D02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1DD4AA34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029245C4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408B1E82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341E44CF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0842930B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7D0FB84D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5F1E61B9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2B97EADF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7E1A3FBB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500BD727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7149D47F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386A0A77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57205AA9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0F42E0A9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13B17004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</w:p>
    <w:p w14:paraId="1922FAE9">
      <w:pPr>
        <w:rPr>
          <w:rFonts w:hint="eastAsia" w:cs="宋体" w:asciiTheme="majorEastAsia" w:hAnsiTheme="majorEastAsia" w:eastAsiaTheme="majorEastAsia"/>
          <w:b/>
          <w:sz w:val="32"/>
          <w:szCs w:val="32"/>
        </w:rPr>
      </w:pPr>
      <w:r>
        <w:rPr>
          <w:rFonts w:hint="eastAsia" w:cs="宋体" w:asciiTheme="majorEastAsia" w:hAnsiTheme="majorEastAsia" w:eastAsiaTheme="majorEastAsia"/>
          <w:b/>
          <w:sz w:val="32"/>
          <w:szCs w:val="32"/>
        </w:rPr>
        <w:t>六</w:t>
      </w:r>
      <w:r>
        <w:rPr>
          <w:rFonts w:hint="eastAsia" w:cs="宋体" w:asciiTheme="minorEastAsia" w:hAnsiTheme="minorEastAsia" w:eastAsiaTheme="minorEastAsia"/>
          <w:b/>
          <w:sz w:val="30"/>
          <w:szCs w:val="30"/>
        </w:rPr>
        <w:t>、</w:t>
      </w:r>
      <w:r>
        <w:rPr>
          <w:rFonts w:hint="eastAsia" w:cs="宋体" w:asciiTheme="majorEastAsia" w:hAnsiTheme="majorEastAsia" w:eastAsiaTheme="majorEastAsia"/>
          <w:b/>
          <w:sz w:val="32"/>
          <w:szCs w:val="32"/>
        </w:rPr>
        <w:t>程序存在的不足及编程体会</w:t>
      </w:r>
    </w:p>
    <w:p w14:paraId="6E006B9F">
      <w:pPr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1.</w:t>
      </w:r>
      <w:r>
        <w:rPr>
          <w:rFonts w:asciiTheme="minorEastAsia" w:hAnsiTheme="minorEastAsia" w:eastAsiaTheme="minorEastAsia"/>
          <w:sz w:val="24"/>
        </w:rPr>
        <w:t>遇到的问题及解决方法</w:t>
      </w:r>
    </w:p>
    <w:p w14:paraId="212DAEB2">
      <w:pPr>
        <w:rPr>
          <w:rFonts w:hint="eastAsia"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（1）让多个操作并行</w:t>
      </w:r>
    </w:p>
    <w:p w14:paraId="7093A6EC">
      <w:pPr>
        <w:rPr>
          <w:rFonts w:hint="eastAsia"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刚开始编写程序时只加了一把全局锁。实际测试后发现，如果给所有柜子只用一把锁，操作不同柜子的线程也要排队等同一把锁，相当于还是串行。</w:t>
      </w:r>
    </w:p>
    <w:p w14:paraId="6B7797C7">
      <w:pPr>
        <w:rPr>
          <w:rFonts w:hint="eastAsia"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解决方法</w:t>
      </w:r>
      <w:r>
        <w:rPr>
          <w:rFonts w:hint="eastAsia" w:asciiTheme="minorEastAsia" w:hAnsiTheme="minorEastAsia" w:eastAsiaTheme="minorEastAsia"/>
          <w:sz w:val="24"/>
        </w:rPr>
        <w:t>：</w:t>
      </w:r>
      <w:r>
        <w:rPr>
          <w:rFonts w:asciiTheme="minorEastAsia" w:hAnsiTheme="minorEastAsia" w:eastAsiaTheme="minorEastAsia"/>
          <w:sz w:val="24"/>
        </w:rPr>
        <w:t>给每个柜子单独配一把锁。</w:t>
      </w:r>
      <w:r>
        <w:rPr>
          <w:rFonts w:hint="eastAsia" w:asciiTheme="minorEastAsia" w:hAnsiTheme="minorEastAsia" w:eastAsiaTheme="minorEastAsia"/>
          <w:sz w:val="24"/>
        </w:rPr>
        <w:t>每个柜子</w:t>
      </w:r>
      <w:r>
        <w:rPr>
          <w:rFonts w:asciiTheme="minorEastAsia" w:hAnsiTheme="minorEastAsia" w:eastAsiaTheme="minorEastAsia"/>
          <w:sz w:val="24"/>
        </w:rPr>
        <w:t>各加各锁互不干扰。</w:t>
      </w:r>
    </w:p>
    <w:p w14:paraId="6606AACC">
      <w:pPr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（2）线程池中lambda变量捕获</w:t>
      </w:r>
    </w:p>
    <w:p w14:paraId="28D3378A">
      <w:pPr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刚开始将操作提交到线程池时，lambda中直接按引用捕获了row、col、name、pwd等局部变量。由于dispatch是异步执行，主线程在提交任务后立刻进入下一轮循环并修改了这些变量的值，导致工作线程实际执行时读到的是被覆盖后的新值，出现用户A的存物被记到用户B的柜子里这种错误。</w:t>
      </w:r>
    </w:p>
    <w:p w14:paraId="4A068465">
      <w:pPr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解决方法：将lambda的捕获方式从[&amp;]改为按值捕获[row, col, name, pwd]，lambda创建时即拷贝一份变量副本，主线程后续修改不影响工作线程中的值。</w:t>
      </w:r>
    </w:p>
    <w:p w14:paraId="7711F9AB">
      <w:pPr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2.</w:t>
      </w:r>
      <w:r>
        <w:rPr>
          <w:rFonts w:asciiTheme="minorEastAsia" w:hAnsiTheme="minorEastAsia" w:eastAsiaTheme="minorEastAsia"/>
          <w:sz w:val="24"/>
        </w:rPr>
        <w:t>仍存在的不足及改进建议</w:t>
      </w:r>
    </w:p>
    <w:p w14:paraId="07A4134E">
      <w:pPr>
        <w:rPr>
          <w:rFonts w:hint="eastAsia"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（1）</w:t>
      </w:r>
      <w:r>
        <w:rPr>
          <w:rFonts w:hint="eastAsia" w:asciiTheme="minorEastAsia" w:hAnsiTheme="minorEastAsia" w:eastAsiaTheme="minorEastAsia"/>
          <w:sz w:val="24"/>
        </w:rPr>
        <w:t>可能的</w:t>
      </w:r>
      <w:r>
        <w:rPr>
          <w:rFonts w:asciiTheme="minorEastAsia" w:hAnsiTheme="minorEastAsia" w:eastAsiaTheme="minorEastAsia"/>
          <w:sz w:val="24"/>
        </w:rPr>
        <w:t>输出显示混乱</w:t>
      </w:r>
    </w:p>
    <w:p w14:paraId="3C854651">
      <w:pPr>
        <w:rPr>
          <w:rFonts w:hint="eastAsia"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主线程打印菜单提示的同时，工作线程也在往终端输出操作结果，</w:t>
      </w:r>
      <w:r>
        <w:rPr>
          <w:rFonts w:hint="eastAsia" w:asciiTheme="minorEastAsia" w:hAnsiTheme="minorEastAsia" w:eastAsiaTheme="minorEastAsia"/>
          <w:sz w:val="24"/>
        </w:rPr>
        <w:t>虽然线程完成工作很快，但在某些情况下，</w:t>
      </w:r>
      <w:r>
        <w:rPr>
          <w:rFonts w:asciiTheme="minorEastAsia" w:hAnsiTheme="minorEastAsia" w:eastAsiaTheme="minorEastAsia"/>
          <w:sz w:val="24"/>
        </w:rPr>
        <w:t>两边的文字</w:t>
      </w:r>
      <w:r>
        <w:rPr>
          <w:rFonts w:hint="eastAsia" w:asciiTheme="minorEastAsia" w:hAnsiTheme="minorEastAsia" w:eastAsiaTheme="minorEastAsia"/>
          <w:sz w:val="24"/>
        </w:rPr>
        <w:t>可能</w:t>
      </w:r>
      <w:r>
        <w:rPr>
          <w:rFonts w:asciiTheme="minorEastAsia" w:hAnsiTheme="minorEastAsia" w:eastAsiaTheme="minorEastAsia"/>
          <w:sz w:val="24"/>
        </w:rPr>
        <w:t>会混</w:t>
      </w:r>
      <w:r>
        <w:rPr>
          <w:rFonts w:hint="eastAsia" w:asciiTheme="minorEastAsia" w:hAnsiTheme="minorEastAsia" w:eastAsiaTheme="minorEastAsia"/>
          <w:sz w:val="24"/>
        </w:rPr>
        <w:t>到</w:t>
      </w:r>
      <w:r>
        <w:rPr>
          <w:rFonts w:asciiTheme="minorEastAsia" w:hAnsiTheme="minorEastAsia" w:eastAsiaTheme="minorEastAsia"/>
          <w:sz w:val="24"/>
        </w:rPr>
        <w:t>一起</w:t>
      </w:r>
      <w:r>
        <w:rPr>
          <w:rFonts w:hint="eastAsia" w:asciiTheme="minorEastAsia" w:hAnsiTheme="minorEastAsia" w:eastAsiaTheme="minorEastAsia"/>
          <w:sz w:val="24"/>
        </w:rPr>
        <w:t>。</w:t>
      </w:r>
    </w:p>
    <w:p w14:paraId="5FE766FE">
      <w:pPr>
        <w:rPr>
          <w:rFonts w:hint="eastAsia"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改进思路：cout单独</w:t>
      </w:r>
      <w:r>
        <w:rPr>
          <w:rFonts w:hint="eastAsia" w:asciiTheme="minorEastAsia" w:hAnsiTheme="minorEastAsia" w:eastAsiaTheme="minorEastAsia"/>
          <w:sz w:val="24"/>
        </w:rPr>
        <w:t>加</w:t>
      </w:r>
      <w:r>
        <w:rPr>
          <w:rFonts w:asciiTheme="minorEastAsia" w:hAnsiTheme="minorEastAsia" w:eastAsiaTheme="minorEastAsia"/>
          <w:sz w:val="24"/>
        </w:rPr>
        <w:t>锁，或让工作线程把结果先存到</w:t>
      </w:r>
      <w:r>
        <w:rPr>
          <w:rFonts w:hint="eastAsia" w:asciiTheme="minorEastAsia" w:hAnsiTheme="minorEastAsia" w:eastAsiaTheme="minorEastAsia"/>
          <w:sz w:val="24"/>
        </w:rPr>
        <w:t>一起</w:t>
      </w:r>
      <w:r>
        <w:rPr>
          <w:rFonts w:asciiTheme="minorEastAsia" w:hAnsiTheme="minorEastAsia" w:eastAsiaTheme="minorEastAsia"/>
          <w:sz w:val="24"/>
        </w:rPr>
        <w:t>，等操作完成后</w:t>
      </w:r>
      <w:r>
        <w:rPr>
          <w:rFonts w:hint="eastAsia" w:asciiTheme="minorEastAsia" w:hAnsiTheme="minorEastAsia" w:eastAsiaTheme="minorEastAsia"/>
          <w:sz w:val="24"/>
        </w:rPr>
        <w:t>调用一个线程</w:t>
      </w:r>
      <w:r>
        <w:rPr>
          <w:rFonts w:asciiTheme="minorEastAsia" w:hAnsiTheme="minorEastAsia" w:eastAsiaTheme="minorEastAsia"/>
          <w:sz w:val="24"/>
        </w:rPr>
        <w:t>统一打印。</w:t>
      </w:r>
    </w:p>
    <w:p w14:paraId="4B6708BF">
      <w:pPr>
        <w:rPr>
          <w:rFonts w:hint="eastAsia"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（2）用户不知道操作</w:t>
      </w:r>
      <w:r>
        <w:rPr>
          <w:rFonts w:hint="eastAsia" w:asciiTheme="minorEastAsia" w:hAnsiTheme="minorEastAsia" w:eastAsiaTheme="minorEastAsia"/>
          <w:sz w:val="24"/>
        </w:rPr>
        <w:t>的完成情况</w:t>
      </w:r>
    </w:p>
    <w:p w14:paraId="4AC7657F">
      <w:pPr>
        <w:rPr>
          <w:rFonts w:hint="eastAsia"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主线程把任务交给线程池</w:t>
      </w:r>
      <w:r>
        <w:rPr>
          <w:rFonts w:hint="eastAsia" w:asciiTheme="minorEastAsia" w:hAnsiTheme="minorEastAsia" w:eastAsiaTheme="minorEastAsia"/>
          <w:sz w:val="24"/>
        </w:rPr>
        <w:t>显示</w:t>
      </w:r>
      <w:r>
        <w:rPr>
          <w:rFonts w:asciiTheme="minorEastAsia" w:hAnsiTheme="minorEastAsia" w:eastAsiaTheme="minorEastAsia"/>
          <w:sz w:val="24"/>
        </w:rPr>
        <w:t>"请选择"，用户不知道刚才的操作</w:t>
      </w:r>
      <w:r>
        <w:rPr>
          <w:rFonts w:hint="eastAsia" w:asciiTheme="minorEastAsia" w:hAnsiTheme="minorEastAsia" w:eastAsiaTheme="minorEastAsia"/>
          <w:sz w:val="24"/>
        </w:rPr>
        <w:t>是否</w:t>
      </w:r>
      <w:r>
        <w:rPr>
          <w:rFonts w:asciiTheme="minorEastAsia" w:hAnsiTheme="minorEastAsia" w:eastAsiaTheme="minorEastAsia"/>
          <w:sz w:val="24"/>
        </w:rPr>
        <w:t>执行</w:t>
      </w:r>
      <w:r>
        <w:rPr>
          <w:rFonts w:hint="eastAsia" w:asciiTheme="minorEastAsia" w:hAnsiTheme="minorEastAsia" w:eastAsiaTheme="minorEastAsia"/>
          <w:sz w:val="24"/>
        </w:rPr>
        <w:t>或</w:t>
      </w:r>
      <w:r>
        <w:rPr>
          <w:rFonts w:asciiTheme="minorEastAsia" w:hAnsiTheme="minorEastAsia" w:eastAsiaTheme="minorEastAsia"/>
          <w:sz w:val="24"/>
        </w:rPr>
        <w:t>执行成功。</w:t>
      </w:r>
    </w:p>
    <w:p w14:paraId="5E8D985E">
      <w:pPr>
        <w:rPr>
          <w:rFonts w:hint="eastAsia"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改进思路：</w:t>
      </w:r>
      <w:r>
        <w:rPr>
          <w:rFonts w:hint="eastAsia" w:asciiTheme="minorEastAsia" w:hAnsiTheme="minorEastAsia" w:eastAsiaTheme="minorEastAsia"/>
          <w:sz w:val="24"/>
        </w:rPr>
        <w:t>利用</w:t>
      </w:r>
      <w:r>
        <w:rPr>
          <w:rFonts w:asciiTheme="minorEastAsia" w:hAnsiTheme="minorEastAsia" w:eastAsiaTheme="minorEastAsia"/>
          <w:sz w:val="24"/>
        </w:rPr>
        <w:t>dispatch返回的future等结果，或让程序在操作完成后输出一行单独的状态提示，确认了再显示菜单。</w:t>
      </w:r>
    </w:p>
    <w:p w14:paraId="791B492D">
      <w:pPr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（3）无异常输入容错</w:t>
      </w:r>
    </w:p>
    <w:p w14:paraId="26D34D4B">
      <w:pPr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当前程序使用cin直接读取整数和字符串，用户输入非数字时cin进入失败状态，后续所有读取均跳过，程序陷入死循环。改进思路：每次cin后检查cin.fail()，失败则调用cin.clear()和cin.ignore()重置输入流并提示重新输入。</w:t>
      </w:r>
    </w:p>
    <w:p w14:paraId="1348F929">
      <w:pPr>
        <w:rPr>
          <w:rFonts w:hint="eastAsia"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（4）VIP柜取物后密码未清空</w:t>
      </w:r>
    </w:p>
    <w:p w14:paraId="718B553C">
      <w:pPr>
        <w:rPr>
          <w:rFonts w:hint="eastAsia"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VIPLocker::takeVIP取物成功后调用clearUser释放柜子，但clearUser仅清除</w:t>
      </w:r>
    </w:p>
    <w:p w14:paraId="0951D99C">
      <w:pPr>
        <w:rPr>
          <w:rFonts w:hint="eastAsia"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user和isUsed，password保留原值不处理。下一次storeVIP会直接覆盖写入新密码，</w:t>
      </w:r>
    </w:p>
    <w:p w14:paraId="2415DE0F">
      <w:pPr>
        <w:rPr>
          <w:rFonts w:hint="eastAsia"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功能上不影响使用，但设计不够严谨。</w:t>
      </w:r>
    </w:p>
    <w:p w14:paraId="75F4BB9D">
      <w:pPr>
        <w:rPr>
          <w:rFonts w:hint="eastAsia"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改进思路：在takeVIP末尾增加password=""，取物成功后同步清空密码。</w:t>
      </w:r>
    </w:p>
    <w:p w14:paraId="48CE71E4">
      <w:pPr>
        <w:rPr>
          <w:rFonts w:hint="eastAsia" w:asciiTheme="minorEastAsia" w:hAnsiTheme="minorEastAsia" w:eastAsiaTheme="minorEastAsia"/>
          <w:sz w:val="24"/>
        </w:rPr>
      </w:pPr>
    </w:p>
    <w:p w14:paraId="32F41B69">
      <w:pPr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3.</w:t>
      </w:r>
      <w:r>
        <w:rPr>
          <w:rFonts w:asciiTheme="minorEastAsia" w:hAnsiTheme="minorEastAsia" w:eastAsiaTheme="minorEastAsia"/>
          <w:sz w:val="24"/>
        </w:rPr>
        <w:t>感想与心得</w:t>
      </w:r>
    </w:p>
    <w:p w14:paraId="59CC4DFB">
      <w:pPr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我的</w:t>
      </w:r>
      <w:r>
        <w:rPr>
          <w:rFonts w:asciiTheme="minorEastAsia" w:hAnsiTheme="minorEastAsia" w:eastAsiaTheme="minorEastAsia"/>
          <w:sz w:val="24"/>
        </w:rPr>
        <w:t>收获是明白</w:t>
      </w:r>
      <w:r>
        <w:rPr>
          <w:rFonts w:hint="eastAsia" w:asciiTheme="minorEastAsia" w:hAnsiTheme="minorEastAsia" w:eastAsiaTheme="minorEastAsia"/>
          <w:sz w:val="24"/>
        </w:rPr>
        <w:t>了</w:t>
      </w:r>
      <w:r>
        <w:rPr>
          <w:rFonts w:asciiTheme="minorEastAsia" w:hAnsiTheme="minorEastAsia" w:eastAsiaTheme="minorEastAsia"/>
          <w:sz w:val="24"/>
        </w:rPr>
        <w:t>多线程</w:t>
      </w:r>
      <w:r>
        <w:rPr>
          <w:rFonts w:hint="eastAsia" w:asciiTheme="minorEastAsia" w:hAnsiTheme="minorEastAsia" w:eastAsiaTheme="minorEastAsia"/>
          <w:sz w:val="24"/>
        </w:rPr>
        <w:t>的工作原理</w:t>
      </w:r>
      <w:r>
        <w:rPr>
          <w:rFonts w:asciiTheme="minorEastAsia" w:hAnsiTheme="minorEastAsia" w:eastAsiaTheme="minorEastAsia"/>
          <w:sz w:val="24"/>
        </w:rPr>
        <w:t>。</w:t>
      </w:r>
      <w:r>
        <w:rPr>
          <w:rFonts w:hint="eastAsia" w:asciiTheme="minorEastAsia" w:hAnsiTheme="minorEastAsia" w:eastAsiaTheme="minorEastAsia"/>
          <w:sz w:val="24"/>
        </w:rPr>
        <w:t>多</w:t>
      </w:r>
      <w:r>
        <w:rPr>
          <w:rFonts w:asciiTheme="minorEastAsia" w:hAnsiTheme="minorEastAsia" w:eastAsiaTheme="minorEastAsia"/>
          <w:sz w:val="24"/>
        </w:rPr>
        <w:t>线程</w:t>
      </w:r>
      <w:r>
        <w:rPr>
          <w:rFonts w:hint="eastAsia" w:asciiTheme="minorEastAsia" w:hAnsiTheme="minorEastAsia" w:eastAsiaTheme="minorEastAsia"/>
          <w:sz w:val="24"/>
        </w:rPr>
        <w:t>的核心思想是</w:t>
      </w:r>
      <w:r>
        <w:rPr>
          <w:rFonts w:asciiTheme="minorEastAsia" w:hAnsiTheme="minorEastAsia" w:eastAsiaTheme="minorEastAsia"/>
          <w:sz w:val="24"/>
        </w:rPr>
        <w:t>提前</w:t>
      </w:r>
      <w:r>
        <w:rPr>
          <w:rFonts w:hint="eastAsia" w:asciiTheme="minorEastAsia" w:hAnsiTheme="minorEastAsia" w:eastAsiaTheme="minorEastAsia"/>
          <w:sz w:val="24"/>
        </w:rPr>
        <w:t>初始化多个</w:t>
      </w:r>
      <w:r>
        <w:rPr>
          <w:rFonts w:asciiTheme="minorEastAsia" w:hAnsiTheme="minorEastAsia" w:eastAsiaTheme="minorEastAsia"/>
          <w:sz w:val="24"/>
        </w:rPr>
        <w:t>线程，有</w:t>
      </w:r>
      <w:r>
        <w:rPr>
          <w:rFonts w:hint="eastAsia" w:asciiTheme="minorEastAsia" w:hAnsiTheme="minorEastAsia" w:eastAsiaTheme="minorEastAsia"/>
          <w:sz w:val="24"/>
        </w:rPr>
        <w:t>任务</w:t>
      </w:r>
      <w:r>
        <w:rPr>
          <w:rFonts w:asciiTheme="minorEastAsia" w:hAnsiTheme="minorEastAsia" w:eastAsiaTheme="minorEastAsia"/>
          <w:sz w:val="24"/>
        </w:rPr>
        <w:t>了从队列里取，</w:t>
      </w:r>
      <w:r>
        <w:rPr>
          <w:rFonts w:hint="eastAsia" w:asciiTheme="minorEastAsia" w:hAnsiTheme="minorEastAsia" w:eastAsiaTheme="minorEastAsia"/>
          <w:sz w:val="24"/>
        </w:rPr>
        <w:t>任务完成</w:t>
      </w:r>
      <w:r>
        <w:rPr>
          <w:rFonts w:asciiTheme="minorEastAsia" w:hAnsiTheme="minorEastAsia" w:eastAsiaTheme="minorEastAsia"/>
          <w:sz w:val="24"/>
        </w:rPr>
        <w:t>继续</w:t>
      </w:r>
      <w:r>
        <w:rPr>
          <w:rFonts w:hint="eastAsia" w:asciiTheme="minorEastAsia" w:hAnsiTheme="minorEastAsia" w:eastAsiaTheme="minorEastAsia"/>
          <w:sz w:val="24"/>
        </w:rPr>
        <w:t>等待</w:t>
      </w:r>
      <w:r>
        <w:rPr>
          <w:rFonts w:asciiTheme="minorEastAsia" w:hAnsiTheme="minorEastAsia" w:eastAsiaTheme="minorEastAsia"/>
          <w:sz w:val="24"/>
        </w:rPr>
        <w:t>。</w:t>
      </w:r>
      <w:r>
        <w:rPr>
          <w:rFonts w:hint="eastAsia" w:asciiTheme="minorEastAsia" w:hAnsiTheme="minorEastAsia" w:eastAsiaTheme="minorEastAsia"/>
          <w:sz w:val="24"/>
        </w:rPr>
        <w:t>锁的大小和范围选择需要慎重，锁</w:t>
      </w:r>
      <w:r>
        <w:rPr>
          <w:rFonts w:asciiTheme="minorEastAsia" w:hAnsiTheme="minorEastAsia" w:eastAsiaTheme="minorEastAsia"/>
          <w:sz w:val="24"/>
        </w:rPr>
        <w:t>太</w:t>
      </w:r>
      <w:r>
        <w:rPr>
          <w:rFonts w:hint="eastAsia" w:asciiTheme="minorEastAsia" w:hAnsiTheme="minorEastAsia" w:eastAsiaTheme="minorEastAsia"/>
          <w:sz w:val="24"/>
        </w:rPr>
        <w:t>大</w:t>
      </w:r>
      <w:r>
        <w:rPr>
          <w:rFonts w:asciiTheme="minorEastAsia" w:hAnsiTheme="minorEastAsia" w:eastAsiaTheme="minorEastAsia"/>
          <w:sz w:val="24"/>
        </w:rPr>
        <w:t>影响</w:t>
      </w:r>
      <w:r>
        <w:rPr>
          <w:rFonts w:hint="eastAsia" w:asciiTheme="minorEastAsia" w:hAnsiTheme="minorEastAsia" w:eastAsiaTheme="minorEastAsia"/>
          <w:sz w:val="24"/>
        </w:rPr>
        <w:t>工作</w:t>
      </w:r>
      <w:r>
        <w:rPr>
          <w:rFonts w:asciiTheme="minorEastAsia" w:hAnsiTheme="minorEastAsia" w:eastAsiaTheme="minorEastAsia"/>
          <w:sz w:val="24"/>
        </w:rPr>
        <w:t>，太</w:t>
      </w:r>
      <w:r>
        <w:rPr>
          <w:rFonts w:hint="eastAsia" w:asciiTheme="minorEastAsia" w:hAnsiTheme="minorEastAsia" w:eastAsiaTheme="minorEastAsia"/>
          <w:sz w:val="24"/>
        </w:rPr>
        <w:t>小很难写</w:t>
      </w:r>
      <w:r>
        <w:rPr>
          <w:rFonts w:asciiTheme="minorEastAsia" w:hAnsiTheme="minorEastAsia" w:eastAsiaTheme="minorEastAsia"/>
          <w:sz w:val="24"/>
        </w:rPr>
        <w:t>，</w:t>
      </w:r>
      <w:r>
        <w:rPr>
          <w:rFonts w:hint="eastAsia" w:asciiTheme="minorEastAsia" w:hAnsiTheme="minorEastAsia" w:eastAsiaTheme="minorEastAsia"/>
          <w:sz w:val="24"/>
        </w:rPr>
        <w:t>选择的标准是看是否可以完成功能</w:t>
      </w:r>
      <w:r>
        <w:rPr>
          <w:rFonts w:asciiTheme="minorEastAsia" w:hAnsiTheme="minorEastAsia" w:eastAsiaTheme="minorEastAsia"/>
          <w:sz w:val="24"/>
        </w:rPr>
        <w:t>。</w:t>
      </w:r>
    </w:p>
    <w:p w14:paraId="0DD870ED">
      <w:pPr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此外，</w:t>
      </w:r>
      <w:r>
        <w:rPr>
          <w:rFonts w:asciiTheme="minorEastAsia" w:hAnsiTheme="minorEastAsia" w:eastAsiaTheme="minorEastAsia"/>
          <w:sz w:val="24"/>
        </w:rPr>
        <w:t>多线程的bug</w:t>
      </w:r>
      <w:r>
        <w:rPr>
          <w:rFonts w:hint="eastAsia" w:asciiTheme="minorEastAsia" w:hAnsiTheme="minorEastAsia" w:eastAsiaTheme="minorEastAsia"/>
          <w:sz w:val="24"/>
        </w:rPr>
        <w:t>很难找到</w:t>
      </w:r>
      <w:r>
        <w:rPr>
          <w:rFonts w:asciiTheme="minorEastAsia" w:hAnsiTheme="minorEastAsia" w:eastAsiaTheme="minorEastAsia"/>
          <w:sz w:val="24"/>
        </w:rPr>
        <w:t>。</w:t>
      </w:r>
      <w:r>
        <w:rPr>
          <w:rFonts w:hint="eastAsia" w:asciiTheme="minorEastAsia" w:hAnsiTheme="minorEastAsia" w:eastAsiaTheme="minorEastAsia"/>
          <w:sz w:val="24"/>
        </w:rPr>
        <w:t>需要</w:t>
      </w:r>
      <w:r>
        <w:rPr>
          <w:rFonts w:asciiTheme="minorEastAsia" w:hAnsiTheme="minorEastAsia" w:eastAsiaTheme="minorEastAsia"/>
          <w:sz w:val="24"/>
        </w:rPr>
        <w:t>一开始把哪些数据共享</w:t>
      </w:r>
      <w:r>
        <w:rPr>
          <w:rFonts w:hint="eastAsia" w:asciiTheme="minorEastAsia" w:hAnsiTheme="minorEastAsia" w:eastAsiaTheme="minorEastAsia"/>
          <w:sz w:val="24"/>
        </w:rPr>
        <w:t>，哪些需要</w:t>
      </w:r>
      <w:r>
        <w:rPr>
          <w:rFonts w:asciiTheme="minorEastAsia" w:hAnsiTheme="minorEastAsia" w:eastAsiaTheme="minorEastAsia"/>
          <w:sz w:val="24"/>
        </w:rPr>
        <w:t>保护</w:t>
      </w:r>
      <w:r>
        <w:rPr>
          <w:rFonts w:hint="eastAsia" w:asciiTheme="minorEastAsia" w:hAnsiTheme="minorEastAsia" w:eastAsiaTheme="minorEastAsia"/>
          <w:sz w:val="24"/>
        </w:rPr>
        <w:t>分</w:t>
      </w:r>
      <w:r>
        <w:rPr>
          <w:rFonts w:asciiTheme="minorEastAsia" w:hAnsiTheme="minorEastAsia" w:eastAsiaTheme="minorEastAsia"/>
          <w:sz w:val="24"/>
        </w:rPr>
        <w:t>清楚，后面会少踩很多坑。</w:t>
      </w:r>
      <w:r>
        <w:rPr>
          <w:rFonts w:hint="eastAsia" w:asciiTheme="minorEastAsia" w:hAnsiTheme="minorEastAsia" w:eastAsiaTheme="minorEastAsia"/>
          <w:sz w:val="24"/>
        </w:rPr>
        <w:t>我</w:t>
      </w:r>
      <w:r>
        <w:rPr>
          <w:rFonts w:asciiTheme="minorEastAsia" w:hAnsiTheme="minorEastAsia" w:eastAsiaTheme="minorEastAsia"/>
          <w:sz w:val="24"/>
        </w:rPr>
        <w:t>花</w:t>
      </w:r>
      <w:r>
        <w:rPr>
          <w:rFonts w:hint="eastAsia" w:asciiTheme="minorEastAsia" w:hAnsiTheme="minorEastAsia" w:eastAsiaTheme="minorEastAsia"/>
          <w:sz w:val="24"/>
        </w:rPr>
        <w:t>了很多时间</w:t>
      </w:r>
      <w:r>
        <w:rPr>
          <w:rFonts w:asciiTheme="minorEastAsia" w:hAnsiTheme="minorEastAsia" w:eastAsiaTheme="minorEastAsia"/>
          <w:sz w:val="24"/>
        </w:rPr>
        <w:t>梳理储物柜和锁对应关系</w:t>
      </w:r>
      <w:r>
        <w:rPr>
          <w:rFonts w:hint="eastAsia" w:asciiTheme="minorEastAsia" w:hAnsiTheme="minorEastAsia" w:eastAsiaTheme="minorEastAsia"/>
          <w:sz w:val="24"/>
        </w:rPr>
        <w:t>，极大方便了后续代码编写</w:t>
      </w:r>
      <w:r>
        <w:rPr>
          <w:rFonts w:asciiTheme="minorEastAsia" w:hAnsiTheme="minorEastAsia" w:eastAsiaTheme="minorEastAsia"/>
          <w:sz w:val="24"/>
        </w:rPr>
        <w:t>。</w:t>
      </w:r>
    </w:p>
    <w:p w14:paraId="4370E64D">
      <w:pPr>
        <w:rPr>
          <w:rFonts w:hint="eastAsia" w:cs="宋体" w:asciiTheme="minorEastAsia" w:hAnsiTheme="minorEastAsia" w:eastAsiaTheme="minorEastAsia"/>
          <w:sz w:val="24"/>
        </w:rPr>
      </w:pPr>
    </w:p>
    <w:p w14:paraId="5D3FE645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7771DE26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66644606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2FDF3583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2114BA8F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3345BCDE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156B5DFA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530104AE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691D5E47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26B6A62E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48120B20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7741B159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2E3DA4A9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0DE2AEA8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4C530C8B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2914FC1A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25182F7D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2BE2912C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2DE818C1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3C0A80CD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79FC0665">
      <w:pPr>
        <w:rPr>
          <w:rFonts w:hint="eastAsia" w:cs="宋体" w:asciiTheme="minorEastAsia" w:hAnsiTheme="minorEastAsia" w:eastAsiaTheme="minorEastAsia"/>
          <w:b/>
          <w:sz w:val="30"/>
          <w:szCs w:val="30"/>
        </w:rPr>
      </w:pPr>
    </w:p>
    <w:p w14:paraId="548E4D4C">
      <w:pPr>
        <w:rPr>
          <w:rFonts w:hint="eastAsia" w:cs="宋体" w:asciiTheme="minorEastAsia" w:hAnsiTheme="minorEastAsia" w:eastAsiaTheme="minorEastAsia"/>
          <w:sz w:val="24"/>
        </w:rPr>
      </w:pPr>
      <w:r>
        <w:rPr>
          <w:rFonts w:hint="eastAsia" w:cs="宋体" w:asciiTheme="minorEastAsia" w:hAnsiTheme="minorEastAsia" w:eastAsiaTheme="minorEastAsia"/>
          <w:b/>
          <w:sz w:val="30"/>
          <w:szCs w:val="30"/>
        </w:rPr>
        <w:t>七、附录：源程序</w:t>
      </w:r>
    </w:p>
    <w:p w14:paraId="7238392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#include &lt;string&gt;</w:t>
      </w:r>
    </w:p>
    <w:p w14:paraId="71F526C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#include &lt;iostream&gt;</w:t>
      </w:r>
    </w:p>
    <w:p w14:paraId="64DE186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#include &lt;mutex&gt;</w:t>
      </w:r>
    </w:p>
    <w:p w14:paraId="375A2AF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#include &lt;thread&gt;</w:t>
      </w:r>
    </w:p>
    <w:p w14:paraId="192F048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#include &lt;condition_variable&gt;</w:t>
      </w:r>
    </w:p>
    <w:p w14:paraId="3BCD446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#include &lt;queue&gt;</w:t>
      </w:r>
    </w:p>
    <w:p w14:paraId="4CC5CDF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#include &lt;functional&gt;</w:t>
      </w:r>
    </w:p>
    <w:p w14:paraId="5B7BD04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#include &lt;future&gt;</w:t>
      </w:r>
    </w:p>
    <w:p w14:paraId="37F11EB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#include &lt;vector&gt;</w:t>
      </w:r>
    </w:p>
    <w:p w14:paraId="38330DF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#include &lt;atomic&gt;</w:t>
      </w:r>
    </w:p>
    <w:p w14:paraId="19AAC5BF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#include &lt;stdexcept&gt;</w:t>
      </w:r>
    </w:p>
    <w:p w14:paraId="4770F92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using namespace std;</w:t>
      </w:r>
    </w:p>
    <w:p w14:paraId="5412C23A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6EB2175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//Locker 类（基类）</w:t>
      </w:r>
    </w:p>
    <w:p w14:paraId="4136508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class Locker {</w:t>
      </w:r>
    </w:p>
    <w:p w14:paraId="5BBB2DE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private:</w:t>
      </w:r>
    </w:p>
    <w:p w14:paraId="36DD6E0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int r</w:t>
      </w:r>
      <w:bookmarkStart w:id="2" w:name="_GoBack"/>
      <w:bookmarkEnd w:id="2"/>
      <w:r>
        <w:rPr>
          <w:rFonts w:cs="宋体" w:asciiTheme="minorEastAsia" w:hAnsiTheme="minorEastAsia" w:eastAsiaTheme="minorEastAsia"/>
          <w:sz w:val="18"/>
          <w:szCs w:val="18"/>
        </w:rPr>
        <w:t>ow;        // 行号（1~3）</w:t>
      </w:r>
    </w:p>
    <w:p w14:paraId="67D304B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int col;        // 列号（1~4）</w:t>
      </w:r>
    </w:p>
    <w:p w14:paraId="2567E7B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bool isUsed;    // 是否被占用（true占用/false空闲）</w:t>
      </w:r>
    </w:p>
    <w:p w14:paraId="1E30790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string user;    // 使用人姓名，空闲时为""</w:t>
      </w:r>
    </w:p>
    <w:p w14:paraId="449EA69A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156A453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public:</w:t>
      </w:r>
    </w:p>
    <w:p w14:paraId="28EE8F6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//构造函数：传入行号列号，默认空闲、使用人为空</w:t>
      </w:r>
    </w:p>
    <w:p w14:paraId="630000E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Locker(int r = 0, int c = 0);</w:t>
      </w:r>
    </w:p>
    <w:p w14:paraId="122FE814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52E6FD4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//打印柜子编号和占用or空闲状态</w:t>
      </w:r>
    </w:p>
    <w:p w14:paraId="028FD84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void showStatus();</w:t>
      </w:r>
    </w:p>
    <w:p w14:paraId="6369C256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6B51383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//返回是否被占用</w:t>
      </w:r>
    </w:p>
    <w:p w14:paraId="25E6275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bool getIsUsed();</w:t>
      </w:r>
    </w:p>
    <w:p w14:paraId="0980FA06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3404667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//返回使用人姓名</w:t>
      </w:r>
    </w:p>
    <w:p w14:paraId="27DC86A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string getUser();</w:t>
      </w:r>
    </w:p>
    <w:p w14:paraId="52259153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0644F7E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//设置使用人并标记为占用</w:t>
      </w:r>
    </w:p>
    <w:p w14:paraId="1EE6BE6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void setUser(string u);</w:t>
      </w:r>
    </w:p>
    <w:p w14:paraId="1522F6FF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796A40F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//清空使用人并标记为空闲</w:t>
      </w:r>
    </w:p>
    <w:p w14:paraId="7C4C3E7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void clearUser();</w:t>
      </w:r>
    </w:p>
    <w:p w14:paraId="1406491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};</w:t>
      </w:r>
    </w:p>
    <w:p w14:paraId="502F68D9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45D6371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//构造函数：初始化行号列号，默认空闲，使用人为空</w:t>
      </w:r>
    </w:p>
    <w:p w14:paraId="460BE9D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Locker::Locker(int r, int c) {</w:t>
      </w:r>
    </w:p>
    <w:p w14:paraId="52167BF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row = r;</w:t>
      </w:r>
    </w:p>
    <w:p w14:paraId="439EF95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col = c;</w:t>
      </w:r>
    </w:p>
    <w:p w14:paraId="44D152E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isUsed = false;</w:t>
      </w:r>
    </w:p>
    <w:p w14:paraId="2D674EC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user = "";</w:t>
      </w:r>
    </w:p>
    <w:p w14:paraId="6F44F0D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42D95BAD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279ECC6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//打印 模板为："编号：行-列，状态：占用or空闲"</w:t>
      </w:r>
    </w:p>
    <w:p w14:paraId="121422A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void Locker::showStatus() {</w:t>
      </w:r>
    </w:p>
    <w:p w14:paraId="2981F99F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cout &lt;&lt; "编号：" &lt;&lt; row &lt;&lt; "-" &lt;&lt; col &lt;&lt; "，状态：";</w:t>
      </w:r>
    </w:p>
    <w:p w14:paraId="7A520EE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(isUsed) {</w:t>
      </w:r>
    </w:p>
    <w:p w14:paraId="391241A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cout &lt;&lt; "占用";</w:t>
      </w:r>
    </w:p>
    <w:p w14:paraId="0C6CA09F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 else {</w:t>
      </w:r>
    </w:p>
    <w:p w14:paraId="3E5AB32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cout &lt;&lt; "空闲";</w:t>
      </w:r>
    </w:p>
    <w:p w14:paraId="3897AC4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2DB8A96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cout &lt;&lt; endl;</w:t>
      </w:r>
    </w:p>
    <w:p w14:paraId="2046F80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5DA6262B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4A13229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//返回是否占用</w:t>
      </w:r>
    </w:p>
    <w:p w14:paraId="5B2345C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bool Locker::getIsUsed() {</w:t>
      </w:r>
    </w:p>
    <w:p w14:paraId="73381F2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return isUsed;</w:t>
      </w:r>
    </w:p>
    <w:p w14:paraId="4B1123A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6B913533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3CB2D19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//返回使用人姓名</w:t>
      </w:r>
    </w:p>
    <w:p w14:paraId="331ECB8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string Locker::getUser() {</w:t>
      </w:r>
    </w:p>
    <w:p w14:paraId="3F7376D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return user;</w:t>
      </w:r>
    </w:p>
    <w:p w14:paraId="4BA35D7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55466B83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0997580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//保存姓名，标记占用</w:t>
      </w:r>
    </w:p>
    <w:p w14:paraId="0E1903C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void Locker::setUser(string u) {</w:t>
      </w:r>
    </w:p>
    <w:p w14:paraId="70B286B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user = u;</w:t>
      </w:r>
    </w:p>
    <w:p w14:paraId="0BE7E94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isUsed = true;</w:t>
      </w:r>
    </w:p>
    <w:p w14:paraId="5AEC78B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3CDF17D6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55A2380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//清除姓名，标记空闲</w:t>
      </w:r>
    </w:p>
    <w:p w14:paraId="4B4CECE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void Locker::clearUser() {</w:t>
      </w:r>
    </w:p>
    <w:p w14:paraId="6128BA1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user = "";</w:t>
      </w:r>
    </w:p>
    <w:p w14:paraId="72773D2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isUsed = false;</w:t>
      </w:r>
    </w:p>
    <w:p w14:paraId="6372ABC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4134052C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03B73EB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//NormalLocker类（普通储物柜）</w:t>
      </w:r>
    </w:p>
    <w:p w14:paraId="27ED517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class NormalLocker : public Locker {</w:t>
      </w:r>
    </w:p>
    <w:p w14:paraId="565A0B8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public:</w:t>
      </w:r>
    </w:p>
    <w:p w14:paraId="577A269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//构造函数 调用父类Locker初始化行号列号</w:t>
      </w:r>
    </w:p>
    <w:p w14:paraId="04267CA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NormalLocker(int r = 0, int c = 0);</w:t>
      </w:r>
    </w:p>
    <w:p w14:paraId="5389667D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592DB65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//存物 柜子空闲且姓名非空才能存，成功返回true 失败返回false</w:t>
      </w:r>
    </w:p>
    <w:p w14:paraId="49B99EF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bool store(string userName);</w:t>
      </w:r>
    </w:p>
    <w:p w14:paraId="7113743E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125F4F8F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//取物 柜子占用且姓名匹配才能取，返回true成功/false失败</w:t>
      </w:r>
    </w:p>
    <w:p w14:paraId="6D7BDD1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bool take(string userName);</w:t>
      </w:r>
    </w:p>
    <w:p w14:paraId="43DE9C4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};</w:t>
      </w:r>
    </w:p>
    <w:p w14:paraId="4E1DCAEC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67FEA0F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//构造函数：调用Locker初始化</w:t>
      </w:r>
    </w:p>
    <w:p w14:paraId="2E73014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NormalLocker::NormalLocker(int r, int c)</w:t>
      </w:r>
    </w:p>
    <w:p w14:paraId="0D049B7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: Locker(r, c) {</w:t>
      </w:r>
    </w:p>
    <w:p w14:paraId="04CD178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4B0D1E3D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514DF5D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 存物 先检查空闲 再检查姓名非空，通过后登记使用人</w:t>
      </w:r>
    </w:p>
    <w:p w14:paraId="36DCC6E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bool NormalLocker::store(string userName) {</w:t>
      </w:r>
    </w:p>
    <w:p w14:paraId="4EC702D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(getIsUsed()) return false;       // 检查空闲</w:t>
      </w:r>
    </w:p>
    <w:p w14:paraId="43C53FD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(userName.empty()) return false;  // 检查姓名非空</w:t>
      </w:r>
    </w:p>
    <w:p w14:paraId="012FAC8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setUser(userName);                   // 登记使用人</w:t>
      </w:r>
    </w:p>
    <w:p w14:paraId="1CFA3CB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return true;</w:t>
      </w:r>
    </w:p>
    <w:p w14:paraId="46F8F10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5742B09B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347E086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 取物 先检查占用 再检查姓名匹配，通过后释放柜子</w:t>
      </w:r>
    </w:p>
    <w:p w14:paraId="6215D01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bool NormalLocker::take(string userName) {</w:t>
      </w:r>
    </w:p>
    <w:p w14:paraId="79DD707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(!getIsUsed()) return false;            // 检查占用</w:t>
      </w:r>
    </w:p>
    <w:p w14:paraId="3F30DBE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(userName != getUser()) return false;   // 检查姓名匹配</w:t>
      </w:r>
    </w:p>
    <w:p w14:paraId="5070EFD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clearUser();                               // 释放柜子</w:t>
      </w:r>
    </w:p>
    <w:p w14:paraId="17AD79B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return true;</w:t>
      </w:r>
    </w:p>
    <w:p w14:paraId="752382A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6E580F57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4351725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//VIPLocker 类（VIP储物柜）</w:t>
      </w:r>
    </w:p>
    <w:p w14:paraId="269B750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class VIPLocker : public Locker {</w:t>
      </w:r>
    </w:p>
    <w:p w14:paraId="34E6559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private:</w:t>
      </w:r>
    </w:p>
    <w:p w14:paraId="036DF12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string password;   // 6位纯数字密码</w:t>
      </w:r>
    </w:p>
    <w:p w14:paraId="2BC9053D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59DAC51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public:</w:t>
      </w:r>
    </w:p>
    <w:p w14:paraId="38C895B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//构造函数 调用父类初始化，密码初始为空</w:t>
      </w:r>
    </w:p>
    <w:p w14:paraId="02257A4F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VIPLocker(int r = 0, int c = 0);</w:t>
      </w:r>
    </w:p>
    <w:p w14:paraId="72D1EBD5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7A5140F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//设置密码 仅6位纯数字才有效</w:t>
      </w:r>
    </w:p>
    <w:p w14:paraId="1A372F5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void setPassword(string pwd);</w:t>
      </w:r>
    </w:p>
    <w:p w14:paraId="5220A33A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4922DAD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//验证密码 与存储密码一致则返回true</w:t>
      </w:r>
    </w:p>
    <w:p w14:paraId="59330E4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bool verifyPassword(string pwd);</w:t>
      </w:r>
    </w:p>
    <w:p w14:paraId="16B68F69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74A860A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//VIP存物 空闲时存入，同时设置使用人和密码</w:t>
      </w:r>
    </w:p>
    <w:p w14:paraId="7A9182C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bool storeVIP(string userName, string pwd);</w:t>
      </w:r>
    </w:p>
    <w:p w14:paraId="3B539D8F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11D03B8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//VIP取物：姓名和密码都匹配才能取物</w:t>
      </w:r>
    </w:p>
    <w:p w14:paraId="7C87CBC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bool takeVIP(string userName, string pwd);</w:t>
      </w:r>
    </w:p>
    <w:p w14:paraId="00A1A48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};</w:t>
      </w:r>
    </w:p>
    <w:p w14:paraId="5431A609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0FBB7CB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//构造函数</w:t>
      </w:r>
    </w:p>
    <w:p w14:paraId="26AB53F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VIPLocker::VIPLocker(int r, int c)</w:t>
      </w:r>
    </w:p>
    <w:p w14:paraId="15BFFC8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//调用父类初始化，密码为空</w:t>
      </w:r>
    </w:p>
    <w:p w14:paraId="01476E7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: Locker(r, c) {</w:t>
      </w:r>
    </w:p>
    <w:p w14:paraId="2C6546D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password = "";</w:t>
      </w:r>
    </w:p>
    <w:p w14:paraId="445A57E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58EB230D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4FACA20F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//设置密码</w:t>
      </w:r>
    </w:p>
    <w:p w14:paraId="2CD1E85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void VIPLocker::setPassword(string pwd) {</w:t>
      </w:r>
    </w:p>
    <w:p w14:paraId="0BCB827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//长度6且每位都是数字才保存</w:t>
      </w:r>
    </w:p>
    <w:p w14:paraId="1957CFF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(pwd.size() != 6) return;</w:t>
      </w:r>
    </w:p>
    <w:p w14:paraId="58D10E7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for (int i = 0; i &lt; 6; i++) {</w:t>
      </w:r>
    </w:p>
    <w:p w14:paraId="6723E03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if (pwd[i] &lt; '0' || pwd[i] &gt; '9') return;</w:t>
      </w:r>
    </w:p>
    <w:p w14:paraId="665E602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4D9C53E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password = pwd;</w:t>
      </w:r>
    </w:p>
    <w:p w14:paraId="014C59B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691A277A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2B69726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 验证密码</w:t>
      </w:r>
    </w:p>
    <w:p w14:paraId="07569AC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bool VIPLocker::verifyPassword(string pwd) {</w:t>
      </w:r>
    </w:p>
    <w:p w14:paraId="207BC6F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//非空且匹配</w:t>
      </w:r>
    </w:p>
    <w:p w14:paraId="478BC37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(password.empty()) return false;</w:t>
      </w:r>
    </w:p>
    <w:p w14:paraId="57D5D99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(password != pwd) return false;</w:t>
      </w:r>
    </w:p>
    <w:p w14:paraId="42091BE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return true;</w:t>
      </w:r>
    </w:p>
    <w:p w14:paraId="7280EAB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56B8B72F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07585E1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//VIP存物</w:t>
      </w:r>
    </w:p>
    <w:p w14:paraId="641F68C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bool VIPLocker::storeVIP(string userName, string pwd) {</w:t>
      </w:r>
    </w:p>
    <w:p w14:paraId="2403B03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//空闲且姓名密码都合法才能存</w:t>
      </w:r>
    </w:p>
    <w:p w14:paraId="3C8C664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(getIsUsed()) return false;</w:t>
      </w:r>
    </w:p>
    <w:p w14:paraId="713D91E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(userName.empty()) return false;</w:t>
      </w:r>
    </w:p>
    <w:p w14:paraId="621252E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(pwd.size() != 6) return false;</w:t>
      </w:r>
    </w:p>
    <w:p w14:paraId="7402828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for (int i = 0; i &lt; 6; i++) {</w:t>
      </w:r>
    </w:p>
    <w:p w14:paraId="1F56CB3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if (pwd[i] &lt; '0' || pwd[i] &gt; '9') return false;</w:t>
      </w:r>
    </w:p>
    <w:p w14:paraId="5FBDCF5F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0FC94EA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setUser(userName);</w:t>
      </w:r>
    </w:p>
    <w:p w14:paraId="38DBEA3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password = pwd;</w:t>
      </w:r>
    </w:p>
    <w:p w14:paraId="67B3F4C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return true;</w:t>
      </w:r>
    </w:p>
    <w:p w14:paraId="7DC238C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1F082260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161B83D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 VIP取物</w:t>
      </w:r>
    </w:p>
    <w:p w14:paraId="389D5CB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bool VIPLocker::takeVIP(string userName, string pwd) {</w:t>
      </w:r>
    </w:p>
    <w:p w14:paraId="07FBC11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//占用、姓名、密码三项都匹配才释放柜子</w:t>
      </w:r>
    </w:p>
    <w:p w14:paraId="602C321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(!getIsUsed()) return false;</w:t>
      </w:r>
    </w:p>
    <w:p w14:paraId="1A89FA1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(userName != getUser()) return false;</w:t>
      </w:r>
    </w:p>
    <w:p w14:paraId="3A4D040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(pwd != password) return false;</w:t>
      </w:r>
    </w:p>
    <w:p w14:paraId="379F493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clearUser();</w:t>
      </w:r>
    </w:p>
    <w:p w14:paraId="74C7CAC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password = "";     // 清空密码</w:t>
      </w:r>
    </w:p>
    <w:p w14:paraId="2FBBC07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return true;</w:t>
      </w:r>
    </w:p>
    <w:p w14:paraId="50D34C4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55231338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3DA51EB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//LockerManager类</w:t>
      </w:r>
    </w:p>
    <w:p w14:paraId="029918DF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465BDF2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 储物柜管理</w:t>
      </w:r>
    </w:p>
    <w:p w14:paraId="4D8DBC1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class LockerManager {</w:t>
      </w:r>
    </w:p>
    <w:p w14:paraId="5175505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private:</w:t>
      </w:r>
    </w:p>
    <w:p w14:paraId="1C97E3D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NormalLocker normalLockers[2][4];       //8普通</w:t>
      </w:r>
    </w:p>
    <w:p w14:paraId="0A0D48F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VIPLocker vipLockers[1][4];             //4VIP</w:t>
      </w:r>
    </w:p>
    <w:p w14:paraId="3AB5D22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//每个柜子有独立互斥锁</w:t>
      </w:r>
    </w:p>
    <w:p w14:paraId="6C4AE2A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mutable std::mutex normalMutexes_[2][4];</w:t>
      </w:r>
    </w:p>
    <w:p w14:paraId="0FE5F00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mutable std::mutex vipMutexes_[1][4];</w:t>
      </w:r>
    </w:p>
    <w:p w14:paraId="0335B115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3DD72E1F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public:</w:t>
      </w:r>
    </w:p>
    <w:p w14:paraId="03113DA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LockerManager();</w:t>
      </w:r>
    </w:p>
    <w:p w14:paraId="4776C06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void showAllStatus();</w:t>
      </w:r>
    </w:p>
    <w:p w14:paraId="31BF102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bool storeItem(int row, int col, string userName, string pwd = "");</w:t>
      </w:r>
    </w:p>
    <w:p w14:paraId="09DA5FA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bool takeItem(int row, int col, string userName, string pwd = "");</w:t>
      </w:r>
    </w:p>
    <w:p w14:paraId="1994AD8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void countFree();</w:t>
      </w:r>
    </w:p>
    <w:p w14:paraId="77D2441F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void showMenu();</w:t>
      </w:r>
    </w:p>
    <w:p w14:paraId="588C53E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};</w:t>
      </w:r>
    </w:p>
    <w:p w14:paraId="1A7C458D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2C84EA4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//初始化柜子</w:t>
      </w:r>
    </w:p>
    <w:p w14:paraId="021C2DD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LockerManager::LockerManager() {</w:t>
      </w:r>
    </w:p>
    <w:p w14:paraId="0E1648C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for (int r = 0; r &lt; 2; r++) {</w:t>
      </w:r>
    </w:p>
    <w:p w14:paraId="07F1AC7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for (int c = 0; c &lt; 4; c++) {</w:t>
      </w:r>
    </w:p>
    <w:p w14:paraId="5D72435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normalLockers[r][c] = NormalLocker(r + 1, c + 1);</w:t>
      </w:r>
    </w:p>
    <w:p w14:paraId="038E795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}</w:t>
      </w:r>
    </w:p>
    <w:p w14:paraId="0BD0AC9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5F79A4A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for (int c = 0; c &lt; 4; c++) {</w:t>
      </w:r>
    </w:p>
    <w:p w14:paraId="58AE49F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vipLockers[0][c] = VIPLocker(3, c + 1);</w:t>
      </w:r>
    </w:p>
    <w:p w14:paraId="3157BA5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0D950F0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cout &lt;&lt; "校园储物柜管理系统初始化完成！共12个柜子（普通柜8个、VIP柜4个），所有柜子处于空闲状态。" &lt;&lt; endl;</w:t>
      </w:r>
    </w:p>
    <w:p w14:paraId="2A6F1EF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0403E13F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23E4D68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 遍历普通柜和VIP柜，多线程加锁后打印每个柜子的状态</w:t>
      </w:r>
    </w:p>
    <w:p w14:paraId="1D05B13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void LockerManager::showAllStatus() {</w:t>
      </w:r>
    </w:p>
    <w:p w14:paraId="7E6C2DB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cout &lt;&lt; "\n【普通储物柜】" &lt;&lt; endl;</w:t>
      </w:r>
    </w:p>
    <w:p w14:paraId="1723DD0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//遍历普通柜和VIP柜</w:t>
      </w:r>
    </w:p>
    <w:p w14:paraId="55E2BA3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for (int r = 0; r &lt; 2; r++) {</w:t>
      </w:r>
    </w:p>
    <w:p w14:paraId="760DDE8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for (int c = 0; c &lt; 4; c++) {</w:t>
      </w:r>
    </w:p>
    <w:p w14:paraId="0D1F2DD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unique_lock lock(normalMutexes_[r][c]);</w:t>
      </w:r>
    </w:p>
    <w:p w14:paraId="002DBB7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normalLockers[r][c].showStatus();</w:t>
      </w:r>
    </w:p>
    <w:p w14:paraId="757D867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}</w:t>
      </w:r>
    </w:p>
    <w:p w14:paraId="6B9C72F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6BF2B5E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//打印</w:t>
      </w:r>
    </w:p>
    <w:p w14:paraId="5939793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cout &lt;&lt; "\n【VIP储物柜】" &lt;&lt; endl;</w:t>
      </w:r>
    </w:p>
    <w:p w14:paraId="0CEB4D0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for (int c = 0; c &lt; 4; c++) {</w:t>
      </w:r>
    </w:p>
    <w:p w14:paraId="39F5F10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//多线程加锁</w:t>
      </w:r>
    </w:p>
    <w:p w14:paraId="2B2CBFA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unique_lock lock(vipMutexes_[0][c]);</w:t>
      </w:r>
    </w:p>
    <w:p w14:paraId="6EC1849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vipLockers[0][c].showStatus();</w:t>
      </w:r>
    </w:p>
    <w:p w14:paraId="1109938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376CFB0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6AE63D36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1DC7376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 存物入口 校验范围，校验姓名，多线程加锁，检查占用，执行存物</w:t>
      </w:r>
    </w:p>
    <w:p w14:paraId="7EA45A5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bool LockerManager::storeItem(int row, int col, string userName, string pwd) {</w:t>
      </w:r>
    </w:p>
    <w:p w14:paraId="022A3D6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//校验范围</w:t>
      </w:r>
    </w:p>
    <w:p w14:paraId="2982800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(row &lt; 1 || row &gt; 3 || col &lt; 1 || col &gt; 4) {</w:t>
      </w:r>
    </w:p>
    <w:p w14:paraId="0E7707D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cout &lt;&lt; "错误：行号或列号超出范围！" &lt;&lt; endl;</w:t>
      </w:r>
    </w:p>
    <w:p w14:paraId="07752F9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return false;</w:t>
      </w:r>
    </w:p>
    <w:p w14:paraId="35AF247F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1B17ECE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//校验姓名</w:t>
      </w:r>
    </w:p>
    <w:p w14:paraId="7FE8792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(userName.empty()) {</w:t>
      </w:r>
    </w:p>
    <w:p w14:paraId="147C336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cout &lt;&lt; "错误：姓名不能为空！" &lt;&lt; endl;</w:t>
      </w:r>
    </w:p>
    <w:p w14:paraId="7BCC70F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return false;</w:t>
      </w:r>
    </w:p>
    <w:p w14:paraId="6D15EA2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7CC4A5EB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1F1E1AC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 普通柜（行：1or2）</w:t>
      </w:r>
    </w:p>
    <w:p w14:paraId="60F678F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(row == 1 || row == 2) {</w:t>
      </w:r>
    </w:p>
    <w:p w14:paraId="6A8AB34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//多线程加锁</w:t>
      </w:r>
    </w:p>
    <w:p w14:paraId="660CA30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unique_lock lock(normalMutexes_[row - 1][col - 1]);</w:t>
      </w:r>
    </w:p>
    <w:p w14:paraId="0DD8180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//检查占用</w:t>
      </w:r>
    </w:p>
    <w:p w14:paraId="361E39A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if (normalLockers[row - 1][col - 1].getIsUsed()) {</w:t>
      </w:r>
    </w:p>
    <w:p w14:paraId="4097951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cout &lt;&lt; "错误：该储物柜已被占用，无法存物！" &lt;&lt; endl;</w:t>
      </w:r>
    </w:p>
    <w:p w14:paraId="123F54C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return false;</w:t>
      </w:r>
    </w:p>
    <w:p w14:paraId="22A3D30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}</w:t>
      </w:r>
    </w:p>
    <w:p w14:paraId="01E25AC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normalLockers[row - 1][col - 1].store(userName);</w:t>
      </w:r>
    </w:p>
    <w:p w14:paraId="63C14B7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cout &lt;&lt; "存物成功！" &lt;&lt; endl;</w:t>
      </w:r>
    </w:p>
    <w:p w14:paraId="0979503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return true;</w:t>
      </w:r>
    </w:p>
    <w:p w14:paraId="0E07A7C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56BD1812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2F51580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 VIP柜（行：3）</w:t>
      </w:r>
    </w:p>
    <w:p w14:paraId="5EAA2D0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(row == 3) {</w:t>
      </w:r>
    </w:p>
    <w:p w14:paraId="418E396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if (pwd.size() != 6) {</w:t>
      </w:r>
    </w:p>
    <w:p w14:paraId="083C6EA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cout &lt;&lt; "错误：密码必须为6位纯数字！" &lt;&lt; endl;</w:t>
      </w:r>
    </w:p>
    <w:p w14:paraId="116C939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return false;</w:t>
      </w:r>
    </w:p>
    <w:p w14:paraId="0D65F84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}</w:t>
      </w:r>
    </w:p>
    <w:p w14:paraId="1BF32E3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for (int i = 0; i &lt; 6; i++) {</w:t>
      </w:r>
    </w:p>
    <w:p w14:paraId="5B3FB23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if (pwd[i] &lt; '0' || pwd[i] &gt; '9') {</w:t>
      </w:r>
    </w:p>
    <w:p w14:paraId="35A4CC7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    cout &lt;&lt; "错误：密码必须为6位纯数字！" &lt;&lt; endl;</w:t>
      </w:r>
    </w:p>
    <w:p w14:paraId="0E44949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    return false;</w:t>
      </w:r>
    </w:p>
    <w:p w14:paraId="7805813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}</w:t>
      </w:r>
    </w:p>
    <w:p w14:paraId="063B918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}</w:t>
      </w:r>
    </w:p>
    <w:p w14:paraId="36497FB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//多线程加锁</w:t>
      </w:r>
    </w:p>
    <w:p w14:paraId="3CB478E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unique_lock lock(vipMutexes_[0][col - 1]);</w:t>
      </w:r>
    </w:p>
    <w:p w14:paraId="728DFF7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//检查占用</w:t>
      </w:r>
    </w:p>
    <w:p w14:paraId="4C8E6D1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if (vipLockers[0][col - 1].getIsUsed()) {</w:t>
      </w:r>
    </w:p>
    <w:p w14:paraId="0EFCFF8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cout &lt;&lt; "错误：该VIP储物柜已被占用，无法存物！" &lt;&lt; endl;</w:t>
      </w:r>
    </w:p>
    <w:p w14:paraId="1AE3998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return false;</w:t>
      </w:r>
    </w:p>
    <w:p w14:paraId="2885FF2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}</w:t>
      </w:r>
    </w:p>
    <w:p w14:paraId="379A419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vipLockers[0][col - 1].storeVIP(userName, pwd);</w:t>
      </w:r>
    </w:p>
    <w:p w14:paraId="33D380E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cout &lt;&lt; "VIP存物成功！" &lt;&lt; endl;</w:t>
      </w:r>
    </w:p>
    <w:p w14:paraId="5404A3C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return true;</w:t>
      </w:r>
    </w:p>
    <w:p w14:paraId="510B501F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3A0D9EC3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37906F1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return false;</w:t>
      </w:r>
    </w:p>
    <w:p w14:paraId="3B028D7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6BF8D17C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43896D0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 取物：校验范围，校验姓名，多线程加锁，检查占用，验证身份，取物</w:t>
      </w:r>
    </w:p>
    <w:p w14:paraId="0A29278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bool LockerManager::takeItem(int row, int col, string userName, string pwd) {</w:t>
      </w:r>
    </w:p>
    <w:p w14:paraId="67DE021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 校验范围</w:t>
      </w:r>
    </w:p>
    <w:p w14:paraId="4B021D7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(row &lt; 1 || row &gt; 3 || col &lt; 1 || col &gt; 4) {</w:t>
      </w:r>
    </w:p>
    <w:p w14:paraId="2B314F8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cout &lt;&lt; "错误：行号或列号超出范围！" &lt;&lt; endl;</w:t>
      </w:r>
    </w:p>
    <w:p w14:paraId="1DC493B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return false;</w:t>
      </w:r>
    </w:p>
    <w:p w14:paraId="196454C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3915736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 校验姓名</w:t>
      </w:r>
    </w:p>
    <w:p w14:paraId="06F9A5E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(userName.empty()) {</w:t>
      </w:r>
    </w:p>
    <w:p w14:paraId="325DE36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cout &lt;&lt; "错误：姓名不能为空！" &lt;&lt; endl;</w:t>
      </w:r>
    </w:p>
    <w:p w14:paraId="56E9125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return false;</w:t>
      </w:r>
    </w:p>
    <w:p w14:paraId="4671C1D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15252E78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4E74664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 普通柜取物</w:t>
      </w:r>
    </w:p>
    <w:p w14:paraId="6284332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(row == 1 || row == 2) {</w:t>
      </w:r>
    </w:p>
    <w:p w14:paraId="04AAD04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//多线程加锁</w:t>
      </w:r>
    </w:p>
    <w:p w14:paraId="2804483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unique_lock lock(normalMutexes_[row - 1][col - 1]);</w:t>
      </w:r>
    </w:p>
    <w:p w14:paraId="4752864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//检查占用</w:t>
      </w:r>
    </w:p>
    <w:p w14:paraId="43F6ED2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if (!normalLockers[row - 1][col - 1].getIsUsed()) {</w:t>
      </w:r>
    </w:p>
    <w:p w14:paraId="72F5897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cout &lt;&lt; "错误：该储物柜为空闲状态，无法取物！" &lt;&lt; endl;</w:t>
      </w:r>
    </w:p>
    <w:p w14:paraId="50A7D4A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return false;</w:t>
      </w:r>
    </w:p>
    <w:p w14:paraId="5195E18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}</w:t>
      </w:r>
    </w:p>
    <w:p w14:paraId="7DF9261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//验证身份</w:t>
      </w:r>
    </w:p>
    <w:p w14:paraId="5A36655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if (normalLockers[row - 1][col - 1].getUser() != userName) {</w:t>
      </w:r>
    </w:p>
    <w:p w14:paraId="73D9BA1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cout &lt;&lt; "错误：姓名不匹配，取物失败！" &lt;&lt; endl;</w:t>
      </w:r>
    </w:p>
    <w:p w14:paraId="02C563F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return false;</w:t>
      </w:r>
    </w:p>
    <w:p w14:paraId="6997EEF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}</w:t>
      </w:r>
    </w:p>
    <w:p w14:paraId="04B842F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//取物</w:t>
      </w:r>
    </w:p>
    <w:p w14:paraId="2BEDF38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normalLockers[row - 1][col - 1].take(userName);</w:t>
      </w:r>
    </w:p>
    <w:p w14:paraId="62A3FD7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cout &lt;&lt; "取物成功！" &lt;&lt; endl;</w:t>
      </w:r>
    </w:p>
    <w:p w14:paraId="483FE1B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return true;</w:t>
      </w:r>
    </w:p>
    <w:p w14:paraId="55C35D1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42D6D787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47173B4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//VIP柜取物（行3）</w:t>
      </w:r>
    </w:p>
    <w:p w14:paraId="6149AF1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if (row == 3) {</w:t>
      </w:r>
    </w:p>
    <w:p w14:paraId="62CFDEB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// 多线程加锁</w:t>
      </w:r>
    </w:p>
    <w:p w14:paraId="5B9F59D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unique_lock lock(vipMutexes_[0][col - 1]);</w:t>
      </w:r>
    </w:p>
    <w:p w14:paraId="0B46344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// 检查占用</w:t>
      </w:r>
    </w:p>
    <w:p w14:paraId="1F50FB0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if (!vipLockers[0][col - 1].getIsUsed()) {</w:t>
      </w:r>
    </w:p>
    <w:p w14:paraId="00BA6CC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cout &lt;&lt; "错误：该VIP储物柜为空闲状态，无法取物！" &lt;&lt; endl;</w:t>
      </w:r>
    </w:p>
    <w:p w14:paraId="0AEC854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return false;</w:t>
      </w:r>
    </w:p>
    <w:p w14:paraId="2EC102D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}</w:t>
      </w:r>
    </w:p>
    <w:p w14:paraId="3D9659C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// 验证身份</w:t>
      </w:r>
    </w:p>
    <w:p w14:paraId="4BFF899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if (vipLockers[0][col - 1].getUser() != userName) {</w:t>
      </w:r>
    </w:p>
    <w:p w14:paraId="254F2B7F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cout &lt;&lt; "错误：姓名不匹配，取物失败！" &lt;&lt; endl;</w:t>
      </w:r>
    </w:p>
    <w:p w14:paraId="69446A5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return false;</w:t>
      </w:r>
    </w:p>
    <w:p w14:paraId="00B0AF8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}</w:t>
      </w:r>
    </w:p>
    <w:p w14:paraId="154B783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// 验证身份</w:t>
      </w:r>
    </w:p>
    <w:p w14:paraId="0B4E734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if (!vipLockers[0][col - 1].verifyPassword(pwd)) {</w:t>
      </w:r>
    </w:p>
    <w:p w14:paraId="5BA82AD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cout &lt;&lt; "错误：密码错误，取物失败！" &lt;&lt; endl;</w:t>
      </w:r>
    </w:p>
    <w:p w14:paraId="5D8142D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return false;</w:t>
      </w:r>
    </w:p>
    <w:p w14:paraId="42EE903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}</w:t>
      </w:r>
    </w:p>
    <w:p w14:paraId="551E905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// 取物</w:t>
      </w:r>
    </w:p>
    <w:p w14:paraId="1093A8E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vipLockers[0][col - 1].takeVIP(userName, pwd);</w:t>
      </w:r>
    </w:p>
    <w:p w14:paraId="0BC37D3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cout &lt;&lt; "VIP取物成功！" &lt;&lt; endl;</w:t>
      </w:r>
    </w:p>
    <w:p w14:paraId="65A74B8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return true;</w:t>
      </w:r>
    </w:p>
    <w:p w14:paraId="5E0A05E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4191A37F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0B3A0F8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return false;</w:t>
      </w:r>
    </w:p>
    <w:p w14:paraId="4D72D0C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48C09CF0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20518EF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//统计空闲：遍历所有柜子（多线程加锁），分别计数普通柜和VIP柜的空闲数</w:t>
      </w:r>
    </w:p>
    <w:p w14:paraId="73E5484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void LockerManager::countFree() {</w:t>
      </w:r>
    </w:p>
    <w:p w14:paraId="3E13BE3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int normalFree = 0;</w:t>
      </w:r>
    </w:p>
    <w:p w14:paraId="1676053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int vipFree = 0;</w:t>
      </w:r>
    </w:p>
    <w:p w14:paraId="48B2439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//遍历+统计</w:t>
      </w:r>
    </w:p>
    <w:p w14:paraId="79D84F1F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for (int r = 0; r &lt; 2; r++) {</w:t>
      </w:r>
    </w:p>
    <w:p w14:paraId="7A6052D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for (int c = 0; c &lt; 4; c++) {</w:t>
      </w:r>
    </w:p>
    <w:p w14:paraId="5C57089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//多线程加锁</w:t>
      </w:r>
    </w:p>
    <w:p w14:paraId="11F1D79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unique_lock lock(normalMutexes_[r][c]);</w:t>
      </w:r>
    </w:p>
    <w:p w14:paraId="05E84E9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if (!normalLockers[r][c].getIsUsed()) normalFree++;</w:t>
      </w:r>
    </w:p>
    <w:p w14:paraId="3C1BBA1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}</w:t>
      </w:r>
    </w:p>
    <w:p w14:paraId="0EBDF56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287BE7A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for (int c = 0; c &lt; 4; c++) {</w:t>
      </w:r>
    </w:p>
    <w:p w14:paraId="3472C1D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//多线程加锁</w:t>
      </w:r>
    </w:p>
    <w:p w14:paraId="31833C9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unique_lock lock(vipMutexes_[0][c]);</w:t>
      </w:r>
    </w:p>
    <w:p w14:paraId="12B7F40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if (!vipLockers[0][c].getIsUsed()) vipFree++;</w:t>
      </w:r>
    </w:p>
    <w:p w14:paraId="361A5AF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2C213B3B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11EA1D6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cout &lt;&lt; "普通柜空闲数量：" &lt;&lt; normalFree &lt;&lt; endl;</w:t>
      </w:r>
    </w:p>
    <w:p w14:paraId="5D77B40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cout &lt;&lt; "VIP柜空闲数量：" &lt;&lt; vipFree &lt;&lt; endl;</w:t>
      </w:r>
    </w:p>
    <w:p w14:paraId="5441D9F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cout &lt;&lt; "总计空闲数量：" &lt;&lt; normalFree + vipFree &lt;&lt; endl;</w:t>
      </w:r>
    </w:p>
    <w:p w14:paraId="7D54A54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3354D9D3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59354F7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 打印5个功能选项</w:t>
      </w:r>
    </w:p>
    <w:p w14:paraId="6D35691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void LockerManager::showMenu() {</w:t>
      </w:r>
    </w:p>
    <w:p w14:paraId="350D2BF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cout &lt;&lt; "\n1. 查看所有储物柜状态" &lt;&lt; endl;</w:t>
      </w:r>
    </w:p>
    <w:p w14:paraId="555C546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cout &lt;&lt; "2. 存物品" &lt;&lt; endl;</w:t>
      </w:r>
    </w:p>
    <w:p w14:paraId="521F040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cout &lt;&lt; "3. 取物品" &lt;&lt; endl;</w:t>
      </w:r>
    </w:p>
    <w:p w14:paraId="0AEA701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cout &lt;&lt; "4. 统计空闲储物柜数量" &lt;&lt; endl;</w:t>
      </w:r>
    </w:p>
    <w:p w14:paraId="5EDBCDC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cout &lt;&lt; "5. 退出系统" &lt;&lt; endl;</w:t>
      </w:r>
    </w:p>
    <w:p w14:paraId="3171D21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cout &lt;&lt; "请输入操作编号（1-5）：";</w:t>
      </w:r>
    </w:p>
    <w:p w14:paraId="76966A5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03797FB8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672564A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//ThreadPool类</w:t>
      </w:r>
    </w:p>
    <w:p w14:paraId="2094087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class ThreadPool {</w:t>
      </w:r>
    </w:p>
    <w:p w14:paraId="6A16230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public:</w:t>
      </w:r>
    </w:p>
    <w:p w14:paraId="6E4AEDA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 构造函数：创建num_threads个工作线程，每个线程进入worker_loop等待任务</w:t>
      </w:r>
    </w:p>
    <w:p w14:paraId="4B8B1FC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explicit ThreadPool(size_t num_threads);</w:t>
      </w:r>
    </w:p>
    <w:p w14:paraId="334E79CC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64A3478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 禁止线程池对象拷贝和赋值</w:t>
      </w:r>
    </w:p>
    <w:p w14:paraId="66FCA7C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ThreadPool(const ThreadPool &amp;) = delete;</w:t>
      </w:r>
    </w:p>
    <w:p w14:paraId="05BDD9B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ThreadPool &amp;operator=(const ThreadPool &amp;) = delete;</w:t>
      </w:r>
    </w:p>
    <w:p w14:paraId="5F56C39B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1E9B07FF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 提交任务：将无返回值任务放入队列，唤醒一个空闲工作线程执行</w:t>
      </w:r>
    </w:p>
    <w:p w14:paraId="3C8E90B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 若线程池已关闭（stop_为true），抛出runtime_error异常</w:t>
      </w:r>
    </w:p>
    <w:p w14:paraId="44517B9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void enqueue(std::function&lt;void()&gt; task);</w:t>
      </w:r>
    </w:p>
    <w:p w14:paraId="05002169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710E77C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//分发任务：打包带返回值的任务，入队后返回future</w:t>
      </w:r>
    </w:p>
    <w:p w14:paraId="53162E2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//可通过future.get()等待并获取任务执行结果</w:t>
      </w:r>
    </w:p>
    <w:p w14:paraId="14F5DA8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template&lt;typename F, typename... Args&gt;</w:t>
      </w:r>
    </w:p>
    <w:p w14:paraId="36CC20C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auto dispatch(F&amp;&amp; f, Args&amp;&amp;... args)</w:t>
      </w:r>
    </w:p>
    <w:p w14:paraId="5012B96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-&gt; std::future&lt;std::invoke_result_t&lt;F, Args...&gt;&gt; {</w:t>
      </w:r>
    </w:p>
    <w:p w14:paraId="795E897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//推导返回值类型</w:t>
      </w:r>
    </w:p>
    <w:p w14:paraId="3ACC822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using R = std::invoke_result_t&lt;F, Args...&gt;;          </w:t>
      </w:r>
    </w:p>
    <w:p w14:paraId="52AA0FF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//packaged_task包装任务，绑定函数和参数</w:t>
      </w:r>
    </w:p>
    <w:p w14:paraId="61339C5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auto task = std::make_shared&lt;std::packaged_task&lt;R()&gt;&gt;(</w:t>
      </w:r>
    </w:p>
    <w:p w14:paraId="1400DFF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std::bind(std::forward&lt;F&gt;(f), std::forward&lt;Args&gt;(args)...)</w:t>
      </w:r>
    </w:p>
    <w:p w14:paraId="009CC8F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);</w:t>
      </w:r>
    </w:p>
    <w:p w14:paraId="19D69B7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auto future = task-&gt;get_future();                     //获取关联的future</w:t>
      </w:r>
    </w:p>
    <w:p w14:paraId="59165DF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enqueue([task] { (*task)(); });                       //包装后入队</w:t>
      </w:r>
    </w:p>
    <w:p w14:paraId="4A1F0A1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return future;</w:t>
      </w:r>
    </w:p>
    <w:p w14:paraId="23D29ED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6224AECA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345271E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//关闭线程池</w:t>
      </w:r>
    </w:p>
    <w:p w14:paraId="59E92BD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void shutdown();</w:t>
      </w:r>
    </w:p>
    <w:p w14:paraId="6143F7C0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07846B6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//析构自动调用shutdown，确保线程被正确回收</w:t>
      </w:r>
    </w:p>
    <w:p w14:paraId="7E18078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~ThreadPool();</w:t>
      </w:r>
    </w:p>
    <w:p w14:paraId="7AE6CFF0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03C4260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//返回工作线程数量</w:t>
      </w:r>
    </w:p>
    <w:p w14:paraId="16F4579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size_t size() const noexcept { return workers_.size(); }</w:t>
      </w:r>
    </w:p>
    <w:p w14:paraId="36D08B9A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79886DA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private:</w:t>
      </w:r>
    </w:p>
    <w:p w14:paraId="01E4AB2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//工作线程主循环：反复从任务队列取任务并执行，直到stop且队列空</w:t>
      </w:r>
    </w:p>
    <w:p w14:paraId="3C86528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void worker_loop();</w:t>
      </w:r>
    </w:p>
    <w:p w14:paraId="0818E5B5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3E31010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std::vector&lt;std::thread&gt; workers_;           // 工作线程数组</w:t>
      </w:r>
    </w:p>
    <w:p w14:paraId="790082A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std::queue&lt;std::function&lt;void()&gt;&gt; tasks_;    // 任务队列，存储待执行任务</w:t>
      </w:r>
    </w:p>
    <w:p w14:paraId="23A1A4E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std::mutex mutex_;                           // 互斥锁，保护任务队列的并发访问</w:t>
      </w:r>
    </w:p>
    <w:p w14:paraId="0B3FF03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std::condition_variable cv_;                 // 条件变量，用于线程的等待与唤醒</w:t>
      </w:r>
    </w:p>
    <w:p w14:paraId="5B64331E">
      <w:pPr>
        <w:ind w:firstLine="360" w:firstLineChars="200"/>
        <w:rPr>
          <w:rFonts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std::atomic&lt;bool&gt; stop_{false};              // 停止标记</w:t>
      </w:r>
    </w:p>
    <w:p w14:paraId="50BAD5A7">
      <w:pPr>
        <w:rPr>
          <w:rFonts w:hint="default" w:cs="宋体" w:asciiTheme="minorEastAsia" w:hAnsiTheme="minorEastAsia" w:eastAsiaTheme="minorEastAsia"/>
          <w:sz w:val="18"/>
          <w:szCs w:val="18"/>
          <w:lang w:val="en-US" w:eastAsia="zh-CN"/>
        </w:rPr>
      </w:pPr>
      <w:r>
        <w:rPr>
          <w:rFonts w:hint="eastAsia" w:cs="宋体" w:asciiTheme="minorEastAsia" w:hAnsiTheme="minorEastAsia" w:eastAsiaTheme="minorEastAsia"/>
          <w:sz w:val="18"/>
          <w:szCs w:val="18"/>
          <w:lang w:val="en-US" w:eastAsia="zh-CN"/>
        </w:rPr>
        <w:t>};</w:t>
      </w:r>
    </w:p>
    <w:p w14:paraId="7E51CA6D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22CFBBC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//创建num_threads个工作线程，启动worker_loop</w:t>
      </w:r>
    </w:p>
    <w:p w14:paraId="16635E4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ThreadPool::ThreadPool(size_t num_threads) {</w:t>
      </w:r>
    </w:p>
    <w:p w14:paraId="7D25220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for (size_t i = 0; i &lt; num_threads; ++i) {</w:t>
      </w:r>
    </w:p>
    <w:p w14:paraId="1497955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workers_.emplace_back(&amp;ThreadPool::worker_loop, this);</w:t>
      </w:r>
    </w:p>
    <w:p w14:paraId="16496EB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1A2863B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1A85BD58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17BDA15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//将任务加入队列，唤醒一个等待线程；若已关闭则抛出异常</w:t>
      </w:r>
    </w:p>
    <w:p w14:paraId="60E3BF0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void ThreadPool::enqueue(std::function&lt;void()&gt; task) {</w:t>
      </w:r>
    </w:p>
    <w:p w14:paraId="1C2363E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{</w:t>
      </w:r>
    </w:p>
    <w:p w14:paraId="14BB726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std::lock_guard lock(mutex_);</w:t>
      </w:r>
    </w:p>
    <w:p w14:paraId="76208DB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if (stop_) throw std::runtime_error("线程池已关闭，无法接受新任务");</w:t>
      </w:r>
    </w:p>
    <w:p w14:paraId="59E99D7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tasks_.push(std::move(task));</w:t>
      </w:r>
    </w:p>
    <w:p w14:paraId="7249CA8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13EC362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cv_.notify_one();</w:t>
      </w:r>
    </w:p>
    <w:p w14:paraId="67E7239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294DC12F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26F8F3A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//worker主循环：等待任务，取出，执行，直到stop且队列空</w:t>
      </w:r>
    </w:p>
    <w:p w14:paraId="37A9184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void ThreadPool::worker_loop() {</w:t>
      </w:r>
    </w:p>
    <w:p w14:paraId="6D14385F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while (true) {</w:t>
      </w:r>
    </w:p>
    <w:p w14:paraId="3BC38EA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std::function&lt;void()&gt; task;</w:t>
      </w:r>
    </w:p>
    <w:p w14:paraId="58442CC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{</w:t>
      </w:r>
    </w:p>
    <w:p w14:paraId="4A76AA2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std::unique_lock lock(mutex_);</w:t>
      </w:r>
    </w:p>
    <w:p w14:paraId="456A8E8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cv_.wait(lock, [this] { return stop_ || !tasks_.empty(); });</w:t>
      </w:r>
    </w:p>
    <w:p w14:paraId="23EAD49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if (stop_ &amp;&amp; tasks_.empty()) return;</w:t>
      </w:r>
    </w:p>
    <w:p w14:paraId="02EB89B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task = std::move(tasks_.front());</w:t>
      </w:r>
    </w:p>
    <w:p w14:paraId="210FF76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tasks_.pop();</w:t>
      </w:r>
    </w:p>
    <w:p w14:paraId="7C93A2F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}</w:t>
      </w:r>
    </w:p>
    <w:p w14:paraId="46DF6EB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task();</w:t>
      </w:r>
    </w:p>
    <w:p w14:paraId="04A82B7F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42994AA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0DD1C642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43AF806F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//设置stop标记，唤醒所有worker，等待全部结束</w:t>
      </w:r>
    </w:p>
    <w:p w14:paraId="3EDEED7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void ThreadPool::shutdown() {</w:t>
      </w:r>
    </w:p>
    <w:p w14:paraId="0949424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{</w:t>
      </w:r>
    </w:p>
    <w:p w14:paraId="5A80794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std::lock_guard lock(mutex_);</w:t>
      </w:r>
    </w:p>
    <w:p w14:paraId="0DB990AE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stop_ = true;</w:t>
      </w:r>
    </w:p>
    <w:p w14:paraId="22F02EA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733B063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cv_.notify_all();</w:t>
      </w:r>
    </w:p>
    <w:p w14:paraId="3A6AAA1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for (auto &amp;worker : workers_) {</w:t>
      </w:r>
    </w:p>
    <w:p w14:paraId="290B6E0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if (worker.joinable()) worker.join();</w:t>
      </w:r>
    </w:p>
    <w:p w14:paraId="3687BA5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100441E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0E60C111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30DB589B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//关闭线程池</w:t>
      </w:r>
    </w:p>
    <w:p w14:paraId="69E30B5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ThreadPool::~ThreadPool() {</w:t>
      </w:r>
    </w:p>
    <w:p w14:paraId="463640E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shutdown();</w:t>
      </w:r>
    </w:p>
    <w:p w14:paraId="2A6497E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p w14:paraId="7024B61C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4B6B42A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//主函数</w:t>
      </w:r>
    </w:p>
    <w:p w14:paraId="6CE93C3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int main() {</w:t>
      </w:r>
    </w:p>
    <w:p w14:paraId="4AB7D64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LockerManager mgr;     // 初始化12个储物柜</w:t>
      </w:r>
    </w:p>
    <w:p w14:paraId="09A37886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ThreadPool pool(4);    // 4个工作线程</w:t>
      </w:r>
    </w:p>
    <w:p w14:paraId="5F53584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int choice, row, col;  // 用户选择、储物柜坐标</w:t>
      </w:r>
    </w:p>
    <w:p w14:paraId="1B6EDDC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string name, pwd;</w:t>
      </w:r>
    </w:p>
    <w:p w14:paraId="073F25C4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1C98771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while (1) {</w:t>
      </w:r>
    </w:p>
    <w:p w14:paraId="201D919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cout &lt;&lt; "1. 查看状态  2. 存物  3. 取物  4. 统计空闲  5. 退出" &lt;&lt; endl;</w:t>
      </w:r>
    </w:p>
    <w:p w14:paraId="2967E8D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cout &lt;&lt; "请选择：";</w:t>
      </w:r>
    </w:p>
    <w:p w14:paraId="125D1BF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cin &gt;&gt; choice;</w:t>
      </w:r>
    </w:p>
    <w:p w14:paraId="19057BC4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0269BCD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if (choice == 5) break;</w:t>
      </w:r>
    </w:p>
    <w:p w14:paraId="2D7D2A4A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35CC319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if (choice == 1) {</w:t>
      </w:r>
    </w:p>
    <w:p w14:paraId="7597ADD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pool.dispatch([&amp;mgr] { mgr.showAllStatus(); });</w:t>
      </w:r>
    </w:p>
    <w:p w14:paraId="56F4391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} else if (choice == 2) {</w:t>
      </w:r>
    </w:p>
    <w:p w14:paraId="723E0AAD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cout &lt;&lt; "行号(1-3)："; cin &gt;&gt; row;</w:t>
      </w:r>
    </w:p>
    <w:p w14:paraId="512C965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cout &lt;&lt; "列号(1-4)："; cin &gt;&gt; col;</w:t>
      </w:r>
    </w:p>
    <w:p w14:paraId="368F8AD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cout &lt;&lt; "姓名："; cin &gt;&gt; name;</w:t>
      </w:r>
    </w:p>
    <w:p w14:paraId="3BCE967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if (row == 3) { cout &lt;&lt; "6位密码："; cin &gt;&gt; pwd; }</w:t>
      </w:r>
    </w:p>
    <w:p w14:paraId="7F6F928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pool.dispatch([&amp;mgr, row, col, name, pwd] {</w:t>
      </w:r>
    </w:p>
    <w:p w14:paraId="7654EE1A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    mgr.storeItem(row, col, name, pwd);</w:t>
      </w:r>
    </w:p>
    <w:p w14:paraId="333F49F7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});</w:t>
      </w:r>
    </w:p>
    <w:p w14:paraId="1E055F9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} else if (choice == 3) {</w:t>
      </w:r>
    </w:p>
    <w:p w14:paraId="4F3051E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cout &lt;&lt; "行号(1-3)："; cin &gt;&gt; row;</w:t>
      </w:r>
    </w:p>
    <w:p w14:paraId="0BC22FE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cout &lt;&lt; "列号(1-4)："; cin &gt;&gt; col;</w:t>
      </w:r>
    </w:p>
    <w:p w14:paraId="33B3B058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cout &lt;&lt; "姓名："; cin &gt;&gt; name;</w:t>
      </w:r>
    </w:p>
    <w:p w14:paraId="0F80DF2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if (row == 3) { cout &lt;&lt; "密码："; cin &gt;&gt; pwd; }</w:t>
      </w:r>
    </w:p>
    <w:p w14:paraId="5DFCF9E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pool.dispatch([&amp;mgr, row, col, name, pwd] {</w:t>
      </w:r>
    </w:p>
    <w:p w14:paraId="4D0C425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    mgr.takeItem(row, col, name, pwd);</w:t>
      </w:r>
    </w:p>
    <w:p w14:paraId="6A594C75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});</w:t>
      </w:r>
    </w:p>
    <w:p w14:paraId="7ED70A5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} else if (choice == 4) {</w:t>
      </w:r>
    </w:p>
    <w:p w14:paraId="1AB432F3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pool.dispatch([&amp;mgr] { mgr.countFree(); });</w:t>
      </w:r>
    </w:p>
    <w:p w14:paraId="0E1366A0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} else {</w:t>
      </w:r>
    </w:p>
    <w:p w14:paraId="1954D38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    cout &lt;&lt; "输入无效！" &lt;&lt; endl;</w:t>
      </w:r>
    </w:p>
    <w:p w14:paraId="6642CB5C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    }</w:t>
      </w:r>
    </w:p>
    <w:p w14:paraId="2B807DE9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}</w:t>
      </w:r>
    </w:p>
    <w:p w14:paraId="7B6B264A">
      <w:pPr>
        <w:rPr>
          <w:rFonts w:hint="eastAsia" w:cs="宋体" w:asciiTheme="minorEastAsia" w:hAnsiTheme="minorEastAsia" w:eastAsiaTheme="minorEastAsia"/>
          <w:sz w:val="18"/>
          <w:szCs w:val="18"/>
        </w:rPr>
      </w:pPr>
    </w:p>
    <w:p w14:paraId="58A8CC22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cout &lt;&lt; "再见！" &lt;&lt; endl;</w:t>
      </w:r>
    </w:p>
    <w:p w14:paraId="5EAC19E1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 xml:space="preserve">    return 0;</w:t>
      </w:r>
    </w:p>
    <w:p w14:paraId="2524D944">
      <w:pPr>
        <w:rPr>
          <w:rFonts w:hint="eastAsia" w:cs="宋体" w:asciiTheme="minorEastAsia" w:hAnsiTheme="minorEastAsia" w:eastAsiaTheme="minorEastAsia"/>
          <w:sz w:val="18"/>
          <w:szCs w:val="18"/>
        </w:rPr>
      </w:pPr>
      <w:r>
        <w:rPr>
          <w:rFonts w:cs="宋体" w:asciiTheme="minorEastAsia" w:hAnsiTheme="minorEastAsia" w:eastAsiaTheme="minorEastAsia"/>
          <w:sz w:val="18"/>
          <w:szCs w:val="18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CF21E2"/>
    <w:multiLevelType w:val="multilevel"/>
    <w:tmpl w:val="3FCF21E2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0E6"/>
    <w:rsid w:val="00003326"/>
    <w:rsid w:val="00003C1E"/>
    <w:rsid w:val="00006564"/>
    <w:rsid w:val="000177E0"/>
    <w:rsid w:val="00051FAA"/>
    <w:rsid w:val="00073157"/>
    <w:rsid w:val="00073C68"/>
    <w:rsid w:val="0008168B"/>
    <w:rsid w:val="00090AC1"/>
    <w:rsid w:val="000D27A8"/>
    <w:rsid w:val="000E51DC"/>
    <w:rsid w:val="0010259C"/>
    <w:rsid w:val="001052A8"/>
    <w:rsid w:val="00111835"/>
    <w:rsid w:val="00153240"/>
    <w:rsid w:val="00164AA4"/>
    <w:rsid w:val="00180A69"/>
    <w:rsid w:val="00193A52"/>
    <w:rsid w:val="001A4785"/>
    <w:rsid w:val="001E06DA"/>
    <w:rsid w:val="001E35FD"/>
    <w:rsid w:val="001E39B4"/>
    <w:rsid w:val="001E46DE"/>
    <w:rsid w:val="00201C6B"/>
    <w:rsid w:val="00224B27"/>
    <w:rsid w:val="0023153A"/>
    <w:rsid w:val="00254CEE"/>
    <w:rsid w:val="00263129"/>
    <w:rsid w:val="002A1E03"/>
    <w:rsid w:val="002A5051"/>
    <w:rsid w:val="002A6F81"/>
    <w:rsid w:val="002C5F57"/>
    <w:rsid w:val="002D2002"/>
    <w:rsid w:val="002D2EEA"/>
    <w:rsid w:val="002E3B76"/>
    <w:rsid w:val="002F0E9E"/>
    <w:rsid w:val="00321865"/>
    <w:rsid w:val="00353F6E"/>
    <w:rsid w:val="00353FB2"/>
    <w:rsid w:val="003844FB"/>
    <w:rsid w:val="003A0962"/>
    <w:rsid w:val="003A5B59"/>
    <w:rsid w:val="003A68D0"/>
    <w:rsid w:val="003D3C0B"/>
    <w:rsid w:val="003F6273"/>
    <w:rsid w:val="00401166"/>
    <w:rsid w:val="00422238"/>
    <w:rsid w:val="00422AE4"/>
    <w:rsid w:val="00422FBD"/>
    <w:rsid w:val="004340D9"/>
    <w:rsid w:val="00446306"/>
    <w:rsid w:val="00455367"/>
    <w:rsid w:val="00463ED1"/>
    <w:rsid w:val="004A77A6"/>
    <w:rsid w:val="004B70D3"/>
    <w:rsid w:val="004D1111"/>
    <w:rsid w:val="004D644B"/>
    <w:rsid w:val="004E628F"/>
    <w:rsid w:val="00527E84"/>
    <w:rsid w:val="0059407D"/>
    <w:rsid w:val="005A4DC5"/>
    <w:rsid w:val="005A5A07"/>
    <w:rsid w:val="005B6BA7"/>
    <w:rsid w:val="005B7CEB"/>
    <w:rsid w:val="00620E7E"/>
    <w:rsid w:val="006547A1"/>
    <w:rsid w:val="00656861"/>
    <w:rsid w:val="00656BF1"/>
    <w:rsid w:val="00693FF2"/>
    <w:rsid w:val="006A0A66"/>
    <w:rsid w:val="006D5DFF"/>
    <w:rsid w:val="006E2881"/>
    <w:rsid w:val="006E4278"/>
    <w:rsid w:val="0071392A"/>
    <w:rsid w:val="0072418E"/>
    <w:rsid w:val="007300F1"/>
    <w:rsid w:val="00745A2A"/>
    <w:rsid w:val="00761883"/>
    <w:rsid w:val="00777FDC"/>
    <w:rsid w:val="00780CE5"/>
    <w:rsid w:val="00782502"/>
    <w:rsid w:val="00782608"/>
    <w:rsid w:val="00787543"/>
    <w:rsid w:val="00793179"/>
    <w:rsid w:val="007A1175"/>
    <w:rsid w:val="007A50E6"/>
    <w:rsid w:val="007B6E0F"/>
    <w:rsid w:val="007E7330"/>
    <w:rsid w:val="00811746"/>
    <w:rsid w:val="008226BE"/>
    <w:rsid w:val="008460CF"/>
    <w:rsid w:val="008512ED"/>
    <w:rsid w:val="00852032"/>
    <w:rsid w:val="008535D3"/>
    <w:rsid w:val="00854C2D"/>
    <w:rsid w:val="00861AC9"/>
    <w:rsid w:val="00872F10"/>
    <w:rsid w:val="0087684E"/>
    <w:rsid w:val="008917C0"/>
    <w:rsid w:val="008B262C"/>
    <w:rsid w:val="008C2847"/>
    <w:rsid w:val="008C3595"/>
    <w:rsid w:val="008F63AD"/>
    <w:rsid w:val="008F66DC"/>
    <w:rsid w:val="00901301"/>
    <w:rsid w:val="009044D0"/>
    <w:rsid w:val="0090712A"/>
    <w:rsid w:val="0091362D"/>
    <w:rsid w:val="00934DBA"/>
    <w:rsid w:val="009429CE"/>
    <w:rsid w:val="00950D86"/>
    <w:rsid w:val="00961E5C"/>
    <w:rsid w:val="00967206"/>
    <w:rsid w:val="00975314"/>
    <w:rsid w:val="00996A59"/>
    <w:rsid w:val="009A2B93"/>
    <w:rsid w:val="009A459A"/>
    <w:rsid w:val="009A4BFC"/>
    <w:rsid w:val="009B06A6"/>
    <w:rsid w:val="009B23BF"/>
    <w:rsid w:val="009C06C0"/>
    <w:rsid w:val="009E1E91"/>
    <w:rsid w:val="00A00D72"/>
    <w:rsid w:val="00A24748"/>
    <w:rsid w:val="00A72ED7"/>
    <w:rsid w:val="00A779CD"/>
    <w:rsid w:val="00A81229"/>
    <w:rsid w:val="00A8270A"/>
    <w:rsid w:val="00AB40C1"/>
    <w:rsid w:val="00AC134C"/>
    <w:rsid w:val="00AF057E"/>
    <w:rsid w:val="00B11081"/>
    <w:rsid w:val="00B118F9"/>
    <w:rsid w:val="00B22B71"/>
    <w:rsid w:val="00B83D60"/>
    <w:rsid w:val="00B937EA"/>
    <w:rsid w:val="00B93AF5"/>
    <w:rsid w:val="00BA0322"/>
    <w:rsid w:val="00BC34FE"/>
    <w:rsid w:val="00BE1DCD"/>
    <w:rsid w:val="00BF0432"/>
    <w:rsid w:val="00C01F8E"/>
    <w:rsid w:val="00C20287"/>
    <w:rsid w:val="00C31666"/>
    <w:rsid w:val="00C40AA4"/>
    <w:rsid w:val="00C411D5"/>
    <w:rsid w:val="00C45DF8"/>
    <w:rsid w:val="00C549C3"/>
    <w:rsid w:val="00C60913"/>
    <w:rsid w:val="00C64B2D"/>
    <w:rsid w:val="00C708C9"/>
    <w:rsid w:val="00C85898"/>
    <w:rsid w:val="00C916A6"/>
    <w:rsid w:val="00CF2AAA"/>
    <w:rsid w:val="00CF39EC"/>
    <w:rsid w:val="00D037D3"/>
    <w:rsid w:val="00D32C68"/>
    <w:rsid w:val="00D34B25"/>
    <w:rsid w:val="00D44BC9"/>
    <w:rsid w:val="00D6416F"/>
    <w:rsid w:val="00D735F4"/>
    <w:rsid w:val="00D96C5D"/>
    <w:rsid w:val="00DC0169"/>
    <w:rsid w:val="00DE2FE4"/>
    <w:rsid w:val="00DF4311"/>
    <w:rsid w:val="00E475EB"/>
    <w:rsid w:val="00EB12E7"/>
    <w:rsid w:val="00EB2D16"/>
    <w:rsid w:val="00EB38E8"/>
    <w:rsid w:val="00EB4229"/>
    <w:rsid w:val="00EC03F8"/>
    <w:rsid w:val="00EC3B5E"/>
    <w:rsid w:val="00ED17B6"/>
    <w:rsid w:val="00F06134"/>
    <w:rsid w:val="00F41408"/>
    <w:rsid w:val="00F51516"/>
    <w:rsid w:val="00F51D56"/>
    <w:rsid w:val="00F64A58"/>
    <w:rsid w:val="00FA04DC"/>
    <w:rsid w:val="00FC22E4"/>
    <w:rsid w:val="15DB4806"/>
    <w:rsid w:val="220304C9"/>
    <w:rsid w:val="34130161"/>
    <w:rsid w:val="57BE6735"/>
    <w:rsid w:val="5C8E71A7"/>
    <w:rsid w:val="62FD68B3"/>
    <w:rsid w:val="63CF742C"/>
    <w:rsid w:val="6438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000FF"/>
      <w:u w:val="single"/>
    </w:rPr>
  </w:style>
  <w:style w:type="character" w:customStyle="1" w:styleId="12">
    <w:name w:val="页眉 字符"/>
    <w:basedOn w:val="10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10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4">
    <w:name w:val="attac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1 字符"/>
    <w:basedOn w:val="10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7">
    <w:name w:val="标题 2 字符"/>
    <w:basedOn w:val="10"/>
    <w:link w:val="3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8">
    <w:name w:val="标题 3 字符"/>
    <w:basedOn w:val="10"/>
    <w:link w:val="4"/>
    <w:semiHidden/>
    <w:qFormat/>
    <w:uiPriority w:val="9"/>
    <w:rPr>
      <w:b/>
      <w:bCs/>
      <w:kern w:val="2"/>
      <w:sz w:val="32"/>
      <w:szCs w:val="32"/>
    </w:rPr>
  </w:style>
  <w:style w:type="character" w:customStyle="1" w:styleId="19">
    <w:name w:val="未处理的提及1"/>
    <w:basedOn w:val="1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0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package" Target="embeddings/Microsoft_Visio___3.vsdx"/><Relationship Id="rId7" Type="http://schemas.openxmlformats.org/officeDocument/2006/relationships/image" Target="media/image2.emf"/><Relationship Id="rId6" Type="http://schemas.openxmlformats.org/officeDocument/2006/relationships/package" Target="embeddings/Microsoft_Visio___2.vsdx"/><Relationship Id="rId5" Type="http://schemas.openxmlformats.org/officeDocument/2006/relationships/image" Target="media/image1.emf"/><Relationship Id="rId4" Type="http://schemas.openxmlformats.org/officeDocument/2006/relationships/package" Target="embeddings/Microsoft_Visio___1.vsdx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emf"/><Relationship Id="rId10" Type="http://schemas.openxmlformats.org/officeDocument/2006/relationships/package" Target="embeddings/Microsoft_Visio___4.vsdx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BBF4F-577C-4CC1-984A-2EF036A22E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29</Pages>
  <Words>8239</Words>
  <Characters>17031</Characters>
  <Lines>155</Lines>
  <Paragraphs>43</Paragraphs>
  <TotalTime>86</TotalTime>
  <ScaleCrop>false</ScaleCrop>
  <LinksUpToDate>false</LinksUpToDate>
  <CharactersWithSpaces>20938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2026-06-08T08:22:00Z</dcterms:created>
  <dc:creator>个人用户</dc:creator>
  <cp:lastModifiedBy>WPS_1760183135</cp:lastModifiedBy>
  <dcterms:modified xsi:type="dcterms:W3CDTF">2026-06-17T15:57:21Z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eyJoZGlkIjoiNWFlZDI2MjBiNTNkMTIxZWQ5YjFmYjFlZmUxOGQxOWEiLCJ1c2VySWQiOiIxNzUzOTU2MjgzIn0=</vt:lpwstr>
  </property>
  <property fmtid="{D5CDD505-2E9C-101B-9397-08002B2CF9AE}" pid="3" name="KSOProductBuildVer">
    <vt:lpwstr>2052-12.1.0.26895</vt:lpwstr>
  </property>
  <property fmtid="{D5CDD505-2E9C-101B-9397-08002B2CF9AE}" pid="4" name="ICV">
    <vt:lpwstr>207F1DDCA6E640B48B1AADC72302C3B6_12</vt:lpwstr>
  </property>
</Properties>
</file>