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0FA3C" w14:textId="77777777" w:rsidR="00612F3D" w:rsidRDefault="00707F4D">
      <w:pPr>
        <w:spacing w:after="0" w:line="240" w:lineRule="auto"/>
        <w:jc w:val="center"/>
        <w:rPr>
          <w:rFonts w:ascii="Arial" w:eastAsia="Arial" w:hAnsi="Arial" w:cs="Arial"/>
          <w:color w:val="478A09"/>
          <w:sz w:val="40"/>
        </w:rPr>
      </w:pPr>
      <w:r>
        <w:rPr>
          <w:rFonts w:ascii="Arial" w:eastAsia="Arial" w:hAnsi="Arial" w:cs="Arial"/>
          <w:b/>
          <w:color w:val="478A09"/>
          <w:sz w:val="40"/>
        </w:rPr>
        <w:t>Henry David Holben</w:t>
      </w:r>
    </w:p>
    <w:p w14:paraId="562CA690" w14:textId="77777777" w:rsidR="00612F3D" w:rsidRDefault="00707F4D">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(423) 431-9384</w:t>
      </w:r>
    </w:p>
    <w:p w14:paraId="09FEC931" w14:textId="77777777" w:rsidR="00612F3D" w:rsidRPr="00707F4D" w:rsidRDefault="00707F4D">
      <w:pPr>
        <w:spacing w:after="0" w:line="240" w:lineRule="auto"/>
        <w:jc w:val="center"/>
        <w:rPr>
          <w:rFonts w:ascii="Times New Roman" w:eastAsia="Times New Roman" w:hAnsi="Times New Roman" w:cs="Times New Roman"/>
          <w:color w:val="0066FF"/>
          <w:sz w:val="24"/>
        </w:rPr>
      </w:pPr>
      <w:r w:rsidRPr="00707F4D">
        <w:rPr>
          <w:rFonts w:ascii="Times New Roman" w:eastAsia="Times New Roman" w:hAnsi="Times New Roman" w:cs="Times New Roman"/>
          <w:color w:val="0066FF"/>
          <w:sz w:val="24"/>
          <w:u w:val="single"/>
        </w:rPr>
        <w:t>adeater34@gmail.com</w:t>
      </w:r>
    </w:p>
    <w:p w14:paraId="0E791F57" w14:textId="77777777" w:rsidR="00612F3D" w:rsidRDefault="00707F4D">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Address: 2843 South Roan Street, Johnson City, TN</w:t>
      </w:r>
    </w:p>
    <w:p w14:paraId="57B40B78" w14:textId="77777777" w:rsidR="00612F3D" w:rsidRDefault="00707F4D">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Website: hholben.github.io</w:t>
      </w:r>
    </w:p>
    <w:p w14:paraId="3128E3A5" w14:textId="77777777" w:rsidR="00612F3D" w:rsidRDefault="00612F3D">
      <w:pPr>
        <w:spacing w:after="0" w:line="240" w:lineRule="auto"/>
        <w:rPr>
          <w:rFonts w:ascii="Calibri" w:eastAsia="Calibri" w:hAnsi="Calibri" w:cs="Calibri"/>
          <w:sz w:val="24"/>
        </w:rPr>
      </w:pPr>
    </w:p>
    <w:p w14:paraId="08B1FDBF" w14:textId="77777777" w:rsidR="00612F3D" w:rsidRDefault="00707F4D">
      <w:pPr>
        <w:spacing w:after="0" w:line="240" w:lineRule="auto"/>
        <w:rPr>
          <w:rFonts w:ascii="Trebuchet MS" w:eastAsia="Trebuchet MS" w:hAnsi="Trebuchet MS" w:cs="Trebuchet MS"/>
          <w:b/>
          <w:color w:val="000000"/>
          <w:sz w:val="24"/>
          <w:u w:val="single"/>
        </w:rPr>
      </w:pPr>
      <w:r>
        <w:rPr>
          <w:rFonts w:ascii="Trebuchet MS" w:eastAsia="Trebuchet MS" w:hAnsi="Trebuchet MS" w:cs="Trebuchet MS"/>
          <w:b/>
          <w:color w:val="000000"/>
          <w:sz w:val="24"/>
          <w:u w:val="single"/>
        </w:rPr>
        <w:t>Summary</w:t>
      </w:r>
    </w:p>
    <w:p w14:paraId="2F6042D5" w14:textId="77777777" w:rsidR="00612F3D" w:rsidRDefault="00612F3D">
      <w:pPr>
        <w:spacing w:after="0" w:line="240" w:lineRule="auto"/>
        <w:rPr>
          <w:rFonts w:ascii="Calibri" w:eastAsia="Calibri" w:hAnsi="Calibri" w:cs="Calibri"/>
          <w:sz w:val="24"/>
        </w:rPr>
      </w:pPr>
    </w:p>
    <w:p w14:paraId="1AF0B2EF" w14:textId="77777777" w:rsidR="00612F3D" w:rsidRDefault="00707F4D">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Red Cross Certified Lifeguard: Was trained in first aid, CPR and AED</w:t>
      </w:r>
    </w:p>
    <w:p w14:paraId="1F0D2E3A" w14:textId="77777777" w:rsidR="00612F3D" w:rsidRDefault="00707F4D">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Formerly Certified Water Safety Instructor</w:t>
      </w:r>
    </w:p>
    <w:p w14:paraId="57B331C6" w14:textId="77777777" w:rsidR="00612F3D" w:rsidRDefault="00707F4D">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Former High School Chess Club President: Developed Strategic thinking skills and taught chess strategy to other club members</w:t>
      </w:r>
    </w:p>
    <w:p w14:paraId="10895672" w14:textId="77777777" w:rsidR="00612F3D" w:rsidRDefault="00707F4D">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Developed ability to enforce rules and policy as a lifeguard</w:t>
      </w:r>
    </w:p>
    <w:p w14:paraId="7FC5FAE6" w14:textId="77777777" w:rsidR="00612F3D" w:rsidRDefault="00707F4D">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Was trained to teach swimming in the red cross Water Safety Instructor</w:t>
      </w:r>
      <w:r>
        <w:rPr>
          <w:rFonts w:ascii="Calibri" w:eastAsia="Calibri" w:hAnsi="Calibri" w:cs="Calibri"/>
          <w:sz w:val="24"/>
        </w:rPr>
        <w:t xml:space="preserve"> class</w:t>
      </w:r>
    </w:p>
    <w:p w14:paraId="69373F31" w14:textId="77777777" w:rsidR="00612F3D" w:rsidRDefault="00612F3D">
      <w:pPr>
        <w:spacing w:after="0" w:line="240" w:lineRule="auto"/>
        <w:rPr>
          <w:rFonts w:ascii="Calibri" w:eastAsia="Calibri" w:hAnsi="Calibri" w:cs="Calibri"/>
          <w:sz w:val="24"/>
        </w:rPr>
      </w:pPr>
    </w:p>
    <w:p w14:paraId="07801B89" w14:textId="77777777" w:rsidR="00612F3D" w:rsidRDefault="00612F3D">
      <w:pPr>
        <w:spacing w:after="0" w:line="240" w:lineRule="auto"/>
        <w:rPr>
          <w:rFonts w:ascii="Calibri" w:eastAsia="Calibri" w:hAnsi="Calibri" w:cs="Calibri"/>
          <w:sz w:val="24"/>
        </w:rPr>
      </w:pPr>
    </w:p>
    <w:p w14:paraId="58AD1D5A" w14:textId="77777777" w:rsidR="00612F3D" w:rsidRDefault="00707F4D">
      <w:pPr>
        <w:spacing w:after="0" w:line="240" w:lineRule="auto"/>
        <w:rPr>
          <w:rFonts w:ascii="Arial" w:eastAsia="Arial" w:hAnsi="Arial" w:cs="Arial"/>
          <w:color w:val="000000"/>
          <w:sz w:val="36"/>
        </w:rPr>
      </w:pPr>
      <w:r>
        <w:rPr>
          <w:rFonts w:ascii="Arial" w:eastAsia="Arial" w:hAnsi="Arial" w:cs="Arial"/>
          <w:b/>
          <w:color w:val="000000"/>
          <w:sz w:val="36"/>
          <w:u w:val="single"/>
        </w:rPr>
        <w:t>Education</w:t>
      </w:r>
    </w:p>
    <w:p w14:paraId="044BE396" w14:textId="77777777" w:rsidR="00612F3D" w:rsidRDefault="00707F4D">
      <w:pPr>
        <w:spacing w:after="0" w:line="240" w:lineRule="auto"/>
        <w:ind w:firstLine="720"/>
        <w:rPr>
          <w:rFonts w:ascii="Arial" w:eastAsia="Arial" w:hAnsi="Arial" w:cs="Arial"/>
          <w:color w:val="000000"/>
        </w:rPr>
      </w:pPr>
      <w:r>
        <w:rPr>
          <w:rFonts w:ascii="Arial" w:eastAsia="Arial" w:hAnsi="Arial" w:cs="Arial"/>
          <w:color w:val="000000"/>
        </w:rPr>
        <w:t>Providence Academy class of 2016</w:t>
      </w:r>
    </w:p>
    <w:p w14:paraId="6E669575" w14:textId="77777777" w:rsidR="00612F3D" w:rsidRDefault="00707F4D">
      <w:pPr>
        <w:spacing w:after="0" w:line="240" w:lineRule="auto"/>
        <w:rPr>
          <w:rFonts w:ascii="Calibri" w:eastAsia="Calibri" w:hAnsi="Calibri" w:cs="Calibri"/>
        </w:rPr>
      </w:pPr>
      <w:r>
        <w:rPr>
          <w:rFonts w:ascii="Calibri" w:eastAsia="Calibri" w:hAnsi="Calibri" w:cs="Calibri"/>
        </w:rPr>
        <w:t> </w:t>
      </w:r>
    </w:p>
    <w:p w14:paraId="70808A89" w14:textId="77777777" w:rsidR="00612F3D" w:rsidRDefault="00707F4D">
      <w:pPr>
        <w:spacing w:after="0" w:line="240" w:lineRule="auto"/>
        <w:ind w:firstLine="720"/>
        <w:rPr>
          <w:rFonts w:ascii="Arial" w:eastAsia="Arial" w:hAnsi="Arial" w:cs="Arial"/>
          <w:color w:val="000000"/>
        </w:rPr>
      </w:pPr>
      <w:r>
        <w:rPr>
          <w:rFonts w:ascii="Arial" w:eastAsia="Arial" w:hAnsi="Arial" w:cs="Arial"/>
          <w:color w:val="000000"/>
        </w:rPr>
        <w:t>Bachelor of Science in Electrical Engineering</w:t>
      </w:r>
    </w:p>
    <w:p w14:paraId="0E4F8C4E" w14:textId="77777777" w:rsidR="00612F3D" w:rsidRDefault="00707F4D">
      <w:pPr>
        <w:spacing w:after="0" w:line="240" w:lineRule="auto"/>
        <w:ind w:firstLine="720"/>
        <w:rPr>
          <w:rFonts w:ascii="Arial" w:eastAsia="Arial" w:hAnsi="Arial" w:cs="Arial"/>
          <w:color w:val="000000"/>
        </w:rPr>
      </w:pPr>
      <w:r>
        <w:rPr>
          <w:rFonts w:ascii="Arial" w:eastAsia="Arial" w:hAnsi="Arial" w:cs="Arial"/>
          <w:color w:val="000000"/>
        </w:rPr>
        <w:t>Milligan College, Johnson City, TN</w:t>
      </w:r>
    </w:p>
    <w:p w14:paraId="1CC63A6B" w14:textId="77777777" w:rsidR="00612F3D" w:rsidRDefault="00707F4D">
      <w:pPr>
        <w:spacing w:after="0" w:line="240" w:lineRule="auto"/>
        <w:ind w:firstLine="720"/>
        <w:rPr>
          <w:rFonts w:ascii="Arial" w:eastAsia="Arial" w:hAnsi="Arial" w:cs="Arial"/>
          <w:color w:val="000000"/>
        </w:rPr>
      </w:pPr>
      <w:r>
        <w:rPr>
          <w:rFonts w:ascii="Arial" w:eastAsia="Arial" w:hAnsi="Arial" w:cs="Arial"/>
          <w:color w:val="000000"/>
        </w:rPr>
        <w:t>Anticipated Graduation: 2022</w:t>
      </w:r>
    </w:p>
    <w:p w14:paraId="7BBBE98B" w14:textId="77777777" w:rsidR="00612F3D" w:rsidRDefault="00707F4D">
      <w:pPr>
        <w:spacing w:after="0" w:line="240" w:lineRule="auto"/>
        <w:rPr>
          <w:rFonts w:ascii="Calibri" w:eastAsia="Calibri" w:hAnsi="Calibri" w:cs="Calibri"/>
        </w:rPr>
      </w:pPr>
      <w:r>
        <w:rPr>
          <w:rFonts w:ascii="Calibri" w:eastAsia="Calibri" w:hAnsi="Calibri" w:cs="Calibri"/>
        </w:rPr>
        <w:t> </w:t>
      </w:r>
    </w:p>
    <w:p w14:paraId="72FB6F0E" w14:textId="77777777" w:rsidR="00612F3D" w:rsidRDefault="00707F4D">
      <w:pPr>
        <w:spacing w:after="0" w:line="240" w:lineRule="auto"/>
        <w:rPr>
          <w:rFonts w:ascii="Arial" w:eastAsia="Arial" w:hAnsi="Arial" w:cs="Arial"/>
          <w:color w:val="000000"/>
          <w:sz w:val="36"/>
        </w:rPr>
      </w:pPr>
      <w:r>
        <w:rPr>
          <w:rFonts w:ascii="Arial" w:eastAsia="Arial" w:hAnsi="Arial" w:cs="Arial"/>
          <w:b/>
          <w:color w:val="000000"/>
          <w:sz w:val="36"/>
          <w:u w:val="single"/>
        </w:rPr>
        <w:t>Volunteer and Work Experience</w:t>
      </w:r>
    </w:p>
    <w:p w14:paraId="32E06C24"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Go Baby Go Appalachia Milligan College, June and October 201</w:t>
      </w:r>
      <w:r>
        <w:rPr>
          <w:rFonts w:ascii="Arial" w:eastAsia="Arial" w:hAnsi="Arial" w:cs="Arial"/>
          <w:b/>
          <w:color w:val="000000"/>
          <w:sz w:val="32"/>
        </w:rPr>
        <w:t>7</w:t>
      </w:r>
    </w:p>
    <w:p w14:paraId="66A164E3" w14:textId="77777777" w:rsidR="00612F3D" w:rsidRDefault="00707F4D">
      <w:pPr>
        <w:spacing w:after="0" w:line="240" w:lineRule="auto"/>
        <w:ind w:left="720" w:firstLine="720"/>
        <w:rPr>
          <w:rFonts w:ascii="Arial" w:eastAsia="Arial" w:hAnsi="Arial" w:cs="Arial"/>
          <w:color w:val="000000"/>
        </w:rPr>
      </w:pPr>
      <w:r>
        <w:rPr>
          <w:rFonts w:ascii="Arial" w:eastAsia="Arial" w:hAnsi="Arial" w:cs="Arial"/>
          <w:color w:val="000000"/>
        </w:rPr>
        <w:t>Worked with other engineering students, members of the community, and engineering professors to adapt ridable toy cars to be driven by children with disabilities that would have otherwise made driving those cars impossible.</w:t>
      </w:r>
    </w:p>
    <w:p w14:paraId="58A84110"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Lifeguarding</w:t>
      </w:r>
    </w:p>
    <w:p w14:paraId="49D4F288"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Camp A.C.C</w:t>
      </w:r>
    </w:p>
    <w:p w14:paraId="09691E95"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2014</w:t>
      </w:r>
    </w:p>
    <w:p w14:paraId="20C6DF12" w14:textId="77777777" w:rsidR="00612F3D" w:rsidRDefault="00707F4D">
      <w:pPr>
        <w:spacing w:after="0" w:line="240" w:lineRule="auto"/>
        <w:rPr>
          <w:rFonts w:ascii="Calibri" w:eastAsia="Calibri" w:hAnsi="Calibri" w:cs="Calibri"/>
        </w:rPr>
      </w:pPr>
      <w:r>
        <w:rPr>
          <w:rFonts w:ascii="Calibri" w:eastAsia="Calibri" w:hAnsi="Calibri" w:cs="Calibri"/>
        </w:rPr>
        <w:t> </w:t>
      </w:r>
    </w:p>
    <w:p w14:paraId="08687E13"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L</w:t>
      </w:r>
      <w:r>
        <w:rPr>
          <w:rFonts w:ascii="Arial" w:eastAsia="Arial" w:hAnsi="Arial" w:cs="Arial"/>
          <w:b/>
          <w:color w:val="000000"/>
          <w:sz w:val="32"/>
        </w:rPr>
        <w:t>ifeguarding</w:t>
      </w:r>
    </w:p>
    <w:p w14:paraId="2BB94BC9"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Martindale Pool</w:t>
      </w:r>
    </w:p>
    <w:p w14:paraId="7E9D304A"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2015 - 2019</w:t>
      </w:r>
    </w:p>
    <w:p w14:paraId="6F5271A7" w14:textId="77777777" w:rsidR="00612F3D" w:rsidRDefault="00707F4D">
      <w:pPr>
        <w:spacing w:after="0" w:line="240" w:lineRule="auto"/>
        <w:ind w:left="720" w:firstLine="720"/>
        <w:rPr>
          <w:rFonts w:ascii="Arial" w:eastAsia="Arial" w:hAnsi="Arial" w:cs="Arial"/>
          <w:color w:val="000000"/>
        </w:rPr>
      </w:pPr>
      <w:r>
        <w:rPr>
          <w:rFonts w:ascii="Arial" w:eastAsia="Arial" w:hAnsi="Arial" w:cs="Arial"/>
          <w:color w:val="000000"/>
        </w:rPr>
        <w:t>Former Red Cross Certified Lifeguard: Was trained in first aid, CPR and AED.</w:t>
      </w:r>
    </w:p>
    <w:p w14:paraId="48DF0DBA" w14:textId="77777777" w:rsidR="00612F3D" w:rsidRDefault="00707F4D">
      <w:pPr>
        <w:spacing w:after="0" w:line="240" w:lineRule="auto"/>
        <w:ind w:left="720"/>
        <w:rPr>
          <w:rFonts w:ascii="Arial" w:eastAsia="Arial" w:hAnsi="Arial" w:cs="Arial"/>
          <w:color w:val="000000"/>
        </w:rPr>
      </w:pPr>
      <w:r>
        <w:rPr>
          <w:rFonts w:ascii="Arial" w:eastAsia="Arial" w:hAnsi="Arial" w:cs="Arial"/>
          <w:color w:val="000000"/>
        </w:rPr>
        <w:t>Developed ability to enforce rules and policy as a lifeguard.</w:t>
      </w:r>
    </w:p>
    <w:p w14:paraId="301E6E5D" w14:textId="77777777" w:rsidR="00612F3D" w:rsidRDefault="00612F3D">
      <w:pPr>
        <w:spacing w:after="0" w:line="240" w:lineRule="auto"/>
        <w:ind w:left="720"/>
        <w:rPr>
          <w:rFonts w:ascii="Arial" w:eastAsia="Arial" w:hAnsi="Arial" w:cs="Arial"/>
          <w:color w:val="000000"/>
        </w:rPr>
      </w:pPr>
    </w:p>
    <w:p w14:paraId="1A7CBECD"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Swim Instructor</w:t>
      </w:r>
    </w:p>
    <w:p w14:paraId="3EB09038"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Martindale Pool</w:t>
      </w:r>
    </w:p>
    <w:p w14:paraId="169994B4"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lastRenderedPageBreak/>
        <w:t>2018 - 2019</w:t>
      </w:r>
    </w:p>
    <w:p w14:paraId="1CEA877F" w14:textId="77777777" w:rsidR="00612F3D" w:rsidRDefault="00707F4D">
      <w:pPr>
        <w:spacing w:after="0" w:line="240" w:lineRule="auto"/>
        <w:ind w:left="720"/>
        <w:rPr>
          <w:rFonts w:ascii="Arial" w:eastAsia="Arial" w:hAnsi="Arial" w:cs="Arial"/>
          <w:color w:val="000000"/>
        </w:rPr>
      </w:pPr>
      <w:r>
        <w:rPr>
          <w:rFonts w:ascii="Arial" w:eastAsia="Arial" w:hAnsi="Arial" w:cs="Arial"/>
          <w:color w:val="000000"/>
        </w:rPr>
        <w:t>Was trained and certified in the</w:t>
      </w:r>
      <w:r>
        <w:rPr>
          <w:rFonts w:ascii="Arial" w:eastAsia="Arial" w:hAnsi="Arial" w:cs="Arial"/>
          <w:color w:val="000000"/>
        </w:rPr>
        <w:t xml:space="preserve"> Red Cross Water Safety Instructor course.</w:t>
      </w:r>
    </w:p>
    <w:p w14:paraId="6C5CDF43" w14:textId="77777777" w:rsidR="00612F3D" w:rsidRDefault="00707F4D">
      <w:pPr>
        <w:spacing w:after="0" w:line="240" w:lineRule="auto"/>
        <w:ind w:left="720"/>
        <w:rPr>
          <w:rFonts w:ascii="Arial" w:eastAsia="Arial" w:hAnsi="Arial" w:cs="Arial"/>
          <w:color w:val="000000"/>
        </w:rPr>
      </w:pPr>
      <w:r>
        <w:rPr>
          <w:rFonts w:ascii="Arial" w:eastAsia="Arial" w:hAnsi="Arial" w:cs="Arial"/>
          <w:color w:val="000000"/>
        </w:rPr>
        <w:t>Taught basic swimming skills at Martindale Pool.</w:t>
      </w:r>
    </w:p>
    <w:p w14:paraId="41EDFC29" w14:textId="77777777" w:rsidR="00612F3D" w:rsidRDefault="00612F3D">
      <w:pPr>
        <w:spacing w:after="0" w:line="240" w:lineRule="auto"/>
        <w:rPr>
          <w:rFonts w:ascii="Arial" w:eastAsia="Arial" w:hAnsi="Arial" w:cs="Arial"/>
          <w:color w:val="000000"/>
        </w:rPr>
      </w:pPr>
    </w:p>
    <w:p w14:paraId="61EF7D3F"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First Christian Church V.B.S</w:t>
      </w:r>
    </w:p>
    <w:p w14:paraId="3BA4B73F"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Volunteer</w:t>
      </w:r>
    </w:p>
    <w:p w14:paraId="3916D22A"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Johnson City, TN</w:t>
      </w:r>
    </w:p>
    <w:p w14:paraId="3B896CC6" w14:textId="77777777" w:rsidR="00612F3D" w:rsidRDefault="00707F4D">
      <w:pPr>
        <w:spacing w:after="0" w:line="240" w:lineRule="auto"/>
        <w:rPr>
          <w:rFonts w:ascii="Arial" w:eastAsia="Arial" w:hAnsi="Arial" w:cs="Arial"/>
          <w:b/>
          <w:color w:val="000000"/>
          <w:sz w:val="32"/>
        </w:rPr>
      </w:pPr>
      <w:r>
        <w:rPr>
          <w:rFonts w:ascii="Arial" w:eastAsia="Arial" w:hAnsi="Arial" w:cs="Arial"/>
          <w:b/>
          <w:color w:val="000000"/>
          <w:sz w:val="32"/>
        </w:rPr>
        <w:t>2012 – 2019</w:t>
      </w:r>
    </w:p>
    <w:p w14:paraId="221EC7C4" w14:textId="77777777" w:rsidR="00612F3D" w:rsidRDefault="00612F3D">
      <w:pPr>
        <w:spacing w:after="0" w:line="240" w:lineRule="auto"/>
        <w:rPr>
          <w:rFonts w:ascii="Arial" w:eastAsia="Arial" w:hAnsi="Arial" w:cs="Arial"/>
          <w:color w:val="000000"/>
          <w:sz w:val="32"/>
        </w:rPr>
      </w:pPr>
    </w:p>
    <w:p w14:paraId="11E269E5" w14:textId="77777777" w:rsidR="00612F3D" w:rsidRDefault="00707F4D">
      <w:pPr>
        <w:spacing w:after="0" w:line="240" w:lineRule="auto"/>
        <w:rPr>
          <w:rFonts w:ascii="Arial" w:eastAsia="Arial" w:hAnsi="Arial" w:cs="Arial"/>
          <w:color w:val="000000"/>
          <w:sz w:val="36"/>
        </w:rPr>
      </w:pPr>
      <w:r>
        <w:rPr>
          <w:rFonts w:ascii="Arial" w:eastAsia="Arial" w:hAnsi="Arial" w:cs="Arial"/>
          <w:b/>
          <w:color w:val="000000"/>
          <w:sz w:val="36"/>
          <w:u w:val="single"/>
        </w:rPr>
        <w:t>Hobbies</w:t>
      </w:r>
    </w:p>
    <w:p w14:paraId="360538CE"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First Christian Church Orchestra</w:t>
      </w:r>
    </w:p>
    <w:p w14:paraId="0160FCAC" w14:textId="77777777" w:rsidR="00612F3D" w:rsidRDefault="00707F4D">
      <w:pPr>
        <w:spacing w:after="0" w:line="240" w:lineRule="auto"/>
        <w:rPr>
          <w:rFonts w:ascii="Arial" w:eastAsia="Arial" w:hAnsi="Arial" w:cs="Arial"/>
          <w:b/>
          <w:color w:val="000000"/>
          <w:sz w:val="32"/>
        </w:rPr>
      </w:pPr>
      <w:r>
        <w:rPr>
          <w:rFonts w:ascii="Arial" w:eastAsia="Arial" w:hAnsi="Arial" w:cs="Arial"/>
          <w:b/>
          <w:color w:val="000000"/>
          <w:sz w:val="32"/>
        </w:rPr>
        <w:t>Cello</w:t>
      </w:r>
    </w:p>
    <w:p w14:paraId="00CA110E" w14:textId="77777777" w:rsidR="00612F3D" w:rsidRDefault="00707F4D">
      <w:pPr>
        <w:spacing w:after="0" w:line="240" w:lineRule="auto"/>
        <w:rPr>
          <w:rFonts w:ascii="Arial" w:eastAsia="Arial" w:hAnsi="Arial" w:cs="Arial"/>
          <w:b/>
          <w:color w:val="000000"/>
          <w:sz w:val="32"/>
        </w:rPr>
      </w:pPr>
      <w:r>
        <w:rPr>
          <w:rFonts w:ascii="Arial" w:eastAsia="Arial" w:hAnsi="Arial" w:cs="Arial"/>
          <w:b/>
          <w:color w:val="000000"/>
          <w:sz w:val="32"/>
        </w:rPr>
        <w:t>2012 – 2020</w:t>
      </w:r>
    </w:p>
    <w:p w14:paraId="62FCECE6" w14:textId="77777777" w:rsidR="00612F3D" w:rsidRDefault="00612F3D">
      <w:pPr>
        <w:spacing w:after="0" w:line="240" w:lineRule="auto"/>
        <w:rPr>
          <w:rFonts w:ascii="Arial" w:eastAsia="Arial" w:hAnsi="Arial" w:cs="Arial"/>
          <w:b/>
          <w:color w:val="000000"/>
          <w:sz w:val="32"/>
        </w:rPr>
      </w:pPr>
    </w:p>
    <w:p w14:paraId="1C191C58"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Providence Academy Chess Club</w:t>
      </w:r>
    </w:p>
    <w:p w14:paraId="0A610C9A"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Founding member/President</w:t>
      </w:r>
    </w:p>
    <w:p w14:paraId="482D1F00"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2014 - 2016</w:t>
      </w:r>
    </w:p>
    <w:p w14:paraId="060B1F8A" w14:textId="77777777" w:rsidR="00612F3D" w:rsidRDefault="00707F4D">
      <w:pPr>
        <w:spacing w:after="0" w:line="240" w:lineRule="auto"/>
        <w:ind w:left="720"/>
        <w:rPr>
          <w:rFonts w:ascii="Arial" w:eastAsia="Arial" w:hAnsi="Arial" w:cs="Arial"/>
          <w:color w:val="000000"/>
        </w:rPr>
      </w:pPr>
      <w:r>
        <w:rPr>
          <w:rFonts w:ascii="Arial" w:eastAsia="Arial" w:hAnsi="Arial" w:cs="Arial"/>
          <w:color w:val="000000"/>
        </w:rPr>
        <w:t>Helped re-create a secondary chess club for Providence Academy</w:t>
      </w:r>
    </w:p>
    <w:p w14:paraId="73C5B11E" w14:textId="77777777" w:rsidR="00612F3D" w:rsidRDefault="00707F4D">
      <w:pPr>
        <w:spacing w:after="0" w:line="240" w:lineRule="auto"/>
        <w:ind w:left="720"/>
        <w:rPr>
          <w:rFonts w:ascii="Arial" w:eastAsia="Arial" w:hAnsi="Arial" w:cs="Arial"/>
          <w:color w:val="000000"/>
        </w:rPr>
      </w:pPr>
      <w:r>
        <w:rPr>
          <w:rFonts w:ascii="Arial" w:eastAsia="Arial" w:hAnsi="Arial" w:cs="Arial"/>
          <w:color w:val="000000"/>
        </w:rPr>
        <w:t>Competed in regional tournaments</w:t>
      </w:r>
    </w:p>
    <w:p w14:paraId="0228D0C0" w14:textId="77777777" w:rsidR="00612F3D" w:rsidRDefault="00707F4D">
      <w:pPr>
        <w:spacing w:after="0" w:line="240" w:lineRule="auto"/>
        <w:ind w:left="720"/>
        <w:rPr>
          <w:rFonts w:ascii="Arial" w:eastAsia="Arial" w:hAnsi="Arial" w:cs="Arial"/>
          <w:color w:val="000000"/>
        </w:rPr>
      </w:pPr>
      <w:r>
        <w:rPr>
          <w:rFonts w:ascii="Arial" w:eastAsia="Arial" w:hAnsi="Arial" w:cs="Arial"/>
          <w:color w:val="000000"/>
        </w:rPr>
        <w:t>helped organize and competed in a living chess match.</w:t>
      </w:r>
    </w:p>
    <w:p w14:paraId="72DD0B2C"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Creative Writing</w:t>
      </w:r>
    </w:p>
    <w:p w14:paraId="25028462" w14:textId="77777777" w:rsidR="00612F3D" w:rsidRDefault="00707F4D">
      <w:pPr>
        <w:spacing w:after="0" w:line="240" w:lineRule="auto"/>
        <w:ind w:left="720"/>
        <w:rPr>
          <w:rFonts w:ascii="Arial" w:eastAsia="Arial" w:hAnsi="Arial" w:cs="Arial"/>
          <w:color w:val="000000"/>
        </w:rPr>
      </w:pPr>
      <w:r>
        <w:rPr>
          <w:rFonts w:ascii="Arial" w:eastAsia="Arial" w:hAnsi="Arial" w:cs="Arial"/>
          <w:color w:val="000000"/>
        </w:rPr>
        <w:t>Creative Communicatio</w:t>
      </w:r>
      <w:r>
        <w:rPr>
          <w:rFonts w:ascii="Arial" w:eastAsia="Arial" w:hAnsi="Arial" w:cs="Arial"/>
          <w:color w:val="000000"/>
        </w:rPr>
        <w:t>ns Poetic Power Winner</w:t>
      </w:r>
    </w:p>
    <w:p w14:paraId="6C9D75A5" w14:textId="77777777" w:rsidR="00612F3D" w:rsidRDefault="00707F4D">
      <w:pPr>
        <w:spacing w:after="0" w:line="240" w:lineRule="auto"/>
        <w:ind w:left="720"/>
        <w:rPr>
          <w:rFonts w:ascii="Arial" w:eastAsia="Arial" w:hAnsi="Arial" w:cs="Arial"/>
          <w:color w:val="000000"/>
        </w:rPr>
      </w:pPr>
      <w:r>
        <w:rPr>
          <w:rFonts w:ascii="Arial" w:eastAsia="Arial" w:hAnsi="Arial" w:cs="Arial"/>
          <w:color w:val="000000"/>
        </w:rPr>
        <w:t>2015</w:t>
      </w:r>
    </w:p>
    <w:p w14:paraId="6FB7372C" w14:textId="77777777" w:rsidR="00612F3D" w:rsidRDefault="00612F3D">
      <w:pPr>
        <w:rPr>
          <w:rFonts w:ascii="Calibri" w:eastAsia="Calibri" w:hAnsi="Calibri" w:cs="Calibri"/>
        </w:rPr>
      </w:pPr>
    </w:p>
    <w:sectPr w:rsidR="00612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87757"/>
    <w:multiLevelType w:val="multilevel"/>
    <w:tmpl w:val="29BC7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12F3D"/>
    <w:rsid w:val="00612F3D"/>
    <w:rsid w:val="0070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2189"/>
  <w15:docId w15:val="{696E9F40-0DD7-42FC-B035-3C16677E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Holben</cp:lastModifiedBy>
  <cp:revision>2</cp:revision>
  <dcterms:created xsi:type="dcterms:W3CDTF">2020-07-04T14:12:00Z</dcterms:created>
  <dcterms:modified xsi:type="dcterms:W3CDTF">2020-07-04T14:12:00Z</dcterms:modified>
</cp:coreProperties>
</file>