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9898" w14:textId="77777777" w:rsidR="00B47495" w:rsidRDefault="00B47495">
      <w:pPr>
        <w:pStyle w:val="a4"/>
        <w:jc w:val="right"/>
        <w:rPr>
          <w:rFonts w:ascii="Arial" w:hAnsi="Arial"/>
        </w:rPr>
      </w:pPr>
      <w:r w:rsidRPr="00B47495">
        <w:rPr>
          <w:rFonts w:ascii="Arial" w:hAnsi="Arial" w:hint="eastAsia"/>
        </w:rPr>
        <w:t>在线车票服务系统</w:t>
      </w:r>
    </w:p>
    <w:p w14:paraId="001A08A1" w14:textId="04BE00BA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1C9AF75" w14:textId="77777777" w:rsidR="003A46E4" w:rsidRDefault="003A46E4">
      <w:pPr>
        <w:pStyle w:val="a4"/>
        <w:jc w:val="right"/>
      </w:pPr>
    </w:p>
    <w:p w14:paraId="315CBA01" w14:textId="2B6C1453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B47495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4D587771" w14:textId="77777777" w:rsidR="003A46E4" w:rsidRDefault="003A46E4">
      <w:pPr>
        <w:pStyle w:val="InfoBlue"/>
      </w:pPr>
    </w:p>
    <w:p w14:paraId="55EB01C1" w14:textId="77777777" w:rsidR="003A46E4" w:rsidRDefault="003A46E4">
      <w:pPr>
        <w:pStyle w:val="InfoBlue"/>
      </w:pPr>
    </w:p>
    <w:p w14:paraId="1CDEB639" w14:textId="77777777" w:rsidR="003A46E4" w:rsidRDefault="003A46E4">
      <w:pPr>
        <w:pStyle w:val="a4"/>
        <w:rPr>
          <w:sz w:val="28"/>
        </w:rPr>
      </w:pPr>
    </w:p>
    <w:p w14:paraId="270165ED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AFF7EE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21C1D1D" w14:textId="77777777">
        <w:tc>
          <w:tcPr>
            <w:tcW w:w="2304" w:type="dxa"/>
          </w:tcPr>
          <w:p w14:paraId="28C7669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4B67AF5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97B7E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277343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D9CBFDB" w14:textId="77777777">
        <w:tc>
          <w:tcPr>
            <w:tcW w:w="2304" w:type="dxa"/>
          </w:tcPr>
          <w:p w14:paraId="3B95E5A2" w14:textId="0E6603F1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47495">
              <w:t>04/07/2025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0975AB0" w14:textId="473654B0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B47495">
              <w:rPr>
                <w:rFonts w:ascii="Times New Roman"/>
              </w:rPr>
              <w:t>1.1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97EB574" w14:textId="271B7827" w:rsidR="003A46E4" w:rsidRDefault="00B47495">
            <w:pPr>
              <w:pStyle w:val="Tabletext"/>
            </w:pPr>
            <w:r w:rsidRPr="00B47495">
              <w:rPr>
                <w:rFonts w:ascii="Times New Roman" w:hint="eastAsia"/>
              </w:rPr>
              <w:t>设计在线车票服务系统（</w:t>
            </w:r>
            <w:r w:rsidRPr="00B47495">
              <w:rPr>
                <w:rFonts w:ascii="Times New Roman" w:hint="eastAsia"/>
              </w:rPr>
              <w:t>Mini-12306</w:t>
            </w:r>
            <w:r w:rsidRPr="00B47495">
              <w:rPr>
                <w:rFonts w:ascii="Times New Roman" w:hint="eastAsia"/>
              </w:rPr>
              <w:t>），根据项目特点，我将选择</w:t>
            </w:r>
            <w:r>
              <w:rPr>
                <w:rFonts w:ascii="Times New Roman" w:hint="eastAsia"/>
              </w:rPr>
              <w:t>9</w:t>
            </w:r>
            <w:r>
              <w:rPr>
                <w:rFonts w:ascii="Times New Roman" w:hint="eastAsia"/>
              </w:rPr>
              <w:t>个</w:t>
            </w:r>
            <w:r w:rsidRPr="00B47495">
              <w:rPr>
                <w:rFonts w:ascii="Times New Roman" w:hint="eastAsia"/>
              </w:rPr>
              <w:t>视图进行设计</w:t>
            </w:r>
            <w:r>
              <w:rPr>
                <w:rFonts w:ascii="Times New Roman" w:hint="eastAsia"/>
              </w:rPr>
              <w:t>并</w:t>
            </w:r>
            <w:r w:rsidRPr="00B47495">
              <w:rPr>
                <w:rFonts w:ascii="Times New Roman" w:hint="eastAsia"/>
              </w:rPr>
              <w:t>编写软件架构文档。</w:t>
            </w:r>
          </w:p>
        </w:tc>
        <w:tc>
          <w:tcPr>
            <w:tcW w:w="2304" w:type="dxa"/>
          </w:tcPr>
          <w:p w14:paraId="1D0400BB" w14:textId="7582A938" w:rsidR="003A46E4" w:rsidRDefault="00B47495">
            <w:pPr>
              <w:pStyle w:val="Tabletext"/>
            </w:pPr>
            <w:r>
              <w:rPr>
                <w:rFonts w:ascii="Times New Roman" w:hint="eastAsia"/>
              </w:rPr>
              <w:t>黄星铭</w:t>
            </w:r>
          </w:p>
        </w:tc>
      </w:tr>
      <w:tr w:rsidR="003A46E4" w14:paraId="0055312B" w14:textId="77777777">
        <w:tc>
          <w:tcPr>
            <w:tcW w:w="2304" w:type="dxa"/>
          </w:tcPr>
          <w:p w14:paraId="4178F7B2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8C337E9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5444D417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6F894627" w14:textId="77777777" w:rsidR="003A46E4" w:rsidRDefault="003A46E4">
            <w:pPr>
              <w:pStyle w:val="Tabletext"/>
            </w:pPr>
          </w:p>
        </w:tc>
      </w:tr>
      <w:tr w:rsidR="003A46E4" w14:paraId="6B516A70" w14:textId="77777777">
        <w:tc>
          <w:tcPr>
            <w:tcW w:w="2304" w:type="dxa"/>
          </w:tcPr>
          <w:p w14:paraId="5F4C00C8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01C6E169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45C23875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46FCCD01" w14:textId="77777777" w:rsidR="003A46E4" w:rsidRDefault="003A46E4">
            <w:pPr>
              <w:pStyle w:val="Tabletext"/>
            </w:pPr>
          </w:p>
        </w:tc>
      </w:tr>
      <w:tr w:rsidR="003A46E4" w14:paraId="6EBE2DC7" w14:textId="77777777">
        <w:tc>
          <w:tcPr>
            <w:tcW w:w="2304" w:type="dxa"/>
          </w:tcPr>
          <w:p w14:paraId="2D6D4B0B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4E49E5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19A618A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7A9CDC59" w14:textId="77777777" w:rsidR="003A46E4" w:rsidRDefault="003A46E4">
            <w:pPr>
              <w:pStyle w:val="Tabletext"/>
            </w:pPr>
          </w:p>
        </w:tc>
      </w:tr>
    </w:tbl>
    <w:p w14:paraId="10EF176B" w14:textId="77777777" w:rsidR="003A46E4" w:rsidRDefault="003A46E4"/>
    <w:p w14:paraId="3F621B8B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1C77BC3" w14:textId="77777777" w:rsidR="00B4685C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4685C">
        <w:rPr>
          <w:noProof/>
        </w:rPr>
        <w:t>1.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简介</w:t>
      </w:r>
      <w:r w:rsidR="00B4685C">
        <w:rPr>
          <w:noProof/>
        </w:rPr>
        <w:tab/>
      </w:r>
      <w:r w:rsidR="00B4685C">
        <w:rPr>
          <w:noProof/>
        </w:rPr>
        <w:fldChar w:fldCharType="begin"/>
      </w:r>
      <w:r w:rsidR="00B4685C">
        <w:rPr>
          <w:noProof/>
        </w:rPr>
        <w:instrText xml:space="preserve"> PAGEREF _Toc181629328 \h </w:instrText>
      </w:r>
      <w:r w:rsidR="00B4685C">
        <w:rPr>
          <w:noProof/>
        </w:rPr>
      </w:r>
      <w:r w:rsidR="00B4685C">
        <w:rPr>
          <w:noProof/>
        </w:rPr>
        <w:fldChar w:fldCharType="separate"/>
      </w:r>
      <w:r w:rsidR="00B4685C">
        <w:rPr>
          <w:noProof/>
        </w:rPr>
        <w:t>4</w:t>
      </w:r>
      <w:r w:rsidR="00B4685C">
        <w:rPr>
          <w:noProof/>
        </w:rPr>
        <w:fldChar w:fldCharType="end"/>
      </w:r>
    </w:p>
    <w:p w14:paraId="4CE3C0A1" w14:textId="77777777" w:rsidR="00B4685C" w:rsidRDefault="00B468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61C3B1" w14:textId="77777777" w:rsidR="00B4685C" w:rsidRDefault="00B468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9D4A06" w14:textId="0B5E8A69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 w:rsidR="00B47495">
        <w:rPr>
          <w:noProof/>
        </w:rPr>
        <w:t>5</w:t>
      </w:r>
    </w:p>
    <w:p w14:paraId="622D9128" w14:textId="5C3A707E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 w:rsidR="00B47495">
        <w:rPr>
          <w:noProof/>
        </w:rPr>
        <w:t>6</w:t>
      </w:r>
    </w:p>
    <w:p w14:paraId="0926A897" w14:textId="4C29FEBF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 w:rsidR="00B47495">
        <w:rPr>
          <w:noProof/>
        </w:rPr>
        <w:t>7</w:t>
      </w:r>
    </w:p>
    <w:p w14:paraId="47B1D013" w14:textId="7D243A2F" w:rsidR="00B4685C" w:rsidRDefault="00B47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</w:t>
      </w:r>
      <w:r w:rsidR="00B4685C">
        <w:rPr>
          <w:noProof/>
        </w:rPr>
        <w:t>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实现视图</w:t>
      </w:r>
      <w:r w:rsidR="00B4685C">
        <w:rPr>
          <w:noProof/>
        </w:rPr>
        <w:tab/>
      </w:r>
      <w:r>
        <w:rPr>
          <w:noProof/>
        </w:rPr>
        <w:t>8</w:t>
      </w:r>
    </w:p>
    <w:p w14:paraId="0B884DC2" w14:textId="30AF8544" w:rsidR="00B4685C" w:rsidRDefault="00B47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</w:t>
      </w:r>
      <w:r w:rsidR="00B4685C">
        <w:rPr>
          <w:noProof/>
        </w:rPr>
        <w:t>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技术视图</w:t>
      </w:r>
      <w:r w:rsidR="00B4685C">
        <w:rPr>
          <w:noProof/>
        </w:rPr>
        <w:tab/>
      </w:r>
      <w:r>
        <w:rPr>
          <w:noProof/>
        </w:rPr>
        <w:t>8</w:t>
      </w:r>
    </w:p>
    <w:p w14:paraId="071BD1B0" w14:textId="7745C42B" w:rsidR="00B4685C" w:rsidRDefault="00B47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</w:t>
      </w:r>
      <w:r w:rsidR="00B4685C">
        <w:rPr>
          <w:noProof/>
        </w:rPr>
        <w:t>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数据视图</w:t>
      </w:r>
      <w:r w:rsidR="00B4685C">
        <w:rPr>
          <w:noProof/>
        </w:rPr>
        <w:tab/>
      </w:r>
      <w:r>
        <w:rPr>
          <w:noProof/>
        </w:rPr>
        <w:t>8</w:t>
      </w:r>
    </w:p>
    <w:p w14:paraId="514807FB" w14:textId="3794605E" w:rsidR="00B4685C" w:rsidRDefault="00B474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</w:t>
      </w:r>
      <w:r w:rsidR="00B4685C">
        <w:rPr>
          <w:noProof/>
        </w:rPr>
        <w:t>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算法视图</w:t>
      </w:r>
      <w:r w:rsidR="00B4685C">
        <w:rPr>
          <w:noProof/>
        </w:rPr>
        <w:tab/>
      </w:r>
      <w:r>
        <w:rPr>
          <w:noProof/>
        </w:rPr>
        <w:t>8</w:t>
      </w:r>
    </w:p>
    <w:p w14:paraId="5367071E" w14:textId="3DDE3C3C" w:rsidR="00B4685C" w:rsidRDefault="00B47495" w:rsidP="00B47495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</w:t>
      </w:r>
      <w:r w:rsidR="00B4685C">
        <w:rPr>
          <w:noProof/>
        </w:rPr>
        <w:t>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性能视图</w:t>
      </w:r>
      <w:r w:rsidR="00B4685C">
        <w:rPr>
          <w:noProof/>
        </w:rPr>
        <w:tab/>
      </w:r>
      <w:r>
        <w:rPr>
          <w:noProof/>
        </w:rPr>
        <w:t>9</w:t>
      </w:r>
    </w:p>
    <w:p w14:paraId="3288E90F" w14:textId="19405BF8" w:rsidR="00B4685C" w:rsidRDefault="00B4685C" w:rsidP="00B47495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</w:t>
      </w:r>
      <w:r w:rsidR="00B47495">
        <w:rPr>
          <w:noProof/>
        </w:rPr>
        <w:t>0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可靠性视图</w:t>
      </w:r>
      <w:r>
        <w:rPr>
          <w:noProof/>
        </w:rPr>
        <w:tab/>
      </w:r>
      <w:r w:rsidR="00B47495">
        <w:rPr>
          <w:noProof/>
        </w:rPr>
        <w:t>9</w:t>
      </w:r>
    </w:p>
    <w:p w14:paraId="4961B226" w14:textId="1EFB0C42" w:rsidR="00B4685C" w:rsidRDefault="00B4685C" w:rsidP="00B47495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</w:t>
      </w:r>
      <w:r w:rsidR="00B47495">
        <w:rPr>
          <w:noProof/>
        </w:rPr>
        <w:t>1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安全性视图</w:t>
      </w:r>
      <w:r>
        <w:rPr>
          <w:noProof/>
        </w:rPr>
        <w:tab/>
      </w:r>
      <w:r w:rsidR="00B47495">
        <w:rPr>
          <w:noProof/>
        </w:rPr>
        <w:t>9</w:t>
      </w:r>
    </w:p>
    <w:p w14:paraId="43FC4381" w14:textId="6B67DE4D" w:rsidR="00B4685C" w:rsidRDefault="00B4685C" w:rsidP="00B47495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</w:t>
      </w:r>
      <w:r w:rsidR="00B47495">
        <w:rPr>
          <w:noProof/>
        </w:rPr>
        <w:t>2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易用性视图</w:t>
      </w:r>
      <w:r>
        <w:rPr>
          <w:noProof/>
        </w:rPr>
        <w:tab/>
      </w:r>
      <w:r w:rsidR="00B47495">
        <w:rPr>
          <w:noProof/>
        </w:rPr>
        <w:t>9</w:t>
      </w:r>
    </w:p>
    <w:p w14:paraId="3FB694B0" w14:textId="3C49278B" w:rsidR="00B4685C" w:rsidRDefault="00B4685C" w:rsidP="00B47495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</w:t>
      </w:r>
      <w:r w:rsidR="00B47495">
        <w:rPr>
          <w:noProof/>
        </w:rPr>
        <w:t>3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可维护性视图</w:t>
      </w:r>
      <w:r>
        <w:rPr>
          <w:noProof/>
        </w:rPr>
        <w:tab/>
      </w:r>
      <w:r w:rsidR="00B47495">
        <w:rPr>
          <w:noProof/>
        </w:rPr>
        <w:t>9</w:t>
      </w:r>
    </w:p>
    <w:p w14:paraId="5A730232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09282557" w14:textId="77777777" w:rsidR="009C7C87" w:rsidRPr="009C7C87" w:rsidRDefault="009C7C87" w:rsidP="009C7C87"/>
    <w:p w14:paraId="642D20AB" w14:textId="77777777" w:rsidR="009C7C87" w:rsidRPr="009C7C87" w:rsidRDefault="009C7C87" w:rsidP="009C7C87"/>
    <w:p w14:paraId="324B2474" w14:textId="77777777" w:rsidR="009C7C87" w:rsidRPr="009C7C87" w:rsidRDefault="009C7C87" w:rsidP="009C7C87"/>
    <w:p w14:paraId="07C231F0" w14:textId="77777777" w:rsidR="009C7C87" w:rsidRPr="009C7C87" w:rsidRDefault="009C7C87" w:rsidP="009C7C87"/>
    <w:p w14:paraId="400275B7" w14:textId="77777777" w:rsidR="009C7C87" w:rsidRPr="009C7C87" w:rsidRDefault="009C7C87" w:rsidP="009C7C87"/>
    <w:p w14:paraId="396AC9CB" w14:textId="77777777" w:rsidR="009C7C87" w:rsidRPr="009C7C87" w:rsidRDefault="009C7C87" w:rsidP="009C7C87"/>
    <w:p w14:paraId="50CC4231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47143CA6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6786E4" w14:textId="77777777" w:rsidR="003A46E4" w:rsidRDefault="003A46E4">
      <w:pPr>
        <w:pStyle w:val="1"/>
        <w:ind w:left="360" w:hanging="360"/>
      </w:pPr>
      <w:bookmarkStart w:id="0" w:name="_Toc181629328"/>
      <w:r>
        <w:rPr>
          <w:rFonts w:hint="eastAsia"/>
        </w:rPr>
        <w:t>简介</w:t>
      </w:r>
      <w:bookmarkEnd w:id="0"/>
    </w:p>
    <w:p w14:paraId="14AEC9D3" w14:textId="77777777" w:rsidR="003A46E4" w:rsidRDefault="003A46E4">
      <w:pPr>
        <w:pStyle w:val="2"/>
      </w:pPr>
      <w:bookmarkStart w:id="1" w:name="_Toc181629329"/>
      <w:r>
        <w:rPr>
          <w:rFonts w:hint="eastAsia"/>
        </w:rPr>
        <w:t>目的</w:t>
      </w:r>
      <w:bookmarkEnd w:id="1"/>
    </w:p>
    <w:p w14:paraId="108153D6" w14:textId="1523E602" w:rsidR="003A46E4" w:rsidRDefault="003A46E4">
      <w:pPr>
        <w:ind w:left="720"/>
      </w:pPr>
      <w:r>
        <w:rPr>
          <w:rFonts w:hint="eastAsia"/>
        </w:rPr>
        <w:t>本文档</w:t>
      </w:r>
      <w:r w:rsidR="007A7535" w:rsidRPr="007A7535">
        <w:rPr>
          <w:rFonts w:hint="eastAsia"/>
        </w:rPr>
        <w:t>描述在线车票服务系统（Mini-12306）的软件架构设计，</w:t>
      </w:r>
      <w:r>
        <w:rPr>
          <w:rFonts w:hint="eastAsia"/>
        </w:rPr>
        <w:t>将从构架方面对系统进行综合概述，其中会使用多种不同的构架视图来描述系统的各个方面。它用于记录并表述已对系统的构架方面作出的重要决策</w:t>
      </w:r>
      <w:r w:rsidR="007A7535">
        <w:rPr>
          <w:rFonts w:hint="eastAsia"/>
        </w:rPr>
        <w:t>，</w:t>
      </w:r>
      <w:r w:rsidR="007A7535" w:rsidRPr="007A7535">
        <w:rPr>
          <w:rFonts w:hint="eastAsia"/>
        </w:rPr>
        <w:t>涵盖核心模块划分、技术选型、部署方案及关键质量属性保障策略。目标读者为开发团队、测试人员及项目评审方。</w:t>
      </w:r>
    </w:p>
    <w:p w14:paraId="7FDAEE52" w14:textId="77777777" w:rsidR="003A46E4" w:rsidRDefault="003A46E4">
      <w:pPr>
        <w:pStyle w:val="2"/>
      </w:pPr>
      <w:bookmarkStart w:id="2" w:name="_Toc181629330"/>
      <w:r>
        <w:rPr>
          <w:rFonts w:hint="eastAsia"/>
        </w:rPr>
        <w:t>参考资料</w:t>
      </w:r>
      <w:bookmarkEnd w:id="2"/>
    </w:p>
    <w:p w14:paraId="7FC70286" w14:textId="1DF6745B" w:rsidR="007A7535" w:rsidRDefault="007A7535" w:rsidP="007A7535">
      <w:pPr>
        <w:pStyle w:val="2"/>
        <w:numPr>
          <w:ilvl w:val="0"/>
          <w:numId w:val="0"/>
        </w:numPr>
        <w:ind w:left="720"/>
      </w:pPr>
      <w:bookmarkStart w:id="3" w:name="_Toc181629331"/>
      <w:r w:rsidRPr="007A7535">
        <w:rPr>
          <w:rFonts w:hint="eastAsia"/>
          <w:b w:val="0"/>
          <w:bCs/>
        </w:rPr>
        <w:t>[1] 刘玉,王永峰,张志强,等.铁路计次定期票产品的改良设计[J].铁路计算机用,2025,34(05):33-37.</w:t>
      </w:r>
      <w:r w:rsidRPr="007A7535">
        <w:rPr>
          <w:rFonts w:hint="eastAsia"/>
          <w:b w:val="0"/>
          <w:bCs/>
        </w:rPr>
        <w:br/>
        <w:t>[2] 李明炀,白一凡.基于AI的火车票订票系统设计与实现[J].电脑编程技巧与护,2025,(04):141</w:t>
      </w:r>
      <w:r>
        <w:rPr>
          <w:b w:val="0"/>
          <w:bCs/>
        </w:rPr>
        <w:t>-</w:t>
      </w:r>
      <w:r w:rsidRPr="007A7535">
        <w:rPr>
          <w:rFonts w:hint="eastAsia"/>
          <w:b w:val="0"/>
          <w:bCs/>
        </w:rPr>
        <w:lastRenderedPageBreak/>
        <w:t>144.</w:t>
      </w:r>
    </w:p>
    <w:p w14:paraId="47D6338B" w14:textId="6D16A9A5" w:rsidR="003A46E4" w:rsidRDefault="007A7535" w:rsidP="007A7535">
      <w:pPr>
        <w:pStyle w:val="1"/>
        <w:ind w:left="360" w:hanging="360"/>
      </w:pPr>
      <w:r w:rsidRPr="007A7535">
        <w:drawing>
          <wp:anchor distT="0" distB="0" distL="114300" distR="114300" simplePos="0" relativeHeight="251659264" behindDoc="0" locked="0" layoutInCell="1" allowOverlap="1" wp14:anchorId="5F31BA72" wp14:editId="3F7EFA38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43600" cy="65512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6E4">
        <w:rPr>
          <w:rFonts w:hint="eastAsia"/>
        </w:rPr>
        <w:t>用例视图</w:t>
      </w:r>
      <w:bookmarkEnd w:id="3"/>
    </w:p>
    <w:p w14:paraId="0B9DDFDA" w14:textId="2D1839FF" w:rsidR="007A7535" w:rsidRDefault="007A7535" w:rsidP="007A7535">
      <w:pPr>
        <w:rPr>
          <w:rFonts w:hint="eastAsia"/>
        </w:rPr>
      </w:pPr>
      <w:r>
        <w:rPr>
          <w:rFonts w:hint="eastAsia"/>
        </w:rPr>
        <w:t>核心用例：</w:t>
      </w:r>
    </w:p>
    <w:p w14:paraId="3987DE0A" w14:textId="76D9DFE6" w:rsidR="007A7535" w:rsidRDefault="007A7535" w:rsidP="007A7535">
      <w:r>
        <w:rPr>
          <w:rFonts w:hint="eastAsia"/>
        </w:rPr>
        <w:t>用户注册/登录</w:t>
      </w:r>
      <w:r>
        <w:rPr>
          <w:rFonts w:hint="eastAsia"/>
        </w:rPr>
        <w:t>、</w:t>
      </w:r>
      <w:r>
        <w:rPr>
          <w:rFonts w:hint="eastAsia"/>
        </w:rPr>
        <w:t>车次查询（含中转查询）</w:t>
      </w:r>
      <w:r>
        <w:rPr>
          <w:rFonts w:hint="eastAsia"/>
        </w:rPr>
        <w:t>、</w:t>
      </w:r>
      <w:r>
        <w:rPr>
          <w:rFonts w:hint="eastAsia"/>
        </w:rPr>
        <w:t>购票/退票/改签</w:t>
      </w:r>
      <w:r>
        <w:rPr>
          <w:rFonts w:hint="eastAsia"/>
        </w:rPr>
        <w:t>、</w:t>
      </w:r>
      <w:r>
        <w:rPr>
          <w:rFonts w:hint="eastAsia"/>
        </w:rPr>
        <w:t>抢票（高并发场景）</w:t>
      </w:r>
      <w:r>
        <w:rPr>
          <w:rFonts w:hint="eastAsia"/>
        </w:rPr>
        <w:t>、</w:t>
      </w:r>
      <w:r>
        <w:rPr>
          <w:rFonts w:hint="eastAsia"/>
        </w:rPr>
        <w:t>订单与车票管理</w:t>
      </w:r>
      <w:r>
        <w:rPr>
          <w:rFonts w:hint="eastAsia"/>
        </w:rPr>
        <w:t>、</w:t>
      </w:r>
      <w:r>
        <w:rPr>
          <w:rFonts w:hint="eastAsia"/>
        </w:rPr>
        <w:t>支付回调</w:t>
      </w:r>
      <w:r>
        <w:rPr>
          <w:rFonts w:hint="eastAsia"/>
        </w:rPr>
        <w:t>等</w:t>
      </w:r>
    </w:p>
    <w:p w14:paraId="334BBBFF" w14:textId="5E81EDAD" w:rsidR="007A7535" w:rsidRDefault="007A7535" w:rsidP="007A7535">
      <w:pPr>
        <w:rPr>
          <w:rFonts w:hint="eastAsia"/>
        </w:rPr>
      </w:pPr>
      <w:r>
        <w:rPr>
          <w:rFonts w:hint="eastAsia"/>
        </w:rPr>
        <w:t>架构显著用例：</w:t>
      </w:r>
    </w:p>
    <w:p w14:paraId="5D69E44E" w14:textId="12813CFC" w:rsidR="007A7535" w:rsidRDefault="007A7535" w:rsidP="007A7535">
      <w:pPr>
        <w:rPr>
          <w:rFonts w:hint="eastAsia"/>
        </w:rPr>
      </w:pPr>
      <w:r>
        <w:rPr>
          <w:rFonts w:hint="eastAsia"/>
        </w:rPr>
        <w:t>抢票用例：验证高并发架构能力（1000并发，响应≤3s）</w:t>
      </w:r>
      <w:r>
        <w:rPr>
          <w:rFonts w:hint="eastAsia"/>
        </w:rPr>
        <w:t>；</w:t>
      </w:r>
    </w:p>
    <w:p w14:paraId="77E0A2BA" w14:textId="77777777" w:rsidR="007A7535" w:rsidRDefault="007A7535" w:rsidP="007A7535">
      <w:r>
        <w:rPr>
          <w:rFonts w:hint="eastAsia"/>
        </w:rPr>
        <w:t>车次查询：验证大数据量（10k+车次）检索性能</w:t>
      </w:r>
      <w:r>
        <w:rPr>
          <w:rFonts w:hint="eastAsia"/>
        </w:rPr>
        <w:t>；</w:t>
      </w:r>
    </w:p>
    <w:p w14:paraId="7F843362" w14:textId="0A007B9A" w:rsidR="003A46E4" w:rsidRDefault="007A7535" w:rsidP="007A7535">
      <w:r w:rsidRPr="007A7535">
        <w:rPr>
          <w:rFonts w:ascii="Times New Roman"/>
        </w:rPr>
        <w:lastRenderedPageBreak/>
        <w:drawing>
          <wp:anchor distT="0" distB="0" distL="114300" distR="114300" simplePos="0" relativeHeight="251661312" behindDoc="0" locked="0" layoutInCell="1" allowOverlap="1" wp14:anchorId="4F3BC6A8" wp14:editId="4F927E10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943600" cy="333057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支付流程：保障事务一致性（购票+扣减库存）。</w:t>
      </w:r>
    </w:p>
    <w:p w14:paraId="1257FB24" w14:textId="33F0DBDE" w:rsidR="007A7535" w:rsidRPr="007A7535" w:rsidRDefault="003A46E4" w:rsidP="007A7535">
      <w:pPr>
        <w:pStyle w:val="1"/>
        <w:ind w:left="360" w:hanging="360"/>
        <w:rPr>
          <w:rFonts w:hint="eastAsia"/>
        </w:rPr>
      </w:pPr>
      <w:bookmarkStart w:id="4" w:name="_Toc181629332"/>
      <w:r>
        <w:rPr>
          <w:rFonts w:hint="eastAsia"/>
        </w:rPr>
        <w:t>逻辑视图</w:t>
      </w:r>
      <w:bookmarkEnd w:id="4"/>
    </w:p>
    <w:p w14:paraId="56062A3D" w14:textId="6C7D3A4C" w:rsidR="003A46E4" w:rsidRDefault="007A7535" w:rsidP="007A7535">
      <w:pPr>
        <w:rPr>
          <w:rFonts w:ascii="Times New Roman"/>
        </w:rPr>
      </w:pPr>
      <w:r w:rsidRPr="007A7535">
        <w:rPr>
          <w:rFonts w:ascii="Times New Roman"/>
        </w:rPr>
        <w:t xml:space="preserve"> </w:t>
      </w:r>
      <w:r w:rsidRPr="007A7535">
        <w:rPr>
          <w:rFonts w:ascii="Times New Roman" w:hint="eastAsia"/>
        </w:rPr>
        <w:t>分层架构：</w:t>
      </w:r>
      <w:r>
        <w:rPr>
          <w:rFonts w:ascii="Times New Roman" w:hint="eastAsia"/>
        </w:rPr>
        <w:t>表示</w:t>
      </w:r>
      <w:r w:rsidRPr="007A7535">
        <w:rPr>
          <w:rFonts w:ascii="Times New Roman" w:hint="eastAsia"/>
        </w:rPr>
        <w:t>层</w:t>
      </w:r>
      <w:r w:rsidRPr="007A7535">
        <w:rPr>
          <w:rFonts w:ascii="Times New Roman"/>
        </w:rPr>
        <w:sym w:font="Wingdings" w:char="F0E0"/>
      </w:r>
      <w:r w:rsidRPr="007A7535">
        <w:rPr>
          <w:rFonts w:ascii="Times New Roman" w:hint="eastAsia"/>
        </w:rPr>
        <w:t>业务服务层</w:t>
      </w:r>
      <w:r w:rsidRPr="007A7535">
        <w:rPr>
          <w:rFonts w:ascii="Times New Roman"/>
        </w:rPr>
        <w:sym w:font="Wingdings" w:char="F0E0"/>
      </w:r>
      <w:r w:rsidRPr="007A7535">
        <w:rPr>
          <w:rFonts w:ascii="Times New Roman" w:hint="eastAsia"/>
        </w:rPr>
        <w:t>业务对象层</w:t>
      </w:r>
      <w:r w:rsidRPr="007A7535">
        <w:rPr>
          <w:rFonts w:ascii="Times New Roman"/>
        </w:rPr>
        <w:sym w:font="Wingdings" w:char="F0E0"/>
      </w:r>
      <w:r w:rsidRPr="007A7535">
        <w:rPr>
          <w:rFonts w:ascii="Times New Roman" w:hint="eastAsia"/>
        </w:rPr>
        <w:t>数据访问层</w:t>
      </w:r>
      <w:r w:rsidR="00EF4D51" w:rsidRPr="007A7535">
        <w:rPr>
          <w:rFonts w:ascii="Times New Roman"/>
        </w:rPr>
        <w:sym w:font="Wingdings" w:char="F0E0"/>
      </w:r>
      <w:r w:rsidR="00EF4D51" w:rsidRPr="007A7535">
        <w:rPr>
          <w:rFonts w:ascii="Times New Roman" w:hint="eastAsia"/>
        </w:rPr>
        <w:t>数据</w:t>
      </w:r>
      <w:r w:rsidR="00EF4D51">
        <w:rPr>
          <w:rFonts w:ascii="Times New Roman" w:hint="eastAsia"/>
        </w:rPr>
        <w:t>存储</w:t>
      </w:r>
      <w:r w:rsidR="00EF4D51" w:rsidRPr="007A7535">
        <w:rPr>
          <w:rFonts w:ascii="Times New Roman" w:hint="eastAsia"/>
        </w:rPr>
        <w:t>层</w:t>
      </w:r>
    </w:p>
    <w:p w14:paraId="713851B9" w14:textId="2EF7AE20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>关键包与类：</w:t>
      </w:r>
    </w:p>
    <w:p w14:paraId="6C767B0F" w14:textId="18808ACD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>User Interface</w:t>
      </w:r>
      <w:r>
        <w:rPr>
          <w:rFonts w:ascii="Times New Roman"/>
        </w:rPr>
        <w:t>(</w:t>
      </w:r>
      <w:r w:rsidRPr="007A7535">
        <w:rPr>
          <w:rFonts w:ascii="Times New Roman" w:hint="eastAsia"/>
        </w:rPr>
        <w:t>处理前端交互</w:t>
      </w:r>
      <w:r>
        <w:rPr>
          <w:rFonts w:ascii="Times New Roman"/>
        </w:rPr>
        <w:t>):</w:t>
      </w:r>
      <w:r w:rsidRPr="007A7535">
        <w:rPr>
          <w:rFonts w:ascii="Times New Roman" w:hint="eastAsia"/>
        </w:rPr>
        <w:t>LoginController, TicketSearchView</w:t>
      </w:r>
    </w:p>
    <w:p w14:paraId="185BDF4B" w14:textId="48305A63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>Business Services</w:t>
      </w:r>
      <w:r w:rsidRPr="007A7535">
        <w:rPr>
          <w:rFonts w:ascii="Times New Roman" w:hint="eastAsia"/>
        </w:rPr>
        <w:tab/>
      </w:r>
      <w:r>
        <w:rPr>
          <w:rFonts w:ascii="Times New Roman"/>
        </w:rPr>
        <w:t>(</w:t>
      </w:r>
      <w:r w:rsidRPr="007A7535">
        <w:rPr>
          <w:rFonts w:ascii="Times New Roman" w:hint="eastAsia"/>
        </w:rPr>
        <w:t>核心业务逻辑</w:t>
      </w:r>
      <w:r>
        <w:rPr>
          <w:rFonts w:ascii="Times New Roman"/>
        </w:rPr>
        <w:t>):</w:t>
      </w:r>
      <w:r w:rsidRPr="007A7535">
        <w:rPr>
          <w:rFonts w:ascii="Times New Roman" w:hint="eastAsia"/>
        </w:rPr>
        <w:t>TicketService, OrderService, RushService</w:t>
      </w:r>
    </w:p>
    <w:p w14:paraId="17920901" w14:textId="2E691417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>Business Objects</w:t>
      </w:r>
      <w:r w:rsidRPr="007A7535">
        <w:rPr>
          <w:rFonts w:ascii="Times New Roman" w:hint="eastAsia"/>
        </w:rPr>
        <w:tab/>
      </w:r>
      <w:r>
        <w:rPr>
          <w:rFonts w:ascii="Times New Roman"/>
        </w:rPr>
        <w:t>(</w:t>
      </w:r>
      <w:r w:rsidRPr="007A7535">
        <w:rPr>
          <w:rFonts w:ascii="Times New Roman" w:hint="eastAsia"/>
        </w:rPr>
        <w:t>领域模型定义</w:t>
      </w:r>
      <w:r>
        <w:rPr>
          <w:rFonts w:ascii="Times New Roman"/>
        </w:rPr>
        <w:t>):</w:t>
      </w:r>
      <w:r w:rsidRPr="007A7535">
        <w:rPr>
          <w:rFonts w:ascii="Times New Roman" w:hint="eastAsia"/>
        </w:rPr>
        <w:t>User, Train, Order, Ticket</w:t>
      </w:r>
    </w:p>
    <w:p w14:paraId="58702D26" w14:textId="2FD149BE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>Data Access</w:t>
      </w:r>
      <w:r>
        <w:rPr>
          <w:rFonts w:ascii="Times New Roman"/>
        </w:rPr>
        <w:t>(</w:t>
      </w:r>
      <w:r w:rsidRPr="007A7535">
        <w:rPr>
          <w:rFonts w:ascii="Times New Roman" w:hint="eastAsia"/>
        </w:rPr>
        <w:t>数据库</w:t>
      </w:r>
      <w:r w:rsidRPr="007A7535">
        <w:rPr>
          <w:rFonts w:ascii="Times New Roman" w:hint="eastAsia"/>
        </w:rPr>
        <w:t>/</w:t>
      </w:r>
      <w:r w:rsidRPr="007A7535">
        <w:rPr>
          <w:rFonts w:ascii="Times New Roman" w:hint="eastAsia"/>
        </w:rPr>
        <w:t>缓存操作</w:t>
      </w:r>
      <w:r>
        <w:rPr>
          <w:rFonts w:ascii="Times New Roman"/>
        </w:rPr>
        <w:t>):</w:t>
      </w:r>
      <w:r w:rsidRPr="007A7535">
        <w:rPr>
          <w:rFonts w:ascii="Times New Roman" w:hint="eastAsia"/>
        </w:rPr>
        <w:t>TrainDao, OrderDao, RedisCache</w:t>
      </w:r>
    </w:p>
    <w:p w14:paraId="08937FCE" w14:textId="0B06D611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>类关系图要点：</w:t>
      </w:r>
    </w:p>
    <w:p w14:paraId="0810D5C7" w14:textId="457F5B88" w:rsidR="007A7535" w:rsidRPr="007A7535" w:rsidRDefault="007A7535" w:rsidP="007A7535">
      <w:pPr>
        <w:rPr>
          <w:rFonts w:ascii="Times New Roman" w:hint="eastAsia"/>
        </w:rPr>
      </w:pPr>
      <w:r w:rsidRPr="007A7535">
        <w:rPr>
          <w:rFonts w:ascii="Times New Roman" w:hint="eastAsia"/>
        </w:rPr>
        <w:t xml:space="preserve">TicketService </w:t>
      </w:r>
      <w:r w:rsidRPr="007A7535">
        <w:rPr>
          <w:rFonts w:ascii="Times New Roman" w:hint="eastAsia"/>
        </w:rPr>
        <w:t>依赖</w:t>
      </w:r>
      <w:r w:rsidRPr="007A7535">
        <w:rPr>
          <w:rFonts w:ascii="Times New Roman" w:hint="eastAsia"/>
        </w:rPr>
        <w:t xml:space="preserve"> TrainDao </w:t>
      </w:r>
      <w:r w:rsidRPr="007A7535">
        <w:rPr>
          <w:rFonts w:ascii="Times New Roman" w:hint="eastAsia"/>
        </w:rPr>
        <w:t>和</w:t>
      </w:r>
      <w:r w:rsidRPr="007A7535">
        <w:rPr>
          <w:rFonts w:ascii="Times New Roman" w:hint="eastAsia"/>
        </w:rPr>
        <w:t xml:space="preserve"> RedisCache </w:t>
      </w:r>
      <w:r w:rsidRPr="007A7535">
        <w:rPr>
          <w:rFonts w:ascii="Times New Roman" w:hint="eastAsia"/>
        </w:rPr>
        <w:t>实现票务操作</w:t>
      </w:r>
      <w:r>
        <w:rPr>
          <w:rFonts w:ascii="Times New Roman" w:hint="eastAsia"/>
        </w:rPr>
        <w:t>;</w:t>
      </w:r>
      <w:r w:rsidRPr="007A7535">
        <w:rPr>
          <w:rFonts w:ascii="Times New Roman" w:hint="eastAsia"/>
        </w:rPr>
        <w:t xml:space="preserve">RushService </w:t>
      </w:r>
      <w:r w:rsidRPr="007A7535">
        <w:rPr>
          <w:rFonts w:ascii="Times New Roman" w:hint="eastAsia"/>
        </w:rPr>
        <w:t>通过消息队列解耦抢票请求（异步处理）</w:t>
      </w:r>
      <w:r>
        <w:rPr>
          <w:rFonts w:ascii="Times New Roman" w:hint="eastAsia"/>
        </w:rPr>
        <w:t>等</w:t>
      </w:r>
    </w:p>
    <w:p w14:paraId="458F5102" w14:textId="44BB4F71" w:rsidR="00510E8C" w:rsidRDefault="007A7535" w:rsidP="00510E8C">
      <w:pPr>
        <w:pStyle w:val="1"/>
        <w:ind w:left="360" w:hanging="360"/>
      </w:pPr>
      <w:bookmarkStart w:id="5" w:name="_Toc181629333"/>
      <w:r w:rsidRPr="007A7535">
        <w:lastRenderedPageBreak/>
        <w:drawing>
          <wp:anchor distT="0" distB="0" distL="114300" distR="114300" simplePos="0" relativeHeight="251663360" behindDoc="0" locked="0" layoutInCell="1" allowOverlap="1" wp14:anchorId="5E2E1363" wp14:editId="38C04F9F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943600" cy="64300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E8C">
        <w:rPr>
          <w:rFonts w:hint="eastAsia"/>
        </w:rPr>
        <w:t>部署视图</w:t>
      </w:r>
      <w:bookmarkEnd w:id="5"/>
    </w:p>
    <w:p w14:paraId="3DFDB20E" w14:textId="45868C2C" w:rsidR="003A46E4" w:rsidRDefault="007A7535" w:rsidP="00EF4D51">
      <w:r w:rsidRPr="007A7535">
        <w:t xml:space="preserve"> </w:t>
      </w:r>
      <w:bookmarkStart w:id="6" w:name="_Toc181629334"/>
      <w:r w:rsidR="00EF4D51" w:rsidRPr="00EF4D51">
        <w:rPr>
          <w:rFonts w:hint="eastAsia"/>
        </w:rPr>
        <w:t>物理架构图：</w:t>
      </w:r>
      <w:bookmarkEnd w:id="6"/>
      <w:r w:rsidR="00EF4D51">
        <w:rPr>
          <w:rFonts w:hint="eastAsia"/>
        </w:rPr>
        <w:t xml:space="preserve">A[客户端] </w:t>
      </w:r>
      <w:r w:rsidR="00B47495">
        <w:sym w:font="Wingdings" w:char="F0E0"/>
      </w:r>
      <w:r w:rsidR="00EF4D51">
        <w:rPr>
          <w:rFonts w:hint="eastAsia"/>
        </w:rPr>
        <w:t xml:space="preserve"> B[Nginx负载均衡]</w:t>
      </w:r>
      <w:r w:rsidR="00EF4D51">
        <w:rPr>
          <w:rFonts w:hint="eastAsia"/>
        </w:rPr>
        <w:t>、</w:t>
      </w:r>
      <w:r w:rsidR="00EF4D51">
        <w:rPr>
          <w:rFonts w:hint="eastAsia"/>
        </w:rPr>
        <w:t xml:space="preserve">B </w:t>
      </w:r>
      <w:r w:rsidR="00B47495">
        <w:sym w:font="Wingdings" w:char="F0E0"/>
      </w:r>
      <w:r w:rsidR="00EF4D51">
        <w:rPr>
          <w:rFonts w:hint="eastAsia"/>
        </w:rPr>
        <w:t xml:space="preserve"> C[Web服务器集群]</w:t>
      </w:r>
      <w:r w:rsidR="00EF4D51">
        <w:rPr>
          <w:rFonts w:hint="eastAsia"/>
        </w:rPr>
        <w:t>、</w:t>
      </w:r>
      <w:r w:rsidR="00EF4D51">
        <w:rPr>
          <w:rFonts w:hint="eastAsia"/>
        </w:rPr>
        <w:t xml:space="preserve">C </w:t>
      </w:r>
      <w:r w:rsidR="00B47495">
        <w:sym w:font="Wingdings" w:char="F0E0"/>
      </w:r>
      <w:r w:rsidR="00EF4D51">
        <w:rPr>
          <w:rFonts w:hint="eastAsia"/>
        </w:rPr>
        <w:t xml:space="preserve"> D[业务微服务]</w:t>
      </w:r>
      <w:r w:rsidR="00EF4D51">
        <w:rPr>
          <w:rFonts w:hint="eastAsia"/>
        </w:rPr>
        <w:t>、</w:t>
      </w:r>
      <w:r w:rsidR="00EF4D51">
        <w:rPr>
          <w:rFonts w:hint="eastAsia"/>
        </w:rPr>
        <w:t xml:space="preserve">D </w:t>
      </w:r>
      <w:r w:rsidR="00B47495">
        <w:sym w:font="Wingdings" w:char="F0E0"/>
      </w:r>
      <w:r w:rsidR="00EF4D51">
        <w:rPr>
          <w:rFonts w:hint="eastAsia"/>
        </w:rPr>
        <w:t xml:space="preserve"> E[MySQL主从]</w:t>
      </w:r>
      <w:r w:rsidR="00EF4D51">
        <w:rPr>
          <w:rFonts w:hint="eastAsia"/>
        </w:rPr>
        <w:t>、</w:t>
      </w:r>
      <w:r w:rsidR="00EF4D51">
        <w:rPr>
          <w:rFonts w:hint="eastAsia"/>
        </w:rPr>
        <w:t xml:space="preserve">D </w:t>
      </w:r>
      <w:r w:rsidR="00B47495">
        <w:sym w:font="Wingdings" w:char="F0E0"/>
      </w:r>
      <w:r w:rsidR="00EF4D51">
        <w:rPr>
          <w:rFonts w:hint="eastAsia"/>
        </w:rPr>
        <w:t xml:space="preserve"> F[Redis集群]</w:t>
      </w:r>
      <w:r w:rsidR="00EF4D51">
        <w:rPr>
          <w:rFonts w:hint="eastAsia"/>
        </w:rPr>
        <w:t>、</w:t>
      </w:r>
      <w:r w:rsidR="00EF4D51">
        <w:t xml:space="preserve"> D </w:t>
      </w:r>
      <w:r w:rsidR="00B47495">
        <w:sym w:font="Wingdings" w:char="F0E0"/>
      </w:r>
      <w:r w:rsidR="00EF4D51">
        <w:t xml:space="preserve"> G[RabbitMQ]</w:t>
      </w:r>
      <w:r w:rsidR="00EF4D51">
        <w:rPr>
          <w:rFonts w:hint="eastAsia"/>
        </w:rPr>
        <w:t>、</w:t>
      </w:r>
      <w:r w:rsidR="00EF4D51">
        <w:t xml:space="preserve">D </w:t>
      </w:r>
      <w:r w:rsidR="00B47495">
        <w:sym w:font="Wingdings" w:char="F0E0"/>
      </w:r>
      <w:r w:rsidR="00EF4D51">
        <w:t xml:space="preserve"> H[Elasticsearch]</w:t>
      </w:r>
      <w:r w:rsidR="00EF4D51">
        <w:t xml:space="preserve"> </w:t>
      </w:r>
    </w:p>
    <w:p w14:paraId="5A714098" w14:textId="77777777" w:rsidR="00EF4D51" w:rsidRDefault="00EF4D51" w:rsidP="00EF4D51">
      <w:pPr>
        <w:rPr>
          <w:rFonts w:hint="eastAsia"/>
        </w:rPr>
      </w:pPr>
      <w:r>
        <w:rPr>
          <w:rFonts w:hint="eastAsia"/>
        </w:rPr>
        <w:t>节点说明：</w:t>
      </w:r>
    </w:p>
    <w:p w14:paraId="1ED9A4E5" w14:textId="20BA9E08" w:rsidR="00EF4D51" w:rsidRDefault="00EF4D51" w:rsidP="00EF4D51">
      <w:pPr>
        <w:rPr>
          <w:rFonts w:hint="eastAsia"/>
        </w:rPr>
      </w:pPr>
      <w:r>
        <w:rPr>
          <w:rFonts w:hint="eastAsia"/>
        </w:rPr>
        <w:t>客户端</w:t>
      </w:r>
      <w:r w:rsidR="00B47495">
        <w:rPr>
          <w:rFonts w:hint="eastAsia"/>
        </w:rPr>
        <w:t>（</w:t>
      </w:r>
      <w:r>
        <w:rPr>
          <w:rFonts w:hint="eastAsia"/>
        </w:rPr>
        <w:t>Web/APP</w:t>
      </w:r>
      <w:r w:rsidR="00B47495">
        <w:rPr>
          <w:rFonts w:hint="eastAsia"/>
        </w:rPr>
        <w:t>)：</w:t>
      </w:r>
      <w:r>
        <w:rPr>
          <w:rFonts w:hint="eastAsia"/>
        </w:rPr>
        <w:t>用户交互入口</w:t>
      </w:r>
    </w:p>
    <w:p w14:paraId="1E97B13F" w14:textId="111A27AC" w:rsidR="00EF4D51" w:rsidRDefault="00EF4D51" w:rsidP="00EF4D51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（</w:t>
      </w:r>
      <w:r>
        <w:rPr>
          <w:rFonts w:hint="eastAsia"/>
        </w:rPr>
        <w:t>反向代理</w:t>
      </w:r>
      <w:r>
        <w:rPr>
          <w:rFonts w:hint="eastAsia"/>
        </w:rPr>
        <w:t>）：</w:t>
      </w:r>
      <w:r>
        <w:rPr>
          <w:rFonts w:hint="eastAsia"/>
        </w:rPr>
        <w:t>流量分发、静态资源缓存</w:t>
      </w:r>
    </w:p>
    <w:p w14:paraId="3C777F60" w14:textId="1ECC5BBB" w:rsidR="00EF4D51" w:rsidRDefault="00EF4D51" w:rsidP="00EF4D51">
      <w:pPr>
        <w:rPr>
          <w:rFonts w:hint="eastAsia"/>
        </w:rPr>
      </w:pPr>
      <w:r>
        <w:rPr>
          <w:rFonts w:hint="eastAsia"/>
        </w:rPr>
        <w:t>Web服务器</w:t>
      </w:r>
      <w:r>
        <w:rPr>
          <w:rFonts w:hint="eastAsia"/>
        </w:rPr>
        <w:t>（</w:t>
      </w:r>
      <w:r>
        <w:rPr>
          <w:rFonts w:hint="eastAsia"/>
        </w:rPr>
        <w:t>Tomcat + Spring Boot</w:t>
      </w:r>
      <w:r>
        <w:rPr>
          <w:rFonts w:hint="eastAsia"/>
        </w:rPr>
        <w:t>）：</w:t>
      </w:r>
      <w:r>
        <w:rPr>
          <w:rFonts w:hint="eastAsia"/>
        </w:rPr>
        <w:t>运行Controller层逻辑</w:t>
      </w:r>
    </w:p>
    <w:p w14:paraId="4F5E5646" w14:textId="793A9E59" w:rsidR="00EF4D51" w:rsidRDefault="00EF4D51" w:rsidP="00EF4D51">
      <w:pPr>
        <w:rPr>
          <w:rFonts w:hint="eastAsia"/>
        </w:rPr>
      </w:pPr>
      <w:r>
        <w:rPr>
          <w:rFonts w:hint="eastAsia"/>
        </w:rPr>
        <w:t>业务微服务</w:t>
      </w:r>
      <w:r>
        <w:rPr>
          <w:rFonts w:hint="eastAsia"/>
        </w:rPr>
        <w:t>（</w:t>
      </w:r>
      <w:r>
        <w:rPr>
          <w:rFonts w:hint="eastAsia"/>
        </w:rPr>
        <w:t>Spring Cloud</w:t>
      </w:r>
      <w:r>
        <w:rPr>
          <w:rFonts w:hint="eastAsia"/>
        </w:rPr>
        <w:t>）：</w:t>
      </w:r>
      <w:r>
        <w:rPr>
          <w:rFonts w:hint="eastAsia"/>
        </w:rPr>
        <w:t>独立服务：用户/票务/订单</w:t>
      </w:r>
    </w:p>
    <w:p w14:paraId="71209172" w14:textId="64EDBE6F" w:rsidR="00EF4D51" w:rsidRDefault="00EF4D51" w:rsidP="00EF4D51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（</w:t>
      </w:r>
      <w:r>
        <w:rPr>
          <w:rFonts w:hint="eastAsia"/>
        </w:rPr>
        <w:t>主从复制</w:t>
      </w:r>
      <w:r>
        <w:rPr>
          <w:rFonts w:hint="eastAsia"/>
        </w:rPr>
        <w:t>）：</w:t>
      </w:r>
      <w:r>
        <w:rPr>
          <w:rFonts w:hint="eastAsia"/>
        </w:rPr>
        <w:t>持久化核心业务数据</w:t>
      </w:r>
    </w:p>
    <w:p w14:paraId="0978B056" w14:textId="12BBFEC7" w:rsidR="00EF4D51" w:rsidRDefault="00EF4D51" w:rsidP="00EF4D51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集群分片</w:t>
      </w:r>
      <w:r>
        <w:rPr>
          <w:rFonts w:hint="eastAsia"/>
        </w:rPr>
        <w:t>）：</w:t>
      </w:r>
      <w:r>
        <w:rPr>
          <w:rFonts w:hint="eastAsia"/>
        </w:rPr>
        <w:t>缓存余票库存、会话数据</w:t>
      </w:r>
    </w:p>
    <w:p w14:paraId="761198B3" w14:textId="3A15D92B" w:rsidR="00EF4D51" w:rsidRDefault="00EF4D51" w:rsidP="00EF4D51">
      <w:pPr>
        <w:rPr>
          <w:rFonts w:hint="eastAsia"/>
        </w:rPr>
      </w:pPr>
      <w:r>
        <w:rPr>
          <w:rFonts w:hint="eastAsia"/>
        </w:rPr>
        <w:lastRenderedPageBreak/>
        <w:t>RabbitMQ</w:t>
      </w:r>
      <w:r>
        <w:t>(</w:t>
      </w:r>
      <w:r>
        <w:rPr>
          <w:rFonts w:hint="eastAsia"/>
        </w:rPr>
        <w:t>镜像队列</w:t>
      </w:r>
      <w:r>
        <w:t>):</w:t>
      </w:r>
      <w:r>
        <w:rPr>
          <w:rFonts w:hint="eastAsia"/>
        </w:rPr>
        <w:t>异步削峰（抢票请求排队）</w:t>
      </w:r>
    </w:p>
    <w:p w14:paraId="45DD5309" w14:textId="62F67B11" w:rsidR="00EF4D51" w:rsidRDefault="00EF4D51" w:rsidP="00EF4D51">
      <w:r>
        <w:rPr>
          <w:rFonts w:hint="eastAsia"/>
        </w:rPr>
        <w:t>Elasticsearch</w:t>
      </w:r>
      <w:r>
        <w:rPr>
          <w:rFonts w:hint="eastAsia"/>
        </w:rPr>
        <w:t>（</w:t>
      </w:r>
      <w:r>
        <w:rPr>
          <w:rFonts w:hint="eastAsia"/>
        </w:rPr>
        <w:t>集群</w:t>
      </w:r>
      <w:r>
        <w:rPr>
          <w:rFonts w:hint="eastAsia"/>
        </w:rPr>
        <w:t>）：</w:t>
      </w:r>
      <w:r>
        <w:rPr>
          <w:rFonts w:hint="eastAsia"/>
        </w:rPr>
        <w:t>车次快速检索（时间/地点）</w:t>
      </w:r>
    </w:p>
    <w:p w14:paraId="6DA68775" w14:textId="24DC249A" w:rsidR="003A46E4" w:rsidRDefault="003A46E4">
      <w:pPr>
        <w:pStyle w:val="1"/>
        <w:ind w:left="360" w:hanging="360"/>
      </w:pPr>
      <w:bookmarkStart w:id="7" w:name="_Toc181629335"/>
      <w:r>
        <w:rPr>
          <w:rFonts w:hint="eastAsia"/>
        </w:rPr>
        <w:t>实现视图</w:t>
      </w:r>
      <w:bookmarkEnd w:id="7"/>
    </w:p>
    <w:p w14:paraId="28A788C5" w14:textId="0D5E58E8" w:rsidR="00441B96" w:rsidRPr="00441B96" w:rsidRDefault="00510E8C" w:rsidP="00EF4D51">
      <w:r>
        <w:rPr>
          <w:rFonts w:hint="eastAsia"/>
        </w:rPr>
        <w:t>系统仅一个安装包</w:t>
      </w:r>
      <w:r w:rsidR="00EF4D51">
        <w:rPr>
          <w:rFonts w:hint="eastAsia"/>
        </w:rPr>
        <w:t>。</w:t>
      </w:r>
    </w:p>
    <w:p w14:paraId="3E36AB62" w14:textId="77777777" w:rsidR="00441B96" w:rsidRDefault="00441B96" w:rsidP="00441B96">
      <w:pPr>
        <w:pStyle w:val="1"/>
        <w:ind w:left="360" w:hanging="360"/>
      </w:pPr>
      <w:bookmarkStart w:id="8" w:name="_Toc54212214"/>
      <w:bookmarkStart w:id="9" w:name="_Toc181629336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8"/>
      <w:bookmarkEnd w:id="9"/>
    </w:p>
    <w:p w14:paraId="0E64810E" w14:textId="5EA57E13" w:rsidR="00EF4D51" w:rsidRDefault="00EF4D51" w:rsidP="00EF4D51">
      <w:pPr>
        <w:pStyle w:val="a9"/>
        <w:rPr>
          <w:rFonts w:hint="eastAsia"/>
        </w:rPr>
      </w:pPr>
      <w:r>
        <w:rPr>
          <w:rFonts w:hint="eastAsia"/>
        </w:rPr>
        <w:t>技术栈选型：</w:t>
      </w:r>
    </w:p>
    <w:p w14:paraId="60EB0B3E" w14:textId="171838A6" w:rsidR="00EF4D51" w:rsidRDefault="00EF4D51" w:rsidP="00EF4D51">
      <w:pPr>
        <w:pStyle w:val="a9"/>
        <w:rPr>
          <w:rFonts w:hint="eastAsia"/>
        </w:rPr>
      </w:pPr>
      <w:r>
        <w:rPr>
          <w:rFonts w:hint="eastAsia"/>
        </w:rPr>
        <w:t>后端框架</w:t>
      </w:r>
      <w:r>
        <w:rPr>
          <w:rFonts w:hint="eastAsia"/>
        </w:rPr>
        <w:t>：</w:t>
      </w:r>
      <w:r>
        <w:rPr>
          <w:rFonts w:hint="eastAsia"/>
        </w:rPr>
        <w:t xml:space="preserve">Spring Boot </w:t>
      </w:r>
      <w:r w:rsidR="002A404C">
        <w:t>3.4</w:t>
      </w:r>
      <w:r>
        <w:rPr>
          <w:rFonts w:hint="eastAsia"/>
        </w:rPr>
        <w:t xml:space="preserve"> + Spring Cloud</w:t>
      </w:r>
      <w:r>
        <w:rPr>
          <w:rFonts w:hint="eastAsia"/>
        </w:rPr>
        <w:t>，</w:t>
      </w:r>
      <w:r>
        <w:rPr>
          <w:rFonts w:hint="eastAsia"/>
        </w:rPr>
        <w:t>微服务支持、生态成熟</w:t>
      </w:r>
    </w:p>
    <w:p w14:paraId="341B2B28" w14:textId="0723481F" w:rsidR="00EF4D51" w:rsidRDefault="00EF4D51" w:rsidP="00EF4D51">
      <w:pPr>
        <w:pStyle w:val="a9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：</w:t>
      </w:r>
      <w:r>
        <w:rPr>
          <w:rFonts w:hint="eastAsia"/>
        </w:rPr>
        <w:t>MySQL 8.</w:t>
      </w:r>
      <w:r w:rsidR="002A404C">
        <w:t>4</w:t>
      </w:r>
      <w:r>
        <w:rPr>
          <w:rFonts w:hint="eastAsia"/>
        </w:rPr>
        <w:t xml:space="preserve"> + Redis </w:t>
      </w:r>
      <w:r w:rsidR="002A404C">
        <w:t>7.0</w:t>
      </w:r>
      <w:r>
        <w:rPr>
          <w:rFonts w:hint="eastAsia"/>
        </w:rPr>
        <w:t>，</w:t>
      </w:r>
      <w:r>
        <w:rPr>
          <w:rFonts w:hint="eastAsia"/>
        </w:rPr>
        <w:t>事务一致性、高并发缓存</w:t>
      </w:r>
    </w:p>
    <w:p w14:paraId="11536B03" w14:textId="08B1D464" w:rsidR="00EF4D51" w:rsidRDefault="00EF4D51" w:rsidP="00EF4D51">
      <w:pPr>
        <w:pStyle w:val="a9"/>
        <w:rPr>
          <w:rFonts w:hint="eastAsia"/>
        </w:rPr>
      </w:pPr>
      <w:r>
        <w:rPr>
          <w:rFonts w:hint="eastAsia"/>
        </w:rPr>
        <w:t>消息队列</w:t>
      </w:r>
      <w:r>
        <w:rPr>
          <w:rFonts w:hint="eastAsia"/>
        </w:rPr>
        <w:t>：</w:t>
      </w:r>
      <w:r>
        <w:rPr>
          <w:rFonts w:hint="eastAsia"/>
        </w:rPr>
        <w:t>RabbitMQ</w:t>
      </w:r>
      <w:r>
        <w:rPr>
          <w:rFonts w:hint="eastAsia"/>
        </w:rPr>
        <w:t>，</w:t>
      </w:r>
      <w:r>
        <w:rPr>
          <w:rFonts w:hint="eastAsia"/>
        </w:rPr>
        <w:t>异步解耦、流量削峰</w:t>
      </w:r>
    </w:p>
    <w:p w14:paraId="483CFE86" w14:textId="5B09C3FA" w:rsidR="00EF4D51" w:rsidRDefault="00EF4D51" w:rsidP="00EF4D51">
      <w:pPr>
        <w:pStyle w:val="a9"/>
        <w:rPr>
          <w:rFonts w:hint="eastAsia"/>
        </w:rPr>
      </w:pPr>
      <w:r>
        <w:rPr>
          <w:rFonts w:hint="eastAsia"/>
        </w:rPr>
        <w:t>搜索引擎</w:t>
      </w:r>
      <w:r>
        <w:rPr>
          <w:rFonts w:hint="eastAsia"/>
        </w:rPr>
        <w:t>：</w:t>
      </w:r>
      <w:r>
        <w:rPr>
          <w:rFonts w:hint="eastAsia"/>
        </w:rPr>
        <w:t>Elasticsearch 7.x</w:t>
      </w:r>
      <w:r>
        <w:rPr>
          <w:rFonts w:hint="eastAsia"/>
        </w:rPr>
        <w:t>，</w:t>
      </w:r>
      <w:r>
        <w:rPr>
          <w:rFonts w:hint="eastAsia"/>
        </w:rPr>
        <w:t>车次模糊检索性能优化</w:t>
      </w:r>
    </w:p>
    <w:p w14:paraId="66FD2981" w14:textId="2557FD3E" w:rsidR="00EF4D51" w:rsidRDefault="00EF4D51" w:rsidP="00EF4D51">
      <w:pPr>
        <w:pStyle w:val="a9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：</w:t>
      </w:r>
      <w:r>
        <w:rPr>
          <w:rFonts w:hint="eastAsia"/>
        </w:rPr>
        <w:t>React 18 + Ant Design</w:t>
      </w:r>
      <w:r>
        <w:rPr>
          <w:rFonts w:hint="eastAsia"/>
        </w:rPr>
        <w:t>，</w:t>
      </w:r>
      <w:r>
        <w:rPr>
          <w:rFonts w:hint="eastAsia"/>
        </w:rPr>
        <w:t>组件化、响应式布局</w:t>
      </w:r>
    </w:p>
    <w:p w14:paraId="424334CC" w14:textId="1536AE82" w:rsidR="00441B96" w:rsidRDefault="00441B96" w:rsidP="00441B96">
      <w:pPr>
        <w:pStyle w:val="1"/>
        <w:ind w:left="360" w:hanging="360"/>
      </w:pPr>
      <w:bookmarkStart w:id="10" w:name="_Toc54212215"/>
      <w:bookmarkStart w:id="11" w:name="_Toc181629337"/>
      <w:r>
        <w:rPr>
          <w:rFonts w:hint="eastAsia"/>
        </w:rPr>
        <w:t>数据视图</w:t>
      </w:r>
      <w:bookmarkEnd w:id="10"/>
      <w:bookmarkEnd w:id="11"/>
    </w:p>
    <w:p w14:paraId="274D4E9A" w14:textId="3456F18B" w:rsidR="00441B96" w:rsidRPr="004C5B47" w:rsidRDefault="00B47495" w:rsidP="00EF4D51">
      <w:r w:rsidRPr="00B47495">
        <w:rPr>
          <w:rFonts w:hint="eastAsia"/>
        </w:rPr>
        <w:t>ER模型已融入逻辑视图，单独视图冗余</w:t>
      </w:r>
      <w:r w:rsidR="00441B96">
        <w:rPr>
          <w:rFonts w:hint="eastAsia"/>
        </w:rPr>
        <w:t>。</w:t>
      </w:r>
    </w:p>
    <w:p w14:paraId="5BCD3147" w14:textId="6DD16AFE" w:rsidR="00510E8C" w:rsidRDefault="00510E8C" w:rsidP="00441B96">
      <w:pPr>
        <w:pStyle w:val="1"/>
        <w:ind w:left="360" w:hanging="360"/>
      </w:pPr>
      <w:bookmarkStart w:id="12" w:name="_Toc181629338"/>
      <w:bookmarkStart w:id="13" w:name="_Toc54212216"/>
      <w:r>
        <w:rPr>
          <w:rFonts w:hint="eastAsia"/>
        </w:rPr>
        <w:t>算法视图</w:t>
      </w:r>
      <w:bookmarkEnd w:id="12"/>
    </w:p>
    <w:p w14:paraId="69E847A2" w14:textId="28E3C4F9" w:rsidR="00510E8C" w:rsidRPr="00510E8C" w:rsidRDefault="00B47495" w:rsidP="00EF4D51">
      <w:r w:rsidRPr="00B47495">
        <w:rPr>
          <w:rFonts w:hint="eastAsia"/>
        </w:rPr>
        <w:t>核心算法（如抢票排队</w:t>
      </w:r>
      <w:r>
        <w:rPr>
          <w:rFonts w:hint="eastAsia"/>
        </w:rPr>
        <w:t>等</w:t>
      </w:r>
      <w:r w:rsidRPr="00B47495">
        <w:rPr>
          <w:rFonts w:hint="eastAsia"/>
        </w:rPr>
        <w:t>）在性能视图中描述</w:t>
      </w:r>
      <w:r w:rsidR="00510E8C">
        <w:rPr>
          <w:rFonts w:hint="eastAsia"/>
        </w:rPr>
        <w:t>。</w:t>
      </w:r>
    </w:p>
    <w:p w14:paraId="0F10FFB3" w14:textId="7C5F5AAF" w:rsidR="00441B96" w:rsidRDefault="00510E8C" w:rsidP="00441B96">
      <w:pPr>
        <w:pStyle w:val="1"/>
        <w:ind w:left="360" w:hanging="360"/>
      </w:pPr>
      <w:bookmarkStart w:id="14" w:name="_Toc181629339"/>
      <w:r>
        <w:rPr>
          <w:rFonts w:hint="eastAsia"/>
        </w:rPr>
        <w:lastRenderedPageBreak/>
        <w:t>性能视图</w:t>
      </w:r>
      <w:bookmarkEnd w:id="13"/>
      <w:bookmarkEnd w:id="14"/>
    </w:p>
    <w:p w14:paraId="7C01BEDE" w14:textId="77777777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bookmarkStart w:id="15" w:name="_Toc181629340"/>
      <w:r w:rsidRPr="00EF4D51">
        <w:rPr>
          <w:rFonts w:hint="eastAsia"/>
          <w:b w:val="0"/>
          <w:sz w:val="20"/>
        </w:rPr>
        <w:t>设计策略：</w:t>
      </w:r>
    </w:p>
    <w:p w14:paraId="3803D5A1" w14:textId="25064B4C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缓存优化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Redis存储余票库存，Lua脚本实现原子扣减</w:t>
      </w:r>
      <w:r>
        <w:rPr>
          <w:rFonts w:hint="eastAsia"/>
          <w:b w:val="0"/>
          <w:sz w:val="20"/>
        </w:rPr>
        <w:t>；</w:t>
      </w:r>
      <w:r w:rsidRPr="00EF4D51">
        <w:rPr>
          <w:rFonts w:hint="eastAsia"/>
          <w:b w:val="0"/>
          <w:sz w:val="20"/>
        </w:rPr>
        <w:t>热点数据预加载（如热门车次）。</w:t>
      </w:r>
    </w:p>
    <w:p w14:paraId="2B68B125" w14:textId="0E57F524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异步处理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抢票请求入RabbitMQ队列，消费者限流处理（</w:t>
      </w:r>
      <w:r>
        <w:rPr>
          <w:rFonts w:hint="eastAsia"/>
          <w:b w:val="0"/>
          <w:sz w:val="20"/>
        </w:rPr>
        <w:t>如</w:t>
      </w:r>
      <w:r w:rsidRPr="00EF4D51">
        <w:rPr>
          <w:rFonts w:hint="eastAsia"/>
          <w:b w:val="0"/>
          <w:sz w:val="20"/>
        </w:rPr>
        <w:t>500 TPS）。</w:t>
      </w:r>
    </w:p>
    <w:p w14:paraId="3AEB5EAD" w14:textId="70EED634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数据库分片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按车次ID分库分表，单表数据≤</w:t>
      </w:r>
      <w:r>
        <w:rPr>
          <w:b w:val="0"/>
          <w:sz w:val="20"/>
        </w:rPr>
        <w:t>50000</w:t>
      </w:r>
      <w:r w:rsidRPr="00EF4D51">
        <w:rPr>
          <w:rFonts w:hint="eastAsia"/>
          <w:b w:val="0"/>
          <w:sz w:val="20"/>
        </w:rPr>
        <w:t>。</w:t>
      </w:r>
    </w:p>
    <w:p w14:paraId="678FB647" w14:textId="3B66CA61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无状态服务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JWT令牌实现会话管理，支持服务横向扩展。</w:t>
      </w:r>
    </w:p>
    <w:p w14:paraId="27DEA8EE" w14:textId="77777777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性能指标：</w:t>
      </w:r>
    </w:p>
    <w:p w14:paraId="372477E7" w14:textId="5A2201A1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车次查询：1000并发下响应≤</w:t>
      </w:r>
      <w:r>
        <w:rPr>
          <w:b w:val="0"/>
          <w:sz w:val="20"/>
        </w:rPr>
        <w:t>2.5</w:t>
      </w:r>
      <w:r w:rsidRPr="00EF4D51">
        <w:rPr>
          <w:rFonts w:hint="eastAsia"/>
          <w:b w:val="0"/>
          <w:sz w:val="20"/>
        </w:rPr>
        <w:t>s（Elasticsearch索引优化）。</w:t>
      </w:r>
    </w:p>
    <w:p w14:paraId="6687FC8B" w14:textId="15D163A3" w:rsidR="00EF4D51" w:rsidRPr="00EF4D51" w:rsidRDefault="00EF4D51" w:rsidP="00EF4D51">
      <w:pPr>
        <w:pStyle w:val="1"/>
        <w:numPr>
          <w:ilvl w:val="0"/>
          <w:numId w:val="0"/>
        </w:numPr>
        <w:ind w:left="720"/>
      </w:pPr>
      <w:r w:rsidRPr="00EF4D51">
        <w:rPr>
          <w:rFonts w:hint="eastAsia"/>
          <w:b w:val="0"/>
          <w:sz w:val="20"/>
        </w:rPr>
        <w:t>抢票接口：1000并发下响应≤</w:t>
      </w:r>
      <w:r>
        <w:rPr>
          <w:b w:val="0"/>
          <w:sz w:val="20"/>
        </w:rPr>
        <w:t>3</w:t>
      </w:r>
      <w:r w:rsidRPr="00EF4D51">
        <w:rPr>
          <w:rFonts w:hint="eastAsia"/>
          <w:b w:val="0"/>
          <w:sz w:val="20"/>
        </w:rPr>
        <w:t>s（Redis+队列削峰）。</w:t>
      </w:r>
    </w:p>
    <w:p w14:paraId="799EB8A6" w14:textId="7FFE269D" w:rsidR="00510E8C" w:rsidRDefault="00510E8C" w:rsidP="00EF4D51">
      <w:pPr>
        <w:pStyle w:val="1"/>
      </w:pPr>
      <w:r>
        <w:rPr>
          <w:rFonts w:hint="eastAsia"/>
        </w:rPr>
        <w:t>可靠性视图</w:t>
      </w:r>
      <w:bookmarkEnd w:id="15"/>
    </w:p>
    <w:p w14:paraId="53F23A6B" w14:textId="77777777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bookmarkStart w:id="16" w:name="_Toc181629341"/>
      <w:r w:rsidRPr="00EF4D51">
        <w:rPr>
          <w:rFonts w:hint="eastAsia"/>
          <w:b w:val="0"/>
          <w:sz w:val="20"/>
        </w:rPr>
        <w:t>设计策略：</w:t>
      </w:r>
    </w:p>
    <w:p w14:paraId="3BEC29CE" w14:textId="06160365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冗余部署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MySQL主从切换（Keepalived）</w:t>
      </w:r>
      <w:r>
        <w:rPr>
          <w:rFonts w:hint="eastAsia"/>
          <w:b w:val="0"/>
          <w:sz w:val="20"/>
        </w:rPr>
        <w:t>；</w:t>
      </w:r>
      <w:r w:rsidRPr="00EF4D51">
        <w:rPr>
          <w:rFonts w:hint="eastAsia"/>
          <w:b w:val="0"/>
          <w:sz w:val="20"/>
        </w:rPr>
        <w:t>Redis集群多副本（AOF持久化）。</w:t>
      </w:r>
    </w:p>
    <w:p w14:paraId="5CA44F05" w14:textId="54B40102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故障隔离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微服务拆分：票务服务异常不影响用户登录。</w:t>
      </w:r>
    </w:p>
    <w:p w14:paraId="634D3E54" w14:textId="02B00CCF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事务补偿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Seata实现分布式事务（购票失败回滚库存）。</w:t>
      </w:r>
    </w:p>
    <w:p w14:paraId="1935E379" w14:textId="21BFC19F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监控告警</w:t>
      </w:r>
      <w:r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Prometheus监控QPS/延迟，Grafana可视化。</w:t>
      </w:r>
    </w:p>
    <w:p w14:paraId="5F2F2844" w14:textId="65B5988F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b w:val="0"/>
          <w:sz w:val="20"/>
        </w:rPr>
      </w:pPr>
      <w:r w:rsidRPr="00EF4D51">
        <w:rPr>
          <w:rFonts w:hint="eastAsia"/>
          <w:b w:val="0"/>
          <w:sz w:val="20"/>
        </w:rPr>
        <w:t>SLA目标：可用性≥99.95%（全年故障时间≤</w:t>
      </w:r>
      <w:r>
        <w:rPr>
          <w:b w:val="0"/>
          <w:sz w:val="20"/>
        </w:rPr>
        <w:t>5</w:t>
      </w:r>
      <w:r w:rsidRPr="00EF4D51">
        <w:rPr>
          <w:rFonts w:hint="eastAsia"/>
          <w:b w:val="0"/>
          <w:sz w:val="20"/>
        </w:rPr>
        <w:t>小时）。</w:t>
      </w:r>
    </w:p>
    <w:p w14:paraId="0C5990CD" w14:textId="1FE8B443" w:rsidR="00510E8C" w:rsidRDefault="00510E8C" w:rsidP="00EF4D51">
      <w:pPr>
        <w:pStyle w:val="1"/>
      </w:pPr>
      <w:r>
        <w:rPr>
          <w:rFonts w:hint="eastAsia"/>
        </w:rPr>
        <w:t>安全</w:t>
      </w:r>
      <w:r w:rsidR="00B4685C">
        <w:rPr>
          <w:rFonts w:hint="eastAsia"/>
        </w:rPr>
        <w:t>性</w:t>
      </w:r>
      <w:r>
        <w:rPr>
          <w:rFonts w:hint="eastAsia"/>
        </w:rPr>
        <w:t>视图</w:t>
      </w:r>
      <w:bookmarkEnd w:id="16"/>
    </w:p>
    <w:p w14:paraId="7FD33C64" w14:textId="77777777" w:rsidR="00EF4D51" w:rsidRPr="00EF4D51" w:rsidRDefault="00EF4D51" w:rsidP="00EF4D51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bookmarkStart w:id="17" w:name="_Toc181629342"/>
      <w:r w:rsidRPr="00EF4D51">
        <w:rPr>
          <w:rFonts w:hint="eastAsia"/>
          <w:b w:val="0"/>
          <w:sz w:val="20"/>
        </w:rPr>
        <w:t>设计策略：</w:t>
      </w:r>
    </w:p>
    <w:p w14:paraId="5D554148" w14:textId="11318171" w:rsidR="00EF4D51" w:rsidRPr="00EF4D51" w:rsidRDefault="00EF4D51" w:rsidP="00B47495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身份认证</w:t>
      </w:r>
      <w:r w:rsidR="00B47495"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JWT令牌 + RSA256非对称加密。</w:t>
      </w:r>
    </w:p>
    <w:p w14:paraId="437D5354" w14:textId="5B7191E4" w:rsidR="00EF4D51" w:rsidRPr="00EF4D51" w:rsidRDefault="00EF4D51" w:rsidP="00B47495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数据安全</w:t>
      </w:r>
      <w:r w:rsidR="00B47495"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敏感字段（身份证/银行卡）AES加密存储。</w:t>
      </w:r>
    </w:p>
    <w:p w14:paraId="79B1003F" w14:textId="3B7F536B" w:rsidR="00EF4D51" w:rsidRPr="00EF4D51" w:rsidRDefault="00EF4D51" w:rsidP="00B47495">
      <w:pPr>
        <w:pStyle w:val="1"/>
        <w:numPr>
          <w:ilvl w:val="0"/>
          <w:numId w:val="0"/>
        </w:numPr>
        <w:ind w:left="720"/>
        <w:rPr>
          <w:rFonts w:hint="eastAsia"/>
          <w:b w:val="0"/>
          <w:sz w:val="20"/>
        </w:rPr>
      </w:pPr>
      <w:r w:rsidRPr="00EF4D51">
        <w:rPr>
          <w:rFonts w:hint="eastAsia"/>
          <w:b w:val="0"/>
          <w:sz w:val="20"/>
        </w:rPr>
        <w:t>接口防护</w:t>
      </w:r>
      <w:r w:rsidR="00B47495"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Nginx限流（100 IP/秒）、防SQL注入。</w:t>
      </w:r>
    </w:p>
    <w:p w14:paraId="039AD255" w14:textId="6AF2A1F7" w:rsidR="00EF4D51" w:rsidRPr="00B47495" w:rsidRDefault="00EF4D51" w:rsidP="00B47495">
      <w:pPr>
        <w:pStyle w:val="1"/>
        <w:numPr>
          <w:ilvl w:val="0"/>
          <w:numId w:val="0"/>
        </w:numPr>
        <w:ind w:left="720"/>
        <w:rPr>
          <w:b w:val="0"/>
          <w:sz w:val="20"/>
        </w:rPr>
      </w:pPr>
      <w:r w:rsidRPr="00EF4D51">
        <w:rPr>
          <w:rFonts w:hint="eastAsia"/>
          <w:b w:val="0"/>
          <w:sz w:val="20"/>
        </w:rPr>
        <w:t>支付安全</w:t>
      </w:r>
      <w:r w:rsidR="00B47495">
        <w:rPr>
          <w:rFonts w:hint="eastAsia"/>
          <w:b w:val="0"/>
          <w:sz w:val="20"/>
        </w:rPr>
        <w:t>：</w:t>
      </w:r>
      <w:r w:rsidRPr="00EF4D51">
        <w:rPr>
          <w:rFonts w:hint="eastAsia"/>
          <w:b w:val="0"/>
          <w:sz w:val="20"/>
        </w:rPr>
        <w:t>模拟银行回调验证签名，隔离支付沙箱环境。</w:t>
      </w:r>
    </w:p>
    <w:p w14:paraId="2FD9AFAA" w14:textId="2DD92B16" w:rsidR="00510E8C" w:rsidRDefault="00510E8C" w:rsidP="00EF4D51">
      <w:pPr>
        <w:pStyle w:val="1"/>
      </w:pPr>
      <w:r>
        <w:rPr>
          <w:rFonts w:hint="eastAsia"/>
        </w:rPr>
        <w:t>易用性视图</w:t>
      </w:r>
      <w:bookmarkEnd w:id="17"/>
    </w:p>
    <w:p w14:paraId="4D34CC99" w14:textId="07D0493F" w:rsidR="00510E8C" w:rsidRPr="00510E8C" w:rsidRDefault="00B47495" w:rsidP="00B47495">
      <w:r w:rsidRPr="00B47495">
        <w:rPr>
          <w:rFonts w:hint="eastAsia"/>
        </w:rPr>
        <w:t>通过React组件化及Spring Boot模块化保障，无需独立视图</w:t>
      </w:r>
      <w:r>
        <w:rPr>
          <w:rFonts w:hint="eastAsia"/>
        </w:rPr>
        <w:t>。</w:t>
      </w:r>
    </w:p>
    <w:p w14:paraId="7D99DA20" w14:textId="058831C3" w:rsidR="00510E8C" w:rsidRDefault="00510E8C" w:rsidP="00510E8C">
      <w:pPr>
        <w:pStyle w:val="1"/>
        <w:ind w:left="360" w:hanging="360"/>
      </w:pPr>
      <w:bookmarkStart w:id="18" w:name="_Toc181629343"/>
      <w:r>
        <w:rPr>
          <w:rFonts w:hint="eastAsia"/>
        </w:rPr>
        <w:t>可维护性视图</w:t>
      </w:r>
      <w:bookmarkEnd w:id="18"/>
    </w:p>
    <w:p w14:paraId="6CEDF34E" w14:textId="72153CB8" w:rsidR="00510E8C" w:rsidRPr="00510E8C" w:rsidRDefault="00B47495" w:rsidP="00B47495">
      <w:r w:rsidRPr="00B47495">
        <w:rPr>
          <w:rFonts w:hint="eastAsia"/>
        </w:rPr>
        <w:t>通过React组件化及Spring Boot模块化保障，无需独立视图</w:t>
      </w:r>
      <w:r>
        <w:rPr>
          <w:rFonts w:hint="eastAsia"/>
        </w:rPr>
        <w:t>。</w:t>
      </w:r>
    </w:p>
    <w:sectPr w:rsidR="00510E8C" w:rsidRPr="00510E8C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E5BA" w14:textId="77777777" w:rsidR="00D73593" w:rsidRDefault="00D73593">
      <w:r>
        <w:separator/>
      </w:r>
    </w:p>
  </w:endnote>
  <w:endnote w:type="continuationSeparator" w:id="0">
    <w:p w14:paraId="4566270A" w14:textId="77777777" w:rsidR="00D73593" w:rsidRDefault="00D7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6BD70F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5EE97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BEBA60" w14:textId="158B1BD1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0AC1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4685C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4685C" w:rsidRPr="00B4685C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489DC12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AC18" w14:textId="77777777" w:rsidR="00D73593" w:rsidRDefault="00D73593">
      <w:r>
        <w:separator/>
      </w:r>
    </w:p>
  </w:footnote>
  <w:footnote w:type="continuationSeparator" w:id="0">
    <w:p w14:paraId="161BA96A" w14:textId="77777777" w:rsidR="00D73593" w:rsidRDefault="00D7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3A3F" w14:textId="77777777" w:rsidR="003A46E4" w:rsidRDefault="003A46E4">
    <w:pPr>
      <w:rPr>
        <w:sz w:val="24"/>
      </w:rPr>
    </w:pPr>
  </w:p>
  <w:p w14:paraId="0F0B5C0E" w14:textId="77777777" w:rsidR="003A46E4" w:rsidRDefault="003A46E4">
    <w:pPr>
      <w:pBdr>
        <w:top w:val="single" w:sz="6" w:space="1" w:color="auto"/>
      </w:pBdr>
      <w:rPr>
        <w:sz w:val="24"/>
      </w:rPr>
    </w:pPr>
  </w:p>
  <w:p w14:paraId="41D73E68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981F3E5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9768969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1E3B6A90" w14:textId="77777777">
      <w:tc>
        <w:tcPr>
          <w:tcW w:w="6379" w:type="dxa"/>
        </w:tcPr>
        <w:p w14:paraId="57CFEAE9" w14:textId="05A3D5A9" w:rsidR="003A46E4" w:rsidRDefault="00B47495">
          <w:r w:rsidRPr="00B47495">
            <w:rPr>
              <w:rFonts w:ascii="Times New Roman" w:hint="eastAsia"/>
            </w:rPr>
            <w:t>在线车票服务系统</w:t>
          </w:r>
        </w:p>
      </w:tc>
      <w:tc>
        <w:tcPr>
          <w:tcW w:w="3179" w:type="dxa"/>
        </w:tcPr>
        <w:p w14:paraId="5E73DEE9" w14:textId="06B1E3E5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B47495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3A46E4" w14:paraId="70078039" w14:textId="77777777">
      <w:tc>
        <w:tcPr>
          <w:tcW w:w="6379" w:type="dxa"/>
        </w:tcPr>
        <w:p w14:paraId="6873C896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CE31E20" w14:textId="65A0CB7E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B47495">
            <w:rPr>
              <w:rFonts w:ascii="Times New Roman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B47495">
            <w:rPr>
              <w:rFonts w:ascii="Times New Roman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B47495">
            <w:rPr>
              <w:rFonts w:ascii="Times New Roman"/>
              <w:noProof/>
            </w:rPr>
            <w:t>2025</w:t>
          </w:r>
          <w:r>
            <w:rPr>
              <w:rFonts w:ascii="Times New Roman"/>
              <w:noProof/>
            </w:rPr>
            <w:t>&gt;</w:t>
          </w:r>
        </w:p>
      </w:tc>
    </w:tr>
  </w:tbl>
  <w:p w14:paraId="6ACEF94D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0"/>
  </w:num>
  <w:num w:numId="11">
    <w:abstractNumId w:val="8"/>
  </w:num>
  <w:num w:numId="12">
    <w:abstractNumId w:val="18"/>
  </w:num>
  <w:num w:numId="13">
    <w:abstractNumId w:val="7"/>
  </w:num>
  <w:num w:numId="14">
    <w:abstractNumId w:val="4"/>
  </w:num>
  <w:num w:numId="15">
    <w:abstractNumId w:val="17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C1E48"/>
    <w:rsid w:val="00175500"/>
    <w:rsid w:val="001761BA"/>
    <w:rsid w:val="001D0182"/>
    <w:rsid w:val="002A404C"/>
    <w:rsid w:val="002B34A5"/>
    <w:rsid w:val="002C7325"/>
    <w:rsid w:val="003A46E4"/>
    <w:rsid w:val="00441B96"/>
    <w:rsid w:val="0047760A"/>
    <w:rsid w:val="004D595C"/>
    <w:rsid w:val="00510E8C"/>
    <w:rsid w:val="00575EF6"/>
    <w:rsid w:val="006A4479"/>
    <w:rsid w:val="0079201D"/>
    <w:rsid w:val="007A7535"/>
    <w:rsid w:val="00994872"/>
    <w:rsid w:val="009A28C4"/>
    <w:rsid w:val="009A3548"/>
    <w:rsid w:val="009C7C87"/>
    <w:rsid w:val="009E2047"/>
    <w:rsid w:val="00B4685C"/>
    <w:rsid w:val="00B47495"/>
    <w:rsid w:val="00B80AFE"/>
    <w:rsid w:val="00CC3BDD"/>
    <w:rsid w:val="00D73593"/>
    <w:rsid w:val="00DD0E0A"/>
    <w:rsid w:val="00E14F4D"/>
    <w:rsid w:val="00EF4D51"/>
    <w:rsid w:val="00FB1A25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87109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57</TotalTime>
  <Pages>9</Pages>
  <Words>376</Words>
  <Characters>2145</Characters>
  <Application>Microsoft Office Word</Application>
  <DocSecurity>0</DocSecurity>
  <Lines>17</Lines>
  <Paragraphs>5</Paragraphs>
  <ScaleCrop>false</ScaleCrop>
  <Company>&lt;SJTU&gt;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xm H</cp:lastModifiedBy>
  <cp:revision>3</cp:revision>
  <cp:lastPrinted>1899-12-31T16:00:00Z</cp:lastPrinted>
  <dcterms:created xsi:type="dcterms:W3CDTF">2025-07-05T15:06:00Z</dcterms:created>
  <dcterms:modified xsi:type="dcterms:W3CDTF">2025-07-05T15:41:00Z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