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4E79"/>
          <w:sz w:val="36"/>
        </w:rPr>
        <w:t>HRAI / InnerAI HR 系統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1F4E79"/>
          <w:sz w:val="52"/>
        </w:rPr>
        <w:t>系統用戶操作手冊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</w:rPr>
              <w:t>文檔編號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HRAI-USER-MANUAL</w:t>
            </w:r>
          </w:p>
        </w:tc>
      </w:tr>
      <w:tr>
        <w:tc>
          <w:tcPr>
            <w:tcW w:type="dxa" w:w="48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</w:rPr>
              <w:t>當前版本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A/0</w:t>
            </w:r>
          </w:p>
        </w:tc>
      </w:tr>
      <w:tr>
        <w:tc>
          <w:tcPr>
            <w:tcW w:type="dxa" w:w="48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</w:rPr>
              <w:t>文檔狀態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重建版</w:t>
            </w:r>
          </w:p>
        </w:tc>
      </w:tr>
      <w:tr>
        <w:tc>
          <w:tcPr>
            <w:tcW w:type="dxa" w:w="48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</w:rPr>
              <w:t>編寫日期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2026-06-02</w:t>
            </w:r>
          </w:p>
        </w:tc>
      </w:tr>
      <w:tr>
        <w:tc>
          <w:tcPr>
            <w:tcW w:type="dxa" w:w="48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</w:rPr>
              <w:t>編寫依據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當前項目源碼、document 舊資料與用戶操作參考文檔</w:t>
            </w:r>
          </w:p>
        </w:tc>
      </w:tr>
    </w:tbl>
    <w:p/>
    <w:p>
      <w:pPr>
        <w:jc w:val="center"/>
      </w:pPr>
      <w:r>
        <w:rPr>
          <w:rFonts w:ascii="Microsoft JhengHei" w:hAnsi="Microsoft JhengHei" w:eastAsia="Microsoft JhengHei"/>
          <w:b/>
          <w:sz w:val="28"/>
        </w:rPr>
        <w:t>萬高信息科技有限公司</w:t>
      </w:r>
    </w:p>
    <w:p>
      <w:pPr>
        <w:ind w:left="850" w:right="850"/>
        <w:jc w:val="center"/>
      </w:pPr>
      <w:r>
        <w:t>本文檔為 HRAI / InnerAI HR 系統項目交付文檔。文檔內容以當前項目源碼為準；源碼無法確認的生產環境、監控、聯絡人、截圖等內容均標註為「待確認」。</w:t>
      </w:r>
    </w:p>
    <w:p>
      <w:r>
        <w:br w:type="page"/>
      </w:r>
    </w:p>
    <w:p>
      <w:pPr>
        <w:pStyle w:val="Heading1"/>
      </w:pPr>
      <w:r>
        <w:t>文檔修訂記錄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版本</w:t>
            </w:r>
          </w:p>
        </w:tc>
        <w:tc>
          <w:tcPr>
            <w:tcW w:type="dxa" w:w="243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日期</w:t>
            </w:r>
          </w:p>
        </w:tc>
        <w:tc>
          <w:tcPr>
            <w:tcW w:type="dxa" w:w="243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編寫/修訂人</w:t>
            </w:r>
          </w:p>
        </w:tc>
        <w:tc>
          <w:tcPr>
            <w:tcW w:type="dxa" w:w="243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修訂說明</w:t>
            </w:r>
          </w:p>
        </w:tc>
      </w:tr>
      <w:tr>
        <w:tc>
          <w:tcPr>
            <w:tcW w:type="dxa" w:w="243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A/0</w:t>
            </w:r>
          </w:p>
        </w:tc>
        <w:tc>
          <w:tcPr>
            <w:tcW w:type="dxa" w:w="243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2026-06-02</w:t>
            </w:r>
          </w:p>
        </w:tc>
        <w:tc>
          <w:tcPr>
            <w:tcW w:type="dxa" w:w="243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Codex</w:t>
            </w:r>
          </w:p>
        </w:tc>
        <w:tc>
          <w:tcPr>
            <w:tcW w:type="dxa" w:w="243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依據當前源碼與 document 參考資料重建文檔，替換舊項目/通用模板內容。</w:t>
            </w:r>
          </w:p>
        </w:tc>
      </w:tr>
    </w:tbl>
    <w:p/>
    <w:p>
      <w:pPr>
        <w:pStyle w:val="Heading1"/>
      </w:pPr>
      <w:r>
        <w:t>目錄</w:t>
      </w:r>
    </w:p>
    <w:p>
      <w:r>
        <w:rPr>
          <w:color w:val="666666"/>
        </w:rPr>
        <w:t>說明：本目錄為靜態目錄。若需要正式頁碼，請在 Word 中插入或更新目錄域。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</w:rPr>
              <w:t>章節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</w:rPr>
              <w:t>頁碼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1. 系統簡介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2. 適用對象與權限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3. 登入、註冊與退出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4. 首頁/工作台與菜單導航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5. 各功能模塊操作說明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6. 通用操作說明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7. 常見提示與錯誤處理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8. FAQ 與附錄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</w:tbl>
    <w:p>
      <w:r>
        <w:br w:type="page"/>
      </w:r>
    </w:p>
    <w:p>
      <w:pPr>
        <w:pStyle w:val="Heading1"/>
      </w:pPr>
      <w:r>
        <w:t>1. 系統簡介</w:t>
      </w:r>
    </w:p>
    <w:p>
      <w:r>
        <w:t>HRAI / InnerAI HR 系統是一個面向 HR、招聘負責人、面試官、項目管理者與系統管理員的招聘工作台。用戶可在系統內建立職缺、上傳 CV、查看 AI 解析與匹配結果、跟進候選人、安排面試、維護黑名單與項目人員。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4FF"/>
          </w:tcPr>
          <w:p>
            <w:r>
              <w:rPr>
                <w:rFonts w:ascii="Microsoft JhengHei" w:hAnsi="Microsoft JhengHei" w:eastAsia="Microsoft JhengHei"/>
                <w:b/>
              </w:rPr>
              <w:t>使用提示</w:t>
            </w:r>
          </w:p>
          <w:p>
            <w:pPr/>
            <w:r>
              <w:t>本手冊按普通業務用戶視角撰寫，盡量避免技術術語。</w:t>
            </w:r>
          </w:p>
          <w:p>
            <w:pPr/>
            <w:r>
              <w:t>如頁面操作與本手冊略有差異，請以當前系統頁面為準，並聯絡系統管理員更新手冊。</w:t>
            </w:r>
          </w:p>
        </w:tc>
      </w:tr>
    </w:tbl>
    <w:p/>
    <w:p>
      <w:pPr>
        <w:pStyle w:val="Heading1"/>
      </w:pPr>
      <w:r>
        <w:t>2. 適用對象與權限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對象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可使用範圍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HR 使用者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職缺、CV、候選人、面試、黑名單、已入職與項目日常操作。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招聘/用人部門負責人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查看候選人匹配與面試安排，參與職位字典與評分標準確認。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面試官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查看與自己相關的時間表與面試任務，更新面試結果。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系統管理員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除日常操作外，可管理用戶角色與職位字典。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只讀檢視用戶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可查看資料，不可進行新增、修改、刪除等寫操作。</w:t>
            </w:r>
          </w:p>
        </w:tc>
      </w:tr>
    </w:tbl>
    <w:p/>
    <w:p>
      <w:pPr>
        <w:pStyle w:val="Heading1"/>
      </w:pPr>
      <w:r>
        <w:t>3. 登入、註冊與退出</w:t>
      </w:r>
    </w:p>
    <w:p>
      <w:pPr>
        <w:pStyle w:val="Heading2"/>
      </w:pPr>
      <w:r>
        <w:t>3.1 登入</w:t>
      </w:r>
    </w:p>
    <w:p>
      <w:pPr>
        <w:pStyle w:val="ListNumber"/>
      </w:pPr>
      <w:r>
        <w:t>打開系統地址，進入登入頁。</w:t>
      </w:r>
    </w:p>
    <w:p>
      <w:pPr>
        <w:pStyle w:val="ListNumber"/>
      </w:pPr>
      <w:r>
        <w:t>在「登入」分頁輸入電子郵件與密碼。</w:t>
      </w:r>
    </w:p>
    <w:p>
      <w:pPr>
        <w:pStyle w:val="ListNumber"/>
      </w:pPr>
      <w:r>
        <w:t>如需保留登入 Email，可勾選「記住我」。</w:t>
      </w:r>
    </w:p>
    <w:p>
      <w:pPr>
        <w:pStyle w:val="ListNumber"/>
      </w:pPr>
      <w:r>
        <w:t>點擊「登入」。成功後進入 HR 系統工作台。</w:t>
      </w:r>
    </w:p>
    <w:p>
      <w:pPr>
        <w:pStyle w:val="Heading2"/>
      </w:pPr>
      <w:r>
        <w:t>3.2 註冊</w:t>
      </w:r>
    </w:p>
    <w:p>
      <w:pPr>
        <w:pStyle w:val="ListNumber"/>
      </w:pPr>
      <w:r>
        <w:t>在登入頁切換至「註冊」分頁。</w:t>
      </w:r>
    </w:p>
    <w:p>
      <w:pPr>
        <w:pStyle w:val="ListNumber"/>
      </w:pPr>
      <w:r>
        <w:t>輸入電子郵件、密碼與確認密碼。</w:t>
      </w:r>
    </w:p>
    <w:p>
      <w:pPr>
        <w:pStyle w:val="ListNumber"/>
      </w:pPr>
      <w:r>
        <w:t>點擊「發送驗證碼」。目前驗證碼需由管理員或後端日誌取得。</w:t>
      </w:r>
    </w:p>
    <w:p>
      <w:pPr>
        <w:pStyle w:val="ListNumber"/>
      </w:pPr>
      <w:r>
        <w:t>輸入驗證碼後點擊「建立帳號」。</w:t>
      </w:r>
    </w:p>
    <w:p>
      <w:pPr>
        <w:pStyle w:val="ListNumber"/>
      </w:pPr>
      <w:r>
        <w:t>註冊成功後返回登入分頁，用剛才的 Email 與密碼登入。</w:t>
      </w:r>
    </w:p>
    <w:p>
      <w:pPr>
        <w:pStyle w:val="Heading2"/>
      </w:pPr>
      <w:r>
        <w:t>3.3 退出/登入失效</w:t>
      </w:r>
    </w:p>
    <w:p>
      <w:r>
        <w:t>系統目前以前端 localStorage 保存登入狀態，未提供獨立退出按鈕。若需要退出，可由管理員按部署策略清理瀏覽器登入資料；token 到期後系統會自動返回登入頁。正式退出入口是否新增：待確認。</w:t>
      </w:r>
    </w:p>
    <w:p>
      <w:pPr>
        <w:pStyle w:val="Heading1"/>
      </w:pPr>
      <w:r>
        <w:t>4. 首頁/工作台與菜單導航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菜單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用途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職缺管理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建立與維護職缺，查看職缺候選人。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候選人管理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查看所有候選人投遞，跟進狀態、備註、面試、黑名單與項目轉入。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上傳候選人 CV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選擇開放職缺後上傳單份或多份 CV。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時間表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查看本月與自己相關的面試任務；admin 可切換用戶。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面試管理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集中查看已安排面試並更新面試結果。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已入職名單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維護已入職/內部人員資料。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黑名單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維護候選人風險名單。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項目管理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建立項目並維護項目人員安排與調動。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設定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個人資料、密碼、用戶權限與職位字典配置。</w:t>
            </w:r>
          </w:p>
        </w:tc>
      </w:tr>
    </w:tbl>
    <w:p/>
    <w:p>
      <w:pPr>
        <w:pStyle w:val="Heading1"/>
      </w:pPr>
      <w:r>
        <w:t>5. 各功能模塊操作說明</w:t>
      </w:r>
    </w:p>
    <w:p>
      <w:pPr>
        <w:pStyle w:val="Heading2"/>
      </w:pPr>
      <w:r>
        <w:t>5.1 職缺管理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1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項目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內容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功能說明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建立職缺、更新職缺狀態，並查看該職缺下的候選人投遞清單。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使用場景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當有新的招聘需求，或需要關閉/調整既有職缺時使用。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操作入口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左側菜單 → 職缺管理。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截圖位置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截圖位置預留：請在正式驗收環境補充當前頁面截圖。</w:t>
            </w:r>
          </w:p>
        </w:tc>
      </w:tr>
    </w:tbl>
    <w:p/>
    <w:p>
      <w:pPr>
        <w:pStyle w:val="Heading3"/>
      </w:pPr>
      <w:r>
        <w:t>操作步驟</w:t>
      </w:r>
    </w:p>
    <w:p>
      <w:pPr>
        <w:pStyle w:val="ListNumber"/>
      </w:pPr>
      <w:r>
        <w:t>點擊「新增職位」或在右側表單建立新職缺。</w:t>
      </w:r>
    </w:p>
    <w:p>
      <w:pPr>
        <w:pStyle w:val="ListNumber"/>
      </w:pPr>
      <w:r>
        <w:t>輸入職位標題，選擇職位字典與狀態。</w:t>
      </w:r>
    </w:p>
    <w:p>
      <w:pPr>
        <w:pStyle w:val="ListNumber"/>
      </w:pPr>
      <w:r>
        <w:t>點擊「建立職位」或「更新職位」。</w:t>
      </w:r>
    </w:p>
    <w:p>
      <w:pPr>
        <w:pStyle w:val="ListNumber"/>
      </w:pPr>
      <w:r>
        <w:t>在左側職位列表點選職缺，可查看職位要求與候選人清單。</w:t>
      </w:r>
    </w:p>
    <w:p>
      <w:pPr>
        <w:pStyle w:val="ListNumber"/>
      </w:pPr>
      <w:r>
        <w:t>如需刪除職缺，點擊「刪除職位」並確認；系統會提示同時刪除相關投遞與 CV。</w:t>
      </w:r>
    </w:p>
    <w:p>
      <w:pPr>
        <w:pStyle w:val="Heading3"/>
      </w:pPr>
      <w:r>
        <w:t>字段說明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字段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說明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職位標題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顯示在列表中的招聘職缺名稱。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職位字典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職缺使用的職位能力模型。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狀態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開放中、草稿、已關閉。</w:t>
            </w:r>
          </w:p>
        </w:tc>
      </w:tr>
    </w:tbl>
    <w:p/>
    <w:p>
      <w:pPr>
        <w:pStyle w:val="Heading3"/>
      </w:pPr>
      <w:r>
        <w:t>按鈕說明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按鈕/操作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說明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新增職位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清空表單並切換到建立模式。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建立/更新職位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保存職缺資料。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刪除職位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刪除職缺與其下投遞，需謹慎。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刪除已選擇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批量刪除候選人投遞。</w:t>
            </w:r>
          </w:p>
        </w:tc>
      </w:tr>
    </w:tbl>
    <w:p/>
    <w:p>
      <w:pPr>
        <w:pStyle w:val="Heading3"/>
      </w:pPr>
      <w:r>
        <w:t>注意事項</w:t>
      </w:r>
    </w:p>
    <w:p>
      <w:pPr>
        <w:pStyle w:val="ListBullet"/>
      </w:pPr>
      <w:r>
        <w:t>建議先維護職位字典，再建立職缺。</w:t>
      </w:r>
    </w:p>
    <w:p>
      <w:pPr>
        <w:pStyle w:val="ListBullet"/>
      </w:pPr>
      <w:r>
        <w:t>職缺建立後會固化職位要求，後續字典更新不自動改變既有職缺。</w:t>
      </w:r>
    </w:p>
    <w:p>
      <w:pPr>
        <w:pStyle w:val="Heading3"/>
      </w:pPr>
      <w:r>
        <w:t>常見問題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問題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處理方式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為什麼找不到職位字典？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請先到「設定 → 職位字典配置」新增或保存職位字典。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刪除職缺會怎樣？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會同步刪除該職缺下的投遞與相關 CV 文件，操作不可恢復。</w:t>
            </w:r>
          </w:p>
        </w:tc>
      </w:tr>
    </w:tbl>
    <w:p/>
    <w:p>
      <w:pPr>
        <w:pStyle w:val="Heading2"/>
      </w:pPr>
      <w:r>
        <w:t>5.2 上傳候選人 CV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1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項目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內容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功能說明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將候選人 CV 上傳到指定開放職缺，系統解析後生成結構化資料與匹配結果。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使用場景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收到候選人履歷，需要快速解析、比對職缺並形成投遞記錄時使用。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操作入口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左側菜單 → 上傳候選人 CV。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截圖位置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截圖位置預留：請在正式驗收環境補充當前頁面截圖。</w:t>
            </w:r>
          </w:p>
        </w:tc>
      </w:tr>
    </w:tbl>
    <w:p/>
    <w:p>
      <w:pPr>
        <w:pStyle w:val="Heading3"/>
      </w:pPr>
      <w:r>
        <w:t>操作步驟</w:t>
      </w:r>
    </w:p>
    <w:p>
      <w:pPr>
        <w:pStyle w:val="ListNumber"/>
      </w:pPr>
      <w:r>
        <w:t>在左側「開放中的職位」列表選擇目標職缺。</w:t>
      </w:r>
    </w:p>
    <w:p>
      <w:pPr>
        <w:pStyle w:val="ListNumber"/>
      </w:pPr>
      <w:r>
        <w:t>確認右側職位概覽、核心職責、必備能力等資料。</w:t>
      </w:r>
    </w:p>
    <w:p>
      <w:pPr>
        <w:pStyle w:val="ListNumber"/>
      </w:pPr>
      <w:r>
        <w:t>點擊「上傳候選人CV」。</w:t>
      </w:r>
    </w:p>
    <w:p>
      <w:pPr>
        <w:pStyle w:val="ListNumber"/>
      </w:pPr>
      <w:r>
        <w:t>選擇一份或多份 CV 文件。</w:t>
      </w:r>
    </w:p>
    <w:p>
      <w:pPr>
        <w:pStyle w:val="ListNumber"/>
      </w:pPr>
      <w:r>
        <w:t>選擇或確認 CV 來源：BOSS、智聯、內推。</w:t>
      </w:r>
    </w:p>
    <w:p>
      <w:pPr>
        <w:pStyle w:val="ListNumber"/>
      </w:pPr>
      <w:r>
        <w:t>點擊解析，等待系統生成 AI 分析結果。</w:t>
      </w:r>
    </w:p>
    <w:p>
      <w:pPr>
        <w:pStyle w:val="ListNumber"/>
      </w:pPr>
      <w:r>
        <w:t>檢查姓名、電話、Email、年資、技能、項目經歷、目標職位等欄位，必要時手工修正。</w:t>
      </w:r>
    </w:p>
    <w:p>
      <w:pPr>
        <w:pStyle w:val="ListNumber"/>
      </w:pPr>
      <w:r>
        <w:t>確認提交，系統會建立候選人、CV、投遞與匹配結果。</w:t>
      </w:r>
    </w:p>
    <w:p>
      <w:pPr>
        <w:pStyle w:val="Heading3"/>
      </w:pPr>
      <w:r>
        <w:t>字段說明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字段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說明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CV 來源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必填，只能選 BOSS、智聯或內推。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AI 分析欄位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姓名、Email、電話、教育、年資、技能、證書、行業、項目經歷、薪資、入職意願等。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匹配結果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匹配職位、分數、等級、優勢與差距。</w:t>
            </w:r>
          </w:p>
        </w:tc>
      </w:tr>
    </w:tbl>
    <w:p/>
    <w:p>
      <w:pPr>
        <w:pStyle w:val="Heading3"/>
      </w:pPr>
      <w:r>
        <w:t>按鈕說明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按鈕/操作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說明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選擇文件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選擇單份或多份 CV。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解析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讀取 CV 並生成結構化資料。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編輯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修正 AI 分析欄位。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確認/提交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寫入候選人與投遞資料。</w:t>
            </w:r>
          </w:p>
        </w:tc>
      </w:tr>
    </w:tbl>
    <w:p/>
    <w:p>
      <w:pPr>
        <w:pStyle w:val="Heading3"/>
      </w:pPr>
      <w:r>
        <w:t>注意事項</w:t>
      </w:r>
    </w:p>
    <w:p>
      <w:pPr>
        <w:pStyle w:val="ListBullet"/>
      </w:pPr>
      <w:r>
        <w:t>CV 快取有時效，若提示快取失效，需重新選擇文件。</w:t>
      </w:r>
    </w:p>
    <w:p>
      <w:pPr>
        <w:pStyle w:val="ListBullet"/>
      </w:pPr>
      <w:r>
        <w:t>批量上傳時請逐份檢查失敗項，避免漏投。</w:t>
      </w:r>
    </w:p>
    <w:p>
      <w:pPr>
        <w:pStyle w:val="ListBullet"/>
      </w:pPr>
      <w:r>
        <w:t>如 PDF 無文字層，解析結果可能不完整。</w:t>
      </w:r>
    </w:p>
    <w:p>
      <w:pPr>
        <w:pStyle w:val="Heading3"/>
      </w:pPr>
      <w:r>
        <w:t>常見問題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問題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處理方式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解析失敗怎麼辦？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先確認文件是否可讀；如仍失敗，聯絡管理員查看 LLM 日誌。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來源未填可以提交嗎？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不可以，入庫前必須選擇 BOSS、智聯或內推。</w:t>
            </w:r>
          </w:p>
        </w:tc>
      </w:tr>
    </w:tbl>
    <w:p/>
    <w:p>
      <w:pPr>
        <w:pStyle w:val="Heading2"/>
      </w:pPr>
      <w:r>
        <w:t>5.3 候選人管理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1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項目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內容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功能說明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集中查看所有職缺下的候選人投遞、匹配、CV、AI 分析、狀態、備註與黑名單命中。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使用場景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日常篩選候選人、更新招聘進度、安排面試、批量處理候選人時使用。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操作入口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左側菜單 → 候選人管理。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截圖位置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截圖位置預留：請在正式驗收環境補充當前頁面截圖。</w:t>
            </w:r>
          </w:p>
        </w:tc>
      </w:tr>
    </w:tbl>
    <w:p/>
    <w:p>
      <w:pPr>
        <w:pStyle w:val="Heading3"/>
      </w:pPr>
      <w:r>
        <w:t>操作步驟</w:t>
      </w:r>
    </w:p>
    <w:p>
      <w:pPr>
        <w:pStyle w:val="ListNumber"/>
      </w:pPr>
      <w:r>
        <w:t>在列表上方搜尋框輸入候選人、職位、來源、狀態、電話、備註或文件名。</w:t>
      </w:r>
    </w:p>
    <w:p>
      <w:pPr>
        <w:pStyle w:val="ListNumber"/>
      </w:pPr>
      <w:r>
        <w:t>使用表頭篩選按職位、狀態、對接人、來源、匹配職位過濾。</w:t>
      </w:r>
    </w:p>
    <w:p>
      <w:pPr>
        <w:pStyle w:val="ListNumber"/>
      </w:pPr>
      <w:r>
        <w:t>點擊匹配分數排序，快速查看高分或低分候選人。</w:t>
      </w:r>
    </w:p>
    <w:p>
      <w:pPr>
        <w:pStyle w:val="ListNumber"/>
      </w:pPr>
      <w:r>
        <w:t>點擊 CV 或 AI 分析文件可預覽；CV 可下載，AI 分析可批量修正欄位。</w:t>
      </w:r>
    </w:p>
    <w:p>
      <w:pPr>
        <w:pStyle w:val="ListNumber"/>
      </w:pPr>
      <w:r>
        <w:t>點擊候選人狀態進入狀態編輯，選擇新狀態並填寫備註。</w:t>
      </w:r>
    </w:p>
    <w:p>
      <w:pPr>
        <w:pStyle w:val="ListNumber"/>
      </w:pPr>
      <w:r>
        <w:t>狀態為 HR 面試或部門面試時，填寫面試官、時間、時長、地點與面試狀態。</w:t>
      </w:r>
    </w:p>
    <w:p>
      <w:pPr>
        <w:pStyle w:val="ListNumber"/>
      </w:pPr>
      <w:r>
        <w:t>需要批量處理時，勾選候選人後選擇批量黑名單、取消黑名單、上傳 CV 或刪除。</w:t>
      </w:r>
    </w:p>
    <w:p>
      <w:pPr>
        <w:pStyle w:val="Heading3"/>
      </w:pPr>
      <w:r>
        <w:t>字段說明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字段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說明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候選人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候選人姓名。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來源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BOSS、智聯或內推。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對接人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建立或最近操作該投遞的用戶。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候選人狀態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招聘流程當前階段。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面試資訊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時間、時長、面試官、地點、面試結果。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匹配分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AI 根據職缺快照計算的參考分數。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黑名單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命中風險提示與原因。</w:t>
            </w:r>
          </w:p>
        </w:tc>
      </w:tr>
    </w:tbl>
    <w:p/>
    <w:p>
      <w:pPr>
        <w:pStyle w:val="Heading3"/>
      </w:pPr>
      <w:r>
        <w:t>按鈕說明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按鈕/操作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說明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搜索/篩選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縮小候選人列表。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CV 預覽/下載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查看原始履歷。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AI 分析預覽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查看與修正結構化結果。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狀態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更新流程與面試安排。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加入黑名單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將候選人電話/Email 加入黑名單。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加入項目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將已入職候選人轉入項目人員。</w:t>
            </w:r>
          </w:p>
        </w:tc>
      </w:tr>
    </w:tbl>
    <w:p/>
    <w:p>
      <w:pPr>
        <w:pStyle w:val="Heading3"/>
      </w:pPr>
      <w:r>
        <w:t>注意事項</w:t>
      </w:r>
    </w:p>
    <w:p>
      <w:pPr>
        <w:pStyle w:val="ListBullet"/>
      </w:pPr>
      <w:r>
        <w:t>匹配分是輔助參考，不應完全替代人工判斷。</w:t>
      </w:r>
    </w:p>
    <w:p>
      <w:pPr>
        <w:pStyle w:val="ListBullet"/>
      </w:pPr>
      <w:r>
        <w:t>面試時間不可早於當前時間，且需符合面試官空閒時段。</w:t>
      </w:r>
    </w:p>
    <w:p>
      <w:pPr>
        <w:pStyle w:val="ListBullet"/>
      </w:pPr>
      <w:r>
        <w:t>黑名單命中只提示風險，不會自動阻止流程。</w:t>
      </w:r>
    </w:p>
    <w:p>
      <w:pPr>
        <w:pStyle w:val="Heading3"/>
      </w:pPr>
      <w:r>
        <w:t>常見問題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問題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處理方式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為什麼不能安排面試？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請確認狀態為 HR 面試或部門面試，並補齊面試官、時間、地點。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AI 分析欄位錯了怎麼辦？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打開 AI 分析預覽，點擊編輯後修正並保存。</w:t>
            </w:r>
          </w:p>
        </w:tc>
      </w:tr>
    </w:tbl>
    <w:p/>
    <w:p>
      <w:pPr>
        <w:pStyle w:val="Heading2"/>
      </w:pPr>
      <w:r>
        <w:t>5.4 時間表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1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項目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內容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功能說明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以月曆與任務統計方式查看面試安排。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使用場景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面試官或 HR 需要查看本月與自己相關的面試任務時使用。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操作入口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左側菜單 → 時間表。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截圖位置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截圖位置預留：請在正式驗收環境補充當前頁面截圖。</w:t>
            </w:r>
          </w:p>
        </w:tc>
      </w:tr>
    </w:tbl>
    <w:p/>
    <w:p>
      <w:pPr>
        <w:pStyle w:val="Heading3"/>
      </w:pPr>
      <w:r>
        <w:t>操作步驟</w:t>
      </w:r>
    </w:p>
    <w:p>
      <w:pPr>
        <w:pStyle w:val="ListNumber"/>
      </w:pPr>
      <w:r>
        <w:t>進入頁面後系統默認顯示當前月份。</w:t>
      </w:r>
    </w:p>
    <w:p>
      <w:pPr>
        <w:pStyle w:val="ListNumber"/>
      </w:pPr>
      <w:r>
        <w:t>查看上方統計卡：與我相關、HR 面試、部門面試、通過、不通過、未出現/失聯。</w:t>
      </w:r>
    </w:p>
    <w:p>
      <w:pPr>
        <w:pStyle w:val="ListNumber"/>
      </w:pPr>
      <w:r>
        <w:t>點擊統計卡可打開候選人清單。</w:t>
      </w:r>
    </w:p>
    <w:p>
      <w:pPr>
        <w:pStyle w:val="ListNumber"/>
      </w:pPr>
      <w:r>
        <w:t>在月曆中點擊有面試標記的日期，左側查看當天任務。</w:t>
      </w:r>
    </w:p>
    <w:p>
      <w:pPr>
        <w:pStyle w:val="ListNumber"/>
      </w:pPr>
      <w:r>
        <w:t>admin 可使用「檢視用戶」切換其他用戶時間表。</w:t>
      </w:r>
    </w:p>
    <w:p>
      <w:pPr>
        <w:pStyle w:val="Heading3"/>
      </w:pPr>
      <w:r>
        <w:t>字段說明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字段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說明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月份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當前查看的日曆月份。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檢視用戶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admin 可選擇；普通用戶只看自己。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任務卡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面試時間、候選人、職位、面試官、地點、來源、狀態。</w:t>
            </w:r>
          </w:p>
        </w:tc>
      </w:tr>
    </w:tbl>
    <w:p/>
    <w:p>
      <w:pPr>
        <w:pStyle w:val="Heading3"/>
      </w:pPr>
      <w:r>
        <w:t>按鈕說明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按鈕/操作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說明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刷新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重新讀取時間表。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月份切換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查看上一月或下一月。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統計卡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打開對應候選人列表。</w:t>
            </w:r>
          </w:p>
        </w:tc>
      </w:tr>
    </w:tbl>
    <w:p/>
    <w:p>
      <w:pPr>
        <w:pStyle w:val="Heading3"/>
      </w:pPr>
      <w:r>
        <w:t>注意事項</w:t>
      </w:r>
    </w:p>
    <w:p>
      <w:pPr>
        <w:pStyle w:val="ListBullet"/>
      </w:pPr>
      <w:r>
        <w:t>時間表只顯示已填寫面試時間的記錄。</w:t>
      </w:r>
    </w:p>
    <w:p>
      <w:pPr>
        <w:pStyle w:val="ListBullet"/>
      </w:pPr>
      <w:r>
        <w:t>如果看不到同事日程，請確認自己是否 admin。</w:t>
      </w:r>
    </w:p>
    <w:p>
      <w:pPr>
        <w:pStyle w:val="Heading3"/>
      </w:pPr>
      <w:r>
        <w:t>常見問題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問題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處理方式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今天的面試不顯示？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確認候選人狀態記錄中是否已填寫面試時間與面試官。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能否新增面試？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新增/修改面試請到候選人管理或面試管理中更新狀態。</w:t>
            </w:r>
          </w:p>
        </w:tc>
      </w:tr>
    </w:tbl>
    <w:p/>
    <w:p>
      <w:pPr>
        <w:pStyle w:val="Heading2"/>
      </w:pPr>
      <w:r>
        <w:t>5.5 面試管理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1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項目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內容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功能說明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集中查看已安排面試，並更新面試結果。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使用場景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HR 或面試官需要跟進面試進度、記錄通過/不通過/未出現時使用。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操作入口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左側菜單 → 面試管理。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截圖位置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截圖位置預留：請在正式驗收環境補充當前頁面截圖。</w:t>
            </w:r>
          </w:p>
        </w:tc>
      </w:tr>
    </w:tbl>
    <w:p/>
    <w:p>
      <w:pPr>
        <w:pStyle w:val="Heading3"/>
      </w:pPr>
      <w:r>
        <w:t>操作步驟</w:t>
      </w:r>
    </w:p>
    <w:p>
      <w:pPr>
        <w:pStyle w:val="ListNumber"/>
      </w:pPr>
      <w:r>
        <w:t>使用搜尋框或表頭篩選職位、來源、日期、面試官、對接人、候選人狀態、面試結果。</w:t>
      </w:r>
    </w:p>
    <w:p>
      <w:pPr>
        <w:pStyle w:val="ListNumber"/>
      </w:pPr>
      <w:r>
        <w:t>點擊候選人狀態可查看或編輯狀態歷史。</w:t>
      </w:r>
    </w:p>
    <w:p>
      <w:pPr>
        <w:pStyle w:val="ListNumber"/>
      </w:pPr>
      <w:r>
        <w:t>點擊面試結果標籤，選擇未開始、進行中、已結束、通過、不通過或未出現/失聯。</w:t>
      </w:r>
    </w:p>
    <w:p>
      <w:pPr>
        <w:pStyle w:val="ListNumber"/>
      </w:pPr>
      <w:r>
        <w:t>填寫面試備註後保存。</w:t>
      </w:r>
    </w:p>
    <w:p>
      <w:pPr>
        <w:pStyle w:val="ListNumber"/>
      </w:pPr>
      <w:r>
        <w:t>保存後候選人管理與時間表會同步更新。</w:t>
      </w:r>
    </w:p>
    <w:p>
      <w:pPr>
        <w:pStyle w:val="Heading3"/>
      </w:pPr>
      <w:r>
        <w:t>字段說明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字段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說明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面試時間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安排的開始時間。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區間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根據開始時間與時長計算。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面試官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負責面試的用戶。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對接人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候選人投遞的負責用戶。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面試結果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當前面試狀態或結果。</w:t>
            </w:r>
          </w:p>
        </w:tc>
      </w:tr>
    </w:tbl>
    <w:p/>
    <w:p>
      <w:pPr>
        <w:pStyle w:val="Heading3"/>
      </w:pPr>
      <w:r>
        <w:t>按鈕說明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按鈕/操作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說明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篩選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按列表字段過濾。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排序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面試時間升序/降序。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面試結果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打開結果更新窗口。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保存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提交結果與備註。</w:t>
            </w:r>
          </w:p>
        </w:tc>
      </w:tr>
    </w:tbl>
    <w:p/>
    <w:p>
      <w:pPr>
        <w:pStyle w:val="Heading3"/>
      </w:pPr>
      <w:r>
        <w:t>注意事項</w:t>
      </w:r>
    </w:p>
    <w:p>
      <w:pPr>
        <w:pStyle w:val="ListBullet"/>
      </w:pPr>
      <w:r>
        <w:t>viewer 角色不可修改面試結果。</w:t>
      </w:r>
    </w:p>
    <w:p>
      <w:pPr>
        <w:pStyle w:val="ListBullet"/>
      </w:pPr>
      <w:r>
        <w:t>終態通過/不通過/未出現不會被時間自動刷新覆蓋。</w:t>
      </w:r>
    </w:p>
    <w:p>
      <w:pPr>
        <w:pStyle w:val="Heading3"/>
      </w:pPr>
      <w:r>
        <w:t>常見問題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問題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處理方式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面試結果改錯了怎麼辦？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重新點擊結果標籤修改並保存；如涉及狀態歷史，請在候選人狀態中修正。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為什麼按日期篩選不到？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請確認該候選人是否有面試時間。</w:t>
            </w:r>
          </w:p>
        </w:tc>
      </w:tr>
    </w:tbl>
    <w:p/>
    <w:p>
      <w:pPr>
        <w:pStyle w:val="Heading2"/>
      </w:pPr>
      <w:r>
        <w:t>5.6 已入職名單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1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項目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內容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功能說明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維護已入職或內部人員資料，並可加入項目組或黑名單。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使用場景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候選人入職後，或需要維護內部人員資料時使用。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操作入口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左側菜單 → 已入職名單。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截圖位置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截圖位置預留：請在正式驗收環境補充當前頁面截圖。</w:t>
            </w:r>
          </w:p>
        </w:tc>
      </w:tr>
    </w:tbl>
    <w:p/>
    <w:p>
      <w:pPr>
        <w:pStyle w:val="Heading3"/>
      </w:pPr>
      <w:r>
        <w:t>操作步驟</w:t>
      </w:r>
    </w:p>
    <w:p>
      <w:pPr>
        <w:pStyle w:val="ListNumber"/>
      </w:pPr>
      <w:r>
        <w:t>點擊「新增」建立人員，或在列表中點擊一名人員進入編輯。</w:t>
      </w:r>
    </w:p>
    <w:p>
      <w:pPr>
        <w:pStyle w:val="ListNumber"/>
      </w:pPr>
      <w:r>
        <w:t>填寫姓名、部門、組別、職稱、Email、電話、主管、狀態與備註。</w:t>
      </w:r>
    </w:p>
    <w:p>
      <w:pPr>
        <w:pStyle w:val="ListNumber"/>
      </w:pPr>
      <w:r>
        <w:t>點擊保存。</w:t>
      </w:r>
    </w:p>
    <w:p>
      <w:pPr>
        <w:pStyle w:val="ListNumber"/>
      </w:pPr>
      <w:r>
        <w:t>如需加入項目，點擊「加入項目組」，選擇項目、角色與入組日期。</w:t>
      </w:r>
    </w:p>
    <w:p>
      <w:pPr>
        <w:pStyle w:val="ListNumber"/>
      </w:pPr>
      <w:r>
        <w:t>如需加入黑名單，點擊「加入黑名單」並填寫原因。</w:t>
      </w:r>
    </w:p>
    <w:p>
      <w:pPr>
        <w:pStyle w:val="Heading3"/>
      </w:pPr>
      <w:r>
        <w:t>字段說明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字段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說明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姓名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必填的人員名稱。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部門/組別/職稱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組織與崗位信息。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直屬主管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從已有內部人員中選擇。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是否已離職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在職或已離職。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備註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補充說明。</w:t>
            </w:r>
          </w:p>
        </w:tc>
      </w:tr>
    </w:tbl>
    <w:p/>
    <w:p>
      <w:pPr>
        <w:pStyle w:val="Heading3"/>
      </w:pPr>
      <w:r>
        <w:t>按鈕說明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按鈕/操作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說明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刷新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重新讀取列表。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新增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建立新的人員。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保存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保存新增或修改。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刪除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刪除人員。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加入項目組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建立項目人員安排。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加入黑名單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建立黑名單記錄。</w:t>
            </w:r>
          </w:p>
        </w:tc>
      </w:tr>
    </w:tbl>
    <w:p/>
    <w:p>
      <w:pPr>
        <w:pStyle w:val="Heading3"/>
      </w:pPr>
      <w:r>
        <w:t>注意事項</w:t>
      </w:r>
    </w:p>
    <w:p>
      <w:pPr>
        <w:pStyle w:val="ListBullet"/>
      </w:pPr>
      <w:r>
        <w:t>加入黑名單要求人員至少有電話或 Email。</w:t>
      </w:r>
    </w:p>
    <w:p>
      <w:pPr>
        <w:pStyle w:val="ListBullet"/>
      </w:pPr>
      <w:r>
        <w:t>部分寫操作在當前源碼中授權 header 待實測，如保存失敗請聯絡管理員。</w:t>
      </w:r>
    </w:p>
    <w:p>
      <w:pPr>
        <w:pStyle w:val="Heading3"/>
      </w:pPr>
      <w:r>
        <w:t>常見問題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問題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處理方式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保存失敗怎麼辦？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確認必填姓名已填；如仍失敗，請管理員查看後端 401/403 日誌。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可以同時在多個項目嗎？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可按項目管理安排，具體以項目人員狀態為準。</w:t>
            </w:r>
          </w:p>
        </w:tc>
      </w:tr>
    </w:tbl>
    <w:p/>
    <w:p>
      <w:pPr>
        <w:pStyle w:val="Heading2"/>
      </w:pPr>
      <w:r>
        <w:t>5.7 黑名單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1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項目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內容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功能說明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維護候選人風險名單，候選人列表命中時顯示提示。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使用場景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遇到不應再次聯絡、資料來源不合規或其他風險候選人時使用。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操作入口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左側菜單 → 黑名單。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截圖位置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截圖位置預留：請在正式驗收環境補充當前頁面截圖。</w:t>
            </w:r>
          </w:p>
        </w:tc>
      </w:tr>
    </w:tbl>
    <w:p/>
    <w:p>
      <w:pPr>
        <w:pStyle w:val="Heading3"/>
      </w:pPr>
      <w:r>
        <w:t>操作步驟</w:t>
      </w:r>
    </w:p>
    <w:p>
      <w:pPr>
        <w:pStyle w:val="ListNumber"/>
      </w:pPr>
      <w:r>
        <w:t>點擊「新增黑名單」。</w:t>
      </w:r>
    </w:p>
    <w:p>
      <w:pPr>
        <w:pStyle w:val="ListNumber"/>
      </w:pPr>
      <w:r>
        <w:t>填寫顯示名稱、電話或 Email、原因、狀態與備註。</w:t>
      </w:r>
    </w:p>
    <w:p>
      <w:pPr>
        <w:pStyle w:val="ListNumber"/>
      </w:pPr>
      <w:r>
        <w:t>點擊「建立名單」。</w:t>
      </w:r>
    </w:p>
    <w:p>
      <w:pPr>
        <w:pStyle w:val="ListNumber"/>
      </w:pPr>
      <w:r>
        <w:t>如需修改，點擊列表中的記錄，編輯後點擊「更新名單」。</w:t>
      </w:r>
    </w:p>
    <w:p>
      <w:pPr>
        <w:pStyle w:val="ListNumber"/>
      </w:pPr>
      <w:r>
        <w:t>如需刪除，選中記錄後點擊「刪除」。</w:t>
      </w:r>
    </w:p>
    <w:p>
      <w:pPr>
        <w:pStyle w:val="Heading3"/>
      </w:pPr>
      <w:r>
        <w:t>字段說明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字段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說明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顯示名稱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黑名單顯示名，可為候選人姓名。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電話/Email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至少填一項，用於命中。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原因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必填，說明加入黑名單原因。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狀態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啟用中或停用。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備註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補充說明。</w:t>
            </w:r>
          </w:p>
        </w:tc>
      </w:tr>
    </w:tbl>
    <w:p/>
    <w:p>
      <w:pPr>
        <w:pStyle w:val="Heading3"/>
      </w:pPr>
      <w:r>
        <w:t>按鈕說明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按鈕/操作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說明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重新整理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重新讀取黑名單。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新增黑名單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清空表單並新增。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建立/更新名單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保存黑名單。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刪除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刪除當前黑名單記錄。</w:t>
            </w:r>
          </w:p>
        </w:tc>
      </w:tr>
    </w:tbl>
    <w:p/>
    <w:p>
      <w:pPr>
        <w:pStyle w:val="Heading3"/>
      </w:pPr>
      <w:r>
        <w:t>注意事項</w:t>
      </w:r>
    </w:p>
    <w:p>
      <w:pPr>
        <w:pStyle w:val="ListBullet"/>
      </w:pPr>
      <w:r>
        <w:t>黑名單命中只提示風險，不會自動阻止候選人流程。</w:t>
      </w:r>
    </w:p>
    <w:p>
      <w:pPr>
        <w:pStyle w:val="ListBullet"/>
      </w:pPr>
      <w:r>
        <w:t>候選人更換電話或 Email 可能導致無法命中。</w:t>
      </w:r>
    </w:p>
    <w:p>
      <w:pPr>
        <w:pStyle w:val="Heading3"/>
      </w:pPr>
      <w:r>
        <w:t>常見問題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問題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處理方式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沒有電話可以加入嗎？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可以使用 Email；電話和 Email 至少一項。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停用後還會提示嗎？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停用記錄不作啟用命中提示。</w:t>
            </w:r>
          </w:p>
        </w:tc>
      </w:tr>
    </w:tbl>
    <w:p/>
    <w:p>
      <w:pPr>
        <w:pStyle w:val="Heading2"/>
      </w:pPr>
      <w:r>
        <w:t>5.8 項目管理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1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項目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內容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功能說明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建立項目、維護項目人員安排、調動、移出與 CSV 匯入。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使用場景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已入職人員需要分配到項目組或跨項目調動時使用。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操作入口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左側菜單 → 項目管理。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截圖位置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截圖位置預留：請在正式驗收環境補充當前頁面截圖。</w:t>
            </w:r>
          </w:p>
        </w:tc>
      </w:tr>
    </w:tbl>
    <w:p/>
    <w:p>
      <w:pPr>
        <w:pStyle w:val="Heading3"/>
      </w:pPr>
      <w:r>
        <w:t>操作步驟</w:t>
      </w:r>
    </w:p>
    <w:p>
      <w:pPr>
        <w:pStyle w:val="ListNumber"/>
      </w:pPr>
      <w:r>
        <w:t>點擊「新增項目」或「編輯項目」，填寫項目名、狀態、負責人、起止日期與備註。</w:t>
      </w:r>
    </w:p>
    <w:p>
      <w:pPr>
        <w:pStyle w:val="ListNumber"/>
      </w:pPr>
      <w:r>
        <w:t>在項目列表選擇一個項目，點擊人員安排。</w:t>
      </w:r>
    </w:p>
    <w:p>
      <w:pPr>
        <w:pStyle w:val="ListNumber"/>
      </w:pPr>
      <w:r>
        <w:t>點擊「新增人員」，從內部人員列表選擇人員後加入項目。</w:t>
      </w:r>
    </w:p>
    <w:p>
      <w:pPr>
        <w:pStyle w:val="ListNumber"/>
      </w:pPr>
      <w:r>
        <w:t>如需調動，點擊人員行的「調動」，選擇目標項目、角色與日期。</w:t>
      </w:r>
    </w:p>
    <w:p>
      <w:pPr>
        <w:pStyle w:val="ListNumber"/>
      </w:pPr>
      <w:r>
        <w:t>如需移出，點擊「移出」並確認。</w:t>
      </w:r>
    </w:p>
    <w:p>
      <w:pPr>
        <w:pStyle w:val="ListNumber"/>
      </w:pPr>
      <w:r>
        <w:t>如需批量導入，選擇 CSV 文件並點擊「匯入 CSV」。</w:t>
      </w:r>
    </w:p>
    <w:p>
      <w:pPr>
        <w:pStyle w:val="Heading3"/>
      </w:pPr>
      <w:r>
        <w:t>字段說明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字段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說明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項目名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項目主檔名稱。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項目狀態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籌備中、進行中、暫停、已完成。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負責人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從內部人員中選擇。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項目角色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人員在項目中的角色。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入組/離組日期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項目安排的起止日期。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來源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手動、CSV、候選人。</w:t>
            </w:r>
          </w:p>
        </w:tc>
      </w:tr>
    </w:tbl>
    <w:p/>
    <w:p>
      <w:pPr>
        <w:pStyle w:val="Heading3"/>
      </w:pPr>
      <w:r>
        <w:t>按鈕說明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按鈕/操作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說明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新增/編輯項目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維護項目主檔。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人員安排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打開項目人員列表。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新增人員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從內部人員加入。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調動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移至其他項目。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移出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將人員移出項目。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匯入 CSV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批量導入項目人員。</w:t>
            </w:r>
          </w:p>
        </w:tc>
      </w:tr>
    </w:tbl>
    <w:p/>
    <w:p>
      <w:pPr>
        <w:pStyle w:val="Heading3"/>
      </w:pPr>
      <w:r>
        <w:t>注意事項</w:t>
      </w:r>
    </w:p>
    <w:p>
      <w:pPr>
        <w:pStyle w:val="ListBullet"/>
      </w:pPr>
      <w:r>
        <w:t>CSV 必須包含表頭，且至少包含姓名/name/姓名欄位。</w:t>
      </w:r>
    </w:p>
    <w:p>
      <w:pPr>
        <w:pStyle w:val="ListBullet"/>
      </w:pPr>
      <w:r>
        <w:t>調動會保留歷史記錄。</w:t>
      </w:r>
    </w:p>
    <w:p>
      <w:pPr>
        <w:pStyle w:val="ListBullet"/>
      </w:pPr>
      <w:r>
        <w:t>部分寫操作授權 header 待實測，如失敗請聯絡管理員。</w:t>
      </w:r>
    </w:p>
    <w:p>
      <w:pPr>
        <w:pStyle w:val="Heading3"/>
      </w:pPr>
      <w:r>
        <w:t>常見問題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問題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處理方式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CSV 匯入報錯怎麼辦？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查看匯入摘要中的行號與錯誤原因，修正後重新匯入。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人員已在組還能加入嗎？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同一項目中的 active 人員不能重複加入。</w:t>
            </w:r>
          </w:p>
        </w:tc>
      </w:tr>
    </w:tbl>
    <w:p/>
    <w:p>
      <w:pPr>
        <w:pStyle w:val="Heading2"/>
      </w:pPr>
      <w:r>
        <w:t>5.9 設定：個人資料、用戶權限與職位字典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1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項目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內容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功能說明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維護個人資料、修改密碼、管理用戶角色與職位字典。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使用場景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需要修改個人顯示信息、調整用戶角色、維護職位匹配標準時使用。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操作入口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左側菜單 → 設定。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截圖位置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截圖位置預留：請在正式驗收環境補充當前頁面截圖。</w:t>
            </w:r>
          </w:p>
        </w:tc>
      </w:tr>
    </w:tbl>
    <w:p/>
    <w:p>
      <w:pPr>
        <w:pStyle w:val="Heading3"/>
      </w:pPr>
      <w:r>
        <w:t>操作步驟</w:t>
      </w:r>
    </w:p>
    <w:p>
      <w:pPr>
        <w:pStyle w:val="ListNumber"/>
      </w:pPr>
      <w:r>
        <w:t>在「用戶配置」中修改用戶名稱、頭像文字、頭像背景色，點擊保存。</w:t>
      </w:r>
    </w:p>
    <w:p>
      <w:pPr>
        <w:pStyle w:val="ListNumber"/>
      </w:pPr>
      <w:r>
        <w:t>在同頁輸入目前密碼與新密碼，點擊更新密碼。</w:t>
      </w:r>
    </w:p>
    <w:p>
      <w:pPr>
        <w:pStyle w:val="ListNumber"/>
      </w:pPr>
      <w:r>
        <w:t>admin 可進入「用戶權限管理」查看所有用戶並調整角色。</w:t>
      </w:r>
    </w:p>
    <w:p>
      <w:pPr>
        <w:pStyle w:val="ListNumber"/>
      </w:pPr>
      <w:r>
        <w:t>admin 可進入「職位字典配置」新增/刪除/編輯職位字典，或使用 AI 生成職位資料與量化標準。</w:t>
      </w:r>
    </w:p>
    <w:p>
      <w:pPr>
        <w:pStyle w:val="ListNumber"/>
      </w:pPr>
      <w:r>
        <w:t>職位字典保存後，後續新建職缺或重新觸發的匹配會使用新標準。</w:t>
      </w:r>
    </w:p>
    <w:p>
      <w:pPr>
        <w:pStyle w:val="Heading3"/>
      </w:pPr>
      <w:r>
        <w:t>字段說明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字段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說明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用戶名稱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工具欄顯示名稱，必填且不超過 80 字。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頭像文字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最多 6 個字元。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背景色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#RRGGBB 顏色。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角色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admin、hr、viewer。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職位字典字段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描述、行業、職責、技能、證照、年資、薪資、權重、量化標準等。</w:t>
            </w:r>
          </w:p>
        </w:tc>
      </w:tr>
    </w:tbl>
    <w:p/>
    <w:p>
      <w:pPr>
        <w:pStyle w:val="Heading3"/>
      </w:pPr>
      <w:r>
        <w:t>按鈕說明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按鈕/操作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說明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重新讀取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讀取最新個人資料或用戶列表。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保存個人資料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更新個人顯示信息。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更新密碼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修改登入密碼。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保存職位字典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寫入 `finance-job-positions.json`。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導出/上傳 Word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導出或覆蓋職位字典文件。</w:t>
            </w:r>
          </w:p>
        </w:tc>
      </w:tr>
    </w:tbl>
    <w:p/>
    <w:p>
      <w:pPr>
        <w:pStyle w:val="Heading3"/>
      </w:pPr>
      <w:r>
        <w:t>注意事項</w:t>
      </w:r>
    </w:p>
    <w:p>
      <w:pPr>
        <w:pStyle w:val="ListBullet"/>
      </w:pPr>
      <w:r>
        <w:t>用戶權限管理只有 admin 可用。</w:t>
      </w:r>
    </w:p>
    <w:p>
      <w:pPr>
        <w:pStyle w:val="ListBullet"/>
      </w:pPr>
      <w:r>
        <w:t>職位字典權重總和必須為 100%。</w:t>
      </w:r>
    </w:p>
    <w:p>
      <w:pPr>
        <w:pStyle w:val="ListBullet"/>
      </w:pPr>
      <w:r>
        <w:t>修改職位字典不會自動改變已建立職缺的快照。</w:t>
      </w:r>
    </w:p>
    <w:p>
      <w:pPr>
        <w:pStyle w:val="Heading3"/>
      </w:pPr>
      <w:r>
        <w:t>常見問題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問題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處理方式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忘記密碼怎麼辦？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目前源碼未提供重置密碼流程，需管理員或技術人員處理，待確認。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職位字典保存失敗？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檢查必填欄位、權重合計與量化標準是否完整。</w:t>
            </w:r>
          </w:p>
        </w:tc>
      </w:tr>
    </w:tbl>
    <w:p/>
    <w:p>
      <w:pPr>
        <w:pStyle w:val="Heading1"/>
      </w:pPr>
      <w:r>
        <w:t>6. 通用操作說明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操作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說明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查詢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在搜尋框輸入關鍵字，或使用表頭篩選器按狀態、職位、來源、對接人等條件篩選。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新增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點擊新增/建立類按鈕，填寫表單後保存。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編輯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點擊列表記錄或編輯按鈕，修改後保存。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刪除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點擊刪除後需確認；多數刪除不可恢復。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導入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目前主要為項目人員 CSV 匯入與職位字典 Word 上傳。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導出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職位字典可導出 Word；其他列表導出功能源碼未確認，標註待確認。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預覽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CV 使用文件預覽，AI 分析使用結構化預覽並可編輯部分欄位。</w:t>
            </w:r>
          </w:p>
        </w:tc>
      </w:tr>
    </w:tbl>
    <w:p/>
    <w:p>
      <w:pPr>
        <w:pStyle w:val="Heading1"/>
      </w:pPr>
      <w:r>
        <w:t>7. 常見提示與錯誤處理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提示/錯誤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含義與處理方式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登入已失效，請重新登入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token 到期或無效，返回登入頁重新登入。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Unauthorized / 401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未登入或 token 無效。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Permission denied / 403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當前角色無權操作，請聯絡管理員。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Viewer role is read-only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只讀角色不可新增、修改或刪除。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source is required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CV 來源未填，請選 BOSS、智聯或內推。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Cached CV not found or expired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CV 快取過期，重新選擇文件並解析。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Interview is not scheduled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尚未填寫面試時間，不能更新面試結果。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所選面試時間不在空閒時段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面試官該時間不可用，請改選可用時段。</w:t>
            </w:r>
          </w:p>
        </w:tc>
      </w:tr>
    </w:tbl>
    <w:p/>
    <w:p>
      <w:pPr>
        <w:pStyle w:val="Heading1"/>
      </w:pPr>
      <w:r>
        <w:t>8. FAQ 與附錄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問題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回答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匹配分數越高就一定錄用嗎？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不是。匹配分數是輔助篩選工具，仍需 HR 與用人部門綜合判斷。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為什麼同一候選人會提示重複？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系統會根據姓名、電話或 Email 等資料提示可能重複，供人工確認。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可以修改 AI 分析結果嗎？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可以，在 AI 分析預覽中編輯並保存，系統會同步到資料庫。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黑名單會阻止投遞嗎？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不會，只會在候選人列表中顯示風險提示。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我看不到用戶權限管理？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該功能僅 admin 可用。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沒有截圖是否影響使用？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不影響。當前文檔以文字和表格描述，正式交付可補充驗收環境截圖。</w:t>
            </w:r>
          </w:p>
        </w:tc>
      </w:tr>
    </w:tbl>
    <w:p/>
    <w:p>
      <w:pPr>
        <w:pStyle w:val="Heading2"/>
      </w:pPr>
      <w:r>
        <w:t>8.1 名詞解釋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名詞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解釋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職位字典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職位能力模型和評分標準。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職缺快照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職缺建立時保存下來的職位字典內容。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投遞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候選人與具體職缺的應聘記錄。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對接人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負責候選人投遞或最近操作的系統用戶。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面試官空閒時段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系統根據已安排面試計算出的可安排時間。</w:t>
            </w:r>
          </w:p>
        </w:tc>
      </w:tr>
    </w:tbl>
    <w:p/>
    <w:p>
      <w:pPr>
        <w:pStyle w:val="Heading2"/>
      </w:pPr>
      <w:r>
        <w:t>源碼確認內容與待確認內容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類型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內容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前端為 Vue 3 + Vite，主路由為 `/` 登入頁與 `/main` 工作台。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後端為 Node.js 原生 HTTP server + ESM，入口為 `server/index.js`。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資料庫為 MySQL 8，啟動時自動建立資料庫與表結構。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CV 原始檔保存於 `server/storage/cv`，資料庫保存 storage key 與抽取結果。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職位字典保存於 `finance-job-positions.json`，建立職缺時寫入 `job_posts.job_snapshot_json`。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登入 token 以 SHA-256 hash 保存於 `auth_tokens`，密碼以 PBKDF2-SHA512 + salt 保存。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註冊驗證碼目前保存在記憶體 Map，有效期 60 秒，只輸出於後端 console。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LLM 接口採 OpenAI-compatible Chat Completions 格式，可由 `LLM_*` 或 `CV_LLM_*` 配置。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PDF 文本抽取優先使用 Python PyMuPDF/pypdf，並有 Node fallback；DOCX 也支援抽文。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日誌按 `logs/llm`、`logs/db` 分類寫入日期 patch 檔，預設單檔 5MB。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待確認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測試與生產服務器 IP、域名、部署賬號、正式訪問地址：待確認。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待確認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監控平台、缺陷平台、告警方式與運維聯絡人：待確認。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待確認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正式 LLM 供應商、模型名稱與額度策略：待確認；文檔不寫入 API Key。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待確認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正式備份策略、保留週期、恢復演練頻率：待確認。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待確認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正式發布審批流程與灰度/回滾方案：待確認。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待確認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Word 截圖：源碼與 document 目錄未提供當前頁面截圖，操作手冊以截圖位置預留。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待確認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項目管理、已入職名單部分前端寫操作是否在當前部署中已補充 Authorization header：待實測/待確認。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萬高信息科技有限公司  |  第 </w:t>
    </w:r>
    <w:r>
      <w:fldChar w:fldCharType="begin"/>
      <w:instrText xml:space="preserve">PAGE</w:instrText>
      <w:fldChar w:fldCharType="end"/>
    </w:r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系統用戶操作手冊 | HRAI-USER-MANUAL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