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75DE" w14:textId="3711C22C" w:rsidR="008F5ACF" w:rsidRPr="008F5ACF" w:rsidRDefault="008F5ACF" w:rsidP="008F5ACF">
      <w:pPr>
        <w:rPr>
          <w:rFonts w:eastAsia="PMingLiU" w:hint="eastAsia"/>
          <w:b/>
          <w:bCs/>
          <w:lang w:eastAsia="zh-TW"/>
        </w:rPr>
      </w:pPr>
      <w:r w:rsidRPr="008F5ACF">
        <w:rPr>
          <w:b/>
          <w:bCs/>
          <w:lang w:eastAsia="zh-TW"/>
        </w:rPr>
        <w:t>當前</w:t>
      </w:r>
      <w:r w:rsidRPr="008F5ACF">
        <w:rPr>
          <w:b/>
          <w:bCs/>
          <w:lang w:eastAsia="zh-TW"/>
        </w:rPr>
        <w:t xml:space="preserve"> AI </w:t>
      </w:r>
      <w:r w:rsidRPr="008F5ACF">
        <w:rPr>
          <w:b/>
          <w:bCs/>
          <w:lang w:eastAsia="zh-TW"/>
        </w:rPr>
        <w:t>做</w:t>
      </w:r>
      <w:r>
        <w:rPr>
          <w:rFonts w:eastAsia="PMingLiU" w:hint="eastAsia"/>
          <w:b/>
          <w:bCs/>
          <w:lang w:eastAsia="zh-TW"/>
        </w:rPr>
        <w:t>的內容</w:t>
      </w:r>
    </w:p>
    <w:p w14:paraId="028B6FC3" w14:textId="0FC7D57E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 xml:space="preserve">AI </w:t>
      </w:r>
      <w:r w:rsidRPr="008F5ACF">
        <w:rPr>
          <w:lang w:eastAsia="zh-TW"/>
        </w:rPr>
        <w:t>能夠處理履歷解析，不只是單純上傳檔案。系統支援從</w:t>
      </w:r>
      <w:r w:rsidRPr="008F5ACF">
        <w:rPr>
          <w:lang w:eastAsia="zh-TW"/>
        </w:rPr>
        <w:t xml:space="preserve"> PDF</w:t>
      </w:r>
      <w:r w:rsidRPr="008F5ACF">
        <w:rPr>
          <w:lang w:eastAsia="zh-TW"/>
        </w:rPr>
        <w:t>、</w:t>
      </w:r>
      <w:r w:rsidRPr="008F5ACF">
        <w:rPr>
          <w:lang w:eastAsia="zh-TW"/>
        </w:rPr>
        <w:t>DOCX</w:t>
      </w:r>
      <w:r w:rsidRPr="008F5ACF">
        <w:rPr>
          <w:lang w:eastAsia="zh-TW"/>
        </w:rPr>
        <w:t>、</w:t>
      </w:r>
      <w:r w:rsidRPr="008F5ACF">
        <w:rPr>
          <w:lang w:eastAsia="zh-TW"/>
        </w:rPr>
        <w:t xml:space="preserve">TXT </w:t>
      </w:r>
      <w:r w:rsidRPr="008F5ACF">
        <w:rPr>
          <w:lang w:eastAsia="zh-TW"/>
        </w:rPr>
        <w:t>等格式中抽取文字，再運用大型語言模型進行結構化欄位提取，失敗時會自動切換到正規表達式備援機制。</w:t>
      </w:r>
    </w:p>
    <w:p w14:paraId="3A4B4277" w14:textId="77777777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 xml:space="preserve">AI </w:t>
      </w:r>
      <w:r w:rsidRPr="008F5ACF">
        <w:rPr>
          <w:lang w:eastAsia="zh-TW"/>
        </w:rPr>
        <w:t>會將履歷轉換成可重用的人才資料。目前至少可以抽取姓名、</w:t>
      </w:r>
      <w:r w:rsidRPr="008F5ACF">
        <w:rPr>
          <w:lang w:eastAsia="zh-TW"/>
        </w:rPr>
        <w:t>Email</w:t>
      </w:r>
      <w:r w:rsidRPr="008F5ACF">
        <w:rPr>
          <w:lang w:eastAsia="zh-TW"/>
        </w:rPr>
        <w:t>、電話、學歷、年資、語言、技術能力、證書、行業、項目經驗、目標崗位、期望薪資、入職意願等欄位，並標記出哪些欄位有缺漏。</w:t>
      </w:r>
    </w:p>
    <w:p w14:paraId="744192AA" w14:textId="77777777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 xml:space="preserve">AI </w:t>
      </w:r>
      <w:r w:rsidRPr="008F5ACF">
        <w:rPr>
          <w:lang w:eastAsia="zh-TW"/>
        </w:rPr>
        <w:t>已經在執行職缺匹配，不只靠關鍵字搜尋。當一份履歷投遞到某個職位後，後端會根據該職缺的快照進行單崗位匹配，輸出匹配分數、匹配等級、優勢、缺口以及摘要理由。</w:t>
      </w:r>
    </w:p>
    <w:p w14:paraId="12A486E3" w14:textId="77777777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 xml:space="preserve">AI </w:t>
      </w:r>
      <w:r w:rsidRPr="008F5ACF">
        <w:rPr>
          <w:lang w:eastAsia="zh-TW"/>
        </w:rPr>
        <w:t>也支援多職缺推薦。系統會先篩選出短名單，再進行重排序，因此一份履歷不僅能與單一職缺配對，也可以在人才庫層級上做多崗位推薦。</w:t>
      </w:r>
    </w:p>
    <w:p w14:paraId="4CD76125" w14:textId="77777777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>它不是黑盒模型。前端允許</w:t>
      </w:r>
      <w:r w:rsidRPr="008F5ACF">
        <w:rPr>
          <w:lang w:eastAsia="zh-TW"/>
        </w:rPr>
        <w:t xml:space="preserve"> HR </w:t>
      </w:r>
      <w:r w:rsidRPr="008F5ACF">
        <w:rPr>
          <w:lang w:eastAsia="zh-TW"/>
        </w:rPr>
        <w:t>人工修改</w:t>
      </w:r>
      <w:r w:rsidRPr="008F5ACF">
        <w:rPr>
          <w:lang w:eastAsia="zh-TW"/>
        </w:rPr>
        <w:t xml:space="preserve"> AI </w:t>
      </w:r>
      <w:r w:rsidRPr="008F5ACF">
        <w:rPr>
          <w:lang w:eastAsia="zh-TW"/>
        </w:rPr>
        <w:t>的提取結果，修改後會回寫資料庫並重新計算匹配，這是重要的業務設計。</w:t>
      </w:r>
    </w:p>
    <w:p w14:paraId="7DB6A87F" w14:textId="77777777" w:rsidR="008F5ACF" w:rsidRPr="008F5ACF" w:rsidRDefault="008F5ACF" w:rsidP="008F5ACF">
      <w:pPr>
        <w:rPr>
          <w:lang w:eastAsia="zh-TW"/>
        </w:rPr>
      </w:pPr>
      <w:r w:rsidRPr="008F5ACF">
        <w:rPr>
          <w:lang w:eastAsia="zh-TW"/>
        </w:rPr>
        <w:t>職缺標準已經產品化。目前建有一套金融職位字典，涵蓋職責、技能、證書、年資、薪資區間以及匹配權重，且可在前台維護。目前大約覆蓋</w:t>
      </w:r>
      <w:r w:rsidRPr="008F5ACF">
        <w:rPr>
          <w:lang w:eastAsia="zh-TW"/>
        </w:rPr>
        <w:t xml:space="preserve"> 15 </w:t>
      </w:r>
      <w:r w:rsidRPr="008F5ACF">
        <w:rPr>
          <w:lang w:eastAsia="zh-TW"/>
        </w:rPr>
        <w:t>類金融職位。</w:t>
      </w:r>
    </w:p>
    <w:p w14:paraId="636B0B18" w14:textId="77777777" w:rsidR="008F5ACF" w:rsidRPr="008F5ACF" w:rsidRDefault="008F5ACF" w:rsidP="008F5ACF">
      <w:r w:rsidRPr="008F5ACF">
        <w:pict w14:anchorId="392970CF">
          <v:rect id="_x0000_i1031" style="width:0;height:.75pt" o:hralign="center" o:hrstd="t" o:hr="t" fillcolor="#a0a0a0" stroked="f"/>
        </w:pict>
      </w:r>
    </w:p>
    <w:p w14:paraId="1C957468" w14:textId="77777777" w:rsidR="008F5ACF" w:rsidRPr="008F5ACF" w:rsidRDefault="008F5ACF" w:rsidP="008F5ACF">
      <w:pPr>
        <w:rPr>
          <w:b/>
          <w:bCs/>
          <w:lang w:eastAsia="zh-TW"/>
        </w:rPr>
      </w:pPr>
      <w:r w:rsidRPr="008F5ACF">
        <w:rPr>
          <w:b/>
          <w:bCs/>
          <w:lang w:eastAsia="zh-TW"/>
        </w:rPr>
        <w:t>它能提升什麼業務價值</w:t>
      </w:r>
    </w:p>
    <w:p w14:paraId="2C9F87B5" w14:textId="77777777" w:rsidR="008F5ACF" w:rsidRPr="008F5ACF" w:rsidRDefault="008F5ACF" w:rsidP="008F5ACF">
      <w:pPr>
        <w:rPr>
          <w:lang w:eastAsia="zh-TW"/>
        </w:rPr>
      </w:pPr>
      <w:r w:rsidRPr="008F5ACF">
        <w:rPr>
          <w:b/>
          <w:bCs/>
          <w:lang w:eastAsia="zh-TW"/>
        </w:rPr>
        <w:t>提升招聘效率</w:t>
      </w:r>
      <w:r w:rsidRPr="008F5ACF">
        <w:rPr>
          <w:lang w:eastAsia="zh-TW"/>
        </w:rPr>
        <w:t>：原本</w:t>
      </w:r>
      <w:r w:rsidRPr="008F5ACF">
        <w:rPr>
          <w:lang w:eastAsia="zh-TW"/>
        </w:rPr>
        <w:t xml:space="preserve"> HR </w:t>
      </w:r>
      <w:r w:rsidRPr="008F5ACF">
        <w:rPr>
          <w:lang w:eastAsia="zh-TW"/>
        </w:rPr>
        <w:t>需要先閱讀履歷、整理欄位、再對照職位描述做初步判斷，現在系統能先完成</w:t>
      </w:r>
      <w:r w:rsidRPr="008F5ACF">
        <w:rPr>
          <w:lang w:eastAsia="zh-TW"/>
        </w:rPr>
        <w:t xml:space="preserve"> 60% </w:t>
      </w:r>
      <w:r w:rsidRPr="008F5ACF">
        <w:rPr>
          <w:lang w:eastAsia="zh-TW"/>
        </w:rPr>
        <w:t>到</w:t>
      </w:r>
      <w:r w:rsidRPr="008F5ACF">
        <w:rPr>
          <w:lang w:eastAsia="zh-TW"/>
        </w:rPr>
        <w:t xml:space="preserve"> 80% </w:t>
      </w:r>
      <w:r w:rsidRPr="008F5ACF">
        <w:rPr>
          <w:lang w:eastAsia="zh-TW"/>
        </w:rPr>
        <w:t>的</w:t>
      </w:r>
      <w:proofErr w:type="gramStart"/>
      <w:r w:rsidRPr="008F5ACF">
        <w:rPr>
          <w:lang w:eastAsia="zh-TW"/>
        </w:rPr>
        <w:t>初篩前</w:t>
      </w:r>
      <w:proofErr w:type="gramEnd"/>
      <w:r w:rsidRPr="008F5ACF">
        <w:rPr>
          <w:lang w:eastAsia="zh-TW"/>
        </w:rPr>
        <w:t>置工作。</w:t>
      </w:r>
    </w:p>
    <w:p w14:paraId="7F2600FE" w14:textId="77777777" w:rsidR="008F5ACF" w:rsidRPr="008F5ACF" w:rsidRDefault="008F5ACF" w:rsidP="008F5ACF">
      <w:pPr>
        <w:rPr>
          <w:lang w:eastAsia="zh-TW"/>
        </w:rPr>
      </w:pPr>
      <w:r w:rsidRPr="008F5ACF">
        <w:rPr>
          <w:b/>
          <w:bCs/>
          <w:lang w:eastAsia="zh-TW"/>
        </w:rPr>
        <w:t>提升篩選一致性</w:t>
      </w:r>
      <w:r w:rsidRPr="008F5ACF">
        <w:rPr>
          <w:lang w:eastAsia="zh-TW"/>
        </w:rPr>
        <w:t>：相較於每位</w:t>
      </w:r>
      <w:r w:rsidRPr="008F5ACF">
        <w:rPr>
          <w:lang w:eastAsia="zh-TW"/>
        </w:rPr>
        <w:t xml:space="preserve"> HR </w:t>
      </w:r>
      <w:r w:rsidRPr="008F5ACF">
        <w:rPr>
          <w:lang w:eastAsia="zh-TW"/>
        </w:rPr>
        <w:t>用不同標準看履歷，現在有了固定欄位、固定職缺字典、</w:t>
      </w:r>
      <w:proofErr w:type="gramStart"/>
      <w:r w:rsidRPr="008F5ACF">
        <w:rPr>
          <w:lang w:eastAsia="zh-TW"/>
        </w:rPr>
        <w:t>固定權</w:t>
      </w:r>
      <w:proofErr w:type="gramEnd"/>
      <w:r w:rsidRPr="008F5ACF">
        <w:rPr>
          <w:lang w:eastAsia="zh-TW"/>
        </w:rPr>
        <w:t>重與理由輸出，</w:t>
      </w:r>
      <w:proofErr w:type="gramStart"/>
      <w:r w:rsidRPr="008F5ACF">
        <w:rPr>
          <w:lang w:eastAsia="zh-TW"/>
        </w:rPr>
        <w:t>初篩標準</w:t>
      </w:r>
      <w:proofErr w:type="gramEnd"/>
      <w:r w:rsidRPr="008F5ACF">
        <w:rPr>
          <w:lang w:eastAsia="zh-TW"/>
        </w:rPr>
        <w:t>更容易被統一管理。</w:t>
      </w:r>
    </w:p>
    <w:p w14:paraId="70011318" w14:textId="77777777" w:rsidR="008F5ACF" w:rsidRPr="008F5ACF" w:rsidRDefault="008F5ACF" w:rsidP="008F5ACF">
      <w:pPr>
        <w:rPr>
          <w:lang w:eastAsia="zh-TW"/>
        </w:rPr>
      </w:pPr>
      <w:r w:rsidRPr="008F5ACF">
        <w:rPr>
          <w:b/>
          <w:bCs/>
          <w:lang w:eastAsia="zh-TW"/>
        </w:rPr>
        <w:t>提升可解釋性</w:t>
      </w:r>
      <w:r w:rsidRPr="008F5ACF">
        <w:rPr>
          <w:lang w:eastAsia="zh-TW"/>
        </w:rPr>
        <w:t>：系統不只是給一個分數，還會輸出優勢、缺口和摘要理由，對於用人</w:t>
      </w:r>
      <w:proofErr w:type="gramStart"/>
      <w:r w:rsidRPr="008F5ACF">
        <w:rPr>
          <w:lang w:eastAsia="zh-TW"/>
        </w:rPr>
        <w:t>主管或獵頭</w:t>
      </w:r>
      <w:proofErr w:type="gramEnd"/>
      <w:r w:rsidRPr="008F5ACF">
        <w:rPr>
          <w:lang w:eastAsia="zh-TW"/>
        </w:rPr>
        <w:t>協作時更容易溝通。</w:t>
      </w:r>
    </w:p>
    <w:p w14:paraId="7446859D" w14:textId="77777777" w:rsidR="008F5ACF" w:rsidRPr="008F5ACF" w:rsidRDefault="008F5ACF" w:rsidP="008F5ACF">
      <w:pPr>
        <w:rPr>
          <w:lang w:eastAsia="zh-TW"/>
        </w:rPr>
      </w:pPr>
      <w:r w:rsidRPr="008F5ACF">
        <w:rPr>
          <w:b/>
          <w:bCs/>
          <w:lang w:eastAsia="zh-TW"/>
        </w:rPr>
        <w:t>沉澱人才資產</w:t>
      </w:r>
      <w:r w:rsidRPr="008F5ACF">
        <w:rPr>
          <w:lang w:eastAsia="zh-TW"/>
        </w:rPr>
        <w:t>：履歷不再只是檔案，而是變成可搜尋、可重新配對、可回溯查閱的結構化人才資料。</w:t>
      </w:r>
    </w:p>
    <w:p w14:paraId="5080C8A7" w14:textId="77777777" w:rsidR="008F5ACF" w:rsidRPr="008F5ACF" w:rsidRDefault="008F5ACF" w:rsidP="008F5ACF">
      <w:pPr>
        <w:rPr>
          <w:lang w:eastAsia="zh-TW"/>
        </w:rPr>
      </w:pPr>
      <w:r w:rsidRPr="008F5ACF">
        <w:rPr>
          <w:b/>
          <w:bCs/>
          <w:lang w:eastAsia="zh-TW"/>
        </w:rPr>
        <w:t>提升職缺擴張能力</w:t>
      </w:r>
      <w:r w:rsidRPr="008F5ACF">
        <w:rPr>
          <w:lang w:eastAsia="zh-TW"/>
        </w:rPr>
        <w:t>：因為崗位定義和提示詞是可配置的，未來若要從金融領域延伸到其他職系，不一定要重寫整套系統。</w:t>
      </w:r>
    </w:p>
    <w:p w14:paraId="4E29402A" w14:textId="77777777" w:rsidR="00D51970" w:rsidRDefault="00D51970">
      <w:pPr>
        <w:rPr>
          <w:lang w:eastAsia="zh-TW"/>
        </w:rPr>
      </w:pPr>
    </w:p>
    <w:sectPr w:rsidR="00D51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70"/>
    <w:rsid w:val="001E7502"/>
    <w:rsid w:val="008F5ACF"/>
    <w:rsid w:val="00D5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2D2F"/>
  <w15:chartTrackingRefBased/>
  <w15:docId w15:val="{6850DA61-B135-456A-840F-700A64D3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Ivan</dc:creator>
  <cp:keywords/>
  <dc:description/>
  <cp:lastModifiedBy>Chan Ivan</cp:lastModifiedBy>
  <cp:revision>2</cp:revision>
  <dcterms:created xsi:type="dcterms:W3CDTF">2026-04-09T07:39:00Z</dcterms:created>
  <dcterms:modified xsi:type="dcterms:W3CDTF">2026-04-09T07:39:00Z</dcterms:modified>
</cp:coreProperties>
</file>