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3EA" w:rsidRPr="009E2B4A" w:rsidRDefault="008413EA" w:rsidP="008413EA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Tahoma" w:hAnsi="Tahoma" w:cs="Tahoma"/>
          <w:b/>
          <w:color w:val="000000"/>
          <w:shd w:val="clear" w:color="auto" w:fill="FFFFFF"/>
        </w:rPr>
      </w:pPr>
      <w:proofErr w:type="spellStart"/>
      <w:r w:rsidRPr="009E2B4A">
        <w:rPr>
          <w:rFonts w:ascii="Tahoma" w:eastAsia="Times New Roman" w:hAnsi="Tahoma" w:cs="Tahoma"/>
          <w:b/>
          <w:color w:val="000000"/>
          <w:kern w:val="36"/>
          <w:lang w:eastAsia="tr-TR"/>
        </w:rPr>
        <w:t>Semantic</w:t>
      </w:r>
      <w:proofErr w:type="spellEnd"/>
      <w:r w:rsidRPr="009E2B4A">
        <w:rPr>
          <w:rFonts w:ascii="Tahoma" w:eastAsia="Times New Roman" w:hAnsi="Tahoma" w:cs="Tahoma"/>
          <w:b/>
          <w:color w:val="000000"/>
          <w:kern w:val="36"/>
          <w:lang w:eastAsia="tr-TR"/>
        </w:rPr>
        <w:t xml:space="preserve"> </w:t>
      </w:r>
      <w:proofErr w:type="spellStart"/>
      <w:r w:rsidRPr="009E2B4A">
        <w:rPr>
          <w:rFonts w:ascii="Tahoma" w:eastAsia="Times New Roman" w:hAnsi="Tahoma" w:cs="Tahoma"/>
          <w:b/>
          <w:color w:val="000000"/>
          <w:kern w:val="36"/>
          <w:lang w:eastAsia="tr-TR"/>
        </w:rPr>
        <w:t>code</w:t>
      </w:r>
      <w:proofErr w:type="spellEnd"/>
      <w:r w:rsidRPr="009E2B4A">
        <w:rPr>
          <w:rFonts w:ascii="Tahoma" w:eastAsia="Times New Roman" w:hAnsi="Tahoma" w:cs="Tahoma"/>
          <w:b/>
          <w:color w:val="000000"/>
          <w:kern w:val="36"/>
          <w:lang w:eastAsia="tr-TR"/>
        </w:rPr>
        <w:t xml:space="preserve">: </w:t>
      </w:r>
      <w:proofErr w:type="spellStart"/>
      <w:r w:rsidRPr="009E2B4A">
        <w:rPr>
          <w:rFonts w:ascii="Tahoma" w:eastAsia="Times New Roman" w:hAnsi="Tahoma" w:cs="Tahoma"/>
          <w:b/>
          <w:color w:val="000000"/>
          <w:kern w:val="36"/>
          <w:lang w:eastAsia="tr-TR"/>
        </w:rPr>
        <w:t>What</w:t>
      </w:r>
      <w:proofErr w:type="spellEnd"/>
      <w:r w:rsidRPr="009E2B4A">
        <w:rPr>
          <w:rFonts w:ascii="Tahoma" w:eastAsia="Times New Roman" w:hAnsi="Tahoma" w:cs="Tahoma"/>
          <w:b/>
          <w:color w:val="000000"/>
          <w:kern w:val="36"/>
          <w:lang w:eastAsia="tr-TR"/>
        </w:rPr>
        <w:t xml:space="preserve">? </w:t>
      </w:r>
      <w:proofErr w:type="spellStart"/>
      <w:r w:rsidRPr="009E2B4A">
        <w:rPr>
          <w:rFonts w:ascii="Tahoma" w:eastAsia="Times New Roman" w:hAnsi="Tahoma" w:cs="Tahoma"/>
          <w:b/>
          <w:color w:val="000000"/>
          <w:kern w:val="36"/>
          <w:lang w:eastAsia="tr-TR"/>
        </w:rPr>
        <w:t>Why</w:t>
      </w:r>
      <w:proofErr w:type="spellEnd"/>
      <w:r w:rsidRPr="009E2B4A">
        <w:rPr>
          <w:rFonts w:ascii="Tahoma" w:eastAsia="Times New Roman" w:hAnsi="Tahoma" w:cs="Tahoma"/>
          <w:b/>
          <w:color w:val="000000"/>
          <w:kern w:val="36"/>
          <w:lang w:eastAsia="tr-TR"/>
        </w:rPr>
        <w:t xml:space="preserve">? </w:t>
      </w:r>
      <w:proofErr w:type="spellStart"/>
      <w:r w:rsidRPr="009E2B4A">
        <w:rPr>
          <w:rFonts w:ascii="Tahoma" w:eastAsia="Times New Roman" w:hAnsi="Tahoma" w:cs="Tahoma"/>
          <w:b/>
          <w:color w:val="000000"/>
          <w:kern w:val="36"/>
          <w:lang w:eastAsia="tr-TR"/>
        </w:rPr>
        <w:t>How</w:t>
      </w:r>
      <w:proofErr w:type="spellEnd"/>
      <w:r w:rsidRPr="009E2B4A">
        <w:rPr>
          <w:rFonts w:ascii="Tahoma" w:eastAsia="Times New Roman" w:hAnsi="Tahoma" w:cs="Tahoma"/>
          <w:b/>
          <w:color w:val="000000"/>
          <w:kern w:val="36"/>
          <w:lang w:eastAsia="tr-TR"/>
        </w:rPr>
        <w:t>?</w:t>
      </w:r>
    </w:p>
    <w:p w:rsidR="00982450" w:rsidRPr="009E2B4A" w:rsidRDefault="008413EA" w:rsidP="008413EA">
      <w:pPr>
        <w:jc w:val="both"/>
        <w:rPr>
          <w:rFonts w:ascii="Tahoma" w:hAnsi="Tahoma" w:cs="Tahoma"/>
          <w:color w:val="000000"/>
          <w:shd w:val="clear" w:color="auto" w:fill="FFFFFF"/>
        </w:rPr>
      </w:pP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Semantic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code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returns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to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this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original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concept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and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encourages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web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designers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to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write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code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that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describes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the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content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rather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than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how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that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content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should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look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>.</w:t>
      </w:r>
    </w:p>
    <w:p w:rsidR="008413EA" w:rsidRPr="009E2B4A" w:rsidRDefault="008413EA" w:rsidP="008413E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/>
        <w:rPr>
          <w:rFonts w:ascii="Tahoma" w:eastAsia="Times New Roman" w:hAnsi="Tahoma" w:cs="Tahoma"/>
          <w:color w:val="000000"/>
          <w:lang w:eastAsia="tr-TR"/>
        </w:rPr>
      </w:pP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Semantic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code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 is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more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straightforward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for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people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to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understand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too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,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so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if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 a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new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 web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designer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picks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up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the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code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,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they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 can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learn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 it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much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faster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>.</w:t>
      </w:r>
    </w:p>
    <w:p w:rsidR="008413EA" w:rsidRPr="009E2B4A" w:rsidRDefault="008413EA" w:rsidP="008413E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/>
        <w:rPr>
          <w:rFonts w:ascii="Tahoma" w:eastAsia="Times New Roman" w:hAnsi="Tahoma" w:cs="Tahoma"/>
          <w:color w:val="000000"/>
          <w:lang w:eastAsia="tr-TR"/>
        </w:rPr>
      </w:pP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semantic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code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aids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accessibility</w:t>
      </w:r>
      <w:proofErr w:type="spellEnd"/>
    </w:p>
    <w:p w:rsidR="008413EA" w:rsidRPr="009E2B4A" w:rsidRDefault="008413EA" w:rsidP="008413E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/>
        <w:rPr>
          <w:rFonts w:ascii="Tahoma" w:eastAsia="Times New Roman" w:hAnsi="Tahoma" w:cs="Tahoma"/>
          <w:color w:val="000000"/>
          <w:lang w:eastAsia="tr-TR"/>
        </w:rPr>
      </w:pP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Search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engines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need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to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understand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what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your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content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 is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about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to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rank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you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properly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 on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search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engines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.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Therefore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,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semantic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code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tends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to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improve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your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placement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 on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search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engines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, as it is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easier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for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them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to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 xml:space="preserve"> </w:t>
      </w:r>
      <w:proofErr w:type="spellStart"/>
      <w:r w:rsidRPr="009E2B4A">
        <w:rPr>
          <w:rFonts w:ascii="Tahoma" w:eastAsia="Times New Roman" w:hAnsi="Tahoma" w:cs="Tahoma"/>
          <w:color w:val="000000"/>
          <w:lang w:eastAsia="tr-TR"/>
        </w:rPr>
        <w:t>understand</w:t>
      </w:r>
      <w:proofErr w:type="spellEnd"/>
      <w:r w:rsidRPr="009E2B4A">
        <w:rPr>
          <w:rFonts w:ascii="Tahoma" w:eastAsia="Times New Roman" w:hAnsi="Tahoma" w:cs="Tahoma"/>
          <w:color w:val="000000"/>
          <w:lang w:eastAsia="tr-TR"/>
        </w:rPr>
        <w:t>.</w:t>
      </w:r>
    </w:p>
    <w:p w:rsidR="008413EA" w:rsidRPr="009E2B4A" w:rsidRDefault="008413EA" w:rsidP="008413E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/>
        <w:rPr>
          <w:rFonts w:ascii="Tahoma" w:eastAsia="Times New Roman" w:hAnsi="Tahoma" w:cs="Tahoma"/>
          <w:color w:val="000000"/>
          <w:lang w:eastAsia="tr-TR"/>
        </w:rPr>
      </w:pP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the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design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is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held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separately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from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your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content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,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semantic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code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allows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anybody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to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add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or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edit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pages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without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having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to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have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an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astute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eye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for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design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.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You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describe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the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content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,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and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the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cascading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style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sheet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defines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what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that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content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looks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like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>.</w:t>
      </w:r>
    </w:p>
    <w:p w:rsidR="008E6348" w:rsidRPr="009E2B4A" w:rsidRDefault="008413EA" w:rsidP="008E634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/>
        <w:rPr>
          <w:rFonts w:ascii="Tahoma" w:eastAsia="Times New Roman" w:hAnsi="Tahoma" w:cs="Tahoma"/>
          <w:color w:val="000000"/>
          <w:lang w:eastAsia="tr-TR"/>
        </w:rPr>
      </w:pP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Because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semantic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code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does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not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contain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design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elements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, it is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possible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to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change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the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look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and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feel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of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your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site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without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recoding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all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of </w:t>
      </w:r>
      <w:proofErr w:type="spellStart"/>
      <w:r w:rsidRPr="009E2B4A">
        <w:rPr>
          <w:rFonts w:ascii="Tahoma" w:hAnsi="Tahoma" w:cs="Tahoma"/>
          <w:color w:val="000000"/>
          <w:shd w:val="clear" w:color="auto" w:fill="FFFFFF"/>
        </w:rPr>
        <w:t>the</w:t>
      </w:r>
      <w:proofErr w:type="spellEnd"/>
      <w:r w:rsidRPr="009E2B4A">
        <w:rPr>
          <w:rFonts w:ascii="Tahoma" w:hAnsi="Tahoma" w:cs="Tahoma"/>
          <w:color w:val="000000"/>
          <w:shd w:val="clear" w:color="auto" w:fill="FFFFFF"/>
        </w:rPr>
        <w:t xml:space="preserve"> HTML.</w:t>
      </w:r>
    </w:p>
    <w:p w:rsidR="008E6348" w:rsidRPr="009E2B4A" w:rsidRDefault="008E6348" w:rsidP="008E6348">
      <w:pPr>
        <w:shd w:val="clear" w:color="auto" w:fill="FFFFFF"/>
        <w:spacing w:before="100" w:beforeAutospacing="1" w:after="120" w:line="240" w:lineRule="auto"/>
        <w:rPr>
          <w:rFonts w:ascii="Tahoma" w:eastAsia="Times New Roman" w:hAnsi="Tahoma" w:cs="Tahoma"/>
          <w:color w:val="000000"/>
          <w:lang w:eastAsia="tr-TR"/>
        </w:rPr>
      </w:pPr>
    </w:p>
    <w:p w:rsidR="008E6348" w:rsidRPr="009E2B4A" w:rsidRDefault="008E6348" w:rsidP="008E6348">
      <w:pPr>
        <w:shd w:val="clear" w:color="auto" w:fill="FFFFFF"/>
        <w:spacing w:before="100" w:beforeAutospacing="1" w:after="120" w:line="240" w:lineRule="auto"/>
        <w:rPr>
          <w:rFonts w:ascii="Tahoma" w:hAnsi="Tahoma" w:cs="Tahoma"/>
          <w:color w:val="666666"/>
          <w:shd w:val="clear" w:color="auto" w:fill="FFFFFF"/>
        </w:rPr>
      </w:pPr>
      <w:r w:rsidRPr="009E2B4A">
        <w:rPr>
          <w:rFonts w:ascii="Tahoma" w:hAnsi="Tahoma" w:cs="Tahoma"/>
          <w:color w:val="666666"/>
          <w:shd w:val="clear" w:color="auto" w:fill="FFFFFF"/>
        </w:rPr>
        <w:t>A </w:t>
      </w:r>
      <w:r w:rsidRPr="009E2B4A">
        <w:rPr>
          <w:rStyle w:val="HTMLKodu"/>
          <w:rFonts w:ascii="Tahoma" w:eastAsiaTheme="minorHAnsi" w:hAnsi="Tahoma" w:cs="Tahoma"/>
          <w:color w:val="9799A7"/>
          <w:sz w:val="22"/>
          <w:szCs w:val="22"/>
          <w:shd w:val="clear" w:color="auto" w:fill="FFFFFF"/>
        </w:rPr>
        <w:t>&lt;</w:t>
      </w:r>
      <w:proofErr w:type="spellStart"/>
      <w:r w:rsidRPr="009E2B4A">
        <w:rPr>
          <w:rStyle w:val="HTMLKodu"/>
          <w:rFonts w:ascii="Tahoma" w:eastAsiaTheme="minorHAnsi" w:hAnsi="Tahoma" w:cs="Tahoma"/>
          <w:color w:val="9799A7"/>
          <w:sz w:val="22"/>
          <w:szCs w:val="22"/>
          <w:shd w:val="clear" w:color="auto" w:fill="FFFFFF"/>
        </w:rPr>
        <w:t>div</w:t>
      </w:r>
      <w:proofErr w:type="spellEnd"/>
      <w:r w:rsidRPr="009E2B4A">
        <w:rPr>
          <w:rStyle w:val="HTMLKodu"/>
          <w:rFonts w:ascii="Tahoma" w:eastAsiaTheme="minorHAnsi" w:hAnsi="Tahoma" w:cs="Tahoma"/>
          <w:color w:val="9799A7"/>
          <w:sz w:val="22"/>
          <w:szCs w:val="22"/>
          <w:shd w:val="clear" w:color="auto" w:fill="FFFFFF"/>
        </w:rPr>
        <w:t>&gt;</w:t>
      </w:r>
      <w:r w:rsidRPr="009E2B4A">
        <w:rPr>
          <w:rFonts w:ascii="Tahoma" w:hAnsi="Tahoma" w:cs="Tahoma"/>
          <w:color w:val="666666"/>
          <w:shd w:val="clear" w:color="auto" w:fill="FFFFFF"/>
        </w:rPr>
        <w:t xml:space="preserve"> is a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block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>-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level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element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that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is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commonly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used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to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identify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large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groupings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of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content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,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and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which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helps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to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build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a web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page’s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layout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and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design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>. A </w:t>
      </w:r>
      <w:r w:rsidRPr="009E2B4A">
        <w:rPr>
          <w:rStyle w:val="HTMLKodu"/>
          <w:rFonts w:ascii="Tahoma" w:eastAsiaTheme="minorHAnsi" w:hAnsi="Tahoma" w:cs="Tahoma"/>
          <w:color w:val="9799A7"/>
          <w:sz w:val="22"/>
          <w:szCs w:val="22"/>
          <w:shd w:val="clear" w:color="auto" w:fill="FFFFFF"/>
        </w:rPr>
        <w:t>&lt;</w:t>
      </w:r>
      <w:proofErr w:type="spellStart"/>
      <w:r w:rsidRPr="009E2B4A">
        <w:rPr>
          <w:rStyle w:val="HTMLKodu"/>
          <w:rFonts w:ascii="Tahoma" w:eastAsiaTheme="minorHAnsi" w:hAnsi="Tahoma" w:cs="Tahoma"/>
          <w:color w:val="9799A7"/>
          <w:sz w:val="22"/>
          <w:szCs w:val="22"/>
          <w:shd w:val="clear" w:color="auto" w:fill="FFFFFF"/>
        </w:rPr>
        <w:t>span</w:t>
      </w:r>
      <w:proofErr w:type="spellEnd"/>
      <w:r w:rsidRPr="009E2B4A">
        <w:rPr>
          <w:rStyle w:val="HTMLKodu"/>
          <w:rFonts w:ascii="Tahoma" w:eastAsiaTheme="minorHAnsi" w:hAnsi="Tahoma" w:cs="Tahoma"/>
          <w:color w:val="9799A7"/>
          <w:sz w:val="22"/>
          <w:szCs w:val="22"/>
          <w:shd w:val="clear" w:color="auto" w:fill="FFFFFF"/>
        </w:rPr>
        <w:t>&gt;</w:t>
      </w:r>
      <w:r w:rsidRPr="009E2B4A">
        <w:rPr>
          <w:rFonts w:ascii="Tahoma" w:hAnsi="Tahoma" w:cs="Tahoma"/>
          <w:color w:val="666666"/>
          <w:shd w:val="clear" w:color="auto" w:fill="FFFFFF"/>
        </w:rPr>
        <w:t xml:space="preserve">, on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the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other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hand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>, is an inline-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level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element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commonly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used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to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identify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smaller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groupings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of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text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within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a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block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>-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level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element.</w:t>
      </w:r>
    </w:p>
    <w:p w:rsidR="00D837DE" w:rsidRPr="009E2B4A" w:rsidRDefault="00D837DE" w:rsidP="008E6348">
      <w:pPr>
        <w:shd w:val="clear" w:color="auto" w:fill="FFFFFF"/>
        <w:spacing w:before="100" w:beforeAutospacing="1" w:after="120" w:line="240" w:lineRule="auto"/>
        <w:rPr>
          <w:rFonts w:ascii="Tahoma" w:hAnsi="Tahoma" w:cs="Tahoma"/>
          <w:color w:val="666666"/>
          <w:shd w:val="clear" w:color="auto" w:fill="FFFFFF"/>
        </w:rPr>
      </w:pP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We’ll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commonly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see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> </w:t>
      </w:r>
      <w:r w:rsidRPr="009E2B4A">
        <w:rPr>
          <w:rStyle w:val="HTMLKodu"/>
          <w:rFonts w:ascii="Tahoma" w:eastAsiaTheme="minorHAnsi" w:hAnsi="Tahoma" w:cs="Tahoma"/>
          <w:color w:val="9799A7"/>
          <w:sz w:val="22"/>
          <w:szCs w:val="22"/>
          <w:shd w:val="clear" w:color="auto" w:fill="FFFFFF"/>
        </w:rPr>
        <w:t>&lt;</w:t>
      </w:r>
      <w:proofErr w:type="spellStart"/>
      <w:r w:rsidRPr="009E2B4A">
        <w:rPr>
          <w:rStyle w:val="HTMLKodu"/>
          <w:rFonts w:ascii="Tahoma" w:eastAsiaTheme="minorHAnsi" w:hAnsi="Tahoma" w:cs="Tahoma"/>
          <w:color w:val="9799A7"/>
          <w:sz w:val="22"/>
          <w:szCs w:val="22"/>
          <w:shd w:val="clear" w:color="auto" w:fill="FFFFFF"/>
        </w:rPr>
        <w:t>div</w:t>
      </w:r>
      <w:proofErr w:type="spellEnd"/>
      <w:r w:rsidRPr="009E2B4A">
        <w:rPr>
          <w:rStyle w:val="HTMLKodu"/>
          <w:rFonts w:ascii="Tahoma" w:eastAsiaTheme="minorHAnsi" w:hAnsi="Tahoma" w:cs="Tahoma"/>
          <w:color w:val="9799A7"/>
          <w:sz w:val="22"/>
          <w:szCs w:val="22"/>
          <w:shd w:val="clear" w:color="auto" w:fill="FFFFFF"/>
        </w:rPr>
        <w:t>&gt;</w:t>
      </w:r>
      <w:r w:rsidRPr="009E2B4A">
        <w:rPr>
          <w:rFonts w:ascii="Tahoma" w:hAnsi="Tahoma" w:cs="Tahoma"/>
          <w:color w:val="666666"/>
          <w:shd w:val="clear" w:color="auto" w:fill="FFFFFF"/>
        </w:rPr>
        <w:t xml:space="preserve">s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and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> </w:t>
      </w:r>
      <w:r w:rsidRPr="009E2B4A">
        <w:rPr>
          <w:rStyle w:val="HTMLKodu"/>
          <w:rFonts w:ascii="Tahoma" w:eastAsiaTheme="minorHAnsi" w:hAnsi="Tahoma" w:cs="Tahoma"/>
          <w:color w:val="9799A7"/>
          <w:sz w:val="22"/>
          <w:szCs w:val="22"/>
          <w:shd w:val="clear" w:color="auto" w:fill="FFFFFF"/>
        </w:rPr>
        <w:t>&lt;</w:t>
      </w:r>
      <w:proofErr w:type="spellStart"/>
      <w:r w:rsidRPr="009E2B4A">
        <w:rPr>
          <w:rStyle w:val="HTMLKodu"/>
          <w:rFonts w:ascii="Tahoma" w:eastAsiaTheme="minorHAnsi" w:hAnsi="Tahoma" w:cs="Tahoma"/>
          <w:color w:val="9799A7"/>
          <w:sz w:val="22"/>
          <w:szCs w:val="22"/>
          <w:shd w:val="clear" w:color="auto" w:fill="FFFFFF"/>
        </w:rPr>
        <w:t>span</w:t>
      </w:r>
      <w:proofErr w:type="spellEnd"/>
      <w:r w:rsidRPr="009E2B4A">
        <w:rPr>
          <w:rStyle w:val="HTMLKodu"/>
          <w:rFonts w:ascii="Tahoma" w:eastAsiaTheme="minorHAnsi" w:hAnsi="Tahoma" w:cs="Tahoma"/>
          <w:color w:val="9799A7"/>
          <w:sz w:val="22"/>
          <w:szCs w:val="22"/>
          <w:shd w:val="clear" w:color="auto" w:fill="FFFFFF"/>
        </w:rPr>
        <w:t>&gt;</w:t>
      </w:r>
      <w:r w:rsidRPr="009E2B4A">
        <w:rPr>
          <w:rFonts w:ascii="Tahoma" w:hAnsi="Tahoma" w:cs="Tahoma"/>
          <w:color w:val="666666"/>
          <w:shd w:val="clear" w:color="auto" w:fill="FFFFFF"/>
        </w:rPr>
        <w:t xml:space="preserve">s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with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> </w:t>
      </w:r>
      <w:proofErr w:type="spellStart"/>
      <w:r w:rsidRPr="009E2B4A">
        <w:rPr>
          <w:rStyle w:val="HTMLKodu"/>
          <w:rFonts w:ascii="Tahoma" w:eastAsiaTheme="minorHAnsi" w:hAnsi="Tahoma" w:cs="Tahoma"/>
          <w:color w:val="9799A7"/>
          <w:sz w:val="22"/>
          <w:szCs w:val="22"/>
          <w:shd w:val="clear" w:color="auto" w:fill="FFFFFF"/>
        </w:rPr>
        <w:t>class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> 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or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> </w:t>
      </w:r>
      <w:proofErr w:type="spellStart"/>
      <w:r w:rsidRPr="009E2B4A">
        <w:rPr>
          <w:rStyle w:val="HTMLKodu"/>
          <w:rFonts w:ascii="Tahoma" w:eastAsiaTheme="minorHAnsi" w:hAnsi="Tahoma" w:cs="Tahoma"/>
          <w:color w:val="9799A7"/>
          <w:sz w:val="22"/>
          <w:szCs w:val="22"/>
          <w:shd w:val="clear" w:color="auto" w:fill="FFFFFF"/>
        </w:rPr>
        <w:t>id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> 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attributes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for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styling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purposes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.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Choosing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a </w:t>
      </w:r>
      <w:proofErr w:type="spellStart"/>
      <w:r w:rsidRPr="009E2B4A">
        <w:rPr>
          <w:rStyle w:val="HTMLKodu"/>
          <w:rFonts w:ascii="Tahoma" w:eastAsiaTheme="minorHAnsi" w:hAnsi="Tahoma" w:cs="Tahoma"/>
          <w:color w:val="9799A7"/>
          <w:sz w:val="22"/>
          <w:szCs w:val="22"/>
          <w:shd w:val="clear" w:color="auto" w:fill="FFFFFF"/>
        </w:rPr>
        <w:t>class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> 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or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> </w:t>
      </w:r>
      <w:proofErr w:type="spellStart"/>
      <w:r w:rsidRPr="009E2B4A">
        <w:rPr>
          <w:rStyle w:val="HTMLKodu"/>
          <w:rFonts w:ascii="Tahoma" w:eastAsiaTheme="minorHAnsi" w:hAnsi="Tahoma" w:cs="Tahoma"/>
          <w:color w:val="9799A7"/>
          <w:sz w:val="22"/>
          <w:szCs w:val="22"/>
          <w:shd w:val="clear" w:color="auto" w:fill="FFFFFF"/>
        </w:rPr>
        <w:t>id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> 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attribute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value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,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or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name,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requires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a bit of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care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.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We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want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to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choose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a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value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that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refers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to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the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content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of an element, not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necessarily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the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hd w:val="clear" w:color="auto" w:fill="FFFFFF"/>
        </w:rPr>
        <w:t>appearance</w:t>
      </w:r>
      <w:proofErr w:type="spellEnd"/>
      <w:r w:rsidRPr="009E2B4A">
        <w:rPr>
          <w:rFonts w:ascii="Tahoma" w:hAnsi="Tahoma" w:cs="Tahoma"/>
          <w:color w:val="666666"/>
          <w:shd w:val="clear" w:color="auto" w:fill="FFFFFF"/>
        </w:rPr>
        <w:t xml:space="preserve"> of an element.</w:t>
      </w:r>
    </w:p>
    <w:p w:rsidR="002D467B" w:rsidRPr="009E2B4A" w:rsidRDefault="002D467B" w:rsidP="002D467B">
      <w:pPr>
        <w:pStyle w:val="Balk4"/>
        <w:shd w:val="clear" w:color="auto" w:fill="FFFFFF"/>
        <w:rPr>
          <w:rFonts w:ascii="Tahoma" w:hAnsi="Tahoma" w:cs="Tahoma"/>
          <w:color w:val="2DB34A"/>
        </w:rPr>
      </w:pPr>
      <w:proofErr w:type="spellStart"/>
      <w:r w:rsidRPr="009E2B4A">
        <w:rPr>
          <w:rFonts w:ascii="Tahoma" w:hAnsi="Tahoma" w:cs="Tahoma"/>
          <w:color w:val="2DB34A"/>
        </w:rPr>
        <w:t>Deciding</w:t>
      </w:r>
      <w:proofErr w:type="spellEnd"/>
      <w:r w:rsidRPr="009E2B4A">
        <w:rPr>
          <w:rFonts w:ascii="Tahoma" w:hAnsi="Tahoma" w:cs="Tahoma"/>
          <w:color w:val="2DB34A"/>
        </w:rPr>
        <w:t xml:space="preserve"> </w:t>
      </w:r>
      <w:proofErr w:type="spellStart"/>
      <w:r w:rsidRPr="009E2B4A">
        <w:rPr>
          <w:rFonts w:ascii="Tahoma" w:hAnsi="Tahoma" w:cs="Tahoma"/>
          <w:color w:val="2DB34A"/>
        </w:rPr>
        <w:t>Between</w:t>
      </w:r>
      <w:proofErr w:type="spellEnd"/>
      <w:r w:rsidRPr="009E2B4A">
        <w:rPr>
          <w:rFonts w:ascii="Tahoma" w:hAnsi="Tahoma" w:cs="Tahoma"/>
          <w:color w:val="2DB34A"/>
        </w:rPr>
        <w:t> </w:t>
      </w:r>
      <w:r w:rsidRPr="009E2B4A">
        <w:rPr>
          <w:rStyle w:val="HTMLKodu"/>
          <w:rFonts w:ascii="Tahoma" w:eastAsiaTheme="majorEastAsia" w:hAnsi="Tahoma" w:cs="Tahoma"/>
          <w:color w:val="9799A7"/>
          <w:sz w:val="22"/>
          <w:szCs w:val="22"/>
        </w:rPr>
        <w:t>&lt;</w:t>
      </w:r>
      <w:proofErr w:type="spellStart"/>
      <w:r w:rsidRPr="009E2B4A">
        <w:rPr>
          <w:rStyle w:val="HTMLKodu"/>
          <w:rFonts w:ascii="Tahoma" w:eastAsiaTheme="majorEastAsia" w:hAnsi="Tahoma" w:cs="Tahoma"/>
          <w:color w:val="9799A7"/>
          <w:sz w:val="22"/>
          <w:szCs w:val="22"/>
        </w:rPr>
        <w:t>article</w:t>
      </w:r>
      <w:proofErr w:type="spellEnd"/>
      <w:r w:rsidRPr="009E2B4A">
        <w:rPr>
          <w:rStyle w:val="HTMLKodu"/>
          <w:rFonts w:ascii="Tahoma" w:eastAsiaTheme="majorEastAsia" w:hAnsi="Tahoma" w:cs="Tahoma"/>
          <w:color w:val="9799A7"/>
          <w:sz w:val="22"/>
          <w:szCs w:val="22"/>
        </w:rPr>
        <w:t>&gt;</w:t>
      </w:r>
      <w:r w:rsidRPr="009E2B4A">
        <w:rPr>
          <w:rFonts w:ascii="Tahoma" w:hAnsi="Tahoma" w:cs="Tahoma"/>
          <w:color w:val="2DB34A"/>
        </w:rPr>
        <w:t>, </w:t>
      </w:r>
      <w:r w:rsidRPr="009E2B4A">
        <w:rPr>
          <w:rStyle w:val="HTMLKodu"/>
          <w:rFonts w:ascii="Tahoma" w:eastAsiaTheme="majorEastAsia" w:hAnsi="Tahoma" w:cs="Tahoma"/>
          <w:color w:val="9799A7"/>
          <w:sz w:val="22"/>
          <w:szCs w:val="22"/>
        </w:rPr>
        <w:t>&lt;</w:t>
      </w:r>
      <w:proofErr w:type="spellStart"/>
      <w:r w:rsidRPr="009E2B4A">
        <w:rPr>
          <w:rStyle w:val="HTMLKodu"/>
          <w:rFonts w:ascii="Tahoma" w:eastAsiaTheme="majorEastAsia" w:hAnsi="Tahoma" w:cs="Tahoma"/>
          <w:color w:val="9799A7"/>
          <w:sz w:val="22"/>
          <w:szCs w:val="22"/>
        </w:rPr>
        <w:t>section</w:t>
      </w:r>
      <w:proofErr w:type="spellEnd"/>
      <w:r w:rsidRPr="009E2B4A">
        <w:rPr>
          <w:rStyle w:val="HTMLKodu"/>
          <w:rFonts w:ascii="Tahoma" w:eastAsiaTheme="majorEastAsia" w:hAnsi="Tahoma" w:cs="Tahoma"/>
          <w:color w:val="9799A7"/>
          <w:sz w:val="22"/>
          <w:szCs w:val="22"/>
        </w:rPr>
        <w:t>&gt;</w:t>
      </w:r>
      <w:r w:rsidRPr="009E2B4A">
        <w:rPr>
          <w:rFonts w:ascii="Tahoma" w:hAnsi="Tahoma" w:cs="Tahoma"/>
          <w:color w:val="2DB34A"/>
        </w:rPr>
        <w:t xml:space="preserve">, </w:t>
      </w:r>
      <w:proofErr w:type="spellStart"/>
      <w:r w:rsidRPr="009E2B4A">
        <w:rPr>
          <w:rFonts w:ascii="Tahoma" w:hAnsi="Tahoma" w:cs="Tahoma"/>
          <w:color w:val="2DB34A"/>
        </w:rPr>
        <w:t>or</w:t>
      </w:r>
      <w:proofErr w:type="spellEnd"/>
      <w:r w:rsidRPr="009E2B4A">
        <w:rPr>
          <w:rFonts w:ascii="Tahoma" w:hAnsi="Tahoma" w:cs="Tahoma"/>
          <w:color w:val="2DB34A"/>
        </w:rPr>
        <w:t> </w:t>
      </w:r>
      <w:r w:rsidRPr="009E2B4A">
        <w:rPr>
          <w:rStyle w:val="HTMLKodu"/>
          <w:rFonts w:ascii="Tahoma" w:eastAsiaTheme="majorEastAsia" w:hAnsi="Tahoma" w:cs="Tahoma"/>
          <w:color w:val="9799A7"/>
          <w:sz w:val="22"/>
          <w:szCs w:val="22"/>
        </w:rPr>
        <w:t>&lt;</w:t>
      </w:r>
      <w:proofErr w:type="spellStart"/>
      <w:r w:rsidRPr="009E2B4A">
        <w:rPr>
          <w:rStyle w:val="HTMLKodu"/>
          <w:rFonts w:ascii="Tahoma" w:eastAsiaTheme="majorEastAsia" w:hAnsi="Tahoma" w:cs="Tahoma"/>
          <w:color w:val="9799A7"/>
          <w:sz w:val="22"/>
          <w:szCs w:val="22"/>
        </w:rPr>
        <w:t>div</w:t>
      </w:r>
      <w:proofErr w:type="spellEnd"/>
      <w:r w:rsidRPr="009E2B4A">
        <w:rPr>
          <w:rStyle w:val="HTMLKodu"/>
          <w:rFonts w:ascii="Tahoma" w:eastAsiaTheme="majorEastAsia" w:hAnsi="Tahoma" w:cs="Tahoma"/>
          <w:color w:val="9799A7"/>
          <w:sz w:val="22"/>
          <w:szCs w:val="22"/>
        </w:rPr>
        <w:t>&gt;</w:t>
      </w:r>
      <w:r w:rsidRPr="009E2B4A">
        <w:rPr>
          <w:rFonts w:ascii="Tahoma" w:hAnsi="Tahoma" w:cs="Tahoma"/>
          <w:color w:val="2DB34A"/>
        </w:rPr>
        <w:t> </w:t>
      </w:r>
      <w:proofErr w:type="spellStart"/>
      <w:r w:rsidRPr="009E2B4A">
        <w:rPr>
          <w:rFonts w:ascii="Tahoma" w:hAnsi="Tahoma" w:cs="Tahoma"/>
          <w:color w:val="2DB34A"/>
        </w:rPr>
        <w:t>Elements</w:t>
      </w:r>
      <w:proofErr w:type="spellEnd"/>
    </w:p>
    <w:p w:rsidR="002D467B" w:rsidRPr="009E2B4A" w:rsidRDefault="002D467B" w:rsidP="002D467B">
      <w:pPr>
        <w:pStyle w:val="NormalWeb"/>
        <w:shd w:val="clear" w:color="auto" w:fill="FFFFFF"/>
        <w:rPr>
          <w:rFonts w:ascii="Tahoma" w:hAnsi="Tahoma" w:cs="Tahoma"/>
          <w:color w:val="666666"/>
          <w:sz w:val="22"/>
          <w:szCs w:val="22"/>
        </w:rPr>
      </w:pPr>
      <w:r w:rsidRPr="009E2B4A">
        <w:rPr>
          <w:rFonts w:ascii="Tahoma" w:hAnsi="Tahoma" w:cs="Tahoma"/>
          <w:color w:val="666666"/>
          <w:sz w:val="22"/>
          <w:szCs w:val="22"/>
        </w:rPr>
        <w:t xml:space="preserve">At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times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it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becomes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fairly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difficult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to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decide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which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element—</w:t>
      </w:r>
      <w:r w:rsidRPr="009E2B4A">
        <w:rPr>
          <w:rStyle w:val="HTMLKodu"/>
          <w:rFonts w:ascii="Tahoma" w:hAnsi="Tahoma" w:cs="Tahoma"/>
          <w:color w:val="9799A7"/>
          <w:sz w:val="22"/>
          <w:szCs w:val="22"/>
        </w:rPr>
        <w:t>&lt;</w:t>
      </w:r>
      <w:proofErr w:type="spellStart"/>
      <w:r w:rsidRPr="009E2B4A">
        <w:rPr>
          <w:rStyle w:val="HTMLKodu"/>
          <w:rFonts w:ascii="Tahoma" w:hAnsi="Tahoma" w:cs="Tahoma"/>
          <w:color w:val="9799A7"/>
          <w:sz w:val="22"/>
          <w:szCs w:val="22"/>
        </w:rPr>
        <w:t>article</w:t>
      </w:r>
      <w:proofErr w:type="spellEnd"/>
      <w:r w:rsidRPr="009E2B4A">
        <w:rPr>
          <w:rStyle w:val="HTMLKodu"/>
          <w:rFonts w:ascii="Tahoma" w:hAnsi="Tahoma" w:cs="Tahoma"/>
          <w:color w:val="9799A7"/>
          <w:sz w:val="22"/>
          <w:szCs w:val="22"/>
        </w:rPr>
        <w:t>&gt;</w:t>
      </w:r>
      <w:r w:rsidRPr="009E2B4A">
        <w:rPr>
          <w:rFonts w:ascii="Tahoma" w:hAnsi="Tahoma" w:cs="Tahoma"/>
          <w:color w:val="666666"/>
          <w:sz w:val="22"/>
          <w:szCs w:val="22"/>
        </w:rPr>
        <w:t>, </w:t>
      </w:r>
      <w:r w:rsidRPr="009E2B4A">
        <w:rPr>
          <w:rStyle w:val="HTMLKodu"/>
          <w:rFonts w:ascii="Tahoma" w:hAnsi="Tahoma" w:cs="Tahoma"/>
          <w:color w:val="9799A7"/>
          <w:sz w:val="22"/>
          <w:szCs w:val="22"/>
        </w:rPr>
        <w:t>&lt;</w:t>
      </w:r>
      <w:proofErr w:type="spellStart"/>
      <w:r w:rsidRPr="009E2B4A">
        <w:rPr>
          <w:rStyle w:val="HTMLKodu"/>
          <w:rFonts w:ascii="Tahoma" w:hAnsi="Tahoma" w:cs="Tahoma"/>
          <w:color w:val="9799A7"/>
          <w:sz w:val="22"/>
          <w:szCs w:val="22"/>
        </w:rPr>
        <w:t>section</w:t>
      </w:r>
      <w:proofErr w:type="spellEnd"/>
      <w:r w:rsidRPr="009E2B4A">
        <w:rPr>
          <w:rStyle w:val="HTMLKodu"/>
          <w:rFonts w:ascii="Tahoma" w:hAnsi="Tahoma" w:cs="Tahoma"/>
          <w:color w:val="9799A7"/>
          <w:sz w:val="22"/>
          <w:szCs w:val="22"/>
        </w:rPr>
        <w:t>&gt;</w:t>
      </w:r>
      <w:r w:rsidRPr="009E2B4A">
        <w:rPr>
          <w:rFonts w:ascii="Tahoma" w:hAnsi="Tahoma" w:cs="Tahoma"/>
          <w:color w:val="666666"/>
          <w:sz w:val="22"/>
          <w:szCs w:val="22"/>
        </w:rPr>
        <w:t xml:space="preserve">,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or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> </w:t>
      </w:r>
      <w:r w:rsidRPr="009E2B4A">
        <w:rPr>
          <w:rStyle w:val="HTMLKodu"/>
          <w:rFonts w:ascii="Tahoma" w:hAnsi="Tahoma" w:cs="Tahoma"/>
          <w:color w:val="9799A7"/>
          <w:sz w:val="22"/>
          <w:szCs w:val="22"/>
        </w:rPr>
        <w:t>&lt;</w:t>
      </w:r>
      <w:proofErr w:type="spellStart"/>
      <w:r w:rsidRPr="009E2B4A">
        <w:rPr>
          <w:rStyle w:val="HTMLKodu"/>
          <w:rFonts w:ascii="Tahoma" w:hAnsi="Tahoma" w:cs="Tahoma"/>
          <w:color w:val="9799A7"/>
          <w:sz w:val="22"/>
          <w:szCs w:val="22"/>
        </w:rPr>
        <w:t>div</w:t>
      </w:r>
      <w:proofErr w:type="spellEnd"/>
      <w:r w:rsidRPr="009E2B4A">
        <w:rPr>
          <w:rStyle w:val="HTMLKodu"/>
          <w:rFonts w:ascii="Tahoma" w:hAnsi="Tahoma" w:cs="Tahoma"/>
          <w:color w:val="9799A7"/>
          <w:sz w:val="22"/>
          <w:szCs w:val="22"/>
        </w:rPr>
        <w:t>&gt;</w:t>
      </w:r>
      <w:r w:rsidRPr="009E2B4A">
        <w:rPr>
          <w:rFonts w:ascii="Tahoma" w:hAnsi="Tahoma" w:cs="Tahoma"/>
          <w:color w:val="666666"/>
          <w:sz w:val="22"/>
          <w:szCs w:val="22"/>
        </w:rPr>
        <w:t xml:space="preserve">—is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the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best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element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for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the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job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based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on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its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semantic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meaning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.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The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trick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here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, as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with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every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semantic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decision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, is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to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look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at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the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content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>.</w:t>
      </w:r>
    </w:p>
    <w:p w:rsidR="002D467B" w:rsidRPr="009E2B4A" w:rsidRDefault="002D467B" w:rsidP="002D467B">
      <w:pPr>
        <w:pStyle w:val="NormalWeb"/>
        <w:shd w:val="clear" w:color="auto" w:fill="FFFFFF"/>
        <w:rPr>
          <w:rFonts w:ascii="Tahoma" w:hAnsi="Tahoma" w:cs="Tahoma"/>
          <w:color w:val="666666"/>
          <w:sz w:val="22"/>
          <w:szCs w:val="22"/>
        </w:rPr>
      </w:pP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Both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the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> </w:t>
      </w:r>
      <w:r w:rsidRPr="009E2B4A">
        <w:rPr>
          <w:rStyle w:val="HTMLKodu"/>
          <w:rFonts w:ascii="Tahoma" w:hAnsi="Tahoma" w:cs="Tahoma"/>
          <w:color w:val="9799A7"/>
          <w:sz w:val="22"/>
          <w:szCs w:val="22"/>
        </w:rPr>
        <w:t>&lt;</w:t>
      </w:r>
      <w:proofErr w:type="spellStart"/>
      <w:r w:rsidRPr="009E2B4A">
        <w:rPr>
          <w:rStyle w:val="HTMLKodu"/>
          <w:rFonts w:ascii="Tahoma" w:hAnsi="Tahoma" w:cs="Tahoma"/>
          <w:color w:val="9799A7"/>
          <w:sz w:val="22"/>
          <w:szCs w:val="22"/>
        </w:rPr>
        <w:t>article</w:t>
      </w:r>
      <w:proofErr w:type="spellEnd"/>
      <w:r w:rsidRPr="009E2B4A">
        <w:rPr>
          <w:rStyle w:val="HTMLKodu"/>
          <w:rFonts w:ascii="Tahoma" w:hAnsi="Tahoma" w:cs="Tahoma"/>
          <w:color w:val="9799A7"/>
          <w:sz w:val="22"/>
          <w:szCs w:val="22"/>
        </w:rPr>
        <w:t>&gt;</w:t>
      </w:r>
      <w:r w:rsidRPr="009E2B4A">
        <w:rPr>
          <w:rFonts w:ascii="Tahoma" w:hAnsi="Tahoma" w:cs="Tahoma"/>
          <w:color w:val="666666"/>
          <w:sz w:val="22"/>
          <w:szCs w:val="22"/>
        </w:rPr>
        <w:t> 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and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> </w:t>
      </w:r>
      <w:r w:rsidRPr="009E2B4A">
        <w:rPr>
          <w:rStyle w:val="HTMLKodu"/>
          <w:rFonts w:ascii="Tahoma" w:hAnsi="Tahoma" w:cs="Tahoma"/>
          <w:color w:val="9799A7"/>
          <w:sz w:val="22"/>
          <w:szCs w:val="22"/>
        </w:rPr>
        <w:t>&lt;</w:t>
      </w:r>
      <w:proofErr w:type="spellStart"/>
      <w:r w:rsidRPr="009E2B4A">
        <w:rPr>
          <w:rStyle w:val="HTMLKodu"/>
          <w:rFonts w:ascii="Tahoma" w:hAnsi="Tahoma" w:cs="Tahoma"/>
          <w:color w:val="9799A7"/>
          <w:sz w:val="22"/>
          <w:szCs w:val="22"/>
        </w:rPr>
        <w:t>section</w:t>
      </w:r>
      <w:proofErr w:type="spellEnd"/>
      <w:r w:rsidRPr="009E2B4A">
        <w:rPr>
          <w:rStyle w:val="HTMLKodu"/>
          <w:rFonts w:ascii="Tahoma" w:hAnsi="Tahoma" w:cs="Tahoma"/>
          <w:color w:val="9799A7"/>
          <w:sz w:val="22"/>
          <w:szCs w:val="22"/>
        </w:rPr>
        <w:t>&gt;</w:t>
      </w:r>
      <w:r w:rsidRPr="009E2B4A">
        <w:rPr>
          <w:rFonts w:ascii="Tahoma" w:hAnsi="Tahoma" w:cs="Tahoma"/>
          <w:color w:val="666666"/>
          <w:sz w:val="22"/>
          <w:szCs w:val="22"/>
        </w:rPr>
        <w:t> 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elements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contribute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to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a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document’s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structure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and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help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to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outline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a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document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.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If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the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content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is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being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grouped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solely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for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styling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purposes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and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doesn’t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provide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value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to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the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outline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of a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document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,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use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the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> </w:t>
      </w:r>
      <w:r w:rsidRPr="009E2B4A">
        <w:rPr>
          <w:rStyle w:val="HTMLKodu"/>
          <w:rFonts w:ascii="Tahoma" w:hAnsi="Tahoma" w:cs="Tahoma"/>
          <w:color w:val="9799A7"/>
          <w:sz w:val="22"/>
          <w:szCs w:val="22"/>
        </w:rPr>
        <w:t>&lt;</w:t>
      </w:r>
      <w:proofErr w:type="spellStart"/>
      <w:r w:rsidRPr="009E2B4A">
        <w:rPr>
          <w:rStyle w:val="HTMLKodu"/>
          <w:rFonts w:ascii="Tahoma" w:hAnsi="Tahoma" w:cs="Tahoma"/>
          <w:color w:val="9799A7"/>
          <w:sz w:val="22"/>
          <w:szCs w:val="22"/>
        </w:rPr>
        <w:t>div</w:t>
      </w:r>
      <w:proofErr w:type="spellEnd"/>
      <w:r w:rsidRPr="009E2B4A">
        <w:rPr>
          <w:rStyle w:val="HTMLKodu"/>
          <w:rFonts w:ascii="Tahoma" w:hAnsi="Tahoma" w:cs="Tahoma"/>
          <w:color w:val="9799A7"/>
          <w:sz w:val="22"/>
          <w:szCs w:val="22"/>
        </w:rPr>
        <w:t>&gt;</w:t>
      </w:r>
      <w:r w:rsidRPr="009E2B4A">
        <w:rPr>
          <w:rFonts w:ascii="Tahoma" w:hAnsi="Tahoma" w:cs="Tahoma"/>
          <w:color w:val="666666"/>
          <w:sz w:val="22"/>
          <w:szCs w:val="22"/>
        </w:rPr>
        <w:t> element.</w:t>
      </w:r>
    </w:p>
    <w:p w:rsidR="002D467B" w:rsidRPr="009E2B4A" w:rsidRDefault="002D467B" w:rsidP="002D467B">
      <w:pPr>
        <w:pStyle w:val="NormalWeb"/>
        <w:shd w:val="clear" w:color="auto" w:fill="FFFFFF"/>
        <w:rPr>
          <w:rFonts w:ascii="Tahoma" w:hAnsi="Tahoma" w:cs="Tahoma"/>
          <w:color w:val="666666"/>
          <w:sz w:val="22"/>
          <w:szCs w:val="22"/>
        </w:rPr>
      </w:pP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If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the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content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adds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to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the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document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outline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and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it can be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independently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redistributed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or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syndicated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,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use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the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> </w:t>
      </w:r>
      <w:r w:rsidRPr="009E2B4A">
        <w:rPr>
          <w:rStyle w:val="HTMLKodu"/>
          <w:rFonts w:ascii="Tahoma" w:hAnsi="Tahoma" w:cs="Tahoma"/>
          <w:color w:val="9799A7"/>
          <w:sz w:val="22"/>
          <w:szCs w:val="22"/>
        </w:rPr>
        <w:t>&lt;</w:t>
      </w:r>
      <w:proofErr w:type="spellStart"/>
      <w:r w:rsidRPr="009E2B4A">
        <w:rPr>
          <w:rStyle w:val="HTMLKodu"/>
          <w:rFonts w:ascii="Tahoma" w:hAnsi="Tahoma" w:cs="Tahoma"/>
          <w:color w:val="9799A7"/>
          <w:sz w:val="22"/>
          <w:szCs w:val="22"/>
        </w:rPr>
        <w:t>article</w:t>
      </w:r>
      <w:proofErr w:type="spellEnd"/>
      <w:r w:rsidRPr="009E2B4A">
        <w:rPr>
          <w:rStyle w:val="HTMLKodu"/>
          <w:rFonts w:ascii="Tahoma" w:hAnsi="Tahoma" w:cs="Tahoma"/>
          <w:color w:val="9799A7"/>
          <w:sz w:val="22"/>
          <w:szCs w:val="22"/>
        </w:rPr>
        <w:t>&gt;</w:t>
      </w:r>
      <w:r w:rsidRPr="009E2B4A">
        <w:rPr>
          <w:rFonts w:ascii="Tahoma" w:hAnsi="Tahoma" w:cs="Tahoma"/>
          <w:color w:val="666666"/>
          <w:sz w:val="22"/>
          <w:szCs w:val="22"/>
        </w:rPr>
        <w:t> element.</w:t>
      </w:r>
    </w:p>
    <w:p w:rsidR="002D467B" w:rsidRPr="009E2B4A" w:rsidRDefault="002D467B" w:rsidP="002D467B">
      <w:pPr>
        <w:pStyle w:val="NormalWeb"/>
        <w:shd w:val="clear" w:color="auto" w:fill="FFFFFF"/>
        <w:rPr>
          <w:rFonts w:ascii="Tahoma" w:hAnsi="Tahoma" w:cs="Tahoma"/>
          <w:color w:val="666666"/>
          <w:sz w:val="22"/>
          <w:szCs w:val="22"/>
        </w:rPr>
      </w:pP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If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the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content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adds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to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the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document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outline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and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represents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a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thematic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group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of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content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,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use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666666"/>
          <w:sz w:val="22"/>
          <w:szCs w:val="22"/>
        </w:rPr>
        <w:t>the</w:t>
      </w:r>
      <w:proofErr w:type="spellEnd"/>
      <w:r w:rsidRPr="009E2B4A">
        <w:rPr>
          <w:rFonts w:ascii="Tahoma" w:hAnsi="Tahoma" w:cs="Tahoma"/>
          <w:color w:val="666666"/>
          <w:sz w:val="22"/>
          <w:szCs w:val="22"/>
        </w:rPr>
        <w:t> </w:t>
      </w:r>
      <w:r w:rsidRPr="009E2B4A">
        <w:rPr>
          <w:rStyle w:val="HTMLKodu"/>
          <w:rFonts w:ascii="Tahoma" w:hAnsi="Tahoma" w:cs="Tahoma"/>
          <w:color w:val="9799A7"/>
          <w:sz w:val="22"/>
          <w:szCs w:val="22"/>
        </w:rPr>
        <w:t>&lt;</w:t>
      </w:r>
      <w:proofErr w:type="spellStart"/>
      <w:r w:rsidRPr="009E2B4A">
        <w:rPr>
          <w:rStyle w:val="HTMLKodu"/>
          <w:rFonts w:ascii="Tahoma" w:hAnsi="Tahoma" w:cs="Tahoma"/>
          <w:color w:val="9799A7"/>
          <w:sz w:val="22"/>
          <w:szCs w:val="22"/>
        </w:rPr>
        <w:t>section</w:t>
      </w:r>
      <w:proofErr w:type="spellEnd"/>
      <w:r w:rsidRPr="009E2B4A">
        <w:rPr>
          <w:rStyle w:val="HTMLKodu"/>
          <w:rFonts w:ascii="Tahoma" w:hAnsi="Tahoma" w:cs="Tahoma"/>
          <w:color w:val="9799A7"/>
          <w:sz w:val="22"/>
          <w:szCs w:val="22"/>
        </w:rPr>
        <w:t>&gt;</w:t>
      </w:r>
      <w:r w:rsidRPr="009E2B4A">
        <w:rPr>
          <w:rFonts w:ascii="Tahoma" w:hAnsi="Tahoma" w:cs="Tahoma"/>
          <w:color w:val="666666"/>
          <w:sz w:val="22"/>
          <w:szCs w:val="22"/>
        </w:rPr>
        <w:t> element.</w:t>
      </w:r>
    </w:p>
    <w:p w:rsidR="00C850BE" w:rsidRPr="009E2B4A" w:rsidRDefault="00C850BE" w:rsidP="00C850BE">
      <w:pPr>
        <w:pStyle w:val="Balk2"/>
        <w:shd w:val="clear" w:color="auto" w:fill="F5F5F5"/>
        <w:rPr>
          <w:rFonts w:ascii="Tahoma" w:hAnsi="Tahoma" w:cs="Tahoma"/>
          <w:color w:val="000000"/>
          <w:sz w:val="22"/>
          <w:szCs w:val="22"/>
        </w:rPr>
      </w:pPr>
      <w:proofErr w:type="spellStart"/>
      <w:r w:rsidRPr="009E2B4A">
        <w:rPr>
          <w:rFonts w:ascii="Tahoma" w:hAnsi="Tahoma" w:cs="Tahoma"/>
          <w:color w:val="000000"/>
          <w:sz w:val="22"/>
          <w:szCs w:val="22"/>
        </w:rPr>
        <w:t>div</w:t>
      </w:r>
      <w:proofErr w:type="spellEnd"/>
      <w:r w:rsidRPr="009E2B4A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z w:val="22"/>
          <w:szCs w:val="22"/>
        </w:rPr>
        <w:t>or</w:t>
      </w:r>
      <w:proofErr w:type="spellEnd"/>
      <w:r w:rsidRPr="009E2B4A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z w:val="22"/>
          <w:szCs w:val="22"/>
        </w:rPr>
        <w:t>section</w:t>
      </w:r>
      <w:proofErr w:type="spellEnd"/>
      <w:r w:rsidRPr="009E2B4A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z w:val="22"/>
          <w:szCs w:val="22"/>
        </w:rPr>
        <w:t>or</w:t>
      </w:r>
      <w:proofErr w:type="spellEnd"/>
      <w:r w:rsidRPr="009E2B4A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z w:val="22"/>
          <w:szCs w:val="22"/>
        </w:rPr>
        <w:t>article</w:t>
      </w:r>
      <w:proofErr w:type="spellEnd"/>
      <w:r w:rsidRPr="009E2B4A">
        <w:rPr>
          <w:rFonts w:ascii="Tahoma" w:hAnsi="Tahoma" w:cs="Tahoma"/>
          <w:color w:val="000000"/>
          <w:sz w:val="22"/>
          <w:szCs w:val="22"/>
        </w:rPr>
        <w:t>?</w:t>
      </w:r>
    </w:p>
    <w:p w:rsidR="00C850BE" w:rsidRPr="009E2B4A" w:rsidRDefault="00C850BE" w:rsidP="00C850BE">
      <w:pPr>
        <w:pStyle w:val="NormalWeb"/>
        <w:shd w:val="clear" w:color="auto" w:fill="F5F5F5"/>
        <w:rPr>
          <w:rFonts w:ascii="Tahoma" w:hAnsi="Tahoma" w:cs="Tahoma"/>
          <w:color w:val="000000"/>
          <w:sz w:val="22"/>
          <w:szCs w:val="22"/>
        </w:rPr>
      </w:pPr>
      <w:proofErr w:type="spellStart"/>
      <w:r w:rsidRPr="009E2B4A">
        <w:rPr>
          <w:rFonts w:ascii="Tahoma" w:hAnsi="Tahoma" w:cs="Tahoma"/>
          <w:color w:val="000000"/>
          <w:sz w:val="22"/>
          <w:szCs w:val="22"/>
        </w:rPr>
        <w:t>So</w:t>
      </w:r>
      <w:proofErr w:type="spellEnd"/>
      <w:r w:rsidRPr="009E2B4A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z w:val="22"/>
          <w:szCs w:val="22"/>
        </w:rPr>
        <w:t>which</w:t>
      </w:r>
      <w:proofErr w:type="spellEnd"/>
      <w:r w:rsidRPr="009E2B4A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z w:val="22"/>
          <w:szCs w:val="22"/>
        </w:rPr>
        <w:t>should</w:t>
      </w:r>
      <w:proofErr w:type="spellEnd"/>
      <w:r w:rsidRPr="009E2B4A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z w:val="22"/>
          <w:szCs w:val="22"/>
        </w:rPr>
        <w:t>you</w:t>
      </w:r>
      <w:proofErr w:type="spellEnd"/>
      <w:r w:rsidRPr="009E2B4A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z w:val="22"/>
          <w:szCs w:val="22"/>
        </w:rPr>
        <w:t>use</w:t>
      </w:r>
      <w:proofErr w:type="spellEnd"/>
      <w:r w:rsidRPr="009E2B4A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z w:val="22"/>
          <w:szCs w:val="22"/>
        </w:rPr>
        <w:t>and</w:t>
      </w:r>
      <w:proofErr w:type="spellEnd"/>
      <w:r w:rsidRPr="009E2B4A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z w:val="22"/>
          <w:szCs w:val="22"/>
        </w:rPr>
        <w:t>when</w:t>
      </w:r>
      <w:proofErr w:type="spellEnd"/>
      <w:r w:rsidRPr="009E2B4A">
        <w:rPr>
          <w:rFonts w:ascii="Tahoma" w:hAnsi="Tahoma" w:cs="Tahoma"/>
          <w:color w:val="000000"/>
          <w:sz w:val="22"/>
          <w:szCs w:val="22"/>
        </w:rPr>
        <w:t>?</w:t>
      </w:r>
    </w:p>
    <w:p w:rsidR="00C850BE" w:rsidRPr="009E2B4A" w:rsidRDefault="00C850BE" w:rsidP="00C850BE">
      <w:pPr>
        <w:pStyle w:val="NormalWeb"/>
        <w:shd w:val="clear" w:color="auto" w:fill="F5F5F5"/>
        <w:spacing w:before="0" w:after="0"/>
        <w:rPr>
          <w:rFonts w:ascii="Tahoma" w:hAnsi="Tahoma" w:cs="Tahoma"/>
          <w:color w:val="000000"/>
          <w:sz w:val="22"/>
          <w:szCs w:val="22"/>
        </w:rPr>
      </w:pPr>
      <w:proofErr w:type="spellStart"/>
      <w:r w:rsidRPr="009E2B4A">
        <w:rPr>
          <w:rFonts w:ascii="Tahoma" w:hAnsi="Tahoma" w:cs="Tahoma"/>
          <w:color w:val="000000"/>
          <w:sz w:val="22"/>
          <w:szCs w:val="22"/>
        </w:rPr>
        <w:lastRenderedPageBreak/>
        <w:t>If</w:t>
      </w:r>
      <w:proofErr w:type="spellEnd"/>
      <w:r w:rsidRPr="009E2B4A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z w:val="22"/>
          <w:szCs w:val="22"/>
        </w:rPr>
        <w:t>the</w:t>
      </w:r>
      <w:proofErr w:type="spellEnd"/>
      <w:r w:rsidRPr="009E2B4A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z w:val="22"/>
          <w:szCs w:val="22"/>
        </w:rPr>
        <w:t>content</w:t>
      </w:r>
      <w:proofErr w:type="spellEnd"/>
      <w:r w:rsidRPr="009E2B4A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z w:val="22"/>
          <w:szCs w:val="22"/>
        </w:rPr>
        <w:t>within</w:t>
      </w:r>
      <w:proofErr w:type="spellEnd"/>
      <w:r w:rsidRPr="009E2B4A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z w:val="22"/>
          <w:szCs w:val="22"/>
        </w:rPr>
        <w:t>the</w:t>
      </w:r>
      <w:proofErr w:type="spellEnd"/>
      <w:r w:rsidRPr="009E2B4A">
        <w:rPr>
          <w:rFonts w:ascii="Tahoma" w:hAnsi="Tahoma" w:cs="Tahoma"/>
          <w:color w:val="000000"/>
          <w:sz w:val="22"/>
          <w:szCs w:val="22"/>
        </w:rPr>
        <w:t xml:space="preserve"> element is not </w:t>
      </w:r>
      <w:proofErr w:type="spellStart"/>
      <w:r w:rsidRPr="009E2B4A">
        <w:rPr>
          <w:rStyle w:val="Gl"/>
          <w:rFonts w:ascii="Tahoma" w:eastAsiaTheme="majorEastAsia" w:hAnsi="Tahoma" w:cs="Tahoma"/>
          <w:color w:val="000000"/>
          <w:sz w:val="22"/>
          <w:szCs w:val="22"/>
          <w:bdr w:val="none" w:sz="0" w:space="0" w:color="auto" w:frame="1"/>
        </w:rPr>
        <w:t>semantically</w:t>
      </w:r>
      <w:proofErr w:type="spellEnd"/>
      <w:r w:rsidRPr="009E2B4A">
        <w:rPr>
          <w:rStyle w:val="Gl"/>
          <w:rFonts w:ascii="Tahoma" w:eastAsiaTheme="majorEastAsia" w:hAnsi="Tahoma" w:cs="Tahoma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E2B4A">
        <w:rPr>
          <w:rStyle w:val="Gl"/>
          <w:rFonts w:ascii="Tahoma" w:eastAsiaTheme="majorEastAsia" w:hAnsi="Tahoma" w:cs="Tahoma"/>
          <w:color w:val="000000"/>
          <w:sz w:val="22"/>
          <w:szCs w:val="22"/>
          <w:bdr w:val="none" w:sz="0" w:space="0" w:color="auto" w:frame="1"/>
        </w:rPr>
        <w:t>related</w:t>
      </w:r>
      <w:proofErr w:type="spellEnd"/>
      <w:r w:rsidRPr="009E2B4A">
        <w:rPr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 w:rsidRPr="009E2B4A">
        <w:rPr>
          <w:rFonts w:ascii="Tahoma" w:hAnsi="Tahoma" w:cs="Tahoma"/>
          <w:color w:val="000000"/>
          <w:sz w:val="22"/>
          <w:szCs w:val="22"/>
        </w:rPr>
        <w:t>then</w:t>
      </w:r>
      <w:proofErr w:type="spellEnd"/>
      <w:r w:rsidRPr="009E2B4A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z w:val="22"/>
          <w:szCs w:val="22"/>
        </w:rPr>
        <w:t>use</w:t>
      </w:r>
      <w:proofErr w:type="spellEnd"/>
      <w:r w:rsidRPr="009E2B4A">
        <w:rPr>
          <w:rFonts w:ascii="Tahoma" w:hAnsi="Tahoma" w:cs="Tahoma"/>
          <w:color w:val="000000"/>
          <w:sz w:val="22"/>
          <w:szCs w:val="22"/>
        </w:rPr>
        <w:t xml:space="preserve"> a </w:t>
      </w:r>
      <w:r w:rsidRPr="009E2B4A">
        <w:rPr>
          <w:rStyle w:val="HTMLKodu"/>
          <w:rFonts w:ascii="Tahoma" w:hAnsi="Tahoma" w:cs="Tahoma"/>
          <w:b/>
          <w:bCs/>
          <w:color w:val="000000"/>
          <w:sz w:val="22"/>
          <w:szCs w:val="22"/>
          <w:bdr w:val="none" w:sz="0" w:space="0" w:color="auto" w:frame="1"/>
        </w:rPr>
        <w:t>&lt;</w:t>
      </w:r>
      <w:proofErr w:type="spellStart"/>
      <w:r w:rsidRPr="009E2B4A">
        <w:rPr>
          <w:rStyle w:val="HTMLKodu"/>
          <w:rFonts w:ascii="Tahoma" w:hAnsi="Tahoma" w:cs="Tahoma"/>
          <w:b/>
          <w:bCs/>
          <w:color w:val="000000"/>
          <w:sz w:val="22"/>
          <w:szCs w:val="22"/>
          <w:bdr w:val="none" w:sz="0" w:space="0" w:color="auto" w:frame="1"/>
        </w:rPr>
        <w:t>div</w:t>
      </w:r>
      <w:proofErr w:type="spellEnd"/>
      <w:r w:rsidRPr="009E2B4A">
        <w:rPr>
          <w:rStyle w:val="HTMLKodu"/>
          <w:rFonts w:ascii="Tahoma" w:hAnsi="Tahoma" w:cs="Tahoma"/>
          <w:b/>
          <w:bCs/>
          <w:color w:val="000000"/>
          <w:sz w:val="22"/>
          <w:szCs w:val="22"/>
          <w:bdr w:val="none" w:sz="0" w:space="0" w:color="auto" w:frame="1"/>
        </w:rPr>
        <w:t>&gt;</w:t>
      </w:r>
      <w:r w:rsidRPr="009E2B4A">
        <w:rPr>
          <w:rFonts w:ascii="Tahoma" w:hAnsi="Tahoma" w:cs="Tahoma"/>
          <w:color w:val="000000"/>
          <w:sz w:val="22"/>
          <w:szCs w:val="22"/>
        </w:rPr>
        <w:t xml:space="preserve">. </w:t>
      </w:r>
      <w:proofErr w:type="spellStart"/>
      <w:r w:rsidRPr="009E2B4A">
        <w:rPr>
          <w:rFonts w:ascii="Tahoma" w:hAnsi="Tahoma" w:cs="Tahoma"/>
          <w:color w:val="000000"/>
          <w:sz w:val="22"/>
          <w:szCs w:val="22"/>
        </w:rPr>
        <w:t>If</w:t>
      </w:r>
      <w:proofErr w:type="spellEnd"/>
      <w:r w:rsidRPr="009E2B4A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z w:val="22"/>
          <w:szCs w:val="22"/>
        </w:rPr>
        <w:t>the</w:t>
      </w:r>
      <w:proofErr w:type="spellEnd"/>
      <w:r w:rsidRPr="009E2B4A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z w:val="22"/>
          <w:szCs w:val="22"/>
        </w:rPr>
        <w:t>semantically</w:t>
      </w:r>
      <w:proofErr w:type="spellEnd"/>
      <w:r w:rsidRPr="009E2B4A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z w:val="22"/>
          <w:szCs w:val="22"/>
        </w:rPr>
        <w:t>related</w:t>
      </w:r>
      <w:proofErr w:type="spellEnd"/>
      <w:r w:rsidRPr="009E2B4A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z w:val="22"/>
          <w:szCs w:val="22"/>
        </w:rPr>
        <w:t>content</w:t>
      </w:r>
      <w:proofErr w:type="spellEnd"/>
      <w:r w:rsidRPr="009E2B4A">
        <w:rPr>
          <w:rFonts w:ascii="Tahoma" w:hAnsi="Tahoma" w:cs="Tahoma"/>
          <w:color w:val="000000"/>
          <w:sz w:val="22"/>
          <w:szCs w:val="22"/>
        </w:rPr>
        <w:t xml:space="preserve"> is </w:t>
      </w:r>
      <w:proofErr w:type="spellStart"/>
      <w:r w:rsidRPr="009E2B4A">
        <w:rPr>
          <w:rFonts w:ascii="Tahoma" w:hAnsi="Tahoma" w:cs="Tahoma"/>
          <w:color w:val="000000"/>
          <w:sz w:val="22"/>
          <w:szCs w:val="22"/>
        </w:rPr>
        <w:t>also</w:t>
      </w:r>
      <w:proofErr w:type="spellEnd"/>
      <w:r w:rsidRPr="009E2B4A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z w:val="22"/>
          <w:szCs w:val="22"/>
        </w:rPr>
        <w:t>able</w:t>
      </w:r>
      <w:proofErr w:type="spellEnd"/>
      <w:r w:rsidRPr="009E2B4A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z w:val="22"/>
          <w:szCs w:val="22"/>
        </w:rPr>
        <w:t>to</w:t>
      </w:r>
      <w:proofErr w:type="spellEnd"/>
      <w:r w:rsidRPr="009E2B4A">
        <w:rPr>
          <w:rFonts w:ascii="Tahoma" w:hAnsi="Tahoma" w:cs="Tahoma"/>
          <w:color w:val="000000"/>
          <w:sz w:val="22"/>
          <w:szCs w:val="22"/>
        </w:rPr>
        <w:t xml:space="preserve"> be </w:t>
      </w:r>
      <w:r w:rsidRPr="009E2B4A">
        <w:rPr>
          <w:rStyle w:val="Gl"/>
          <w:rFonts w:ascii="Tahoma" w:eastAsiaTheme="majorEastAsia" w:hAnsi="Tahoma" w:cs="Tahoma"/>
          <w:color w:val="000000"/>
          <w:sz w:val="22"/>
          <w:szCs w:val="22"/>
          <w:bdr w:val="none" w:sz="0" w:space="0" w:color="auto" w:frame="1"/>
        </w:rPr>
        <w:t>self-</w:t>
      </w:r>
      <w:proofErr w:type="spellStart"/>
      <w:r w:rsidRPr="009E2B4A">
        <w:rPr>
          <w:rStyle w:val="Gl"/>
          <w:rFonts w:ascii="Tahoma" w:eastAsiaTheme="majorEastAsia" w:hAnsi="Tahoma" w:cs="Tahoma"/>
          <w:color w:val="000000"/>
          <w:sz w:val="22"/>
          <w:szCs w:val="22"/>
          <w:bdr w:val="none" w:sz="0" w:space="0" w:color="auto" w:frame="1"/>
        </w:rPr>
        <w:t>contained</w:t>
      </w:r>
      <w:proofErr w:type="spellEnd"/>
      <w:r w:rsidRPr="009E2B4A">
        <w:rPr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 w:rsidRPr="009E2B4A">
        <w:rPr>
          <w:rFonts w:ascii="Tahoma" w:hAnsi="Tahoma" w:cs="Tahoma"/>
          <w:color w:val="000000"/>
          <w:sz w:val="22"/>
          <w:szCs w:val="22"/>
        </w:rPr>
        <w:t>then</w:t>
      </w:r>
      <w:proofErr w:type="spellEnd"/>
      <w:r w:rsidRPr="009E2B4A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000000"/>
          <w:sz w:val="22"/>
          <w:szCs w:val="22"/>
        </w:rPr>
        <w:t>use</w:t>
      </w:r>
      <w:proofErr w:type="spellEnd"/>
      <w:r w:rsidRPr="009E2B4A">
        <w:rPr>
          <w:rFonts w:ascii="Tahoma" w:hAnsi="Tahoma" w:cs="Tahoma"/>
          <w:color w:val="000000"/>
          <w:sz w:val="22"/>
          <w:szCs w:val="22"/>
        </w:rPr>
        <w:t xml:space="preserve"> an </w:t>
      </w:r>
      <w:r w:rsidRPr="009E2B4A">
        <w:rPr>
          <w:rStyle w:val="HTMLKodu"/>
          <w:rFonts w:ascii="Tahoma" w:hAnsi="Tahoma" w:cs="Tahoma"/>
          <w:b/>
          <w:bCs/>
          <w:color w:val="000000"/>
          <w:sz w:val="22"/>
          <w:szCs w:val="22"/>
          <w:bdr w:val="none" w:sz="0" w:space="0" w:color="auto" w:frame="1"/>
        </w:rPr>
        <w:t>&lt;</w:t>
      </w:r>
      <w:proofErr w:type="spellStart"/>
      <w:r w:rsidRPr="009E2B4A">
        <w:rPr>
          <w:rStyle w:val="HTMLKodu"/>
          <w:rFonts w:ascii="Tahoma" w:hAnsi="Tahoma" w:cs="Tahoma"/>
          <w:b/>
          <w:bCs/>
          <w:color w:val="000000"/>
          <w:sz w:val="22"/>
          <w:szCs w:val="22"/>
          <w:bdr w:val="none" w:sz="0" w:space="0" w:color="auto" w:frame="1"/>
        </w:rPr>
        <w:t>article</w:t>
      </w:r>
      <w:proofErr w:type="spellEnd"/>
      <w:r w:rsidRPr="009E2B4A">
        <w:rPr>
          <w:rStyle w:val="HTMLKodu"/>
          <w:rFonts w:ascii="Tahoma" w:hAnsi="Tahoma" w:cs="Tahoma"/>
          <w:b/>
          <w:bCs/>
          <w:color w:val="000000"/>
          <w:sz w:val="22"/>
          <w:szCs w:val="22"/>
          <w:bdr w:val="none" w:sz="0" w:space="0" w:color="auto" w:frame="1"/>
        </w:rPr>
        <w:t>&gt;</w:t>
      </w:r>
      <w:r w:rsidRPr="009E2B4A">
        <w:rPr>
          <w:rFonts w:ascii="Tahoma" w:hAnsi="Tahoma" w:cs="Tahoma"/>
          <w:color w:val="000000"/>
          <w:sz w:val="22"/>
          <w:szCs w:val="22"/>
        </w:rPr>
        <w:t xml:space="preserve">. </w:t>
      </w:r>
      <w:proofErr w:type="spellStart"/>
      <w:r w:rsidRPr="009E2B4A">
        <w:rPr>
          <w:rFonts w:ascii="Tahoma" w:hAnsi="Tahoma" w:cs="Tahoma"/>
          <w:color w:val="000000"/>
          <w:sz w:val="22"/>
          <w:szCs w:val="22"/>
        </w:rPr>
        <w:t>Otherwise</w:t>
      </w:r>
      <w:proofErr w:type="spellEnd"/>
      <w:r w:rsidRPr="009E2B4A">
        <w:rPr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 w:rsidRPr="009E2B4A">
        <w:rPr>
          <w:rFonts w:ascii="Tahoma" w:hAnsi="Tahoma" w:cs="Tahoma"/>
          <w:color w:val="000000"/>
          <w:sz w:val="22"/>
          <w:szCs w:val="22"/>
        </w:rPr>
        <w:t>use</w:t>
      </w:r>
      <w:proofErr w:type="spellEnd"/>
      <w:r w:rsidRPr="009E2B4A">
        <w:rPr>
          <w:rFonts w:ascii="Tahoma" w:hAnsi="Tahoma" w:cs="Tahoma"/>
          <w:color w:val="000000"/>
          <w:sz w:val="22"/>
          <w:szCs w:val="22"/>
        </w:rPr>
        <w:t xml:space="preserve"> a </w:t>
      </w:r>
      <w:r w:rsidRPr="009E2B4A">
        <w:rPr>
          <w:rStyle w:val="HTMLKodu"/>
          <w:rFonts w:ascii="Tahoma" w:hAnsi="Tahoma" w:cs="Tahoma"/>
          <w:b/>
          <w:bCs/>
          <w:color w:val="000000"/>
          <w:sz w:val="22"/>
          <w:szCs w:val="22"/>
          <w:bdr w:val="none" w:sz="0" w:space="0" w:color="auto" w:frame="1"/>
        </w:rPr>
        <w:t>&lt;</w:t>
      </w:r>
      <w:proofErr w:type="spellStart"/>
      <w:r w:rsidRPr="009E2B4A">
        <w:rPr>
          <w:rStyle w:val="HTMLKodu"/>
          <w:rFonts w:ascii="Tahoma" w:hAnsi="Tahoma" w:cs="Tahoma"/>
          <w:b/>
          <w:bCs/>
          <w:color w:val="000000"/>
          <w:sz w:val="22"/>
          <w:szCs w:val="22"/>
          <w:bdr w:val="none" w:sz="0" w:space="0" w:color="auto" w:frame="1"/>
        </w:rPr>
        <w:t>section</w:t>
      </w:r>
      <w:proofErr w:type="spellEnd"/>
      <w:r w:rsidRPr="009E2B4A">
        <w:rPr>
          <w:rStyle w:val="HTMLKodu"/>
          <w:rFonts w:ascii="Tahoma" w:hAnsi="Tahoma" w:cs="Tahoma"/>
          <w:b/>
          <w:bCs/>
          <w:color w:val="000000"/>
          <w:sz w:val="22"/>
          <w:szCs w:val="22"/>
          <w:bdr w:val="none" w:sz="0" w:space="0" w:color="auto" w:frame="1"/>
        </w:rPr>
        <w:t>&gt;</w:t>
      </w:r>
      <w:r w:rsidRPr="009E2B4A">
        <w:rPr>
          <w:rFonts w:ascii="Tahoma" w:hAnsi="Tahoma" w:cs="Tahoma"/>
          <w:color w:val="000000"/>
          <w:sz w:val="22"/>
          <w:szCs w:val="22"/>
        </w:rPr>
        <w:t>.</w:t>
      </w:r>
    </w:p>
    <w:p w:rsidR="00A01C22" w:rsidRPr="009E2B4A" w:rsidRDefault="00A01C22" w:rsidP="00A01C22">
      <w:pPr>
        <w:pStyle w:val="NormalWeb"/>
        <w:shd w:val="clear" w:color="auto" w:fill="FFFFFF"/>
        <w:spacing w:before="0" w:beforeAutospacing="0"/>
        <w:textAlignment w:val="baseline"/>
        <w:rPr>
          <w:rFonts w:ascii="Tahoma" w:hAnsi="Tahoma" w:cs="Tahoma"/>
          <w:color w:val="242729"/>
          <w:sz w:val="22"/>
          <w:szCs w:val="22"/>
        </w:rPr>
      </w:pPr>
      <w:proofErr w:type="spellStart"/>
      <w:r w:rsidRPr="009E2B4A">
        <w:rPr>
          <w:rFonts w:ascii="Tahoma" w:hAnsi="Tahoma" w:cs="Tahoma"/>
          <w:color w:val="242729"/>
          <w:sz w:val="22"/>
          <w:szCs w:val="22"/>
        </w:rPr>
        <w:t>Actually</w:t>
      </w:r>
      <w:proofErr w:type="spellEnd"/>
      <w:r w:rsidRPr="009E2B4A">
        <w:rPr>
          <w:rFonts w:ascii="Tahoma" w:hAnsi="Tahoma" w:cs="Tahoma"/>
          <w:color w:val="242729"/>
          <w:sz w:val="22"/>
          <w:szCs w:val="22"/>
        </w:rPr>
        <w:t xml:space="preserve">, </w:t>
      </w:r>
      <w:proofErr w:type="spellStart"/>
      <w:r w:rsidRPr="009E2B4A">
        <w:rPr>
          <w:rFonts w:ascii="Tahoma" w:hAnsi="Tahoma" w:cs="Tahoma"/>
          <w:color w:val="242729"/>
          <w:sz w:val="22"/>
          <w:szCs w:val="22"/>
        </w:rPr>
        <w:t>you</w:t>
      </w:r>
      <w:proofErr w:type="spellEnd"/>
      <w:r w:rsidRPr="009E2B4A">
        <w:rPr>
          <w:rFonts w:ascii="Tahoma" w:hAnsi="Tahoma" w:cs="Tahoma"/>
          <w:color w:val="242729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242729"/>
          <w:sz w:val="22"/>
          <w:szCs w:val="22"/>
        </w:rPr>
        <w:t>are</w:t>
      </w:r>
      <w:proofErr w:type="spellEnd"/>
      <w:r w:rsidRPr="009E2B4A">
        <w:rPr>
          <w:rFonts w:ascii="Tahoma" w:hAnsi="Tahoma" w:cs="Tahoma"/>
          <w:color w:val="242729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242729"/>
          <w:sz w:val="22"/>
          <w:szCs w:val="22"/>
        </w:rPr>
        <w:t>quite</w:t>
      </w:r>
      <w:proofErr w:type="spellEnd"/>
      <w:r w:rsidRPr="009E2B4A">
        <w:rPr>
          <w:rFonts w:ascii="Tahoma" w:hAnsi="Tahoma" w:cs="Tahoma"/>
          <w:color w:val="242729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242729"/>
          <w:sz w:val="22"/>
          <w:szCs w:val="22"/>
        </w:rPr>
        <w:t>right</w:t>
      </w:r>
      <w:proofErr w:type="spellEnd"/>
      <w:r w:rsidRPr="009E2B4A">
        <w:rPr>
          <w:rFonts w:ascii="Tahoma" w:hAnsi="Tahoma" w:cs="Tahoma"/>
          <w:color w:val="242729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242729"/>
          <w:sz w:val="22"/>
          <w:szCs w:val="22"/>
        </w:rPr>
        <w:t>when</w:t>
      </w:r>
      <w:proofErr w:type="spellEnd"/>
      <w:r w:rsidRPr="009E2B4A">
        <w:rPr>
          <w:rFonts w:ascii="Tahoma" w:hAnsi="Tahoma" w:cs="Tahoma"/>
          <w:color w:val="242729"/>
          <w:sz w:val="22"/>
          <w:szCs w:val="22"/>
        </w:rPr>
        <w:t xml:space="preserve"> it </w:t>
      </w:r>
      <w:proofErr w:type="spellStart"/>
      <w:r w:rsidRPr="009E2B4A">
        <w:rPr>
          <w:rFonts w:ascii="Tahoma" w:hAnsi="Tahoma" w:cs="Tahoma"/>
          <w:color w:val="242729"/>
          <w:sz w:val="22"/>
          <w:szCs w:val="22"/>
        </w:rPr>
        <w:t>comes</w:t>
      </w:r>
      <w:proofErr w:type="spellEnd"/>
      <w:r w:rsidRPr="009E2B4A">
        <w:rPr>
          <w:rFonts w:ascii="Tahoma" w:hAnsi="Tahoma" w:cs="Tahoma"/>
          <w:color w:val="242729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242729"/>
          <w:sz w:val="22"/>
          <w:szCs w:val="22"/>
        </w:rPr>
        <w:t>to</w:t>
      </w:r>
      <w:proofErr w:type="spellEnd"/>
      <w:r w:rsidRPr="009E2B4A">
        <w:rPr>
          <w:rFonts w:ascii="Tahoma" w:hAnsi="Tahoma" w:cs="Tahoma"/>
          <w:color w:val="242729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242729"/>
          <w:sz w:val="22"/>
          <w:szCs w:val="22"/>
        </w:rPr>
        <w:t>header</w:t>
      </w:r>
      <w:proofErr w:type="spellEnd"/>
      <w:r w:rsidRPr="009E2B4A">
        <w:rPr>
          <w:rFonts w:ascii="Tahoma" w:hAnsi="Tahoma" w:cs="Tahoma"/>
          <w:color w:val="242729"/>
          <w:sz w:val="22"/>
          <w:szCs w:val="22"/>
        </w:rPr>
        <w:t>/</w:t>
      </w:r>
      <w:proofErr w:type="spellStart"/>
      <w:r w:rsidRPr="009E2B4A">
        <w:rPr>
          <w:rFonts w:ascii="Tahoma" w:hAnsi="Tahoma" w:cs="Tahoma"/>
          <w:color w:val="242729"/>
          <w:sz w:val="22"/>
          <w:szCs w:val="22"/>
        </w:rPr>
        <w:t>footer</w:t>
      </w:r>
      <w:proofErr w:type="spellEnd"/>
      <w:r w:rsidRPr="009E2B4A">
        <w:rPr>
          <w:rFonts w:ascii="Tahoma" w:hAnsi="Tahoma" w:cs="Tahoma"/>
          <w:color w:val="242729"/>
          <w:sz w:val="22"/>
          <w:szCs w:val="22"/>
        </w:rPr>
        <w:t xml:space="preserve">. </w:t>
      </w:r>
      <w:proofErr w:type="spellStart"/>
      <w:r w:rsidRPr="009E2B4A">
        <w:rPr>
          <w:rFonts w:ascii="Tahoma" w:hAnsi="Tahoma" w:cs="Tahoma"/>
          <w:color w:val="242729"/>
          <w:sz w:val="22"/>
          <w:szCs w:val="22"/>
        </w:rPr>
        <w:t>Here</w:t>
      </w:r>
      <w:proofErr w:type="spellEnd"/>
      <w:r w:rsidRPr="009E2B4A">
        <w:rPr>
          <w:rFonts w:ascii="Tahoma" w:hAnsi="Tahoma" w:cs="Tahoma"/>
          <w:color w:val="242729"/>
          <w:sz w:val="22"/>
          <w:szCs w:val="22"/>
        </w:rPr>
        <w:t xml:space="preserve"> is </w:t>
      </w:r>
      <w:proofErr w:type="spellStart"/>
      <w:r w:rsidRPr="009E2B4A">
        <w:rPr>
          <w:rFonts w:ascii="Tahoma" w:hAnsi="Tahoma" w:cs="Tahoma"/>
          <w:color w:val="242729"/>
          <w:sz w:val="22"/>
          <w:szCs w:val="22"/>
        </w:rPr>
        <w:t>some</w:t>
      </w:r>
      <w:proofErr w:type="spellEnd"/>
      <w:r w:rsidRPr="009E2B4A">
        <w:rPr>
          <w:rFonts w:ascii="Tahoma" w:hAnsi="Tahoma" w:cs="Tahoma"/>
          <w:color w:val="242729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242729"/>
          <w:sz w:val="22"/>
          <w:szCs w:val="22"/>
        </w:rPr>
        <w:t>basic</w:t>
      </w:r>
      <w:proofErr w:type="spellEnd"/>
      <w:r w:rsidRPr="009E2B4A">
        <w:rPr>
          <w:rFonts w:ascii="Tahoma" w:hAnsi="Tahoma" w:cs="Tahoma"/>
          <w:color w:val="242729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242729"/>
          <w:sz w:val="22"/>
          <w:szCs w:val="22"/>
        </w:rPr>
        <w:t>information</w:t>
      </w:r>
      <w:proofErr w:type="spellEnd"/>
      <w:r w:rsidRPr="009E2B4A">
        <w:rPr>
          <w:rFonts w:ascii="Tahoma" w:hAnsi="Tahoma" w:cs="Tahoma"/>
          <w:color w:val="242729"/>
          <w:sz w:val="22"/>
          <w:szCs w:val="22"/>
        </w:rPr>
        <w:t xml:space="preserve"> on </w:t>
      </w:r>
      <w:proofErr w:type="spellStart"/>
      <w:r w:rsidRPr="009E2B4A">
        <w:rPr>
          <w:rFonts w:ascii="Tahoma" w:hAnsi="Tahoma" w:cs="Tahoma"/>
          <w:color w:val="242729"/>
          <w:sz w:val="22"/>
          <w:szCs w:val="22"/>
        </w:rPr>
        <w:t>how</w:t>
      </w:r>
      <w:proofErr w:type="spellEnd"/>
      <w:r w:rsidRPr="009E2B4A">
        <w:rPr>
          <w:rFonts w:ascii="Tahoma" w:hAnsi="Tahoma" w:cs="Tahoma"/>
          <w:color w:val="242729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242729"/>
          <w:sz w:val="22"/>
          <w:szCs w:val="22"/>
        </w:rPr>
        <w:t>each</w:t>
      </w:r>
      <w:proofErr w:type="spellEnd"/>
      <w:r w:rsidRPr="009E2B4A">
        <w:rPr>
          <w:rFonts w:ascii="Tahoma" w:hAnsi="Tahoma" w:cs="Tahoma"/>
          <w:color w:val="242729"/>
          <w:sz w:val="22"/>
          <w:szCs w:val="22"/>
        </w:rPr>
        <w:t xml:space="preserve"> of </w:t>
      </w:r>
      <w:proofErr w:type="spellStart"/>
      <w:r w:rsidRPr="009E2B4A">
        <w:rPr>
          <w:rFonts w:ascii="Tahoma" w:hAnsi="Tahoma" w:cs="Tahoma"/>
          <w:color w:val="242729"/>
          <w:sz w:val="22"/>
          <w:szCs w:val="22"/>
        </w:rPr>
        <w:t>the</w:t>
      </w:r>
      <w:proofErr w:type="spellEnd"/>
      <w:r w:rsidRPr="009E2B4A">
        <w:rPr>
          <w:rFonts w:ascii="Tahoma" w:hAnsi="Tahoma" w:cs="Tahoma"/>
          <w:color w:val="242729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242729"/>
          <w:sz w:val="22"/>
          <w:szCs w:val="22"/>
        </w:rPr>
        <w:t>major</w:t>
      </w:r>
      <w:proofErr w:type="spellEnd"/>
      <w:r w:rsidRPr="009E2B4A">
        <w:rPr>
          <w:rFonts w:ascii="Tahoma" w:hAnsi="Tahoma" w:cs="Tahoma"/>
          <w:color w:val="242729"/>
          <w:sz w:val="22"/>
          <w:szCs w:val="22"/>
        </w:rPr>
        <w:t xml:space="preserve"> HTML5 </w:t>
      </w:r>
      <w:proofErr w:type="spellStart"/>
      <w:r w:rsidRPr="009E2B4A">
        <w:rPr>
          <w:rFonts w:ascii="Tahoma" w:hAnsi="Tahoma" w:cs="Tahoma"/>
          <w:color w:val="242729"/>
          <w:sz w:val="22"/>
          <w:szCs w:val="22"/>
        </w:rPr>
        <w:t>tags</w:t>
      </w:r>
      <w:proofErr w:type="spellEnd"/>
      <w:r w:rsidRPr="009E2B4A">
        <w:rPr>
          <w:rFonts w:ascii="Tahoma" w:hAnsi="Tahoma" w:cs="Tahoma"/>
          <w:color w:val="242729"/>
          <w:sz w:val="22"/>
          <w:szCs w:val="22"/>
        </w:rPr>
        <w:t xml:space="preserve"> can/</w:t>
      </w:r>
      <w:proofErr w:type="spellStart"/>
      <w:r w:rsidRPr="009E2B4A">
        <w:rPr>
          <w:rFonts w:ascii="Tahoma" w:hAnsi="Tahoma" w:cs="Tahoma"/>
          <w:color w:val="242729"/>
          <w:sz w:val="22"/>
          <w:szCs w:val="22"/>
        </w:rPr>
        <w:t>should</w:t>
      </w:r>
      <w:proofErr w:type="spellEnd"/>
      <w:r w:rsidRPr="009E2B4A">
        <w:rPr>
          <w:rFonts w:ascii="Tahoma" w:hAnsi="Tahoma" w:cs="Tahoma"/>
          <w:color w:val="242729"/>
          <w:sz w:val="22"/>
          <w:szCs w:val="22"/>
        </w:rPr>
        <w:t xml:space="preserve"> be </w:t>
      </w:r>
      <w:proofErr w:type="spellStart"/>
      <w:r w:rsidRPr="009E2B4A">
        <w:rPr>
          <w:rFonts w:ascii="Tahoma" w:hAnsi="Tahoma" w:cs="Tahoma"/>
          <w:color w:val="242729"/>
          <w:sz w:val="22"/>
          <w:szCs w:val="22"/>
        </w:rPr>
        <w:t>used</w:t>
      </w:r>
      <w:proofErr w:type="spellEnd"/>
      <w:r w:rsidRPr="009E2B4A">
        <w:rPr>
          <w:rFonts w:ascii="Tahoma" w:hAnsi="Tahoma" w:cs="Tahoma"/>
          <w:color w:val="242729"/>
          <w:sz w:val="22"/>
          <w:szCs w:val="22"/>
        </w:rPr>
        <w:t xml:space="preserve"> (I </w:t>
      </w:r>
      <w:proofErr w:type="spellStart"/>
      <w:r w:rsidRPr="009E2B4A">
        <w:rPr>
          <w:rFonts w:ascii="Tahoma" w:hAnsi="Tahoma" w:cs="Tahoma"/>
          <w:color w:val="242729"/>
          <w:sz w:val="22"/>
          <w:szCs w:val="22"/>
        </w:rPr>
        <w:t>suggest</w:t>
      </w:r>
      <w:proofErr w:type="spellEnd"/>
      <w:r w:rsidRPr="009E2B4A">
        <w:rPr>
          <w:rFonts w:ascii="Tahoma" w:hAnsi="Tahoma" w:cs="Tahoma"/>
          <w:color w:val="242729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242729"/>
          <w:sz w:val="22"/>
          <w:szCs w:val="22"/>
        </w:rPr>
        <w:t>reading</w:t>
      </w:r>
      <w:proofErr w:type="spellEnd"/>
      <w:r w:rsidRPr="009E2B4A">
        <w:rPr>
          <w:rFonts w:ascii="Tahoma" w:hAnsi="Tahoma" w:cs="Tahoma"/>
          <w:color w:val="242729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242729"/>
          <w:sz w:val="22"/>
          <w:szCs w:val="22"/>
        </w:rPr>
        <w:t>the</w:t>
      </w:r>
      <w:proofErr w:type="spellEnd"/>
      <w:r w:rsidRPr="009E2B4A">
        <w:rPr>
          <w:rFonts w:ascii="Tahoma" w:hAnsi="Tahoma" w:cs="Tahoma"/>
          <w:color w:val="242729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242729"/>
          <w:sz w:val="22"/>
          <w:szCs w:val="22"/>
        </w:rPr>
        <w:t>full</w:t>
      </w:r>
      <w:proofErr w:type="spellEnd"/>
      <w:r w:rsidRPr="009E2B4A">
        <w:rPr>
          <w:rFonts w:ascii="Tahoma" w:hAnsi="Tahoma" w:cs="Tahoma"/>
          <w:color w:val="242729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242729"/>
          <w:sz w:val="22"/>
          <w:szCs w:val="22"/>
        </w:rPr>
        <w:t>source</w:t>
      </w:r>
      <w:proofErr w:type="spellEnd"/>
      <w:r w:rsidRPr="009E2B4A">
        <w:rPr>
          <w:rFonts w:ascii="Tahoma" w:hAnsi="Tahoma" w:cs="Tahoma"/>
          <w:color w:val="242729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242729"/>
          <w:sz w:val="22"/>
          <w:szCs w:val="22"/>
        </w:rPr>
        <w:t>linked</w:t>
      </w:r>
      <w:proofErr w:type="spellEnd"/>
      <w:r w:rsidRPr="009E2B4A">
        <w:rPr>
          <w:rFonts w:ascii="Tahoma" w:hAnsi="Tahoma" w:cs="Tahoma"/>
          <w:color w:val="242729"/>
          <w:sz w:val="22"/>
          <w:szCs w:val="22"/>
        </w:rPr>
        <w:t xml:space="preserve"> at </w:t>
      </w:r>
      <w:proofErr w:type="spellStart"/>
      <w:r w:rsidRPr="009E2B4A">
        <w:rPr>
          <w:rFonts w:ascii="Tahoma" w:hAnsi="Tahoma" w:cs="Tahoma"/>
          <w:color w:val="242729"/>
          <w:sz w:val="22"/>
          <w:szCs w:val="22"/>
        </w:rPr>
        <w:t>the</w:t>
      </w:r>
      <w:proofErr w:type="spellEnd"/>
      <w:r w:rsidRPr="009E2B4A">
        <w:rPr>
          <w:rFonts w:ascii="Tahoma" w:hAnsi="Tahoma" w:cs="Tahoma"/>
          <w:color w:val="242729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242729"/>
          <w:sz w:val="22"/>
          <w:szCs w:val="22"/>
        </w:rPr>
        <w:t>bottom</w:t>
      </w:r>
      <w:proofErr w:type="spellEnd"/>
      <w:r w:rsidRPr="009E2B4A">
        <w:rPr>
          <w:rFonts w:ascii="Tahoma" w:hAnsi="Tahoma" w:cs="Tahoma"/>
          <w:color w:val="242729"/>
          <w:sz w:val="22"/>
          <w:szCs w:val="22"/>
        </w:rPr>
        <w:t>):</w:t>
      </w:r>
    </w:p>
    <w:p w:rsidR="00A01C22" w:rsidRPr="009E2B4A" w:rsidRDefault="00A01C22" w:rsidP="00A01C22">
      <w:pPr>
        <w:pStyle w:val="NormalWeb"/>
        <w:shd w:val="clear" w:color="auto" w:fill="FFFFFF"/>
        <w:spacing w:before="0" w:beforeAutospacing="0" w:after="0"/>
        <w:textAlignment w:val="baseline"/>
        <w:rPr>
          <w:rFonts w:ascii="Tahoma" w:hAnsi="Tahoma" w:cs="Tahoma"/>
          <w:sz w:val="22"/>
          <w:szCs w:val="22"/>
        </w:rPr>
      </w:pPr>
      <w:proofErr w:type="spellStart"/>
      <w:r w:rsidRPr="009E2B4A">
        <w:rPr>
          <w:rStyle w:val="Vurgu"/>
          <w:rFonts w:ascii="Tahoma" w:eastAsiaTheme="majorEastAsia" w:hAnsi="Tahoma" w:cs="Tahoma"/>
          <w:b/>
          <w:bCs/>
          <w:sz w:val="22"/>
          <w:szCs w:val="22"/>
          <w:bdr w:val="none" w:sz="0" w:space="0" w:color="auto" w:frame="1"/>
        </w:rPr>
        <w:t>section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 – </w:t>
      </w:r>
      <w:proofErr w:type="spellStart"/>
      <w:r w:rsidRPr="009E2B4A">
        <w:rPr>
          <w:rFonts w:ascii="Tahoma" w:hAnsi="Tahoma" w:cs="Tahoma"/>
          <w:sz w:val="22"/>
          <w:szCs w:val="22"/>
        </w:rPr>
        <w:t>Used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for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grouping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together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thematically</w:t>
      </w:r>
      <w:proofErr w:type="spellEnd"/>
      <w:r w:rsidRPr="009E2B4A">
        <w:rPr>
          <w:rFonts w:ascii="Tahoma" w:hAnsi="Tahoma" w:cs="Tahoma"/>
          <w:sz w:val="22"/>
          <w:szCs w:val="22"/>
        </w:rPr>
        <w:t>-</w:t>
      </w:r>
      <w:proofErr w:type="spellStart"/>
      <w:r w:rsidRPr="009E2B4A">
        <w:rPr>
          <w:rFonts w:ascii="Tahoma" w:hAnsi="Tahoma" w:cs="Tahoma"/>
          <w:sz w:val="22"/>
          <w:szCs w:val="22"/>
        </w:rPr>
        <w:t>related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content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. </w:t>
      </w:r>
      <w:proofErr w:type="spellStart"/>
      <w:r w:rsidRPr="009E2B4A">
        <w:rPr>
          <w:rFonts w:ascii="Tahoma" w:hAnsi="Tahoma" w:cs="Tahoma"/>
          <w:sz w:val="22"/>
          <w:szCs w:val="22"/>
        </w:rPr>
        <w:t>Sounds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like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a </w:t>
      </w:r>
      <w:proofErr w:type="spellStart"/>
      <w:r w:rsidRPr="009E2B4A">
        <w:rPr>
          <w:rFonts w:ascii="Tahoma" w:hAnsi="Tahoma" w:cs="Tahoma"/>
          <w:sz w:val="22"/>
          <w:szCs w:val="22"/>
        </w:rPr>
        <w:t>div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element, but </w:t>
      </w:r>
      <w:proofErr w:type="spellStart"/>
      <w:r w:rsidRPr="009E2B4A">
        <w:rPr>
          <w:rFonts w:ascii="Tahoma" w:hAnsi="Tahoma" w:cs="Tahoma"/>
          <w:sz w:val="22"/>
          <w:szCs w:val="22"/>
        </w:rPr>
        <w:t>it’s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not. </w:t>
      </w:r>
      <w:proofErr w:type="spellStart"/>
      <w:r w:rsidRPr="009E2B4A">
        <w:rPr>
          <w:rFonts w:ascii="Tahoma" w:hAnsi="Tahoma" w:cs="Tahoma"/>
          <w:sz w:val="22"/>
          <w:szCs w:val="22"/>
        </w:rPr>
        <w:t>The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div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has no </w:t>
      </w:r>
      <w:proofErr w:type="spellStart"/>
      <w:r w:rsidRPr="009E2B4A">
        <w:rPr>
          <w:rFonts w:ascii="Tahoma" w:hAnsi="Tahoma" w:cs="Tahoma"/>
          <w:sz w:val="22"/>
          <w:szCs w:val="22"/>
        </w:rPr>
        <w:t>semantic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meaning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. </w:t>
      </w:r>
      <w:proofErr w:type="spellStart"/>
      <w:r w:rsidRPr="009E2B4A">
        <w:rPr>
          <w:rFonts w:ascii="Tahoma" w:hAnsi="Tahoma" w:cs="Tahoma"/>
          <w:sz w:val="22"/>
          <w:szCs w:val="22"/>
        </w:rPr>
        <w:t>Before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replacing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all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your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div’s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with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section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elements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9E2B4A">
        <w:rPr>
          <w:rFonts w:ascii="Tahoma" w:hAnsi="Tahoma" w:cs="Tahoma"/>
          <w:sz w:val="22"/>
          <w:szCs w:val="22"/>
        </w:rPr>
        <w:t>always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ask </w:t>
      </w:r>
      <w:proofErr w:type="spellStart"/>
      <w:r w:rsidRPr="009E2B4A">
        <w:rPr>
          <w:rFonts w:ascii="Tahoma" w:hAnsi="Tahoma" w:cs="Tahoma"/>
          <w:sz w:val="22"/>
          <w:szCs w:val="22"/>
        </w:rPr>
        <w:t>yourself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: “Is </w:t>
      </w:r>
      <w:proofErr w:type="spellStart"/>
      <w:r w:rsidRPr="009E2B4A">
        <w:rPr>
          <w:rFonts w:ascii="Tahoma" w:hAnsi="Tahoma" w:cs="Tahoma"/>
          <w:sz w:val="22"/>
          <w:szCs w:val="22"/>
        </w:rPr>
        <w:t>all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of </w:t>
      </w:r>
      <w:proofErr w:type="spellStart"/>
      <w:r w:rsidRPr="009E2B4A">
        <w:rPr>
          <w:rFonts w:ascii="Tahoma" w:hAnsi="Tahoma" w:cs="Tahoma"/>
          <w:sz w:val="22"/>
          <w:szCs w:val="22"/>
        </w:rPr>
        <w:t>the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content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related</w:t>
      </w:r>
      <w:proofErr w:type="spellEnd"/>
      <w:r w:rsidRPr="009E2B4A">
        <w:rPr>
          <w:rFonts w:ascii="Tahoma" w:hAnsi="Tahoma" w:cs="Tahoma"/>
          <w:sz w:val="22"/>
          <w:szCs w:val="22"/>
        </w:rPr>
        <w:t>?”</w:t>
      </w:r>
    </w:p>
    <w:p w:rsidR="00A01C22" w:rsidRPr="009E2B4A" w:rsidRDefault="00A01C22" w:rsidP="00A01C22">
      <w:pPr>
        <w:pStyle w:val="NormalWeb"/>
        <w:shd w:val="clear" w:color="auto" w:fill="FFFFFF"/>
        <w:spacing w:before="0" w:beforeAutospacing="0" w:after="0"/>
        <w:textAlignment w:val="baseline"/>
        <w:rPr>
          <w:rFonts w:ascii="Tahoma" w:hAnsi="Tahoma" w:cs="Tahoma"/>
          <w:sz w:val="22"/>
          <w:szCs w:val="22"/>
        </w:rPr>
      </w:pPr>
      <w:proofErr w:type="gramStart"/>
      <w:r w:rsidRPr="009E2B4A">
        <w:rPr>
          <w:rStyle w:val="Vurgu"/>
          <w:rFonts w:ascii="Tahoma" w:eastAsiaTheme="majorEastAsia" w:hAnsi="Tahoma" w:cs="Tahoma"/>
          <w:b/>
          <w:bCs/>
          <w:sz w:val="22"/>
          <w:szCs w:val="22"/>
          <w:bdr w:val="none" w:sz="0" w:space="0" w:color="auto" w:frame="1"/>
        </w:rPr>
        <w:t>aside</w:t>
      </w:r>
      <w:proofErr w:type="gramEnd"/>
      <w:r w:rsidRPr="009E2B4A">
        <w:rPr>
          <w:rFonts w:ascii="Tahoma" w:hAnsi="Tahoma" w:cs="Tahoma"/>
          <w:sz w:val="22"/>
          <w:szCs w:val="22"/>
        </w:rPr>
        <w:t xml:space="preserve"> – </w:t>
      </w:r>
      <w:proofErr w:type="spellStart"/>
      <w:r w:rsidRPr="009E2B4A">
        <w:rPr>
          <w:rFonts w:ascii="Tahoma" w:hAnsi="Tahoma" w:cs="Tahoma"/>
          <w:sz w:val="22"/>
          <w:szCs w:val="22"/>
        </w:rPr>
        <w:t>Used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for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tangentially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related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content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. </w:t>
      </w:r>
      <w:proofErr w:type="spellStart"/>
      <w:r w:rsidRPr="009E2B4A">
        <w:rPr>
          <w:rFonts w:ascii="Tahoma" w:hAnsi="Tahoma" w:cs="Tahoma"/>
          <w:sz w:val="22"/>
          <w:szCs w:val="22"/>
        </w:rPr>
        <w:t>Just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because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some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content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appears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to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the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left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or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right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of </w:t>
      </w:r>
      <w:proofErr w:type="spellStart"/>
      <w:r w:rsidRPr="009E2B4A">
        <w:rPr>
          <w:rFonts w:ascii="Tahoma" w:hAnsi="Tahoma" w:cs="Tahoma"/>
          <w:sz w:val="22"/>
          <w:szCs w:val="22"/>
        </w:rPr>
        <w:t>the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main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content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isn’t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enough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reason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to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use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the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aside element. Ask </w:t>
      </w:r>
      <w:proofErr w:type="spellStart"/>
      <w:r w:rsidRPr="009E2B4A">
        <w:rPr>
          <w:rFonts w:ascii="Tahoma" w:hAnsi="Tahoma" w:cs="Tahoma"/>
          <w:sz w:val="22"/>
          <w:szCs w:val="22"/>
        </w:rPr>
        <w:t>yourself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if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the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content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within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the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aside can be </w:t>
      </w:r>
      <w:proofErr w:type="spellStart"/>
      <w:r w:rsidRPr="009E2B4A">
        <w:rPr>
          <w:rFonts w:ascii="Tahoma" w:hAnsi="Tahoma" w:cs="Tahoma"/>
          <w:sz w:val="22"/>
          <w:szCs w:val="22"/>
        </w:rPr>
        <w:t>removed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without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reducing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the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meaning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of </w:t>
      </w:r>
      <w:proofErr w:type="spellStart"/>
      <w:r w:rsidRPr="009E2B4A">
        <w:rPr>
          <w:rFonts w:ascii="Tahoma" w:hAnsi="Tahoma" w:cs="Tahoma"/>
          <w:sz w:val="22"/>
          <w:szCs w:val="22"/>
        </w:rPr>
        <w:t>the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main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content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. </w:t>
      </w:r>
      <w:proofErr w:type="spellStart"/>
      <w:r w:rsidRPr="009E2B4A">
        <w:rPr>
          <w:rFonts w:ascii="Tahoma" w:hAnsi="Tahoma" w:cs="Tahoma"/>
          <w:sz w:val="22"/>
          <w:szCs w:val="22"/>
        </w:rPr>
        <w:t>Pullquotes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are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an </w:t>
      </w:r>
      <w:proofErr w:type="spellStart"/>
      <w:r w:rsidRPr="009E2B4A">
        <w:rPr>
          <w:rFonts w:ascii="Tahoma" w:hAnsi="Tahoma" w:cs="Tahoma"/>
          <w:sz w:val="22"/>
          <w:szCs w:val="22"/>
        </w:rPr>
        <w:t>example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of </w:t>
      </w:r>
      <w:proofErr w:type="spellStart"/>
      <w:r w:rsidRPr="009E2B4A">
        <w:rPr>
          <w:rFonts w:ascii="Tahoma" w:hAnsi="Tahoma" w:cs="Tahoma"/>
          <w:sz w:val="22"/>
          <w:szCs w:val="22"/>
        </w:rPr>
        <w:t>tangentially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related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content</w:t>
      </w:r>
      <w:proofErr w:type="spellEnd"/>
      <w:r w:rsidRPr="009E2B4A">
        <w:rPr>
          <w:rFonts w:ascii="Tahoma" w:hAnsi="Tahoma" w:cs="Tahoma"/>
          <w:sz w:val="22"/>
          <w:szCs w:val="22"/>
        </w:rPr>
        <w:t>.</w:t>
      </w:r>
    </w:p>
    <w:p w:rsidR="00A01C22" w:rsidRPr="009E2B4A" w:rsidRDefault="00A01C22" w:rsidP="00A01C22">
      <w:pPr>
        <w:pStyle w:val="NormalWeb"/>
        <w:shd w:val="clear" w:color="auto" w:fill="FFFFFF"/>
        <w:spacing w:before="0" w:beforeAutospacing="0" w:after="0"/>
        <w:textAlignment w:val="baseline"/>
        <w:rPr>
          <w:rFonts w:ascii="Tahoma" w:hAnsi="Tahoma" w:cs="Tahoma"/>
          <w:sz w:val="22"/>
          <w:szCs w:val="22"/>
        </w:rPr>
      </w:pPr>
      <w:proofErr w:type="spellStart"/>
      <w:r w:rsidRPr="009E2B4A">
        <w:rPr>
          <w:rStyle w:val="Vurgu"/>
          <w:rFonts w:ascii="Tahoma" w:eastAsiaTheme="majorEastAsia" w:hAnsi="Tahoma" w:cs="Tahoma"/>
          <w:b/>
          <w:bCs/>
          <w:sz w:val="22"/>
          <w:szCs w:val="22"/>
          <w:bdr w:val="none" w:sz="0" w:space="0" w:color="auto" w:frame="1"/>
        </w:rPr>
        <w:t>header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 – </w:t>
      </w:r>
      <w:proofErr w:type="spellStart"/>
      <w:r w:rsidRPr="009E2B4A">
        <w:rPr>
          <w:rFonts w:ascii="Tahoma" w:hAnsi="Tahoma" w:cs="Tahoma"/>
          <w:sz w:val="22"/>
          <w:szCs w:val="22"/>
        </w:rPr>
        <w:t>There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is a </w:t>
      </w:r>
      <w:proofErr w:type="spellStart"/>
      <w:r w:rsidRPr="009E2B4A">
        <w:rPr>
          <w:rFonts w:ascii="Tahoma" w:hAnsi="Tahoma" w:cs="Tahoma"/>
          <w:sz w:val="22"/>
          <w:szCs w:val="22"/>
        </w:rPr>
        <w:t>crucial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difference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between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the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header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element </w:t>
      </w:r>
      <w:proofErr w:type="spellStart"/>
      <w:r w:rsidRPr="009E2B4A">
        <w:rPr>
          <w:rFonts w:ascii="Tahoma" w:hAnsi="Tahoma" w:cs="Tahoma"/>
          <w:sz w:val="22"/>
          <w:szCs w:val="22"/>
        </w:rPr>
        <w:t>and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the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general </w:t>
      </w:r>
      <w:proofErr w:type="spellStart"/>
      <w:r w:rsidRPr="009E2B4A">
        <w:rPr>
          <w:rFonts w:ascii="Tahoma" w:hAnsi="Tahoma" w:cs="Tahoma"/>
          <w:sz w:val="22"/>
          <w:szCs w:val="22"/>
        </w:rPr>
        <w:t>accepted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usage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of </w:t>
      </w:r>
      <w:proofErr w:type="spellStart"/>
      <w:r w:rsidRPr="009E2B4A">
        <w:rPr>
          <w:rFonts w:ascii="Tahoma" w:hAnsi="Tahoma" w:cs="Tahoma"/>
          <w:sz w:val="22"/>
          <w:szCs w:val="22"/>
        </w:rPr>
        <w:t>header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(</w:t>
      </w:r>
      <w:proofErr w:type="spellStart"/>
      <w:r w:rsidRPr="009E2B4A">
        <w:rPr>
          <w:rFonts w:ascii="Tahoma" w:hAnsi="Tahoma" w:cs="Tahoma"/>
          <w:sz w:val="22"/>
          <w:szCs w:val="22"/>
        </w:rPr>
        <w:t>or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masthead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). </w:t>
      </w:r>
      <w:proofErr w:type="spellStart"/>
      <w:r w:rsidRPr="009E2B4A">
        <w:rPr>
          <w:rFonts w:ascii="Tahoma" w:hAnsi="Tahoma" w:cs="Tahoma"/>
          <w:sz w:val="22"/>
          <w:szCs w:val="22"/>
        </w:rPr>
        <w:t>There’s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usually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only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one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header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or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‘</w:t>
      </w:r>
      <w:proofErr w:type="spellStart"/>
      <w:r w:rsidRPr="009E2B4A">
        <w:rPr>
          <w:rFonts w:ascii="Tahoma" w:hAnsi="Tahoma" w:cs="Tahoma"/>
          <w:sz w:val="22"/>
          <w:szCs w:val="22"/>
        </w:rPr>
        <w:t>masthead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’ in a </w:t>
      </w:r>
      <w:proofErr w:type="spellStart"/>
      <w:r w:rsidRPr="009E2B4A">
        <w:rPr>
          <w:rFonts w:ascii="Tahoma" w:hAnsi="Tahoma" w:cs="Tahoma"/>
          <w:sz w:val="22"/>
          <w:szCs w:val="22"/>
        </w:rPr>
        <w:t>page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. </w:t>
      </w:r>
      <w:proofErr w:type="spellStart"/>
      <w:r w:rsidRPr="009E2B4A">
        <w:rPr>
          <w:rFonts w:ascii="Tahoma" w:hAnsi="Tahoma" w:cs="Tahoma"/>
          <w:sz w:val="22"/>
          <w:szCs w:val="22"/>
        </w:rPr>
        <w:t>In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HTML5 </w:t>
      </w:r>
      <w:proofErr w:type="spellStart"/>
      <w:r w:rsidRPr="009E2B4A">
        <w:rPr>
          <w:rFonts w:ascii="Tahoma" w:hAnsi="Tahoma" w:cs="Tahoma"/>
          <w:sz w:val="22"/>
          <w:szCs w:val="22"/>
        </w:rPr>
        <w:t>you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can </w:t>
      </w:r>
      <w:proofErr w:type="spellStart"/>
      <w:r w:rsidRPr="009E2B4A">
        <w:rPr>
          <w:rFonts w:ascii="Tahoma" w:hAnsi="Tahoma" w:cs="Tahoma"/>
          <w:sz w:val="22"/>
          <w:szCs w:val="22"/>
        </w:rPr>
        <w:t>have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as </w:t>
      </w:r>
      <w:proofErr w:type="spellStart"/>
      <w:r w:rsidRPr="009E2B4A">
        <w:rPr>
          <w:rFonts w:ascii="Tahoma" w:hAnsi="Tahoma" w:cs="Tahoma"/>
          <w:sz w:val="22"/>
          <w:szCs w:val="22"/>
        </w:rPr>
        <w:t>many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as </w:t>
      </w:r>
      <w:proofErr w:type="spellStart"/>
      <w:r w:rsidRPr="009E2B4A">
        <w:rPr>
          <w:rFonts w:ascii="Tahoma" w:hAnsi="Tahoma" w:cs="Tahoma"/>
          <w:sz w:val="22"/>
          <w:szCs w:val="22"/>
        </w:rPr>
        <w:t>you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want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. </w:t>
      </w:r>
      <w:proofErr w:type="spellStart"/>
      <w:r w:rsidRPr="009E2B4A">
        <w:rPr>
          <w:rFonts w:ascii="Tahoma" w:hAnsi="Tahoma" w:cs="Tahoma"/>
          <w:sz w:val="22"/>
          <w:szCs w:val="22"/>
        </w:rPr>
        <w:t>The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spec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defines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it as “a </w:t>
      </w:r>
      <w:proofErr w:type="spellStart"/>
      <w:r w:rsidRPr="009E2B4A">
        <w:rPr>
          <w:rFonts w:ascii="Tahoma" w:hAnsi="Tahoma" w:cs="Tahoma"/>
          <w:sz w:val="22"/>
          <w:szCs w:val="22"/>
        </w:rPr>
        <w:t>group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of </w:t>
      </w:r>
      <w:proofErr w:type="spellStart"/>
      <w:r w:rsidRPr="009E2B4A">
        <w:rPr>
          <w:rFonts w:ascii="Tahoma" w:hAnsi="Tahoma" w:cs="Tahoma"/>
          <w:sz w:val="22"/>
          <w:szCs w:val="22"/>
        </w:rPr>
        <w:t>introductory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or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navigational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aids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”. </w:t>
      </w:r>
      <w:proofErr w:type="spellStart"/>
      <w:r w:rsidRPr="009E2B4A">
        <w:rPr>
          <w:rFonts w:ascii="Tahoma" w:hAnsi="Tahoma" w:cs="Tahoma"/>
          <w:sz w:val="22"/>
          <w:szCs w:val="22"/>
        </w:rPr>
        <w:t>You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can </w:t>
      </w:r>
      <w:proofErr w:type="spellStart"/>
      <w:r w:rsidRPr="009E2B4A">
        <w:rPr>
          <w:rFonts w:ascii="Tahoma" w:hAnsi="Tahoma" w:cs="Tahoma"/>
          <w:sz w:val="22"/>
          <w:szCs w:val="22"/>
        </w:rPr>
        <w:t>use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a </w:t>
      </w:r>
      <w:proofErr w:type="spellStart"/>
      <w:r w:rsidRPr="009E2B4A">
        <w:rPr>
          <w:rFonts w:ascii="Tahoma" w:hAnsi="Tahoma" w:cs="Tahoma"/>
          <w:sz w:val="22"/>
          <w:szCs w:val="22"/>
        </w:rPr>
        <w:t>header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in </w:t>
      </w:r>
      <w:proofErr w:type="spellStart"/>
      <w:r w:rsidRPr="009E2B4A">
        <w:rPr>
          <w:rFonts w:ascii="Tahoma" w:hAnsi="Tahoma" w:cs="Tahoma"/>
          <w:sz w:val="22"/>
          <w:szCs w:val="22"/>
        </w:rPr>
        <w:t>any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section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on </w:t>
      </w:r>
      <w:proofErr w:type="spellStart"/>
      <w:r w:rsidRPr="009E2B4A">
        <w:rPr>
          <w:rFonts w:ascii="Tahoma" w:hAnsi="Tahoma" w:cs="Tahoma"/>
          <w:sz w:val="22"/>
          <w:szCs w:val="22"/>
        </w:rPr>
        <w:t>your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site. </w:t>
      </w:r>
      <w:proofErr w:type="spellStart"/>
      <w:r w:rsidRPr="009E2B4A">
        <w:rPr>
          <w:rFonts w:ascii="Tahoma" w:hAnsi="Tahoma" w:cs="Tahoma"/>
          <w:sz w:val="22"/>
          <w:szCs w:val="22"/>
        </w:rPr>
        <w:t>In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fact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9E2B4A">
        <w:rPr>
          <w:rFonts w:ascii="Tahoma" w:hAnsi="Tahoma" w:cs="Tahoma"/>
          <w:sz w:val="22"/>
          <w:szCs w:val="22"/>
        </w:rPr>
        <w:t>you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probably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should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use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a </w:t>
      </w:r>
      <w:proofErr w:type="spellStart"/>
      <w:r w:rsidRPr="009E2B4A">
        <w:rPr>
          <w:rFonts w:ascii="Tahoma" w:hAnsi="Tahoma" w:cs="Tahoma"/>
          <w:sz w:val="22"/>
          <w:szCs w:val="22"/>
        </w:rPr>
        <w:t>header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within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most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of </w:t>
      </w:r>
      <w:proofErr w:type="spellStart"/>
      <w:r w:rsidRPr="009E2B4A">
        <w:rPr>
          <w:rFonts w:ascii="Tahoma" w:hAnsi="Tahoma" w:cs="Tahoma"/>
          <w:sz w:val="22"/>
          <w:szCs w:val="22"/>
        </w:rPr>
        <w:t>your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sections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. </w:t>
      </w:r>
      <w:proofErr w:type="spellStart"/>
      <w:r w:rsidRPr="009E2B4A">
        <w:rPr>
          <w:rFonts w:ascii="Tahoma" w:hAnsi="Tahoma" w:cs="Tahoma"/>
          <w:sz w:val="22"/>
          <w:szCs w:val="22"/>
        </w:rPr>
        <w:t>The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spec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describes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the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section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element as “a </w:t>
      </w:r>
      <w:proofErr w:type="spellStart"/>
      <w:r w:rsidRPr="009E2B4A">
        <w:rPr>
          <w:rFonts w:ascii="Tahoma" w:hAnsi="Tahoma" w:cs="Tahoma"/>
          <w:sz w:val="22"/>
          <w:szCs w:val="22"/>
        </w:rPr>
        <w:t>thematic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grouping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of </w:t>
      </w:r>
      <w:proofErr w:type="spellStart"/>
      <w:r w:rsidRPr="009E2B4A">
        <w:rPr>
          <w:rFonts w:ascii="Tahoma" w:hAnsi="Tahoma" w:cs="Tahoma"/>
          <w:sz w:val="22"/>
          <w:szCs w:val="22"/>
        </w:rPr>
        <w:t>content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9E2B4A">
        <w:rPr>
          <w:rFonts w:ascii="Tahoma" w:hAnsi="Tahoma" w:cs="Tahoma"/>
          <w:sz w:val="22"/>
          <w:szCs w:val="22"/>
        </w:rPr>
        <w:t>typically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with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a </w:t>
      </w:r>
      <w:proofErr w:type="spellStart"/>
      <w:r w:rsidRPr="009E2B4A">
        <w:rPr>
          <w:rFonts w:ascii="Tahoma" w:hAnsi="Tahoma" w:cs="Tahoma"/>
          <w:sz w:val="22"/>
          <w:szCs w:val="22"/>
        </w:rPr>
        <w:t>heading</w:t>
      </w:r>
      <w:proofErr w:type="spellEnd"/>
      <w:r w:rsidRPr="009E2B4A">
        <w:rPr>
          <w:rFonts w:ascii="Tahoma" w:hAnsi="Tahoma" w:cs="Tahoma"/>
          <w:sz w:val="22"/>
          <w:szCs w:val="22"/>
        </w:rPr>
        <w:t>.”</w:t>
      </w:r>
    </w:p>
    <w:p w:rsidR="00A01C22" w:rsidRPr="009E2B4A" w:rsidRDefault="00A01C22" w:rsidP="00A01C22">
      <w:pPr>
        <w:pStyle w:val="NormalWeb"/>
        <w:shd w:val="clear" w:color="auto" w:fill="FFFFFF"/>
        <w:spacing w:before="0" w:beforeAutospacing="0" w:after="0"/>
        <w:textAlignment w:val="baseline"/>
        <w:rPr>
          <w:rFonts w:ascii="Tahoma" w:hAnsi="Tahoma" w:cs="Tahoma"/>
          <w:sz w:val="22"/>
          <w:szCs w:val="22"/>
        </w:rPr>
      </w:pPr>
      <w:proofErr w:type="spellStart"/>
      <w:r w:rsidRPr="009E2B4A">
        <w:rPr>
          <w:rStyle w:val="Vurgu"/>
          <w:rFonts w:ascii="Tahoma" w:eastAsiaTheme="majorEastAsia" w:hAnsi="Tahoma" w:cs="Tahoma"/>
          <w:b/>
          <w:bCs/>
          <w:sz w:val="22"/>
          <w:szCs w:val="22"/>
          <w:bdr w:val="none" w:sz="0" w:space="0" w:color="auto" w:frame="1"/>
        </w:rPr>
        <w:t>nav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 – </w:t>
      </w:r>
      <w:proofErr w:type="spellStart"/>
      <w:r w:rsidRPr="009E2B4A">
        <w:rPr>
          <w:rFonts w:ascii="Tahoma" w:hAnsi="Tahoma" w:cs="Tahoma"/>
          <w:sz w:val="22"/>
          <w:szCs w:val="22"/>
        </w:rPr>
        <w:t>Intended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for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major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navigation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information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. A </w:t>
      </w:r>
      <w:proofErr w:type="spellStart"/>
      <w:r w:rsidRPr="009E2B4A">
        <w:rPr>
          <w:rFonts w:ascii="Tahoma" w:hAnsi="Tahoma" w:cs="Tahoma"/>
          <w:sz w:val="22"/>
          <w:szCs w:val="22"/>
        </w:rPr>
        <w:t>group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of </w:t>
      </w:r>
      <w:proofErr w:type="spellStart"/>
      <w:r w:rsidRPr="009E2B4A">
        <w:rPr>
          <w:rFonts w:ascii="Tahoma" w:hAnsi="Tahoma" w:cs="Tahoma"/>
          <w:sz w:val="22"/>
          <w:szCs w:val="22"/>
        </w:rPr>
        <w:t>links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grouped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together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isn’t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enough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reason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to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use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the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nav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element. Site-</w:t>
      </w:r>
      <w:proofErr w:type="spellStart"/>
      <w:r w:rsidRPr="009E2B4A">
        <w:rPr>
          <w:rFonts w:ascii="Tahoma" w:hAnsi="Tahoma" w:cs="Tahoma"/>
          <w:sz w:val="22"/>
          <w:szCs w:val="22"/>
        </w:rPr>
        <w:t>wide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navigation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, on </w:t>
      </w:r>
      <w:proofErr w:type="spellStart"/>
      <w:r w:rsidRPr="009E2B4A">
        <w:rPr>
          <w:rFonts w:ascii="Tahoma" w:hAnsi="Tahoma" w:cs="Tahoma"/>
          <w:sz w:val="22"/>
          <w:szCs w:val="22"/>
        </w:rPr>
        <w:t>the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other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hand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belongs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in a </w:t>
      </w:r>
      <w:proofErr w:type="spellStart"/>
      <w:r w:rsidRPr="009E2B4A">
        <w:rPr>
          <w:rFonts w:ascii="Tahoma" w:hAnsi="Tahoma" w:cs="Tahoma"/>
          <w:sz w:val="22"/>
          <w:szCs w:val="22"/>
        </w:rPr>
        <w:t>nav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element.</w:t>
      </w:r>
    </w:p>
    <w:p w:rsidR="00A01C22" w:rsidRPr="009E2B4A" w:rsidRDefault="00A01C22" w:rsidP="00A01C22">
      <w:pPr>
        <w:pStyle w:val="NormalWeb"/>
        <w:shd w:val="clear" w:color="auto" w:fill="FFFFFF"/>
        <w:spacing w:before="0" w:beforeAutospacing="0" w:after="0"/>
        <w:textAlignment w:val="baseline"/>
        <w:rPr>
          <w:rFonts w:ascii="Tahoma" w:hAnsi="Tahoma" w:cs="Tahoma"/>
          <w:sz w:val="22"/>
          <w:szCs w:val="22"/>
        </w:rPr>
      </w:pPr>
      <w:proofErr w:type="spellStart"/>
      <w:r w:rsidRPr="009E2B4A">
        <w:rPr>
          <w:rStyle w:val="Vurgu"/>
          <w:rFonts w:ascii="Tahoma" w:eastAsiaTheme="majorEastAsia" w:hAnsi="Tahoma" w:cs="Tahoma"/>
          <w:b/>
          <w:bCs/>
          <w:sz w:val="22"/>
          <w:szCs w:val="22"/>
          <w:bdr w:val="none" w:sz="0" w:space="0" w:color="auto" w:frame="1"/>
        </w:rPr>
        <w:t>footer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 – </w:t>
      </w:r>
      <w:proofErr w:type="spellStart"/>
      <w:r w:rsidRPr="009E2B4A">
        <w:rPr>
          <w:rFonts w:ascii="Tahoma" w:hAnsi="Tahoma" w:cs="Tahoma"/>
          <w:sz w:val="22"/>
          <w:szCs w:val="22"/>
        </w:rPr>
        <w:t>Sounds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like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its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a </w:t>
      </w:r>
      <w:proofErr w:type="spellStart"/>
      <w:r w:rsidRPr="009E2B4A">
        <w:rPr>
          <w:rFonts w:ascii="Tahoma" w:hAnsi="Tahoma" w:cs="Tahoma"/>
          <w:sz w:val="22"/>
          <w:szCs w:val="22"/>
        </w:rPr>
        <w:t>description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of </w:t>
      </w:r>
      <w:proofErr w:type="spellStart"/>
      <w:r w:rsidRPr="009E2B4A">
        <w:rPr>
          <w:rFonts w:ascii="Tahoma" w:hAnsi="Tahoma" w:cs="Tahoma"/>
          <w:sz w:val="22"/>
          <w:szCs w:val="22"/>
        </w:rPr>
        <w:t>the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position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, but </w:t>
      </w:r>
      <w:proofErr w:type="spellStart"/>
      <w:r w:rsidRPr="009E2B4A">
        <w:rPr>
          <w:rFonts w:ascii="Tahoma" w:hAnsi="Tahoma" w:cs="Tahoma"/>
          <w:sz w:val="22"/>
          <w:szCs w:val="22"/>
        </w:rPr>
        <w:t>its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not. </w:t>
      </w:r>
      <w:proofErr w:type="spellStart"/>
      <w:r w:rsidRPr="009E2B4A">
        <w:rPr>
          <w:rFonts w:ascii="Tahoma" w:hAnsi="Tahoma" w:cs="Tahoma"/>
          <w:sz w:val="22"/>
          <w:szCs w:val="22"/>
        </w:rPr>
        <w:t>Footer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elements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contain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informations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about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its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containing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element: </w:t>
      </w:r>
      <w:proofErr w:type="spellStart"/>
      <w:r w:rsidRPr="009E2B4A">
        <w:rPr>
          <w:rFonts w:ascii="Tahoma" w:hAnsi="Tahoma" w:cs="Tahoma"/>
          <w:sz w:val="22"/>
          <w:szCs w:val="22"/>
        </w:rPr>
        <w:t>who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wrote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it, </w:t>
      </w:r>
      <w:proofErr w:type="spellStart"/>
      <w:r w:rsidRPr="009E2B4A">
        <w:rPr>
          <w:rFonts w:ascii="Tahoma" w:hAnsi="Tahoma" w:cs="Tahoma"/>
          <w:sz w:val="22"/>
          <w:szCs w:val="22"/>
        </w:rPr>
        <w:t>copyright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9E2B4A">
        <w:rPr>
          <w:rFonts w:ascii="Tahoma" w:hAnsi="Tahoma" w:cs="Tahoma"/>
          <w:sz w:val="22"/>
          <w:szCs w:val="22"/>
        </w:rPr>
        <w:t>links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to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related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content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9E2B4A">
        <w:rPr>
          <w:rFonts w:ascii="Tahoma" w:hAnsi="Tahoma" w:cs="Tahoma"/>
          <w:sz w:val="22"/>
          <w:szCs w:val="22"/>
        </w:rPr>
        <w:t>etc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. </w:t>
      </w:r>
      <w:proofErr w:type="spellStart"/>
      <w:r w:rsidRPr="009E2B4A">
        <w:rPr>
          <w:rFonts w:ascii="Tahoma" w:hAnsi="Tahoma" w:cs="Tahoma"/>
          <w:sz w:val="22"/>
          <w:szCs w:val="22"/>
        </w:rPr>
        <w:t>Whereas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we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usually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have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one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footer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for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an </w:t>
      </w:r>
      <w:proofErr w:type="spellStart"/>
      <w:r w:rsidRPr="009E2B4A">
        <w:rPr>
          <w:rFonts w:ascii="Tahoma" w:hAnsi="Tahoma" w:cs="Tahoma"/>
          <w:sz w:val="22"/>
          <w:szCs w:val="22"/>
        </w:rPr>
        <w:t>entire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document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, HTML5 </w:t>
      </w:r>
      <w:proofErr w:type="spellStart"/>
      <w:r w:rsidRPr="009E2B4A">
        <w:rPr>
          <w:rFonts w:ascii="Tahoma" w:hAnsi="Tahoma" w:cs="Tahoma"/>
          <w:sz w:val="22"/>
          <w:szCs w:val="22"/>
        </w:rPr>
        <w:t>allows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us </w:t>
      </w:r>
      <w:proofErr w:type="spellStart"/>
      <w:r w:rsidRPr="009E2B4A">
        <w:rPr>
          <w:rFonts w:ascii="Tahoma" w:hAnsi="Tahoma" w:cs="Tahoma"/>
          <w:sz w:val="22"/>
          <w:szCs w:val="22"/>
        </w:rPr>
        <w:t>to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also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have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footer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within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sections</w:t>
      </w:r>
      <w:proofErr w:type="spellEnd"/>
      <w:r w:rsidRPr="009E2B4A">
        <w:rPr>
          <w:rFonts w:ascii="Tahoma" w:hAnsi="Tahoma" w:cs="Tahoma"/>
          <w:sz w:val="22"/>
          <w:szCs w:val="22"/>
        </w:rPr>
        <w:t>.</w:t>
      </w:r>
    </w:p>
    <w:p w:rsidR="00A01C22" w:rsidRPr="009E2B4A" w:rsidRDefault="00A01C22" w:rsidP="00A01C2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 w:rsidRPr="009E2B4A">
        <w:rPr>
          <w:rStyle w:val="Gl"/>
          <w:rFonts w:ascii="Tahoma" w:hAnsi="Tahoma" w:cs="Tahoma"/>
          <w:sz w:val="22"/>
          <w:szCs w:val="22"/>
          <w:bdr w:val="none" w:sz="0" w:space="0" w:color="auto" w:frame="1"/>
        </w:rPr>
        <w:t>Source</w:t>
      </w:r>
      <w:r w:rsidRPr="009E2B4A">
        <w:rPr>
          <w:rFonts w:ascii="Tahoma" w:hAnsi="Tahoma" w:cs="Tahoma"/>
          <w:sz w:val="22"/>
          <w:szCs w:val="22"/>
        </w:rPr>
        <w:t>: </w:t>
      </w:r>
      <w:hyperlink r:id="rId5" w:history="1">
        <w:r w:rsidRPr="009E2B4A">
          <w:rPr>
            <w:rStyle w:val="Kpr"/>
            <w:rFonts w:ascii="Tahoma" w:hAnsi="Tahoma" w:cs="Tahoma"/>
            <w:sz w:val="22"/>
            <w:szCs w:val="22"/>
            <w:bdr w:val="none" w:sz="0" w:space="0" w:color="auto" w:frame="1"/>
          </w:rPr>
          <w:t>https://clzd.me/html5-section-aside-header-nav-footer-elements-not-as-obvious-as-they-sound/</w:t>
        </w:r>
      </w:hyperlink>
    </w:p>
    <w:p w:rsidR="00A01C22" w:rsidRPr="009E2B4A" w:rsidRDefault="00A01C22" w:rsidP="00A01C22">
      <w:pPr>
        <w:pStyle w:val="NormalWeb"/>
        <w:shd w:val="clear" w:color="auto" w:fill="FFFFFF"/>
        <w:spacing w:before="0" w:beforeAutospacing="0" w:after="0"/>
        <w:textAlignment w:val="baseline"/>
        <w:rPr>
          <w:rFonts w:ascii="Tahoma" w:hAnsi="Tahoma" w:cs="Tahoma"/>
          <w:color w:val="242729"/>
          <w:sz w:val="22"/>
          <w:szCs w:val="22"/>
        </w:rPr>
      </w:pPr>
      <w:proofErr w:type="spellStart"/>
      <w:r w:rsidRPr="009E2B4A">
        <w:rPr>
          <w:rFonts w:ascii="Tahoma" w:hAnsi="Tahoma" w:cs="Tahoma"/>
          <w:color w:val="242729"/>
          <w:sz w:val="22"/>
          <w:szCs w:val="22"/>
        </w:rPr>
        <w:t>Additionally</w:t>
      </w:r>
      <w:proofErr w:type="spellEnd"/>
      <w:r w:rsidRPr="009E2B4A">
        <w:rPr>
          <w:rFonts w:ascii="Tahoma" w:hAnsi="Tahoma" w:cs="Tahoma"/>
          <w:color w:val="242729"/>
          <w:sz w:val="22"/>
          <w:szCs w:val="22"/>
        </w:rPr>
        <w:t xml:space="preserve">, </w:t>
      </w:r>
      <w:proofErr w:type="spellStart"/>
      <w:r w:rsidRPr="009E2B4A">
        <w:rPr>
          <w:rFonts w:ascii="Tahoma" w:hAnsi="Tahoma" w:cs="Tahoma"/>
          <w:color w:val="242729"/>
          <w:sz w:val="22"/>
          <w:szCs w:val="22"/>
        </w:rPr>
        <w:t>here's</w:t>
      </w:r>
      <w:proofErr w:type="spellEnd"/>
      <w:r w:rsidRPr="009E2B4A">
        <w:rPr>
          <w:rFonts w:ascii="Tahoma" w:hAnsi="Tahoma" w:cs="Tahoma"/>
          <w:color w:val="242729"/>
          <w:sz w:val="22"/>
          <w:szCs w:val="22"/>
        </w:rPr>
        <w:t xml:space="preserve"> a </w:t>
      </w:r>
      <w:proofErr w:type="spellStart"/>
      <w:r w:rsidRPr="009E2B4A">
        <w:rPr>
          <w:rFonts w:ascii="Tahoma" w:hAnsi="Tahoma" w:cs="Tahoma"/>
          <w:color w:val="242729"/>
          <w:sz w:val="22"/>
          <w:szCs w:val="22"/>
        </w:rPr>
        <w:t>description</w:t>
      </w:r>
      <w:proofErr w:type="spellEnd"/>
      <w:r w:rsidRPr="009E2B4A">
        <w:rPr>
          <w:rFonts w:ascii="Tahoma" w:hAnsi="Tahoma" w:cs="Tahoma"/>
          <w:color w:val="242729"/>
          <w:sz w:val="22"/>
          <w:szCs w:val="22"/>
        </w:rPr>
        <w:t xml:space="preserve"> on </w:t>
      </w:r>
      <w:proofErr w:type="spellStart"/>
      <w:r w:rsidRPr="009E2B4A">
        <w:rPr>
          <w:rStyle w:val="HTMLKodu"/>
          <w:rFonts w:ascii="Tahoma" w:hAnsi="Tahoma" w:cs="Tahoma"/>
          <w:color w:val="242729"/>
          <w:sz w:val="22"/>
          <w:szCs w:val="22"/>
          <w:bdr w:val="none" w:sz="0" w:space="0" w:color="auto" w:frame="1"/>
        </w:rPr>
        <w:t>article</w:t>
      </w:r>
      <w:proofErr w:type="spellEnd"/>
      <w:r w:rsidRPr="009E2B4A">
        <w:rPr>
          <w:rFonts w:ascii="Tahoma" w:hAnsi="Tahoma" w:cs="Tahoma"/>
          <w:color w:val="242729"/>
          <w:sz w:val="22"/>
          <w:szCs w:val="22"/>
        </w:rPr>
        <w:t xml:space="preserve">, not </w:t>
      </w:r>
      <w:proofErr w:type="spellStart"/>
      <w:r w:rsidRPr="009E2B4A">
        <w:rPr>
          <w:rFonts w:ascii="Tahoma" w:hAnsi="Tahoma" w:cs="Tahoma"/>
          <w:color w:val="242729"/>
          <w:sz w:val="22"/>
          <w:szCs w:val="22"/>
        </w:rPr>
        <w:t>found</w:t>
      </w:r>
      <w:proofErr w:type="spellEnd"/>
      <w:r w:rsidRPr="009E2B4A">
        <w:rPr>
          <w:rFonts w:ascii="Tahoma" w:hAnsi="Tahoma" w:cs="Tahoma"/>
          <w:color w:val="242729"/>
          <w:sz w:val="22"/>
          <w:szCs w:val="22"/>
        </w:rPr>
        <w:t xml:space="preserve"> in </w:t>
      </w:r>
      <w:proofErr w:type="spellStart"/>
      <w:r w:rsidRPr="009E2B4A">
        <w:rPr>
          <w:rFonts w:ascii="Tahoma" w:hAnsi="Tahoma" w:cs="Tahoma"/>
          <w:color w:val="242729"/>
          <w:sz w:val="22"/>
          <w:szCs w:val="22"/>
        </w:rPr>
        <w:t>the</w:t>
      </w:r>
      <w:proofErr w:type="spellEnd"/>
      <w:r w:rsidRPr="009E2B4A">
        <w:rPr>
          <w:rFonts w:ascii="Tahoma" w:hAnsi="Tahoma" w:cs="Tahoma"/>
          <w:color w:val="242729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242729"/>
          <w:sz w:val="22"/>
          <w:szCs w:val="22"/>
        </w:rPr>
        <w:t>source</w:t>
      </w:r>
      <w:proofErr w:type="spellEnd"/>
      <w:r w:rsidRPr="009E2B4A">
        <w:rPr>
          <w:rFonts w:ascii="Tahoma" w:hAnsi="Tahoma" w:cs="Tahoma"/>
          <w:color w:val="242729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color w:val="242729"/>
          <w:sz w:val="22"/>
          <w:szCs w:val="22"/>
        </w:rPr>
        <w:t>above</w:t>
      </w:r>
      <w:proofErr w:type="spellEnd"/>
      <w:r w:rsidRPr="009E2B4A">
        <w:rPr>
          <w:rFonts w:ascii="Tahoma" w:hAnsi="Tahoma" w:cs="Tahoma"/>
          <w:color w:val="242729"/>
          <w:sz w:val="22"/>
          <w:szCs w:val="22"/>
        </w:rPr>
        <w:t>:</w:t>
      </w:r>
    </w:p>
    <w:p w:rsidR="00A01C22" w:rsidRPr="009E2B4A" w:rsidRDefault="00A01C22" w:rsidP="00A01C2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proofErr w:type="spellStart"/>
      <w:r w:rsidRPr="009E2B4A">
        <w:rPr>
          <w:rStyle w:val="Vurgu"/>
          <w:rFonts w:ascii="Tahoma" w:eastAsiaTheme="majorEastAsia" w:hAnsi="Tahoma" w:cs="Tahoma"/>
          <w:b/>
          <w:bCs/>
          <w:sz w:val="22"/>
          <w:szCs w:val="22"/>
          <w:bdr w:val="none" w:sz="0" w:space="0" w:color="auto" w:frame="1"/>
        </w:rPr>
        <w:t>article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 – </w:t>
      </w:r>
      <w:proofErr w:type="spellStart"/>
      <w:r w:rsidRPr="009E2B4A">
        <w:rPr>
          <w:rFonts w:ascii="Tahoma" w:hAnsi="Tahoma" w:cs="Tahoma"/>
          <w:sz w:val="22"/>
          <w:szCs w:val="22"/>
        </w:rPr>
        <w:t>Used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for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element </w:t>
      </w:r>
      <w:proofErr w:type="spellStart"/>
      <w:r w:rsidRPr="009E2B4A">
        <w:rPr>
          <w:rFonts w:ascii="Tahoma" w:hAnsi="Tahoma" w:cs="Tahoma"/>
          <w:sz w:val="22"/>
          <w:szCs w:val="22"/>
        </w:rPr>
        <w:t>that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specifies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independent</w:t>
      </w:r>
      <w:proofErr w:type="spellEnd"/>
      <w:r w:rsidRPr="009E2B4A">
        <w:rPr>
          <w:rFonts w:ascii="Tahoma" w:hAnsi="Tahoma" w:cs="Tahoma"/>
          <w:sz w:val="22"/>
          <w:szCs w:val="22"/>
        </w:rPr>
        <w:t>, self-</w:t>
      </w:r>
      <w:proofErr w:type="spellStart"/>
      <w:r w:rsidRPr="009E2B4A">
        <w:rPr>
          <w:rFonts w:ascii="Tahoma" w:hAnsi="Tahoma" w:cs="Tahoma"/>
          <w:sz w:val="22"/>
          <w:szCs w:val="22"/>
        </w:rPr>
        <w:t>contained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content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. An </w:t>
      </w:r>
      <w:proofErr w:type="spellStart"/>
      <w:r w:rsidRPr="009E2B4A">
        <w:rPr>
          <w:rFonts w:ascii="Tahoma" w:hAnsi="Tahoma" w:cs="Tahoma"/>
          <w:sz w:val="22"/>
          <w:szCs w:val="22"/>
        </w:rPr>
        <w:t>article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should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make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sense on </w:t>
      </w:r>
      <w:proofErr w:type="spellStart"/>
      <w:r w:rsidRPr="009E2B4A">
        <w:rPr>
          <w:rFonts w:ascii="Tahoma" w:hAnsi="Tahoma" w:cs="Tahoma"/>
          <w:sz w:val="22"/>
          <w:szCs w:val="22"/>
        </w:rPr>
        <w:t>its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own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. </w:t>
      </w:r>
      <w:proofErr w:type="spellStart"/>
      <w:r w:rsidRPr="009E2B4A">
        <w:rPr>
          <w:rFonts w:ascii="Tahoma" w:hAnsi="Tahoma" w:cs="Tahoma"/>
          <w:sz w:val="22"/>
          <w:szCs w:val="22"/>
        </w:rPr>
        <w:t>Before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replacing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all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your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div’s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with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article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elements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9E2B4A">
        <w:rPr>
          <w:rFonts w:ascii="Tahoma" w:hAnsi="Tahoma" w:cs="Tahoma"/>
          <w:sz w:val="22"/>
          <w:szCs w:val="22"/>
        </w:rPr>
        <w:t>always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ask </w:t>
      </w:r>
      <w:proofErr w:type="spellStart"/>
      <w:r w:rsidRPr="009E2B4A">
        <w:rPr>
          <w:rFonts w:ascii="Tahoma" w:hAnsi="Tahoma" w:cs="Tahoma"/>
          <w:sz w:val="22"/>
          <w:szCs w:val="22"/>
        </w:rPr>
        <w:t>yourself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: “Is it </w:t>
      </w:r>
      <w:proofErr w:type="spellStart"/>
      <w:r w:rsidRPr="009E2B4A">
        <w:rPr>
          <w:rFonts w:ascii="Tahoma" w:hAnsi="Tahoma" w:cs="Tahoma"/>
          <w:sz w:val="22"/>
          <w:szCs w:val="22"/>
        </w:rPr>
        <w:t>possible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to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read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it </w:t>
      </w:r>
      <w:proofErr w:type="spellStart"/>
      <w:r w:rsidRPr="009E2B4A">
        <w:rPr>
          <w:rFonts w:ascii="Tahoma" w:hAnsi="Tahoma" w:cs="Tahoma"/>
          <w:sz w:val="22"/>
          <w:szCs w:val="22"/>
        </w:rPr>
        <w:t>independently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from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E2B4A">
        <w:rPr>
          <w:rFonts w:ascii="Tahoma" w:hAnsi="Tahoma" w:cs="Tahoma"/>
          <w:sz w:val="22"/>
          <w:szCs w:val="22"/>
        </w:rPr>
        <w:t>the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rest of </w:t>
      </w:r>
      <w:proofErr w:type="spellStart"/>
      <w:r w:rsidRPr="009E2B4A">
        <w:rPr>
          <w:rFonts w:ascii="Tahoma" w:hAnsi="Tahoma" w:cs="Tahoma"/>
          <w:sz w:val="22"/>
          <w:szCs w:val="22"/>
        </w:rPr>
        <w:t>the</w:t>
      </w:r>
      <w:proofErr w:type="spellEnd"/>
      <w:r w:rsidRPr="009E2B4A">
        <w:rPr>
          <w:rFonts w:ascii="Tahoma" w:hAnsi="Tahoma" w:cs="Tahoma"/>
          <w:sz w:val="22"/>
          <w:szCs w:val="22"/>
        </w:rPr>
        <w:t xml:space="preserve"> web site?”</w:t>
      </w:r>
    </w:p>
    <w:p w:rsidR="002D467B" w:rsidRPr="009E2B4A" w:rsidRDefault="002D467B" w:rsidP="008E6348">
      <w:pPr>
        <w:shd w:val="clear" w:color="auto" w:fill="FFFFFF"/>
        <w:spacing w:before="100" w:beforeAutospacing="1" w:after="120" w:line="240" w:lineRule="auto"/>
        <w:rPr>
          <w:rFonts w:ascii="Tahoma" w:eastAsia="Times New Roman" w:hAnsi="Tahoma" w:cs="Tahoma"/>
          <w:color w:val="000000"/>
          <w:lang w:eastAsia="tr-TR"/>
        </w:rPr>
      </w:pPr>
    </w:p>
    <w:sectPr w:rsidR="002D467B" w:rsidRPr="009E2B4A" w:rsidSect="009824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B7C9E"/>
    <w:multiLevelType w:val="multilevel"/>
    <w:tmpl w:val="19BE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F03C37"/>
    <w:multiLevelType w:val="multilevel"/>
    <w:tmpl w:val="9282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8413EA"/>
    <w:rsid w:val="00266EFC"/>
    <w:rsid w:val="002D467B"/>
    <w:rsid w:val="008413EA"/>
    <w:rsid w:val="008E6348"/>
    <w:rsid w:val="00982450"/>
    <w:rsid w:val="009E2B4A"/>
    <w:rsid w:val="00A01C22"/>
    <w:rsid w:val="00C850BE"/>
    <w:rsid w:val="00D83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450"/>
  </w:style>
  <w:style w:type="paragraph" w:styleId="Balk1">
    <w:name w:val="heading 1"/>
    <w:basedOn w:val="Normal"/>
    <w:link w:val="Balk1Char"/>
    <w:uiPriority w:val="9"/>
    <w:qFormat/>
    <w:rsid w:val="008413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850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D46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413EA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8E6348"/>
    <w:rPr>
      <w:rFonts w:ascii="Courier New" w:eastAsia="Times New Roman" w:hAnsi="Courier New" w:cs="Courier New"/>
      <w:sz w:val="20"/>
      <w:szCs w:val="20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D46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D4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850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Gl">
    <w:name w:val="Strong"/>
    <w:basedOn w:val="VarsaylanParagrafYazTipi"/>
    <w:uiPriority w:val="22"/>
    <w:qFormat/>
    <w:rsid w:val="00C850BE"/>
    <w:rPr>
      <w:b/>
      <w:bCs/>
    </w:rPr>
  </w:style>
  <w:style w:type="character" w:styleId="Vurgu">
    <w:name w:val="Emphasis"/>
    <w:basedOn w:val="VarsaylanParagrafYazTipi"/>
    <w:uiPriority w:val="20"/>
    <w:qFormat/>
    <w:rsid w:val="00A01C22"/>
    <w:rPr>
      <w:i/>
      <w:iCs/>
    </w:rPr>
  </w:style>
  <w:style w:type="character" w:styleId="Kpr">
    <w:name w:val="Hyperlink"/>
    <w:basedOn w:val="VarsaylanParagrafYazTipi"/>
    <w:uiPriority w:val="99"/>
    <w:semiHidden/>
    <w:unhideWhenUsed/>
    <w:rsid w:val="00A01C2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1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1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026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zd.me/html5-section-aside-header-nav-footer-elements-not-as-obvious-as-they-soun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haupt</dc:creator>
  <cp:lastModifiedBy>haupt</cp:lastModifiedBy>
  <cp:revision>4</cp:revision>
  <dcterms:created xsi:type="dcterms:W3CDTF">2021-03-22T11:06:00Z</dcterms:created>
  <dcterms:modified xsi:type="dcterms:W3CDTF">2021-03-23T21:33:00Z</dcterms:modified>
</cp:coreProperties>
</file>