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141"/>
        <w:gridCol w:w="27"/>
        <w:gridCol w:w="993"/>
        <w:gridCol w:w="1251"/>
        <w:gridCol w:w="139"/>
        <w:gridCol w:w="145"/>
        <w:gridCol w:w="425"/>
        <w:gridCol w:w="992"/>
        <w:gridCol w:w="1736"/>
        <w:gridCol w:w="273"/>
        <w:gridCol w:w="11"/>
        <w:gridCol w:w="2091"/>
        <w:gridCol w:w="24"/>
        <w:gridCol w:w="7"/>
      </w:tblGrid>
      <w:tr w:rsidR="00EF5071" w14:paraId="04CCC1FA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FB9F093" w14:textId="0894DFD2" w:rsidR="00EF5071" w:rsidRDefault="00C74254">
            <w:pPr>
              <w:rPr>
                <w:sz w:val="24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9440" behindDoc="0" locked="0" layoutInCell="1" allowOverlap="1" wp14:anchorId="231B627D" wp14:editId="0D51C418">
                  <wp:simplePos x="0" y="0"/>
                  <wp:positionH relativeFrom="column">
                    <wp:posOffset>12700</wp:posOffset>
                  </wp:positionH>
                  <wp:positionV relativeFrom="page">
                    <wp:posOffset>210332</wp:posOffset>
                  </wp:positionV>
                  <wp:extent cx="1148080" cy="1480185"/>
                  <wp:effectExtent l="38100" t="38100" r="33020" b="43815"/>
                  <wp:wrapNone/>
                  <wp:docPr id="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40" b="2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48018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4697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4EF0CC" w14:textId="3DD04212" w:rsidR="00EF5071" w:rsidRDefault="00362B65">
            <w:pPr>
              <w:rPr>
                <w:rFonts w:ascii="华文行楷" w:eastAsia="华文行楷"/>
                <w:b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/>
                <w:sz w:val="44"/>
                <w:szCs w:val="44"/>
              </w:rPr>
              <w:t>胡</w:t>
            </w:r>
            <w:r w:rsidR="0007372F">
              <w:rPr>
                <w:rFonts w:ascii="微软雅黑" w:eastAsia="微软雅黑" w:hAnsi="微软雅黑" w:cs="微软雅黑" w:hint="eastAsia"/>
                <w:b/>
                <w:sz w:val="44"/>
                <w:szCs w:val="44"/>
              </w:rPr>
              <w:t>小豆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E78A131" w14:textId="0853A5CA" w:rsidR="00EF5071" w:rsidRDefault="00EF5071">
            <w:pPr>
              <w:jc w:val="right"/>
              <w:rPr>
                <w:sz w:val="24"/>
              </w:rPr>
            </w:pPr>
          </w:p>
        </w:tc>
      </w:tr>
      <w:tr w:rsidR="00EF5071" w14:paraId="246B6319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E3A39E2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B776E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出生年月：</w:t>
            </w:r>
          </w:p>
        </w:tc>
        <w:tc>
          <w:tcPr>
            <w:tcW w:w="1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1991E" w14:textId="0E085273" w:rsidR="00EF5071" w:rsidRDefault="008403C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年2月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BEBCB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政治面貌：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180B1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党员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67D2FE1C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B8896DC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6C57146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7774E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籍贯：</w:t>
            </w:r>
          </w:p>
        </w:tc>
        <w:tc>
          <w:tcPr>
            <w:tcW w:w="1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89BE5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广东韶关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14846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执业资格：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EAC73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取得医师执业证书</w:t>
            </w:r>
          </w:p>
        </w:tc>
        <w:tc>
          <w:tcPr>
            <w:tcW w:w="2126" w:type="dxa"/>
            <w:gridSpan w:val="3"/>
            <w:vMerge/>
            <w:tcBorders>
              <w:left w:val="nil"/>
              <w:right w:val="nil"/>
            </w:tcBorders>
          </w:tcPr>
          <w:p w14:paraId="0AFA9DE8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7A7BCA6B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2105DFF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2E4F0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手机：</w:t>
            </w:r>
          </w:p>
        </w:tc>
        <w:tc>
          <w:tcPr>
            <w:tcW w:w="1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5BB34" w14:textId="085852FD" w:rsidR="00EF5071" w:rsidRDefault="00592A6A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18800000000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BA8F0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邮箱：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CBA28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XXX8@qq.com</w:t>
            </w:r>
          </w:p>
        </w:tc>
        <w:tc>
          <w:tcPr>
            <w:tcW w:w="2126" w:type="dxa"/>
            <w:gridSpan w:val="3"/>
            <w:vMerge/>
            <w:tcBorders>
              <w:left w:val="nil"/>
              <w:right w:val="nil"/>
            </w:tcBorders>
          </w:tcPr>
          <w:p w14:paraId="467E6880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31433A56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A11557E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95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9AEE6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求职意向：疾控中心、医院等卫生机构单位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从事医学相关工作</w:t>
            </w:r>
          </w:p>
        </w:tc>
        <w:tc>
          <w:tcPr>
            <w:tcW w:w="2126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C87653A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9940AAD" w14:textId="77777777">
        <w:trPr>
          <w:trHeight w:val="170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7B21CE07" w14:textId="77777777" w:rsidR="00EF5071" w:rsidRDefault="00C74254">
            <w:pPr>
              <w:tabs>
                <w:tab w:val="left" w:pos="180"/>
                <w:tab w:val="center" w:pos="965"/>
              </w:tabs>
              <w:jc w:val="left"/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  <w:szCs w:val="18"/>
              </w:rPr>
              <w:tab/>
            </w:r>
            <w:r>
              <w:rPr>
                <w:rFonts w:ascii="微软雅黑" w:eastAsia="微软雅黑" w:hAnsi="微软雅黑"/>
                <w:b/>
                <w:color w:val="FFFFFF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教育背景</w:t>
            </w:r>
          </w:p>
        </w:tc>
        <w:tc>
          <w:tcPr>
            <w:tcW w:w="2696" w:type="dxa"/>
            <w:gridSpan w:val="6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5AE9EC1C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437" w:type="dxa"/>
            <w:gridSpan w:val="5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5B13DAE4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23C14C2C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D36BB46" w14:textId="77777777">
        <w:trPr>
          <w:trHeight w:val="170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4F6A6EC1" w14:textId="77777777" w:rsidR="00EF5071" w:rsidRDefault="00EF5071">
            <w:pPr>
              <w:spacing w:line="300" w:lineRule="atLeast"/>
              <w:jc w:val="center"/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696" w:type="dxa"/>
            <w:gridSpan w:val="6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4127CF22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437" w:type="dxa"/>
            <w:gridSpan w:val="5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2F423035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122" w:type="dxa"/>
            <w:gridSpan w:val="3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19402777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2F5A8512" w14:textId="77777777">
        <w:trPr>
          <w:gridAfter w:val="2"/>
          <w:wAfter w:w="31" w:type="dxa"/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BB4B5D" w14:textId="48674585" w:rsidR="00EF5071" w:rsidRDefault="008403C7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.09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.06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470DF1" w14:textId="77777777" w:rsidR="00EF5071" w:rsidRDefault="00C74254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暨南大学     </w:t>
            </w:r>
          </w:p>
        </w:tc>
        <w:tc>
          <w:tcPr>
            <w:tcW w:w="32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EECA9D" w14:textId="77777777" w:rsidR="00EF5071" w:rsidRDefault="00C74254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流行病与卫生统计学</w:t>
            </w:r>
          </w:p>
        </w:tc>
        <w:tc>
          <w:tcPr>
            <w:tcW w:w="23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FD0D0" w14:textId="77777777" w:rsidR="00EF5071" w:rsidRDefault="00C74254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硕士研究生</w:t>
            </w:r>
          </w:p>
        </w:tc>
      </w:tr>
      <w:tr w:rsidR="00EF5071" w14:paraId="45E2AF7F" w14:textId="77777777">
        <w:trPr>
          <w:gridAfter w:val="2"/>
          <w:wAfter w:w="31" w:type="dxa"/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AFBE49" w14:textId="7B3F975A" w:rsidR="00EF5071" w:rsidRDefault="008403C7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.09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.06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23B994" w14:textId="77777777" w:rsidR="00EF5071" w:rsidRDefault="00C74254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广东药学院  </w:t>
            </w:r>
          </w:p>
        </w:tc>
        <w:tc>
          <w:tcPr>
            <w:tcW w:w="32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935269" w14:textId="77777777" w:rsidR="00EF5071" w:rsidRDefault="00C74254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预防医学</w:t>
            </w:r>
          </w:p>
        </w:tc>
        <w:tc>
          <w:tcPr>
            <w:tcW w:w="23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CD5280" w14:textId="02EB67D9" w:rsidR="00EF5071" w:rsidRDefault="00C74254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本科医学学士</w:t>
            </w:r>
          </w:p>
        </w:tc>
      </w:tr>
      <w:tr w:rsidR="00EF5071" w14:paraId="2F35EBED" w14:textId="77777777">
        <w:trPr>
          <w:gridAfter w:val="2"/>
          <w:wAfter w:w="31" w:type="dxa"/>
          <w:trHeight w:val="209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2473816A" w14:textId="77777777" w:rsidR="00EF5071" w:rsidRDefault="00C74254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实践经历</w:t>
            </w:r>
          </w:p>
        </w:tc>
        <w:tc>
          <w:tcPr>
            <w:tcW w:w="2551" w:type="dxa"/>
            <w:gridSpan w:val="5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7E389705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298" w:type="dxa"/>
            <w:gridSpan w:val="4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5C06A103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375" w:type="dxa"/>
            <w:gridSpan w:val="3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055BD639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AE78AFF" w14:textId="77777777">
        <w:trPr>
          <w:trHeight w:val="198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42A8A4CF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5AC77E80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704" w:type="dxa"/>
            <w:gridSpan w:val="9"/>
            <w:tcBorders>
              <w:top w:val="single" w:sz="18" w:space="0" w:color="0070C0"/>
              <w:left w:val="nil"/>
              <w:bottom w:val="nil"/>
              <w:right w:val="nil"/>
            </w:tcBorders>
          </w:tcPr>
          <w:p w14:paraId="324CE485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625E3BDA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CC39D2" w14:textId="4009C20C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.03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至今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D2F751" w14:textId="77777777" w:rsidR="00EF5071" w:rsidRDefault="00C74254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珠海市人民医院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066C9F2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信息科、院感科、党政办、人事科等医院职能科室专业实习</w:t>
            </w:r>
          </w:p>
        </w:tc>
      </w:tr>
      <w:tr w:rsidR="00EF5071" w14:paraId="4C4429E1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2B0C76" w14:textId="5494F7D2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.07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.12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89E4C9" w14:textId="77777777" w:rsidR="00EF5071" w:rsidRDefault="00C74254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韶关市疾控中心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F1AA54C" w14:textId="77777777" w:rsidR="00EF5071" w:rsidRDefault="00C74254">
            <w:pPr>
              <w:spacing w:line="300" w:lineRule="atLeas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流行病科、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免疫规划管理科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、防治门诊部、人事科等专业实习</w:t>
            </w:r>
          </w:p>
        </w:tc>
      </w:tr>
      <w:tr w:rsidR="00EF5071" w14:paraId="0E3B2E14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076B56" w14:textId="56E7E04E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.02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 xml:space="preserve">.07  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ADB0D6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东莞市黄江医院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B65DF79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内科、外科、妇产科、儿科、预防保健科等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临床实习</w:t>
            </w:r>
          </w:p>
        </w:tc>
      </w:tr>
      <w:tr w:rsidR="00EF5071" w14:paraId="378DE190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637854" w14:textId="18F393A5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.10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 xml:space="preserve">.10  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0BF7CB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乐昌市疾控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中心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42E1950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熟悉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各类疾病预防控制信息的收集整理分析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在相关科室见习</w:t>
            </w:r>
          </w:p>
        </w:tc>
      </w:tr>
      <w:tr w:rsidR="00EF5071" w14:paraId="48811321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132070" w14:textId="030FD12E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.09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.06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DD03B55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博鳌亚洲论坛会志愿者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、CCTV中华情演唱会志愿者、暑期“三下乡活动”组织者之一、统计学家教、英语家教、英语杂志区域代理、广交会英语翻译、雅居乐售楼讲解员</w:t>
            </w:r>
          </w:p>
        </w:tc>
      </w:tr>
      <w:tr w:rsidR="00EF5071" w14:paraId="306D990B" w14:textId="77777777">
        <w:trPr>
          <w:trHeight w:val="194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1AC7BE5E" w14:textId="77777777" w:rsidR="00EF5071" w:rsidRDefault="00C74254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科研项目</w:t>
            </w:r>
          </w:p>
        </w:tc>
        <w:tc>
          <w:tcPr>
            <w:tcW w:w="2412" w:type="dxa"/>
            <w:gridSpan w:val="4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7BDEECC5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322E2C7E" w14:textId="77777777" w:rsidR="00EF5071" w:rsidRDefault="00EF5071">
            <w:pPr>
              <w:ind w:leftChars="-108" w:left="-227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38930232" w14:textId="77777777">
        <w:trPr>
          <w:trHeight w:val="213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77950878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412" w:type="dxa"/>
            <w:gridSpan w:val="4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2B72DCC1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843" w:type="dxa"/>
            <w:gridSpan w:val="10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708BA703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2EA7B4C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80569" w14:textId="5A8935FE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.07—至今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8497C3" w14:textId="77777777" w:rsidR="00EF5071" w:rsidRDefault="00C74254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广州市卫生局项目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7BEEF2E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广州地区公立医院改革基础调查报告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”负责调查设计报告撰写</w:t>
            </w:r>
          </w:p>
        </w:tc>
      </w:tr>
      <w:tr w:rsidR="00EF5071" w14:paraId="21EB014C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88E64E" w14:textId="0A1A3735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.08-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.09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F8140D" w14:textId="77777777" w:rsidR="00EF5071" w:rsidRDefault="00C74254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广州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市医药卫生科技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6262F22" w14:textId="77777777" w:rsidR="00EF5071" w:rsidRDefault="00C74254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广州市实施基本药物制度基层医疗卫生机构药物使用情况的</w:t>
            </w:r>
          </w:p>
        </w:tc>
      </w:tr>
      <w:tr w:rsidR="00EF5071" w14:paraId="5E3E8383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9D8132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724B08" w14:textId="77777777" w:rsidR="00EF5071" w:rsidRDefault="00C74254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项目-西医类重大项目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3B55304" w14:textId="77777777" w:rsidR="00EF5071" w:rsidRDefault="00C74254">
            <w:pPr>
              <w:ind w:firstLineChars="100" w:firstLine="18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监测和评价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”参与科技查新和申报工作并负责资料数据收集</w:t>
            </w:r>
          </w:p>
        </w:tc>
      </w:tr>
      <w:tr w:rsidR="00EF5071" w14:paraId="5964B2C1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48283C" w14:textId="14D4F7F4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.05-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.06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3C5200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珠海市人民医院项目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B22996C" w14:textId="7E2052D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医疗卫生服务项目成本测算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”参与成本测算过程和报告撰写</w:t>
            </w:r>
          </w:p>
        </w:tc>
      </w:tr>
      <w:tr w:rsidR="00EF5071" w14:paraId="505B330E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2A6CE2" w14:textId="3CB593B9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.0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6--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.0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FDA9E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珠海市人民医院项目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C92A1EF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珠海市人民医院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战略发展规划”参与负责起草规划主要措施</w:t>
            </w:r>
          </w:p>
        </w:tc>
      </w:tr>
      <w:tr w:rsidR="00EF5071" w14:paraId="10A98602" w14:textId="77777777">
        <w:trPr>
          <w:trHeight w:val="194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4697B"/>
          </w:tcPr>
          <w:p w14:paraId="55C26E63" w14:textId="77777777" w:rsidR="00EF5071" w:rsidRDefault="00C74254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技能爱好</w:t>
            </w:r>
          </w:p>
        </w:tc>
        <w:tc>
          <w:tcPr>
            <w:tcW w:w="2412" w:type="dxa"/>
            <w:gridSpan w:val="4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1F119EB0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02018DCC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6907471F" w14:textId="77777777">
        <w:trPr>
          <w:trHeight w:val="224"/>
          <w:jc w:val="center"/>
        </w:trPr>
        <w:tc>
          <w:tcPr>
            <w:tcW w:w="18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4697B"/>
          </w:tcPr>
          <w:p w14:paraId="5286A55D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696" w:type="dxa"/>
            <w:gridSpan w:val="6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1282B8D4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559" w:type="dxa"/>
            <w:gridSpan w:val="8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3BF960E7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3099F560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405BDC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计算机水平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B10DA77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全国计算机等级考试VB二级证书，熟练掌握Office办公软件</w:t>
            </w:r>
          </w:p>
        </w:tc>
      </w:tr>
      <w:tr w:rsidR="00EF5071" w14:paraId="58A397E6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673E2B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专业软件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CC8A661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熟练运用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SPSS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数据处理、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Epidata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建数据库、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Endnote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管理文献、Photoshop画图 </w:t>
            </w:r>
          </w:p>
        </w:tc>
      </w:tr>
      <w:tr w:rsidR="00EF5071" w14:paraId="030A0CDE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074965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语言、驾照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D975E51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通过大学英语六级考试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，粤语、普通话流利，听懂客家话、湖南话；有C1驾照</w:t>
            </w:r>
          </w:p>
        </w:tc>
      </w:tr>
      <w:tr w:rsidR="00EF5071" w14:paraId="37D7764E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9C400B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兴趣爱好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C51C3F6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曾任校宣传部长、社团策划部长，热衷参与和策划志愿者活动，喜欢看电影、刷微博和旅游，热爱制作PPT，擅长画画和演讲，曾获得全国少儿“双龙杯”和“希望杯”银奖</w:t>
            </w:r>
          </w:p>
        </w:tc>
      </w:tr>
      <w:tr w:rsidR="00EF5071" w14:paraId="083A5C43" w14:textId="77777777">
        <w:trPr>
          <w:trHeight w:val="168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5FE2622E" w14:textId="77777777" w:rsidR="00EF5071" w:rsidRDefault="00C74254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获奖荣誉</w:t>
            </w:r>
          </w:p>
        </w:tc>
        <w:tc>
          <w:tcPr>
            <w:tcW w:w="2696" w:type="dxa"/>
            <w:gridSpan w:val="6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0ADD625E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559" w:type="dxa"/>
            <w:gridSpan w:val="8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6A1379F3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6C429240" w14:textId="77777777">
        <w:trPr>
          <w:trHeight w:val="239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41F228EB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696" w:type="dxa"/>
            <w:gridSpan w:val="6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02188A27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559" w:type="dxa"/>
            <w:gridSpan w:val="8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0278B84A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16A0B763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F187E5" w14:textId="29768440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年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CF74F0E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暨南大学研究生组织先进个人、暨南大学医学院“B等奖学金”</w:t>
            </w:r>
          </w:p>
        </w:tc>
      </w:tr>
      <w:tr w:rsidR="00EF5071" w14:paraId="27BDA07A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808A3" w14:textId="437A8E3B" w:rsidR="00EF5071" w:rsidRDefault="008403C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C74254">
              <w:rPr>
                <w:rFonts w:ascii="微软雅黑" w:eastAsia="微软雅黑" w:hAnsi="微软雅黑" w:hint="eastAsia"/>
                <w:sz w:val="18"/>
                <w:szCs w:val="18"/>
              </w:rPr>
              <w:t>年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F602D7A" w14:textId="77777777" w:rsidR="00EF5071" w:rsidRDefault="00C7425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国家励志奖学金、国家助学金、校三好学生、广东药学院优秀学生干部和优秀团干</w:t>
            </w:r>
          </w:p>
        </w:tc>
      </w:tr>
    </w:tbl>
    <w:p w14:paraId="30C2253D" w14:textId="0D941899" w:rsidR="00EF5071" w:rsidRDefault="00EF5071">
      <w:pPr>
        <w:spacing w:line="20" w:lineRule="exact"/>
        <w:rPr>
          <w:rFonts w:ascii="微软雅黑" w:eastAsia="微软雅黑" w:hAnsi="微软雅黑" w:hint="eastAsia"/>
          <w:sz w:val="18"/>
          <w:szCs w:val="18"/>
        </w:rPr>
      </w:pPr>
    </w:p>
    <w:sectPr w:rsidR="00EF5071">
      <w:headerReference w:type="default" r:id="rId8"/>
      <w:footerReference w:type="default" r:id="rId11"/>
      <w:pgSz w:w="11906" w:h="16838"/>
      <w:pgMar w:top="0" w:right="1797" w:bottom="0" w:left="1797" w:header="851" w:footer="76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F8F0F" w14:textId="77777777" w:rsidR="00725975" w:rsidRDefault="00725975">
      <w:r>
        <w:separator/>
      </w:r>
    </w:p>
  </w:endnote>
  <w:endnote w:type="continuationSeparator" w:id="0">
    <w:p w14:paraId="2BB2D3BF" w14:textId="77777777" w:rsidR="00725975" w:rsidRDefault="0072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9364" w14:textId="77777777" w:rsidR="00725975" w:rsidRDefault="00725975">
      <w:r>
        <w:separator/>
      </w:r>
    </w:p>
  </w:footnote>
  <w:footnote w:type="continuationSeparator" w:id="0">
    <w:p w14:paraId="1752E363" w14:textId="77777777" w:rsidR="00725975" w:rsidRDefault="00725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C197" w14:textId="77777777" w:rsidR="00EF5071" w:rsidRDefault="00EF5071">
    <w:pPr>
      <w:pStyle w:val="a7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FF"/>
    <w:rsid w:val="00013718"/>
    <w:rsid w:val="00017839"/>
    <w:rsid w:val="00023822"/>
    <w:rsid w:val="00032C15"/>
    <w:rsid w:val="00040207"/>
    <w:rsid w:val="00047347"/>
    <w:rsid w:val="000550BA"/>
    <w:rsid w:val="000569A4"/>
    <w:rsid w:val="00063932"/>
    <w:rsid w:val="00071EF4"/>
    <w:rsid w:val="0007372F"/>
    <w:rsid w:val="0007594B"/>
    <w:rsid w:val="000822FE"/>
    <w:rsid w:val="00086C2F"/>
    <w:rsid w:val="00090DDB"/>
    <w:rsid w:val="000913C1"/>
    <w:rsid w:val="00097582"/>
    <w:rsid w:val="000B7B5E"/>
    <w:rsid w:val="000D4328"/>
    <w:rsid w:val="000D6D0F"/>
    <w:rsid w:val="000E2DAA"/>
    <w:rsid w:val="000E3B1D"/>
    <w:rsid w:val="000E6DE3"/>
    <w:rsid w:val="000F212D"/>
    <w:rsid w:val="000F677F"/>
    <w:rsid w:val="001126FF"/>
    <w:rsid w:val="001450D9"/>
    <w:rsid w:val="00161885"/>
    <w:rsid w:val="00181B21"/>
    <w:rsid w:val="00185A41"/>
    <w:rsid w:val="001A1F11"/>
    <w:rsid w:val="001A3CA7"/>
    <w:rsid w:val="001A79BA"/>
    <w:rsid w:val="001B0EE3"/>
    <w:rsid w:val="001B0F35"/>
    <w:rsid w:val="001C1429"/>
    <w:rsid w:val="001C45E4"/>
    <w:rsid w:val="00202A71"/>
    <w:rsid w:val="0020487A"/>
    <w:rsid w:val="00212371"/>
    <w:rsid w:val="00216728"/>
    <w:rsid w:val="00221118"/>
    <w:rsid w:val="00230169"/>
    <w:rsid w:val="002312C9"/>
    <w:rsid w:val="00237C82"/>
    <w:rsid w:val="00243DCA"/>
    <w:rsid w:val="00262F71"/>
    <w:rsid w:val="00264D68"/>
    <w:rsid w:val="00273192"/>
    <w:rsid w:val="002734AA"/>
    <w:rsid w:val="00273D05"/>
    <w:rsid w:val="0027772F"/>
    <w:rsid w:val="002841CE"/>
    <w:rsid w:val="00286085"/>
    <w:rsid w:val="00291DA1"/>
    <w:rsid w:val="00297712"/>
    <w:rsid w:val="002A4E6A"/>
    <w:rsid w:val="002B4D94"/>
    <w:rsid w:val="002C5B0F"/>
    <w:rsid w:val="002C6517"/>
    <w:rsid w:val="002D0ED8"/>
    <w:rsid w:val="002D6970"/>
    <w:rsid w:val="002E1AF2"/>
    <w:rsid w:val="002E6493"/>
    <w:rsid w:val="00316682"/>
    <w:rsid w:val="003475F7"/>
    <w:rsid w:val="003505FA"/>
    <w:rsid w:val="00355E8B"/>
    <w:rsid w:val="00362B65"/>
    <w:rsid w:val="00372E5A"/>
    <w:rsid w:val="00376FA4"/>
    <w:rsid w:val="0038615A"/>
    <w:rsid w:val="00390DF5"/>
    <w:rsid w:val="003928D1"/>
    <w:rsid w:val="003A1E78"/>
    <w:rsid w:val="003A1F20"/>
    <w:rsid w:val="003B36F0"/>
    <w:rsid w:val="003B37D6"/>
    <w:rsid w:val="003C033C"/>
    <w:rsid w:val="003C47C3"/>
    <w:rsid w:val="003D2E99"/>
    <w:rsid w:val="003D3A22"/>
    <w:rsid w:val="003E1B47"/>
    <w:rsid w:val="003F489D"/>
    <w:rsid w:val="00401793"/>
    <w:rsid w:val="00407A0E"/>
    <w:rsid w:val="0041339A"/>
    <w:rsid w:val="00415163"/>
    <w:rsid w:val="00424495"/>
    <w:rsid w:val="004275E8"/>
    <w:rsid w:val="004635C5"/>
    <w:rsid w:val="00470989"/>
    <w:rsid w:val="00470E27"/>
    <w:rsid w:val="0048132A"/>
    <w:rsid w:val="004A13AE"/>
    <w:rsid w:val="004A14C2"/>
    <w:rsid w:val="004B16A0"/>
    <w:rsid w:val="004B1CCC"/>
    <w:rsid w:val="004B5FEC"/>
    <w:rsid w:val="004D4A5E"/>
    <w:rsid w:val="004D6854"/>
    <w:rsid w:val="004D6C94"/>
    <w:rsid w:val="004D7224"/>
    <w:rsid w:val="004D7F63"/>
    <w:rsid w:val="004F7087"/>
    <w:rsid w:val="005169BE"/>
    <w:rsid w:val="005354A9"/>
    <w:rsid w:val="00552F1D"/>
    <w:rsid w:val="00557413"/>
    <w:rsid w:val="00563A3B"/>
    <w:rsid w:val="005707C4"/>
    <w:rsid w:val="00571582"/>
    <w:rsid w:val="005742FF"/>
    <w:rsid w:val="00577B45"/>
    <w:rsid w:val="00592A6A"/>
    <w:rsid w:val="00597136"/>
    <w:rsid w:val="005A1BE6"/>
    <w:rsid w:val="005A2A5D"/>
    <w:rsid w:val="005A466C"/>
    <w:rsid w:val="005A6333"/>
    <w:rsid w:val="005B60B1"/>
    <w:rsid w:val="005B7718"/>
    <w:rsid w:val="005D28B7"/>
    <w:rsid w:val="005E65BF"/>
    <w:rsid w:val="005F06B8"/>
    <w:rsid w:val="00610E24"/>
    <w:rsid w:val="006167F6"/>
    <w:rsid w:val="006200AD"/>
    <w:rsid w:val="0062267D"/>
    <w:rsid w:val="00632EF0"/>
    <w:rsid w:val="006338F9"/>
    <w:rsid w:val="006478C9"/>
    <w:rsid w:val="00680A42"/>
    <w:rsid w:val="006903A6"/>
    <w:rsid w:val="0069555B"/>
    <w:rsid w:val="006B40FF"/>
    <w:rsid w:val="006B7017"/>
    <w:rsid w:val="006D36E7"/>
    <w:rsid w:val="006D4853"/>
    <w:rsid w:val="006F5B4D"/>
    <w:rsid w:val="006F6CDE"/>
    <w:rsid w:val="00704DE7"/>
    <w:rsid w:val="0072311C"/>
    <w:rsid w:val="00725975"/>
    <w:rsid w:val="00727CA9"/>
    <w:rsid w:val="00734CDF"/>
    <w:rsid w:val="00740A68"/>
    <w:rsid w:val="00740B9F"/>
    <w:rsid w:val="007439F4"/>
    <w:rsid w:val="00747961"/>
    <w:rsid w:val="00757A6B"/>
    <w:rsid w:val="00775732"/>
    <w:rsid w:val="00793F4C"/>
    <w:rsid w:val="007B0AFE"/>
    <w:rsid w:val="007D07A7"/>
    <w:rsid w:val="007E5BF5"/>
    <w:rsid w:val="00801B58"/>
    <w:rsid w:val="00803CA5"/>
    <w:rsid w:val="0081185A"/>
    <w:rsid w:val="008249AA"/>
    <w:rsid w:val="008403C7"/>
    <w:rsid w:val="00876DA2"/>
    <w:rsid w:val="00885218"/>
    <w:rsid w:val="00885F19"/>
    <w:rsid w:val="00886B67"/>
    <w:rsid w:val="008902EE"/>
    <w:rsid w:val="008B4F5D"/>
    <w:rsid w:val="008B5440"/>
    <w:rsid w:val="008C2DAE"/>
    <w:rsid w:val="008E1F38"/>
    <w:rsid w:val="008E35E1"/>
    <w:rsid w:val="008E4CA8"/>
    <w:rsid w:val="008F560A"/>
    <w:rsid w:val="00917F5C"/>
    <w:rsid w:val="00926AD5"/>
    <w:rsid w:val="00940B8F"/>
    <w:rsid w:val="00947C24"/>
    <w:rsid w:val="00951BC4"/>
    <w:rsid w:val="0095215C"/>
    <w:rsid w:val="00963986"/>
    <w:rsid w:val="00981EB0"/>
    <w:rsid w:val="009837DE"/>
    <w:rsid w:val="00990A6A"/>
    <w:rsid w:val="0099463E"/>
    <w:rsid w:val="009B43BB"/>
    <w:rsid w:val="009B6E64"/>
    <w:rsid w:val="009C550E"/>
    <w:rsid w:val="009D72C9"/>
    <w:rsid w:val="00A14D92"/>
    <w:rsid w:val="00A23CC0"/>
    <w:rsid w:val="00A466AB"/>
    <w:rsid w:val="00A46E3A"/>
    <w:rsid w:val="00A55908"/>
    <w:rsid w:val="00A912E4"/>
    <w:rsid w:val="00A94192"/>
    <w:rsid w:val="00AA2E2F"/>
    <w:rsid w:val="00AA48EB"/>
    <w:rsid w:val="00AB0412"/>
    <w:rsid w:val="00AE20C0"/>
    <w:rsid w:val="00AE4023"/>
    <w:rsid w:val="00AE63FB"/>
    <w:rsid w:val="00AF58B7"/>
    <w:rsid w:val="00B0240C"/>
    <w:rsid w:val="00B07B1A"/>
    <w:rsid w:val="00B22C3E"/>
    <w:rsid w:val="00B47BFE"/>
    <w:rsid w:val="00B530F7"/>
    <w:rsid w:val="00B619EA"/>
    <w:rsid w:val="00B7478F"/>
    <w:rsid w:val="00B871FD"/>
    <w:rsid w:val="00BD264F"/>
    <w:rsid w:val="00BE44DC"/>
    <w:rsid w:val="00C04B6E"/>
    <w:rsid w:val="00C05CBE"/>
    <w:rsid w:val="00C255A2"/>
    <w:rsid w:val="00C2561E"/>
    <w:rsid w:val="00C41776"/>
    <w:rsid w:val="00C44861"/>
    <w:rsid w:val="00C52171"/>
    <w:rsid w:val="00C545C1"/>
    <w:rsid w:val="00C55AAC"/>
    <w:rsid w:val="00C65A51"/>
    <w:rsid w:val="00C74254"/>
    <w:rsid w:val="00C75F09"/>
    <w:rsid w:val="00C8624E"/>
    <w:rsid w:val="00CA096C"/>
    <w:rsid w:val="00CA15EA"/>
    <w:rsid w:val="00CA2EFE"/>
    <w:rsid w:val="00CC139E"/>
    <w:rsid w:val="00CD1B32"/>
    <w:rsid w:val="00CD5DF1"/>
    <w:rsid w:val="00D0226D"/>
    <w:rsid w:val="00D11AA5"/>
    <w:rsid w:val="00D1424D"/>
    <w:rsid w:val="00D16371"/>
    <w:rsid w:val="00D303CB"/>
    <w:rsid w:val="00D308AB"/>
    <w:rsid w:val="00D47E55"/>
    <w:rsid w:val="00D525DF"/>
    <w:rsid w:val="00D62468"/>
    <w:rsid w:val="00D628D3"/>
    <w:rsid w:val="00D71150"/>
    <w:rsid w:val="00D80F97"/>
    <w:rsid w:val="00D8625D"/>
    <w:rsid w:val="00D87C50"/>
    <w:rsid w:val="00DE2580"/>
    <w:rsid w:val="00DF27DD"/>
    <w:rsid w:val="00DF37DF"/>
    <w:rsid w:val="00DF62B1"/>
    <w:rsid w:val="00E02F69"/>
    <w:rsid w:val="00E038C2"/>
    <w:rsid w:val="00E10A21"/>
    <w:rsid w:val="00E147FC"/>
    <w:rsid w:val="00E206C9"/>
    <w:rsid w:val="00E24D36"/>
    <w:rsid w:val="00E25274"/>
    <w:rsid w:val="00E370A0"/>
    <w:rsid w:val="00E55B28"/>
    <w:rsid w:val="00E565BD"/>
    <w:rsid w:val="00E676D7"/>
    <w:rsid w:val="00E74FF5"/>
    <w:rsid w:val="00E952F0"/>
    <w:rsid w:val="00EA4229"/>
    <w:rsid w:val="00EA7411"/>
    <w:rsid w:val="00EB0C56"/>
    <w:rsid w:val="00EB1063"/>
    <w:rsid w:val="00EB673E"/>
    <w:rsid w:val="00EC0260"/>
    <w:rsid w:val="00EC1D37"/>
    <w:rsid w:val="00EC54AA"/>
    <w:rsid w:val="00EC7DD8"/>
    <w:rsid w:val="00ED51CE"/>
    <w:rsid w:val="00ED682E"/>
    <w:rsid w:val="00EF4F71"/>
    <w:rsid w:val="00EF5071"/>
    <w:rsid w:val="00F07EAE"/>
    <w:rsid w:val="00F116E1"/>
    <w:rsid w:val="00F1793C"/>
    <w:rsid w:val="00F2297D"/>
    <w:rsid w:val="00F23891"/>
    <w:rsid w:val="00F277B3"/>
    <w:rsid w:val="00F33198"/>
    <w:rsid w:val="00F37028"/>
    <w:rsid w:val="00F46C51"/>
    <w:rsid w:val="00F50E09"/>
    <w:rsid w:val="00F51BAF"/>
    <w:rsid w:val="00F56218"/>
    <w:rsid w:val="00F63CF0"/>
    <w:rsid w:val="00F95C58"/>
    <w:rsid w:val="00FA691C"/>
    <w:rsid w:val="00FB668E"/>
    <w:rsid w:val="00FC2FF4"/>
    <w:rsid w:val="00FD6127"/>
    <w:rsid w:val="00FE7CC6"/>
    <w:rsid w:val="00FF182D"/>
    <w:rsid w:val="00FF7BCF"/>
    <w:rsid w:val="03510B69"/>
    <w:rsid w:val="08557237"/>
    <w:rsid w:val="1FE138F9"/>
    <w:rsid w:val="2A6B3B19"/>
    <w:rsid w:val="40256D40"/>
    <w:rsid w:val="41405965"/>
    <w:rsid w:val="4A4101DB"/>
    <w:rsid w:val="4F161DAC"/>
    <w:rsid w:val="51AD6F15"/>
    <w:rsid w:val="57D938D0"/>
    <w:rsid w:val="60CB01D6"/>
    <w:rsid w:val="62A1424A"/>
    <w:rsid w:val="7AF06D7B"/>
    <w:rsid w:val="7B16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 fillcolor="white">
      <v:fill color="white"/>
    </o:shapedefaults>
    <o:shapelayout v:ext="edit">
      <o:idmap v:ext="edit" data="1"/>
    </o:shapelayout>
  </w:shapeDefaults>
  <w:decimalSymbol w:val="."/>
  <w:listSeparator w:val=","/>
  <w14:docId w14:val="473453E2"/>
  <w15:docId w15:val="{86250606-7C2A-454D-9D6E-09D35CB3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qFormat/>
    <w:rPr>
      <w:color w:val="0000FF"/>
      <w:u w:val="single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>CHINA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VIPUSER</dc:creator>
  <cp:lastModifiedBy>xt j.</cp:lastModifiedBy>
  <cp:revision>78</cp:revision>
  <cp:lastPrinted>2017-03-28T16:14:00Z</cp:lastPrinted>
  <dcterms:created xsi:type="dcterms:W3CDTF">2012-08-25T09:35:00Z</dcterms:created>
  <dcterms:modified xsi:type="dcterms:W3CDTF">2025-05-12T23:35:00Z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