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3E699" w14:textId="77777777" w:rsidR="000A118B" w:rsidRDefault="000A118B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7"/>
        <w:gridCol w:w="2087"/>
        <w:gridCol w:w="79"/>
        <w:gridCol w:w="993"/>
        <w:gridCol w:w="3806"/>
        <w:gridCol w:w="1757"/>
      </w:tblGrid>
      <w:tr w:rsidR="000A118B" w14:paraId="22721A9B" w14:textId="77777777">
        <w:trPr>
          <w:jc w:val="center"/>
        </w:trPr>
        <w:tc>
          <w:tcPr>
            <w:tcW w:w="788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55" w:type="dxa"/>
              <w:left w:w="85" w:type="dxa"/>
              <w:bottom w:w="0" w:type="dxa"/>
              <w:right w:w="85" w:type="dxa"/>
            </w:tcMar>
          </w:tcPr>
          <w:p w14:paraId="60826A06" w14:textId="77777777" w:rsidR="000A118B" w:rsidRDefault="000A118B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75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170" w:type="dxa"/>
            </w:tcMar>
          </w:tcPr>
          <w:p w14:paraId="062A5E58" w14:textId="63B86FD8" w:rsidR="000A118B" w:rsidRDefault="00A33A21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7F72289C" wp14:editId="4D0F9214">
                  <wp:simplePos x="0" y="0"/>
                  <wp:positionH relativeFrom="column">
                    <wp:posOffset>3175</wp:posOffset>
                  </wp:positionH>
                  <wp:positionV relativeFrom="page">
                    <wp:posOffset>-61291</wp:posOffset>
                  </wp:positionV>
                  <wp:extent cx="1065475" cy="1419132"/>
                  <wp:effectExtent l="0" t="0" r="190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5475" cy="14191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A118B" w14:paraId="2E023943" w14:textId="77777777">
        <w:trPr>
          <w:jc w:val="center"/>
        </w:trPr>
        <w:tc>
          <w:tcPr>
            <w:tcW w:w="788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E736E79" w14:textId="60448717" w:rsidR="000A118B" w:rsidRDefault="00115388">
            <w:pPr>
              <w:spacing w:line="505" w:lineRule="atLeast"/>
              <w:rPr>
                <w:rFonts w:ascii="Times New Roman" w:hAnsi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175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61DA57" w14:textId="77777777" w:rsidR="000A118B" w:rsidRDefault="000A118B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</w:tr>
      <w:tr w:rsidR="000A118B" w14:paraId="78B2E1A3" w14:textId="77777777">
        <w:trPr>
          <w:jc w:val="center"/>
        </w:trPr>
        <w:tc>
          <w:tcPr>
            <w:tcW w:w="7880" w:type="dxa"/>
            <w:gridSpan w:val="5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21" w:type="dxa"/>
              <w:left w:w="85" w:type="dxa"/>
              <w:bottom w:w="0" w:type="dxa"/>
              <w:right w:w="85" w:type="dxa"/>
            </w:tcMar>
          </w:tcPr>
          <w:p w14:paraId="265B8A58" w14:textId="77777777" w:rsidR="000A118B" w:rsidRDefault="000A118B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75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D724FE" w14:textId="77777777" w:rsidR="000A118B" w:rsidRDefault="000A118B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A118B" w14:paraId="3EA09E67" w14:textId="77777777">
        <w:trPr>
          <w:jc w:val="center"/>
        </w:trPr>
        <w:tc>
          <w:tcPr>
            <w:tcW w:w="308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0187215B" w14:textId="77777777" w:rsidR="000A118B" w:rsidRDefault="0000000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上海乔布区乔布东路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123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弄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67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号</w:t>
            </w:r>
          </w:p>
        </w:tc>
        <w:tc>
          <w:tcPr>
            <w:tcW w:w="479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38174C58" w14:textId="69368E20" w:rsidR="000A118B" w:rsidRDefault="00CE0F6B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>70</w:t>
            </w:r>
          </w:p>
        </w:tc>
        <w:tc>
          <w:tcPr>
            <w:tcW w:w="175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D88CDB" w14:textId="77777777" w:rsidR="000A118B" w:rsidRDefault="000A118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0A118B" w14:paraId="02301671" w14:textId="77777777">
        <w:trPr>
          <w:jc w:val="center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32E99E2D" w14:textId="77777777" w:rsidR="000A118B" w:rsidRDefault="0000000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电话：</w:t>
            </w:r>
          </w:p>
        </w:tc>
        <w:tc>
          <w:tcPr>
            <w:tcW w:w="2087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4765E622" w14:textId="60A32A01" w:rsidR="000A118B" w:rsidRDefault="0000000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(+86) 138-</w:t>
            </w:r>
            <w:r w:rsidR="0039757E">
              <w:rPr>
                <w:rFonts w:ascii="Times New Roman" w:hAnsi="Times New Roman" w:cs="Times New Roman" w:hint="eastAsia"/>
                <w:sz w:val="21"/>
                <w:szCs w:val="21"/>
              </w:rPr>
              <w:t>0000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-</w:t>
            </w:r>
            <w:r w:rsidR="0039757E">
              <w:rPr>
                <w:rFonts w:ascii="Times New Roman" w:hAnsi="Times New Roman" w:cs="Times New Roman" w:hint="eastAsia"/>
                <w:sz w:val="21"/>
                <w:szCs w:val="21"/>
              </w:rPr>
              <w:t>0000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2B3A92A0" w14:textId="77777777" w:rsidR="000A118B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Email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：</w:t>
            </w:r>
          </w:p>
        </w:tc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0117C9AA" w14:textId="5B1E4570" w:rsidR="000A118B" w:rsidRDefault="0039757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xxx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@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xxx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.com</w:t>
            </w:r>
          </w:p>
        </w:tc>
        <w:tc>
          <w:tcPr>
            <w:tcW w:w="175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A02174" w14:textId="77777777" w:rsidR="000A118B" w:rsidRDefault="000A118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0A118B" w14:paraId="774F983C" w14:textId="77777777">
        <w:trPr>
          <w:jc w:val="center"/>
        </w:trPr>
        <w:tc>
          <w:tcPr>
            <w:tcW w:w="7880" w:type="dxa"/>
            <w:gridSpan w:val="5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0" w:type="dxa"/>
              <w:right w:w="85" w:type="dxa"/>
            </w:tcMar>
          </w:tcPr>
          <w:p w14:paraId="09D9ADFB" w14:textId="77777777" w:rsidR="000A118B" w:rsidRDefault="000A118B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75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F42580" w14:textId="77777777" w:rsidR="000A118B" w:rsidRDefault="000A118B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A118B" w14:paraId="2614F106" w14:textId="77777777">
        <w:trPr>
          <w:jc w:val="center"/>
        </w:trPr>
        <w:tc>
          <w:tcPr>
            <w:tcW w:w="788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43" w:type="dxa"/>
              <w:right w:w="85" w:type="dxa"/>
            </w:tcMar>
          </w:tcPr>
          <w:p w14:paraId="43902EF5" w14:textId="77777777" w:rsidR="000A118B" w:rsidRDefault="0000000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教育背景</w:t>
            </w:r>
          </w:p>
        </w:tc>
        <w:tc>
          <w:tcPr>
            <w:tcW w:w="175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663BE8" w14:textId="77777777" w:rsidR="000A118B" w:rsidRDefault="000A118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0C6F406F" w14:textId="77777777" w:rsidR="000A118B" w:rsidRDefault="000A118B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49"/>
        <w:gridCol w:w="2234"/>
        <w:gridCol w:w="2685"/>
        <w:gridCol w:w="2771"/>
      </w:tblGrid>
      <w:tr w:rsidR="000A118B" w14:paraId="3840065A" w14:textId="77777777">
        <w:trPr>
          <w:jc w:val="center"/>
        </w:trPr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2307A038" w14:textId="67ECC525" w:rsidR="000A118B" w:rsidRDefault="00CE0F6B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>.9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>至今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769A392A" w14:textId="77777777" w:rsidR="000A118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上海乔布大学</w:t>
            </w:r>
          </w:p>
        </w:tc>
        <w:tc>
          <w:tcPr>
            <w:tcW w:w="2684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159002A3" w14:textId="77777777" w:rsidR="000A118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安泰经济与管理学院</w:t>
            </w:r>
          </w:p>
        </w:tc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50C1DCCA" w14:textId="77777777" w:rsidR="000A118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经济学类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</w:tbl>
    <w:p w14:paraId="0B4083CA" w14:textId="77777777" w:rsidR="000A118B" w:rsidRDefault="000A118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49"/>
        <w:gridCol w:w="2234"/>
        <w:gridCol w:w="2685"/>
        <w:gridCol w:w="2771"/>
      </w:tblGrid>
      <w:tr w:rsidR="000A118B" w14:paraId="338AA6D9" w14:textId="77777777">
        <w:trPr>
          <w:jc w:val="center"/>
        </w:trPr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450C8EBC" w14:textId="0FF0593E" w:rsidR="000A118B" w:rsidRDefault="00CE0F6B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>.2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>至今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0DCC9E89" w14:textId="77777777" w:rsidR="000A118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上海乔布堂大学</w:t>
            </w:r>
          </w:p>
        </w:tc>
        <w:tc>
          <w:tcPr>
            <w:tcW w:w="2684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7DEAB83F" w14:textId="77777777" w:rsidR="000A118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外语学院</w:t>
            </w:r>
          </w:p>
        </w:tc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30AB37DB" w14:textId="77777777" w:rsidR="000A118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英语（二专）</w:t>
            </w:r>
          </w:p>
        </w:tc>
      </w:tr>
    </w:tbl>
    <w:p w14:paraId="692FA7F3" w14:textId="77777777" w:rsidR="000A118B" w:rsidRDefault="000A118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A118B" w14:paraId="2BBE0CCF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644AFC4D" w14:textId="77777777" w:rsidR="000A118B" w:rsidRDefault="000A118B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34FE3E30" w14:textId="77777777" w:rsidR="000A118B" w:rsidRDefault="000A118B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A118B" w14:paraId="790AA921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43" w:type="dxa"/>
              <w:right w:w="85" w:type="dxa"/>
            </w:tcMar>
          </w:tcPr>
          <w:p w14:paraId="18A47AE0" w14:textId="77777777" w:rsidR="000A118B" w:rsidRDefault="0000000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社团活动</w:t>
            </w:r>
          </w:p>
        </w:tc>
      </w:tr>
    </w:tbl>
    <w:p w14:paraId="29075B50" w14:textId="77777777" w:rsidR="000A118B" w:rsidRDefault="000A118B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A118B" w14:paraId="2BACAF1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0" w:type="dxa"/>
              <w:right w:w="28" w:type="dxa"/>
            </w:tcMar>
            <w:vAlign w:val="center"/>
          </w:tcPr>
          <w:p w14:paraId="1A46DD83" w14:textId="77777777" w:rsidR="000A118B" w:rsidRDefault="000A118B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1AC5467E" w14:textId="77777777" w:rsidR="000A118B" w:rsidRDefault="000A118B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50"/>
        <w:gridCol w:w="1589"/>
        <w:gridCol w:w="3689"/>
        <w:gridCol w:w="2411"/>
      </w:tblGrid>
      <w:tr w:rsidR="000A118B" w14:paraId="7E57AB0A" w14:textId="77777777">
        <w:trPr>
          <w:jc w:val="center"/>
        </w:trPr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1D2E1A68" w14:textId="11B0499C" w:rsidR="000A118B" w:rsidRDefault="00CE0F6B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20XX</w:t>
            </w:r>
            <w:r w:rsidR="0000000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.2- </w:t>
            </w:r>
            <w:r w:rsidR="0000000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至今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0CB7B7F7" w14:textId="77777777" w:rsidR="000A118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上海乔布大学</w:t>
            </w:r>
          </w:p>
        </w:tc>
        <w:tc>
          <w:tcPr>
            <w:tcW w:w="3688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7F192A56" w14:textId="77777777" w:rsidR="000A118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宝洁精英俱乐部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113" w:type="dxa"/>
            </w:tcMar>
            <w:vAlign w:val="center"/>
          </w:tcPr>
          <w:p w14:paraId="037A1A82" w14:textId="77777777" w:rsidR="000A118B" w:rsidRDefault="00000000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副主席</w:t>
            </w:r>
          </w:p>
        </w:tc>
      </w:tr>
    </w:tbl>
    <w:p w14:paraId="04499938" w14:textId="77777777" w:rsidR="000A118B" w:rsidRDefault="000A118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A118B" w14:paraId="6ABB0692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1687B31E" w14:textId="77777777" w:rsidR="000A118B" w:rsidRDefault="00000000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6EEF3B18" w14:textId="77777777" w:rsidR="000A118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负责俱乐部各项活动经费的汇总整理，负责制作年度财务报告</w:t>
            </w:r>
          </w:p>
        </w:tc>
      </w:tr>
    </w:tbl>
    <w:p w14:paraId="23F7FCD0" w14:textId="77777777" w:rsidR="000A118B" w:rsidRDefault="000A118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A118B" w14:paraId="22B2E602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7BAA6F02" w14:textId="77777777" w:rsidR="000A118B" w:rsidRDefault="00000000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54718973" w14:textId="77777777" w:rsidR="000A118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协助俱乐部主席开展日常工作，撰写俱乐部年度工作计划</w:t>
            </w:r>
          </w:p>
        </w:tc>
      </w:tr>
    </w:tbl>
    <w:p w14:paraId="442E9D6A" w14:textId="77777777" w:rsidR="000A118B" w:rsidRDefault="000A118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A118B" w14:paraId="4C8E3BC7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4B59B84F" w14:textId="77777777" w:rsidR="000A118B" w:rsidRDefault="00000000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4C008F82" w14:textId="77777777" w:rsidR="000A118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宝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洁大学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系列培训项目组骨干，协助公司圆满组织两场培训，一百余名同学参加了培训</w:t>
            </w:r>
          </w:p>
        </w:tc>
      </w:tr>
    </w:tbl>
    <w:p w14:paraId="07981B10" w14:textId="77777777" w:rsidR="000A118B" w:rsidRDefault="000A118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A118B" w14:paraId="12618AA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0" w:type="dxa"/>
              <w:right w:w="28" w:type="dxa"/>
            </w:tcMar>
            <w:vAlign w:val="center"/>
          </w:tcPr>
          <w:p w14:paraId="7152D926" w14:textId="77777777" w:rsidR="000A118B" w:rsidRDefault="000A118B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43120310" w14:textId="77777777" w:rsidR="000A118B" w:rsidRDefault="000A118B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50"/>
        <w:gridCol w:w="1589"/>
        <w:gridCol w:w="3689"/>
        <w:gridCol w:w="2411"/>
      </w:tblGrid>
      <w:tr w:rsidR="000A118B" w14:paraId="000D9F03" w14:textId="77777777">
        <w:trPr>
          <w:jc w:val="center"/>
        </w:trPr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250C4C17" w14:textId="67B2F51C" w:rsidR="000A118B" w:rsidRDefault="00CE0F6B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20XX</w:t>
            </w:r>
            <w:r w:rsidR="0000000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.3-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20XX</w:t>
            </w:r>
            <w:r w:rsidR="0000000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.1  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63CFC893" w14:textId="77777777" w:rsidR="000A118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上海乔布大学</w:t>
            </w:r>
          </w:p>
        </w:tc>
        <w:tc>
          <w:tcPr>
            <w:tcW w:w="3688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354E8E6A" w14:textId="77777777" w:rsidR="000A118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学生职业发展协会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113" w:type="dxa"/>
            </w:tcMar>
            <w:vAlign w:val="center"/>
          </w:tcPr>
          <w:p w14:paraId="21BA3846" w14:textId="77777777" w:rsidR="000A118B" w:rsidRDefault="00000000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项目运营中心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经理</w:t>
            </w:r>
          </w:p>
        </w:tc>
      </w:tr>
    </w:tbl>
    <w:p w14:paraId="2599F7CE" w14:textId="77777777" w:rsidR="000A118B" w:rsidRDefault="000A118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A118B" w14:paraId="13D9C26C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1EC458C8" w14:textId="77777777" w:rsidR="000A118B" w:rsidRDefault="00000000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6D8EA195" w14:textId="77777777" w:rsidR="000A118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组织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职业发展月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之飞利浦职业发展经验分享讲座，邀请飞利浦财务总监和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HR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总监作为嘉宾，两百余人参与了讲座</w:t>
            </w:r>
          </w:p>
        </w:tc>
      </w:tr>
    </w:tbl>
    <w:p w14:paraId="2404754A" w14:textId="77777777" w:rsidR="000A118B" w:rsidRDefault="000A118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A118B" w14:paraId="1E79FDAA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5A14595E" w14:textId="77777777" w:rsidR="000A118B" w:rsidRDefault="00000000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59B561E9" w14:textId="77777777" w:rsidR="000A118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筹备首届上海交通大学职业规划大赛，吸引了超过一百人参与大赛，大赛邀请到麦肯锡咨询、普华永道等公司人士作为点评嘉宾</w:t>
            </w:r>
          </w:p>
        </w:tc>
      </w:tr>
    </w:tbl>
    <w:p w14:paraId="49052A50" w14:textId="77777777" w:rsidR="000A118B" w:rsidRDefault="000A118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A118B" w14:paraId="53FD811D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66352ACF" w14:textId="77777777" w:rsidR="000A118B" w:rsidRDefault="00000000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20B828AF" w14:textId="77777777" w:rsidR="000A118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联系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Bebeyond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培训公司和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余个学院学生会，举办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自我探索学生会精英培训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，为协会建立了和学生会之间的友好往来关系</w:t>
            </w:r>
          </w:p>
        </w:tc>
      </w:tr>
    </w:tbl>
    <w:p w14:paraId="3F4F1093" w14:textId="77777777" w:rsidR="000A118B" w:rsidRDefault="000A118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A118B" w14:paraId="37A08BB8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573BA57A" w14:textId="77777777" w:rsidR="000A118B" w:rsidRDefault="00000000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26481D80" w14:textId="77777777" w:rsidR="000A118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策划组织了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书海启航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职场励志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读书征文大赛，成功邀请到交大最有人气的施索华老师担任颁奖典礼嘉宾</w:t>
            </w:r>
          </w:p>
        </w:tc>
      </w:tr>
    </w:tbl>
    <w:p w14:paraId="251CF1FB" w14:textId="77777777" w:rsidR="000A118B" w:rsidRDefault="000A118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A118B" w14:paraId="3225DF0D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627BDF62" w14:textId="77777777" w:rsidR="000A118B" w:rsidRDefault="00000000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45358B18" w14:textId="77777777" w:rsidR="000A118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参与组织陶氏化学开放日（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Dow IT Open Day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），承担了交大校区宣传招募和人员选送</w:t>
            </w:r>
          </w:p>
        </w:tc>
      </w:tr>
    </w:tbl>
    <w:p w14:paraId="71EACC90" w14:textId="77777777" w:rsidR="000A118B" w:rsidRDefault="000A118B">
      <w:pPr>
        <w:rPr>
          <w:rFonts w:ascii="Times New Roman" w:hAnsi="Times New Roman" w:cs="Times New Roman"/>
          <w:vanish/>
          <w:sz w:val="20"/>
          <w:szCs w:val="20"/>
        </w:rPr>
      </w:pPr>
    </w:p>
    <w:p w14:paraId="27F5E049" w14:textId="77777777" w:rsidR="000A118B" w:rsidRPr="00954280" w:rsidRDefault="000A118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A118B" w14:paraId="7C39F5D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0" w:type="dxa"/>
              <w:right w:w="28" w:type="dxa"/>
            </w:tcMar>
            <w:vAlign w:val="center"/>
          </w:tcPr>
          <w:p w14:paraId="1EAA0978" w14:textId="77777777" w:rsidR="000A118B" w:rsidRDefault="000A118B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569A251B" w14:textId="77777777" w:rsidR="000A118B" w:rsidRDefault="000A118B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50"/>
        <w:gridCol w:w="1589"/>
        <w:gridCol w:w="3689"/>
        <w:gridCol w:w="2411"/>
      </w:tblGrid>
      <w:tr w:rsidR="000A118B" w14:paraId="7CE5043A" w14:textId="77777777">
        <w:trPr>
          <w:jc w:val="center"/>
        </w:trPr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728E6688" w14:textId="51E20A4A" w:rsidR="000A118B" w:rsidRDefault="00CE0F6B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20XX</w:t>
            </w:r>
            <w:r w:rsidR="0000000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.1- </w:t>
            </w:r>
            <w:r w:rsidR="0000000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至今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C00548F" w14:textId="77777777" w:rsidR="000A118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上海乔布大学</w:t>
            </w:r>
          </w:p>
        </w:tc>
        <w:tc>
          <w:tcPr>
            <w:tcW w:w="3688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13B8D42F" w14:textId="77777777" w:rsidR="000A118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学生职业发展协会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113" w:type="dxa"/>
            </w:tcMar>
            <w:vAlign w:val="center"/>
          </w:tcPr>
          <w:p w14:paraId="34B0C792" w14:textId="77777777" w:rsidR="000A118B" w:rsidRDefault="00000000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人力资源中心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经理</w:t>
            </w:r>
          </w:p>
        </w:tc>
      </w:tr>
    </w:tbl>
    <w:p w14:paraId="78E01D41" w14:textId="77777777" w:rsidR="000A118B" w:rsidRDefault="000A118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A118B" w14:paraId="6F7C0024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48CF2DF0" w14:textId="77777777" w:rsidR="000A118B" w:rsidRDefault="00000000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4F223C9C" w14:textId="23AF855D" w:rsidR="000A118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负责</w:t>
            </w:r>
            <w:r w:rsidR="00CE0F6B"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春季招新，包括：前期策划、宣传品设计、线上线下宣传、面试官培训、单面、群面、招新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集训日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和新会员欢迎会，共招募新成员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名</w:t>
            </w:r>
          </w:p>
        </w:tc>
      </w:tr>
    </w:tbl>
    <w:p w14:paraId="031E4C42" w14:textId="77777777" w:rsidR="000A118B" w:rsidRDefault="000A118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A118B" w14:paraId="1FF3532E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3C603819" w14:textId="77777777" w:rsidR="000A118B" w:rsidRDefault="00000000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5254F2CC" w14:textId="77777777" w:rsidR="000A118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策划组织系列内部培训课程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SCDA Career Workshop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，以小班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化培训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的形式，围绕职业发展和生涯规划为主题，邀请成功学长学姐和资深培训官对会员进行了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次主题培训</w:t>
            </w:r>
          </w:p>
        </w:tc>
      </w:tr>
    </w:tbl>
    <w:p w14:paraId="54CAC1BC" w14:textId="77777777" w:rsidR="000A118B" w:rsidRDefault="000A118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A118B" w14:paraId="28331E6F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017721B7" w14:textId="77777777" w:rsidR="000A118B" w:rsidRDefault="00000000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525529D8" w14:textId="77777777" w:rsidR="000A118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参与组织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协会七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周年派对，和团队成员共同完成派对的前期策划和视频制作</w:t>
            </w:r>
          </w:p>
        </w:tc>
      </w:tr>
    </w:tbl>
    <w:p w14:paraId="4C235AE5" w14:textId="77777777" w:rsidR="000A118B" w:rsidRDefault="000A118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A118B" w14:paraId="03BD827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0" w:type="dxa"/>
              <w:right w:w="28" w:type="dxa"/>
            </w:tcMar>
            <w:vAlign w:val="center"/>
          </w:tcPr>
          <w:p w14:paraId="0362E37A" w14:textId="77777777" w:rsidR="000A118B" w:rsidRDefault="000A118B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184292C1" w14:textId="77777777" w:rsidR="000A118B" w:rsidRDefault="000A118B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49"/>
        <w:gridCol w:w="2100"/>
        <w:gridCol w:w="3179"/>
        <w:gridCol w:w="2411"/>
      </w:tblGrid>
      <w:tr w:rsidR="000A118B" w14:paraId="2685DE73" w14:textId="77777777">
        <w:trPr>
          <w:jc w:val="center"/>
        </w:trPr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4D04BE32" w14:textId="3D86398C" w:rsidR="000A118B" w:rsidRDefault="00CE0F6B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20XX</w:t>
            </w:r>
            <w:r w:rsidR="0000000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.8- </w:t>
            </w:r>
            <w:r w:rsidR="0000000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至今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A0153F6" w14:textId="77777777" w:rsidR="000A118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联想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Idea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精英汇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FFEEF5E" w14:textId="77777777" w:rsidR="000A118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乔布分会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113" w:type="dxa"/>
            </w:tcMar>
          </w:tcPr>
          <w:p w14:paraId="6231AB4F" w14:textId="77777777" w:rsidR="000A118B" w:rsidRDefault="00000000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外联部部长</w:t>
            </w:r>
          </w:p>
        </w:tc>
      </w:tr>
    </w:tbl>
    <w:p w14:paraId="78B3B911" w14:textId="77777777" w:rsidR="000A118B" w:rsidRDefault="000A118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A118B" w14:paraId="375AAECB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21CFB278" w14:textId="77777777" w:rsidR="000A118B" w:rsidRDefault="00000000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37FE71A6" w14:textId="77777777" w:rsidR="000A118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团队的创立者之一，与公司密切合作，通过寝室漂流等方式开展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Y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系列笔记本的推广</w:t>
            </w:r>
          </w:p>
        </w:tc>
      </w:tr>
    </w:tbl>
    <w:p w14:paraId="2CF07225" w14:textId="77777777" w:rsidR="000A118B" w:rsidRDefault="000A118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A118B" w14:paraId="0625356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1F57CB76" w14:textId="77777777" w:rsidR="000A118B" w:rsidRDefault="000A118B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5C7F5BFB" w14:textId="77777777" w:rsidR="000A118B" w:rsidRDefault="000A118B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A118B" w14:paraId="065F98A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43" w:type="dxa"/>
              <w:right w:w="85" w:type="dxa"/>
            </w:tcMar>
            <w:vAlign w:val="center"/>
          </w:tcPr>
          <w:p w14:paraId="1CF88DAB" w14:textId="77777777" w:rsidR="000A118B" w:rsidRDefault="0000000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获得奖励</w:t>
            </w:r>
          </w:p>
        </w:tc>
      </w:tr>
    </w:tbl>
    <w:p w14:paraId="1C70666F" w14:textId="77777777" w:rsidR="000A118B" w:rsidRDefault="000A118B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A118B" w14:paraId="28AF1905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1F167E67" w14:textId="77777777" w:rsidR="000A118B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3CFBF33C" w14:textId="672E030C" w:rsidR="000A118B" w:rsidRDefault="00CE0F6B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>年获得上海交大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>校优秀团员干部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>荣誉称号</w:t>
            </w:r>
          </w:p>
        </w:tc>
      </w:tr>
    </w:tbl>
    <w:p w14:paraId="605F8E96" w14:textId="77777777" w:rsidR="000A118B" w:rsidRDefault="000A118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A118B" w14:paraId="4960CE19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4CEDEC0E" w14:textId="77777777" w:rsidR="000A118B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5E85AD93" w14:textId="54A15C5A" w:rsidR="000A118B" w:rsidRDefault="00CE0F6B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>年获得三校（复旦交大同济）联合模拟招聘大赛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>冠军（超过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>名学生参赛）</w:t>
            </w:r>
          </w:p>
        </w:tc>
      </w:tr>
    </w:tbl>
    <w:p w14:paraId="21CF6BED" w14:textId="77777777" w:rsidR="000A118B" w:rsidRDefault="000A118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A118B" w14:paraId="067A3E1A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2D6C2A95" w14:textId="77777777" w:rsidR="000A118B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29AA548C" w14:textId="17ABAA0F" w:rsidR="000A118B" w:rsidRDefault="00CE0F6B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>年获得第一财经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>上班这点事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>名校争霸赛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>交大赛区四强（年龄最小的决赛选手）</w:t>
            </w:r>
          </w:p>
        </w:tc>
      </w:tr>
    </w:tbl>
    <w:p w14:paraId="1AAD2A9D" w14:textId="77777777" w:rsidR="000A118B" w:rsidRDefault="000A118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A118B" w14:paraId="7892971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0048813C" w14:textId="77777777" w:rsidR="000A118B" w:rsidRDefault="000A118B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2ABC15D8" w14:textId="77777777" w:rsidR="000A118B" w:rsidRDefault="000A118B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A118B" w14:paraId="43379210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43" w:type="dxa"/>
              <w:right w:w="85" w:type="dxa"/>
            </w:tcMar>
            <w:vAlign w:val="center"/>
          </w:tcPr>
          <w:p w14:paraId="0C9ECD53" w14:textId="77777777" w:rsidR="000A118B" w:rsidRDefault="0000000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其它活动经历</w:t>
            </w:r>
          </w:p>
        </w:tc>
      </w:tr>
    </w:tbl>
    <w:p w14:paraId="45EB5065" w14:textId="77777777" w:rsidR="000A118B" w:rsidRDefault="000A118B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A118B" w14:paraId="36C95630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6F7811B3" w14:textId="77777777" w:rsidR="000A118B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6C4BE627" w14:textId="77777777" w:rsidR="000A118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作为学院优秀学生代表，接待美国南加州大学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Marshall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商学院来访学生交流团</w:t>
            </w:r>
          </w:p>
        </w:tc>
      </w:tr>
    </w:tbl>
    <w:p w14:paraId="64FC3831" w14:textId="77777777" w:rsidR="000A118B" w:rsidRDefault="000A118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A118B" w14:paraId="31E7B3C2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3B0497F4" w14:textId="77777777" w:rsidR="000A118B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3A46318D" w14:textId="535B5129" w:rsidR="000A118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丰富的志愿者经历：第</w:t>
            </w:r>
            <w:r w:rsidR="00CE0F6B"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交会外宾接待处志愿者、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东丽杯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上海国际马拉松仲裁中心志愿者等，并已入选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世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博会园区志愿者</w:t>
            </w:r>
          </w:p>
        </w:tc>
      </w:tr>
    </w:tbl>
    <w:p w14:paraId="20E7E289" w14:textId="77777777" w:rsidR="000A118B" w:rsidRDefault="000A118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A118B" w14:paraId="0B67BCF7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7AEA5910" w14:textId="77777777" w:rsidR="000A118B" w:rsidRDefault="000A118B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25C916D7" w14:textId="77777777" w:rsidR="000A118B" w:rsidRDefault="000A118B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A118B" w14:paraId="31A191D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43" w:type="dxa"/>
              <w:right w:w="85" w:type="dxa"/>
            </w:tcMar>
            <w:vAlign w:val="center"/>
          </w:tcPr>
          <w:p w14:paraId="2E7DF80B" w14:textId="77777777" w:rsidR="000A118B" w:rsidRDefault="0000000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外语及计算机技能</w:t>
            </w:r>
          </w:p>
        </w:tc>
      </w:tr>
    </w:tbl>
    <w:p w14:paraId="1E64C8C3" w14:textId="77777777" w:rsidR="000A118B" w:rsidRDefault="000A118B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A118B" w14:paraId="0CD510E4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1B76AAA6" w14:textId="77777777" w:rsidR="000A118B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327D528F" w14:textId="77777777" w:rsidR="000A118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熟练运用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Office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软件，掌握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Visual Basic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编程，熟悉数据库系统管理</w:t>
            </w:r>
          </w:p>
        </w:tc>
      </w:tr>
    </w:tbl>
    <w:p w14:paraId="64F5C59B" w14:textId="77777777" w:rsidR="000A118B" w:rsidRDefault="000A118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A118B" w14:paraId="13260230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43AAAFCA" w14:textId="77777777" w:rsidR="000A118B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0626A21E" w14:textId="77777777" w:rsidR="000A118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英语综合能力优秀：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CET- 4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：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634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分（优秀）</w:t>
            </w:r>
          </w:p>
        </w:tc>
      </w:tr>
    </w:tbl>
    <w:p w14:paraId="342EA223" w14:textId="77777777" w:rsidR="000A118B" w:rsidRDefault="000A118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0A118B" w14:paraId="47EC9EE4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7C0EE31E" w14:textId="77777777" w:rsidR="000A118B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622BDDE6" w14:textId="77777777" w:rsidR="000A118B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获上海市英语中级口译资格证书，并已通过高级口译笔试</w:t>
            </w:r>
          </w:p>
        </w:tc>
      </w:tr>
    </w:tbl>
    <w:p w14:paraId="5B985E9A" w14:textId="77777777" w:rsidR="008A012B" w:rsidRDefault="008A012B">
      <w:pPr>
        <w:rPr>
          <w:rFonts w:ascii="Times New Roman" w:hAnsi="Times New Roman" w:cs="Times New Roman"/>
          <w:sz w:val="2"/>
          <w:szCs w:val="2"/>
        </w:rPr>
      </w:pPr>
    </w:p>
    <w:sectPr w:rsidR="008A012B" w:rsidSect="00596D54">
      <w:headerReference w:type="default" r:id="rId7"/>
      <w:footerReference w:type="default" r:id="rId8"/>
      <w:pgSz w:w="11905" w:h="16837"/>
      <w:pgMar w:top="454" w:right="1134" w:bottom="567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388"/>
    <w:rsid w:val="000A118B"/>
    <w:rsid w:val="00115388"/>
    <w:rsid w:val="0039757E"/>
    <w:rsid w:val="00596D54"/>
    <w:rsid w:val="00685246"/>
    <w:rsid w:val="00841940"/>
    <w:rsid w:val="008A012B"/>
    <w:rsid w:val="00954280"/>
    <w:rsid w:val="00A33A21"/>
    <w:rsid w:val="00AB522F"/>
    <w:rsid w:val="00CE0F6B"/>
    <w:rsid w:val="00CF6550"/>
    <w:rsid w:val="00F011BB"/>
    <w:rsid w:val="00F24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66BEE5"/>
  <w14:defaultImageDpi w14:val="0"/>
  <w15:docId w15:val="{AA263A81-CFB7-4D9A-AE22-B33695FC5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7</cp:revision>
  <dcterms:created xsi:type="dcterms:W3CDTF">2024-11-03T11:21:00Z</dcterms:created>
  <dcterms:modified xsi:type="dcterms:W3CDTF">2025-05-01T08:34:00Z</dcterms:modified>
</cp:coreProperties>
</file>