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rPr>
          <w:rFonts w:ascii="微软雅黑" w:hAnsi="微软雅黑" w:eastAsia="微软雅黑"/>
        </w:rPr>
      </w:pPr>
      <w:bookmarkStart w:id="0" w:name="_GoBack"/>
      <w:bookmarkEnd w:id="0"/>
      <w:r>
        <w:rPr>
          <w:rFonts w:ascii="微软雅黑" w:hAnsi="微软雅黑" w:eastAsia="微软雅黑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520700</wp:posOffset>
            </wp:positionH>
            <wp:positionV relativeFrom="paragraph">
              <wp:posOffset>-140335</wp:posOffset>
            </wp:positionV>
            <wp:extent cx="1495425" cy="2093595"/>
            <wp:effectExtent l="0" t="0" r="13335" b="9525"/>
            <wp:wrapNone/>
            <wp:docPr id="1" name="图片 1" descr="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-346075</wp:posOffset>
                </wp:positionH>
                <wp:positionV relativeFrom="paragraph">
                  <wp:posOffset>-661035</wp:posOffset>
                </wp:positionV>
                <wp:extent cx="7694295" cy="11040110"/>
                <wp:effectExtent l="0" t="0" r="0" b="0"/>
                <wp:wrapNone/>
                <wp:docPr id="5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94579" cy="11040139"/>
                          <a:chOff x="0" y="0"/>
                          <a:chExt cx="7041143" cy="10102414"/>
                        </a:xfrm>
                      </wpg:grpSpPr>
                      <wps:wsp>
                        <wps:cNvPr id="2" name="矩形 2"/>
                        <wps:cNvSpPr/>
                        <wps:spPr>
                          <a:xfrm>
                            <a:off x="29681" y="0"/>
                            <a:ext cx="6858000" cy="9906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" name="矩形 3"/>
                        <wps:cNvSpPr/>
                        <wps:spPr>
                          <a:xfrm>
                            <a:off x="419148" y="1"/>
                            <a:ext cx="2184400" cy="2468282"/>
                          </a:xfrm>
                          <a:prstGeom prst="rect">
                            <a:avLst/>
                          </a:prstGeom>
                          <a:solidFill>
                            <a:srgbClr val="10A8A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" name="文本框 13"/>
                        <wps:cNvSpPr txBox="1"/>
                        <wps:spPr>
                          <a:xfrm>
                            <a:off x="2686111" y="998151"/>
                            <a:ext cx="1631315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姓名：</w:t>
                              </w:r>
                              <w:r>
                                <w:rPr>
                                  <w:rFonts w:hint="eastAsia" w:ascii="张海山锐线体简" w:eastAsia="张海山锐线体简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XXX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" name="文本框 14"/>
                        <wps:cNvSpPr txBox="1"/>
                        <wps:spPr>
                          <a:xfrm>
                            <a:off x="4780543" y="998150"/>
                            <a:ext cx="2260600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毕业院校：成都师范学院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" name="文本框 15"/>
                        <wps:cNvSpPr txBox="1"/>
                        <wps:spPr>
                          <a:xfrm>
                            <a:off x="2686109" y="1290934"/>
                            <a:ext cx="1631315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籍贯：四川成都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" name="文本框 16"/>
                        <wps:cNvSpPr txBox="1"/>
                        <wps:spPr>
                          <a:xfrm>
                            <a:off x="4818032" y="1290934"/>
                            <a:ext cx="2051685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专      业：金融管理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" name="文本框 20"/>
                        <wps:cNvSpPr txBox="1"/>
                        <wps:spPr>
                          <a:xfrm>
                            <a:off x="2686109" y="1598711"/>
                            <a:ext cx="2465070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邮箱：2831843564@qq.com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1" name="文本框 21"/>
                        <wps:cNvSpPr txBox="1"/>
                        <wps:spPr>
                          <a:xfrm>
                            <a:off x="2686109" y="1915405"/>
                            <a:ext cx="3076575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地      址：成都市温江区成都师范学院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2" name="直接连接符 12"/>
                        <wps:cNvCnPr/>
                        <wps:spPr>
                          <a:xfrm>
                            <a:off x="1307435" y="3100671"/>
                            <a:ext cx="5562517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文本框 23"/>
                        <wps:cNvSpPr txBox="1"/>
                        <wps:spPr>
                          <a:xfrm>
                            <a:off x="310589" y="2925594"/>
                            <a:ext cx="1470025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4" name="文本框 24"/>
                        <wps:cNvSpPr txBox="1"/>
                        <wps:spPr>
                          <a:xfrm>
                            <a:off x="554185" y="3422572"/>
                            <a:ext cx="1631315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b/>
                                  <w:bCs/>
                                  <w:color w:val="262626" w:themeColor="text1" w:themeTint="D9"/>
                                  <w:kern w:val="24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2011.9 – 2012.6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5" name="文本框 25"/>
                        <wps:cNvSpPr txBox="1"/>
                        <wps:spPr>
                          <a:xfrm>
                            <a:off x="2686109" y="3422572"/>
                            <a:ext cx="2035175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b/>
                                  <w:bCs/>
                                  <w:color w:val="262626" w:themeColor="text1" w:themeTint="D9"/>
                                  <w:kern w:val="24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四川成都温江区师范小学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" name="文本框 26"/>
                        <wps:cNvSpPr txBox="1"/>
                        <wps:spPr>
                          <a:xfrm>
                            <a:off x="4905194" y="3422571"/>
                            <a:ext cx="2034540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b/>
                                  <w:bCs/>
                                  <w:color w:val="262626" w:themeColor="text1" w:themeTint="D9"/>
                                  <w:kern w:val="24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代理班主任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7" name="文本框 27"/>
                        <wps:cNvSpPr txBox="1"/>
                        <wps:spPr>
                          <a:xfrm>
                            <a:off x="652563" y="3679888"/>
                            <a:ext cx="5914390" cy="16764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spacing w:line="400" w:lineRule="exact"/>
                                <w:ind w:left="714" w:hanging="357" w:firstLineChars="0"/>
                                <w:rPr>
                                  <w:color w:val="595959"/>
                                </w:rPr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color w:val="595959" w:themeColor="text1" w:themeTint="A6"/>
                                  <w:kern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安排学生上课，负责课堂纪律，对调皮的学生进行处罚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spacing w:line="400" w:lineRule="exact"/>
                                <w:ind w:left="714" w:hanging="357" w:firstLineChars="0"/>
                                <w:rPr>
                                  <w:color w:val="595959"/>
                                </w:rPr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color w:val="595959" w:themeColor="text1" w:themeTint="A6"/>
                                  <w:kern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按照规定时间让收作业，将作业进行批改，整理，对有严重错误的同学进行指导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spacing w:line="400" w:lineRule="exact"/>
                                <w:ind w:left="714" w:hanging="357" w:firstLineChars="0"/>
                                <w:rPr>
                                  <w:color w:val="595959"/>
                                </w:rPr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color w:val="595959" w:themeColor="text1" w:themeTint="A6"/>
                                  <w:kern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对同学定期进行家访，了解孩子父母的要求以及对近期工作的看法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8" name="文本框 28"/>
                        <wps:cNvSpPr txBox="1"/>
                        <wps:spPr>
                          <a:xfrm>
                            <a:off x="554185" y="4496867"/>
                            <a:ext cx="1631315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b/>
                                  <w:bCs/>
                                  <w:color w:val="262626" w:themeColor="text1" w:themeTint="D9"/>
                                  <w:kern w:val="24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2012.9 – 2014.6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" name="文本框 29"/>
                        <wps:cNvSpPr txBox="1"/>
                        <wps:spPr>
                          <a:xfrm>
                            <a:off x="2686109" y="4496867"/>
                            <a:ext cx="2035175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b/>
                                  <w:bCs/>
                                  <w:color w:val="262626" w:themeColor="text1" w:themeTint="D9"/>
                                  <w:kern w:val="24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四川成都温江区保险公司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" name="文本框 30"/>
                        <wps:cNvSpPr txBox="1"/>
                        <wps:spPr>
                          <a:xfrm>
                            <a:off x="4905194" y="4496866"/>
                            <a:ext cx="2034540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b/>
                                  <w:bCs/>
                                  <w:color w:val="262626" w:themeColor="text1" w:themeTint="D9"/>
                                  <w:kern w:val="24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业务员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1" name="文本框 31"/>
                        <wps:cNvSpPr txBox="1"/>
                        <wps:spPr>
                          <a:xfrm>
                            <a:off x="652563" y="4759390"/>
                            <a:ext cx="5914390" cy="1280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6"/>
                                <w:numPr>
                                  <w:ilvl w:val="0"/>
                                  <w:numId w:val="2"/>
                                </w:numPr>
                                <w:spacing w:line="400" w:lineRule="exact"/>
                                <w:ind w:left="714" w:hanging="357" w:firstLineChars="0"/>
                                <w:rPr>
                                  <w:color w:val="595959"/>
                                </w:rPr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color w:val="595959" w:themeColor="text1" w:themeTint="A6"/>
                                  <w:kern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安排日常的工作，对公司人员进行考勤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2"/>
                                </w:numPr>
                                <w:spacing w:line="400" w:lineRule="exact"/>
                                <w:ind w:left="714" w:hanging="357" w:firstLineChars="0"/>
                                <w:rPr>
                                  <w:color w:val="595959"/>
                                </w:rPr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color w:val="595959" w:themeColor="text1" w:themeTint="A6"/>
                                  <w:kern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和客户进行沟通，了解他们的需求，对他们的不清楚的地方进行解释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2"/>
                                </w:numPr>
                                <w:spacing w:line="400" w:lineRule="exact"/>
                                <w:ind w:left="714" w:hanging="357" w:firstLineChars="0"/>
                                <w:rPr>
                                  <w:color w:val="595959"/>
                                </w:rPr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color w:val="595959" w:themeColor="text1" w:themeTint="A6"/>
                                  <w:kern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了解客户后期的需要，对新的适合客户的项目进行及时的通知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2" name="直接连接符 22"/>
                        <wps:cNvCnPr/>
                        <wps:spPr>
                          <a:xfrm>
                            <a:off x="1325164" y="5846315"/>
                            <a:ext cx="5562517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文本框 33"/>
                        <wps:cNvSpPr txBox="1"/>
                        <wps:spPr>
                          <a:xfrm>
                            <a:off x="328318" y="5671238"/>
                            <a:ext cx="1470025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4" name="文本框 34"/>
                        <wps:cNvSpPr txBox="1"/>
                        <wps:spPr>
                          <a:xfrm>
                            <a:off x="554186" y="6132749"/>
                            <a:ext cx="2190750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2009.10 获得国家奖学金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5" name="文本框 35"/>
                        <wps:cNvSpPr txBox="1"/>
                        <wps:spPr>
                          <a:xfrm>
                            <a:off x="554185" y="6425532"/>
                            <a:ext cx="3084830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2010.11 获得“三好学生称号”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6" name="文本框 36"/>
                        <wps:cNvSpPr txBox="1"/>
                        <wps:spPr>
                          <a:xfrm>
                            <a:off x="554185" y="6733309"/>
                            <a:ext cx="3084830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2010.12 华南大学生创业营销大赛一等奖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7" name="文本框 37"/>
                        <wps:cNvSpPr txBox="1"/>
                        <wps:spPr>
                          <a:xfrm>
                            <a:off x="3612682" y="6132749"/>
                            <a:ext cx="2889250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2011.4 挑战杯创业计划大赛省级奖项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8" name="文本框 38"/>
                        <wps:cNvSpPr txBox="1"/>
                        <wps:spPr>
                          <a:xfrm>
                            <a:off x="3612681" y="6425532"/>
                            <a:ext cx="3084830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CET-6 优秀的听说读写能力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9" name="文本框 39"/>
                        <wps:cNvSpPr txBox="1"/>
                        <wps:spPr>
                          <a:xfrm>
                            <a:off x="3612681" y="6733309"/>
                            <a:ext cx="3084830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计算机二级，熟悉计算机各项操作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0" name="直接连接符 30"/>
                        <wps:cNvCnPr/>
                        <wps:spPr>
                          <a:xfrm>
                            <a:off x="1307435" y="7449701"/>
                            <a:ext cx="5562517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文本框 41"/>
                        <wps:cNvSpPr txBox="1"/>
                        <wps:spPr>
                          <a:xfrm>
                            <a:off x="357998" y="7273217"/>
                            <a:ext cx="1470025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我的荣誉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2" name="文本框 42"/>
                        <wps:cNvSpPr txBox="1"/>
                        <wps:spPr>
                          <a:xfrm>
                            <a:off x="430702" y="7625910"/>
                            <a:ext cx="4571365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奖学金：获得国家奖学金1次、国家励志奖学金2次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3" name="文本框 43"/>
                        <wps:cNvSpPr txBox="1"/>
                        <wps:spPr>
                          <a:xfrm>
                            <a:off x="419132" y="7888819"/>
                            <a:ext cx="6156960" cy="8839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一等奖：获得国家数学竞赛一等奖、获得国家普通话比赛一等奖、四川省围棋比赛一等奖、四川省体育竞赛长跑一等奖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4" name="直接连接符 34"/>
                        <wps:cNvCnPr/>
                        <wps:spPr>
                          <a:xfrm>
                            <a:off x="1307435" y="8687145"/>
                            <a:ext cx="5562517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文本框 45"/>
                        <wps:cNvSpPr txBox="1"/>
                        <wps:spPr>
                          <a:xfrm>
                            <a:off x="357998" y="8510661"/>
                            <a:ext cx="1470025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竞聘优势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6" name="文本框 46"/>
                        <wps:cNvSpPr txBox="1"/>
                        <wps:spPr>
                          <a:xfrm>
                            <a:off x="430702" y="8822254"/>
                            <a:ext cx="6156960" cy="1280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张海山锐线体简" w:eastAsia="张海山锐线体简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本次竞聘的职位是市场部营销经理一职，结合这个职位的特点，觉得自己非常适合这样的工作。本人积极活泼，善于交际，反应敏捷，对信息收集和整理能力有自己独到的见解，对市场的一些变化能够及时作出判断。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7" name="矩形 37"/>
                        <wps:cNvSpPr/>
                        <wps:spPr>
                          <a:xfrm>
                            <a:off x="29681" y="2970306"/>
                            <a:ext cx="328330" cy="239059"/>
                          </a:xfrm>
                          <a:prstGeom prst="rect">
                            <a:avLst/>
                          </a:prstGeom>
                          <a:solidFill>
                            <a:srgbClr val="10A8A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8" name="矩形 38"/>
                        <wps:cNvSpPr/>
                        <wps:spPr>
                          <a:xfrm>
                            <a:off x="0" y="5713677"/>
                            <a:ext cx="328330" cy="239059"/>
                          </a:xfrm>
                          <a:prstGeom prst="rect">
                            <a:avLst/>
                          </a:prstGeom>
                          <a:solidFill>
                            <a:srgbClr val="10A8A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9" name="矩形 39"/>
                        <wps:cNvSpPr/>
                        <wps:spPr>
                          <a:xfrm>
                            <a:off x="19282" y="7322964"/>
                            <a:ext cx="328330" cy="239059"/>
                          </a:xfrm>
                          <a:prstGeom prst="rect">
                            <a:avLst/>
                          </a:prstGeom>
                          <a:solidFill>
                            <a:srgbClr val="10A8A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0" name="矩形 40"/>
                        <wps:cNvSpPr/>
                        <wps:spPr>
                          <a:xfrm>
                            <a:off x="24482" y="8560408"/>
                            <a:ext cx="328330" cy="239059"/>
                          </a:xfrm>
                          <a:prstGeom prst="rect">
                            <a:avLst/>
                          </a:prstGeom>
                          <a:solidFill>
                            <a:srgbClr val="10A8A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-27.25pt;margin-top:-52.05pt;height:869.3pt;width:605.85pt;z-index:251659264;mso-width-relative:page;mso-height-relative:page;" coordsize="7041143,10102414" o:gfxdata="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">
                <o:lock v:ext="edit" aspectratio="f"/>
                <v:rect id="_x0000_s1026" o:spid="_x0000_s1026" o:spt="1" style="position:absolute;left:29681;top:0;height:9906000;width:6858000;v-text-anchor:middle;" fillcolor="#FFFFFF [3212]" filled="t" stroked="f" coordsize="21600,21600" o:gfxdata="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sEGS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419148;top:1;height:2468282;width:2184400;v-text-anchor:middle;" fillcolor="#10A8AD" filled="t" stroked="f" coordsize="21600,21600" o:gfxdata="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EEbS+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13" o:spid="_x0000_s1026" o:spt="202" type="#_x0000_t202" style="position:absolute;left:2686111;top:998151;height:487680;width:1631315;" filled="f" stroked="f" coordsize="21600,21600" o:gfxdata="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DYXi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eastAsia" w:ascii="张海山锐线体简" w:eastAsia="张海山锐线体简" w:cstheme="minorBidi"/>
                            <w:b/>
                            <w:bCs/>
                            <w:color w:val="000000" w:themeColor="text1"/>
                            <w:kern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姓名：</w:t>
                        </w:r>
                        <w:r>
                          <w:rPr>
                            <w:rFonts w:hint="eastAsia" w:ascii="张海山锐线体简" w:eastAsia="张海山锐线体简" w:cstheme="minorBidi"/>
                            <w:b/>
                            <w:bCs/>
                            <w:color w:val="000000" w:themeColor="text1"/>
                            <w:kern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XXX</w:t>
                        </w:r>
                      </w:p>
                    </w:txbxContent>
                  </v:textbox>
                </v:shape>
                <v:shape id="文本框 14" o:spid="_x0000_s1026" o:spt="202" type="#_x0000_t202" style="position:absolute;left:4780543;top:998150;height:487680;width:2260600;" filled="f" stroked="f" coordsize="21600,21600" o:gfxdata="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z8Tj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</w:pPr>
                        <w:r>
                          <w:rPr>
                            <w:rFonts w:hint="eastAsia" w:ascii="张海山锐线体简" w:eastAsia="张海山锐线体简" w:cstheme="minorBidi"/>
                            <w:b/>
                            <w:bCs/>
                            <w:color w:val="000000" w:themeColor="text1"/>
                            <w:kern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毕业院校：成都师范学院</w:t>
                        </w:r>
                      </w:p>
                    </w:txbxContent>
                  </v:textbox>
                </v:shape>
                <v:shape id="文本框 15" o:spid="_x0000_s1026" o:spt="202" type="#_x0000_t202" style="position:absolute;left:2686109;top:1290934;height:487680;width:1631315;" filled="f" stroked="f" coordsize="21600,21600" o:gfxdata="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lBQkb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</w:pPr>
                        <w:r>
                          <w:rPr>
                            <w:rFonts w:hint="eastAsia" w:ascii="张海山锐线体简" w:eastAsia="张海山锐线体简" w:cstheme="minorBidi"/>
                            <w:b/>
                            <w:bCs/>
                            <w:color w:val="000000" w:themeColor="text1"/>
                            <w:kern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籍贯：四川成都</w:t>
                        </w:r>
                      </w:p>
                    </w:txbxContent>
                  </v:textbox>
                </v:shape>
                <v:shape id="文本框 16" o:spid="_x0000_s1026" o:spt="202" type="#_x0000_t202" style="position:absolute;left:4818032;top:1290934;height:487680;width:2051685;" filled="f" stroked="f" coordsize="21600,21600" o:gfxdata="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c9Qq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</w:pPr>
                        <w:r>
                          <w:rPr>
                            <w:rFonts w:hint="eastAsia" w:ascii="张海山锐线体简" w:eastAsia="张海山锐线体简" w:cstheme="minorBidi"/>
                            <w:b/>
                            <w:bCs/>
                            <w:color w:val="000000" w:themeColor="text1"/>
                            <w:kern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专      业：金融管理</w:t>
                        </w:r>
                      </w:p>
                    </w:txbxContent>
                  </v:textbox>
                </v:shape>
                <v:shape id="文本框 20" o:spid="_x0000_s1026" o:spt="202" type="#_x0000_t202" style="position:absolute;left:2686109;top:1598711;height:487680;width:2465070;" filled="f" stroked="f" coordsize="21600,21600" o:gfxdata="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s4b2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</w:pPr>
                        <w:r>
                          <w:rPr>
                            <w:rFonts w:hint="eastAsia" w:ascii="张海山锐线体简" w:eastAsia="张海山锐线体简" w:cstheme="minorBidi"/>
                            <w:b/>
                            <w:bCs/>
                            <w:color w:val="000000" w:themeColor="text1"/>
                            <w:kern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邮箱：2831843564@qq.com</w:t>
                        </w:r>
                      </w:p>
                    </w:txbxContent>
                  </v:textbox>
                </v:shape>
                <v:shape id="文本框 21" o:spid="_x0000_s1026" o:spt="202" type="#_x0000_t202" style="position:absolute;left:2686109;top:1915405;height:487680;width:3076575;" filled="f" stroked="f" coordsize="21600,21600" o:gfxdata="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/yN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</w:pPr>
                        <w:r>
                          <w:rPr>
                            <w:rFonts w:hint="eastAsia" w:ascii="张海山锐线体简" w:eastAsia="张海山锐线体简" w:cstheme="minorBidi"/>
                            <w:b/>
                            <w:bCs/>
                            <w:color w:val="000000" w:themeColor="text1"/>
                            <w:kern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地      址：成都市温江区成都师范学院</w:t>
                        </w:r>
                      </w:p>
                    </w:txbxContent>
                  </v:textbox>
                </v:shape>
                <v:line id="_x0000_s1026" o:spid="_x0000_s1026" o:spt="20" style="position:absolute;left:1307435;top:3100671;height:0;width:5562517;" filled="f" stroked="t" coordsize="21600,21600" o:gfxdata="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IIn8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25pt" color="#404040 [2429]" miterlimit="8" joinstyle="miter"/>
                  <v:imagedata o:title=""/>
                  <o:lock v:ext="edit" aspectratio="f"/>
                </v:line>
                <v:shape id="文本框 23" o:spid="_x0000_s1026" o:spt="202" type="#_x0000_t202" style="position:absolute;left:310589;top:2925594;height:487680;width:1470025;" filled="f" stroked="f" coordsize="21600,21600" o:gfxdata="UEsDBAoAAAAAAIdO4kAAAAAAAAAAAAAAAAAEAAAAZHJzL1BLAwQUAAAACACHTuJAs2EYgbgAAADb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j+D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2EYg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</w:pPr>
                        <w:r>
                          <w:rPr>
                            <w:rFonts w:hint="eastAsia" w:ascii="张海山锐线体简" w:eastAsia="张海山锐线体简" w:cstheme="minorBidi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工作经历</w:t>
                        </w:r>
                      </w:p>
                    </w:txbxContent>
                  </v:textbox>
                </v:shape>
                <v:shape id="文本框 24" o:spid="_x0000_s1026" o:spt="202" type="#_x0000_t202" style="position:absolute;left:554185;top:3422572;height:487680;width:1631315;" filled="f" stroked="f" coordsize="21600,21600" o:gfxdata="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yIgP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</w:pPr>
                        <w:r>
                          <w:rPr>
                            <w:rFonts w:hint="eastAsia" w:ascii="张海山锐线体简" w:eastAsia="张海山锐线体简" w:cstheme="minorBidi"/>
                            <w:b/>
                            <w:bCs/>
                            <w:color w:val="262626" w:themeColor="text1" w:themeTint="D9"/>
                            <w:kern w:val="24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2011.9 – 2012.6</w:t>
                        </w:r>
                      </w:p>
                    </w:txbxContent>
                  </v:textbox>
                </v:shape>
                <v:shape id="文本框 25" o:spid="_x0000_s1026" o:spt="202" type="#_x0000_t202" style="position:absolute;left:2686109;top:3422572;height:487680;width:2035175;" filled="f" stroked="f" coordsize="21600,21600" o:gfxdata="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PEJW6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</w:pPr>
                        <w:r>
                          <w:rPr>
                            <w:rFonts w:hint="eastAsia" w:ascii="张海山锐线体简" w:eastAsia="张海山锐线体简" w:cstheme="minorBidi"/>
                            <w:b/>
                            <w:bCs/>
                            <w:color w:val="262626" w:themeColor="text1" w:themeTint="D9"/>
                            <w:kern w:val="24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四川成都温江区师范小学</w:t>
                        </w:r>
                      </w:p>
                    </w:txbxContent>
                  </v:textbox>
                </v:shape>
                <v:shape id="文本框 26" o:spid="_x0000_s1026" o:spt="202" type="#_x0000_t202" style="position:absolute;left:4905194;top:3422571;height:487680;width:2034540;" filled="f" stroked="f" coordsize="21600,21600" o:gfxdata="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MWux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</w:pPr>
                        <w:r>
                          <w:rPr>
                            <w:rFonts w:hint="eastAsia" w:ascii="张海山锐线体简" w:eastAsia="张海山锐线体简" w:cstheme="minorBidi"/>
                            <w:b/>
                            <w:bCs/>
                            <w:color w:val="262626" w:themeColor="text1" w:themeTint="D9"/>
                            <w:kern w:val="24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代理班主任</w:t>
                        </w:r>
                      </w:p>
                    </w:txbxContent>
                  </v:textbox>
                </v:shape>
                <v:shape id="文本框 27" o:spid="_x0000_s1026" o:spt="202" type="#_x0000_t202" style="position:absolute;left:652563;top:3679888;height:1676400;width:5914390;" filled="f" stroked="f" coordsize="21600,21600" o:gfxdata="UEsDBAoAAAAAAIdO4kAAAAAAAAAAAAAAAAAEAAAAZHJzL1BLAwQUAAAACACHTuJAzFoegrgAAADb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T+H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Foeg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spacing w:line="400" w:lineRule="exact"/>
                          <w:ind w:left="714" w:hanging="357" w:firstLineChars="0"/>
                          <w:rPr>
                            <w:color w:val="595959"/>
                          </w:rPr>
                        </w:pPr>
                        <w:r>
                          <w:rPr>
                            <w:rFonts w:hint="eastAsia" w:ascii="张海山锐线体简" w:eastAsia="张海山锐线体简" w:cstheme="minorBidi"/>
                            <w:color w:val="595959" w:themeColor="text1" w:themeTint="A6"/>
                            <w:kern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安排学生上课，负责课堂纪律，对调皮的学生进行处罚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spacing w:line="400" w:lineRule="exact"/>
                          <w:ind w:left="714" w:hanging="357" w:firstLineChars="0"/>
                          <w:rPr>
                            <w:color w:val="595959"/>
                          </w:rPr>
                        </w:pPr>
                        <w:r>
                          <w:rPr>
                            <w:rFonts w:hint="eastAsia" w:ascii="张海山锐线体简" w:eastAsia="张海山锐线体简" w:cstheme="minorBidi"/>
                            <w:color w:val="595959" w:themeColor="text1" w:themeTint="A6"/>
                            <w:kern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按照规定时间让收作业，将作业进行批改，整理，对有严重错误的同学进行指导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spacing w:line="400" w:lineRule="exact"/>
                          <w:ind w:left="714" w:hanging="357" w:firstLineChars="0"/>
                          <w:rPr>
                            <w:color w:val="595959"/>
                          </w:rPr>
                        </w:pPr>
                        <w:r>
                          <w:rPr>
                            <w:rFonts w:hint="eastAsia" w:ascii="张海山锐线体简" w:eastAsia="张海山锐线体简" w:cstheme="minorBidi"/>
                            <w:color w:val="595959" w:themeColor="text1" w:themeTint="A6"/>
                            <w:kern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对同学定期进行家访，了解孩子父母的要求以及对近期工作的看法</w:t>
                        </w:r>
                      </w:p>
                    </w:txbxContent>
                  </v:textbox>
                </v:shape>
                <v:shape id="文本框 28" o:spid="_x0000_s1026" o:spt="202" type="#_x0000_t202" style="position:absolute;left:554185;top:4496867;height:487680;width:1631315;" filled="f" stroked="f" coordsize="21600,21600" o:gfxdata="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xYr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</w:pPr>
                        <w:r>
                          <w:rPr>
                            <w:rFonts w:hint="eastAsia" w:ascii="张海山锐线体简" w:eastAsia="张海山锐线体简" w:cstheme="minorBidi"/>
                            <w:b/>
                            <w:bCs/>
                            <w:color w:val="262626" w:themeColor="text1" w:themeTint="D9"/>
                            <w:kern w:val="24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2012.9 – 2014.6</w:t>
                        </w:r>
                      </w:p>
                    </w:txbxContent>
                  </v:textbox>
                </v:shape>
                <v:shape id="文本框 29" o:spid="_x0000_s1026" o:spt="202" type="#_x0000_t202" style="position:absolute;left:2686109;top:4496867;height:487680;width:2035175;" filled="f" stroked="f" coordsize="21600,21600" o:gfxdata="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okva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</w:pPr>
                        <w:r>
                          <w:rPr>
                            <w:rFonts w:hint="eastAsia" w:ascii="张海山锐线体简" w:eastAsia="张海山锐线体简" w:cstheme="minorBidi"/>
                            <w:b/>
                            <w:bCs/>
                            <w:color w:val="262626" w:themeColor="text1" w:themeTint="D9"/>
                            <w:kern w:val="24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四川成都温江区保险公司</w:t>
                        </w:r>
                      </w:p>
                    </w:txbxContent>
                  </v:textbox>
                </v:shape>
                <v:shape id="文本框 30" o:spid="_x0000_s1026" o:spt="202" type="#_x0000_t202" style="position:absolute;left:4905194;top:4496866;height:487680;width:2034540;" filled="f" stroked="f" coordsize="21600,21600" o:gfxdata="UEsDBAoAAAAAAIdO4kAAAAAAAAAAAAAAAAAEAAAAZHJzL1BLAwQUAAAACACHTuJAjd9MS7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/r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3fTEu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</w:pPr>
                        <w:r>
                          <w:rPr>
                            <w:rFonts w:hint="eastAsia" w:ascii="张海山锐线体简" w:eastAsia="张海山锐线体简" w:cstheme="minorBidi"/>
                            <w:b/>
                            <w:bCs/>
                            <w:color w:val="262626" w:themeColor="text1" w:themeTint="D9"/>
                            <w:kern w:val="24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业务员</w:t>
                        </w:r>
                      </w:p>
                    </w:txbxContent>
                  </v:textbox>
                </v:shape>
                <v:shape id="文本框 31" o:spid="_x0000_s1026" o:spt="202" type="#_x0000_t202" style="position:absolute;left:652563;top:4759390;height:1280160;width:5914390;" filled="f" stroked="f" coordsize="21600,21600" o:gfxdata="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k+n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numPr>
                            <w:ilvl w:val="0"/>
                            <w:numId w:val="2"/>
                          </w:numPr>
                          <w:spacing w:line="400" w:lineRule="exact"/>
                          <w:ind w:left="714" w:hanging="357" w:firstLineChars="0"/>
                          <w:rPr>
                            <w:color w:val="595959"/>
                          </w:rPr>
                        </w:pPr>
                        <w:r>
                          <w:rPr>
                            <w:rFonts w:hint="eastAsia" w:ascii="张海山锐线体简" w:eastAsia="张海山锐线体简" w:cstheme="minorBidi"/>
                            <w:color w:val="595959" w:themeColor="text1" w:themeTint="A6"/>
                            <w:kern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安排日常的工作，对公司人员进行考勤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2"/>
                          </w:numPr>
                          <w:spacing w:line="400" w:lineRule="exact"/>
                          <w:ind w:left="714" w:hanging="357" w:firstLineChars="0"/>
                          <w:rPr>
                            <w:color w:val="595959"/>
                          </w:rPr>
                        </w:pPr>
                        <w:r>
                          <w:rPr>
                            <w:rFonts w:hint="eastAsia" w:ascii="张海山锐线体简" w:eastAsia="张海山锐线体简" w:cstheme="minorBidi"/>
                            <w:color w:val="595959" w:themeColor="text1" w:themeTint="A6"/>
                            <w:kern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和客户进行沟通，了解他们的需求，对他们的不清楚的地方进行解释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2"/>
                          </w:numPr>
                          <w:spacing w:line="400" w:lineRule="exact"/>
                          <w:ind w:left="714" w:hanging="357" w:firstLineChars="0"/>
                          <w:rPr>
                            <w:color w:val="595959"/>
                          </w:rPr>
                        </w:pPr>
                        <w:r>
                          <w:rPr>
                            <w:rFonts w:hint="eastAsia" w:ascii="张海山锐线体简" w:eastAsia="张海山锐线体简" w:cstheme="minorBidi"/>
                            <w:color w:val="595959" w:themeColor="text1" w:themeTint="A6"/>
                            <w:kern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了解客户后期的需要，对新的适合客户的项目进行及时的通知</w:t>
                        </w:r>
                      </w:p>
                    </w:txbxContent>
                  </v:textbox>
                </v:shape>
                <v:line id="_x0000_s1026" o:spid="_x0000_s1026" o:spt="20" style="position:absolute;left:1325164;top:5846315;height:0;width:5562517;" filled="f" stroked="t" coordsize="21600,21600" o:gfxdata="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VMQ0G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25pt" color="#404040 [2429]" miterlimit="8" joinstyle="miter"/>
                  <v:imagedata o:title=""/>
                  <o:lock v:ext="edit" aspectratio="f"/>
                </v:line>
                <v:shape id="文本框 33" o:spid="_x0000_s1026" o:spt="202" type="#_x0000_t202" style="position:absolute;left:328318;top:5671238;height:487680;width:1470025;" filled="f" stroked="f" coordsize="21600,21600" o:gfxdata="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DdI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</w:pPr>
                        <w:r>
                          <w:rPr>
                            <w:rFonts w:hint="eastAsia" w:ascii="张海山锐线体简" w:eastAsia="张海山锐线体简" w:cstheme="minorBidi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技能证书</w:t>
                        </w:r>
                      </w:p>
                    </w:txbxContent>
                  </v:textbox>
                </v:shape>
                <v:shape id="文本框 34" o:spid="_x0000_s1026" o:spt="202" type="#_x0000_t202" style="position:absolute;left:554186;top:6132749;height:487680;width:2190750;" filled="f" stroked="f" coordsize="21600,21600" o:gfxdata="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5Ep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</w:pPr>
                        <w:r>
                          <w:rPr>
                            <w:rFonts w:hint="eastAsia" w:ascii="张海山锐线体简" w:eastAsia="张海山锐线体简" w:cstheme="minorBidi"/>
                            <w:b/>
                            <w:bCs/>
                            <w:color w:val="000000" w:themeColor="text1"/>
                            <w:kern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2009.10 获得国家奖学金</w:t>
                        </w:r>
                      </w:p>
                    </w:txbxContent>
                  </v:textbox>
                </v:shape>
                <v:shape id="文本框 35" o:spid="_x0000_s1026" o:spt="202" type="#_x0000_t202" style="position:absolute;left:554185;top:6425532;height:487680;width:3084830;" filled="f" stroked="f" coordsize="21600,21600" o:gfxdata="UEsDBAoAAAAAAIdO4kAAAAAAAAAAAAAAAAAEAAAAZHJzL1BLAwQUAAAACACHTuJAnajv07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wzyD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qO/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</w:pPr>
                        <w:r>
                          <w:rPr>
                            <w:rFonts w:hint="eastAsia" w:ascii="张海山锐线体简" w:eastAsia="张海山锐线体简" w:cstheme="minorBidi"/>
                            <w:b/>
                            <w:bCs/>
                            <w:color w:val="000000" w:themeColor="text1"/>
                            <w:kern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2010.11 获得“三好学生称号”</w:t>
                        </w:r>
                      </w:p>
                    </w:txbxContent>
                  </v:textbox>
                </v:shape>
                <v:shape id="文本框 36" o:spid="_x0000_s1026" o:spt="202" type="#_x0000_t202" style="position:absolute;left:554185;top:6733309;height:487680;width:3084830;" filled="f" stroked="f" coordsize="21600,21600" o:gfxdata="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enG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</w:pPr>
                        <w:r>
                          <w:rPr>
                            <w:rFonts w:hint="eastAsia" w:ascii="张海山锐线体简" w:eastAsia="张海山锐线体简" w:cstheme="minorBidi"/>
                            <w:b/>
                            <w:bCs/>
                            <w:color w:val="000000" w:themeColor="text1"/>
                            <w:kern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2010.12 华南大学生创业营销大赛一等奖</w:t>
                        </w:r>
                      </w:p>
                    </w:txbxContent>
                  </v:textbox>
                </v:shape>
                <v:shape id="文本框 37" o:spid="_x0000_s1026" o:spt="202" type="#_x0000_t202" style="position:absolute;left:3612682;top:6132749;height:487680;width:2889250;" filled="f" stroked="f" coordsize="21600,21600" o:gfxdata="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NtQ/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</w:pPr>
                        <w:r>
                          <w:rPr>
                            <w:rFonts w:hint="eastAsia" w:ascii="张海山锐线体简" w:eastAsia="张海山锐线体简" w:cstheme="minorBidi"/>
                            <w:b/>
                            <w:bCs/>
                            <w:color w:val="000000" w:themeColor="text1"/>
                            <w:kern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2011.4 挑战杯创业计划大赛省级奖项</w:t>
                        </w:r>
                      </w:p>
                    </w:txbxContent>
                  </v:textbox>
                </v:shape>
                <v:shape id="文本框 38" o:spid="_x0000_s1026" o:spt="202" type="#_x0000_t202" style="position:absolute;left:3612681;top:6425532;height:487680;width:3084830;" filled="f" stroked="f" coordsize="21600,21600" o:gfxdata="UEsDBAoAAAAAAIdO4kAAAAAAAAAAAAAAAAAEAAAAZHJzL1BLAwQUAAAACACHTuJAc6lATb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9j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OpQE2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</w:pPr>
                        <w:r>
                          <w:rPr>
                            <w:rFonts w:hint="eastAsia" w:ascii="张海山锐线体简" w:eastAsia="张海山锐线体简" w:cstheme="minorBidi"/>
                            <w:b/>
                            <w:bCs/>
                            <w:color w:val="000000" w:themeColor="text1"/>
                            <w:kern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CET-6 优秀的听说读写能力</w:t>
                        </w:r>
                      </w:p>
                    </w:txbxContent>
                  </v:textbox>
                </v:shape>
                <v:shape id="文本框 39" o:spid="_x0000_s1026" o:spt="202" type="#_x0000_t202" style="position:absolute;left:3612681;top:6733309;height:487680;width:3084830;" filled="f" stroked="f" coordsize="21600,21600" o:gfxdata="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Xl1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</w:pPr>
                        <w:r>
                          <w:rPr>
                            <w:rFonts w:hint="eastAsia" w:ascii="张海山锐线体简" w:eastAsia="张海山锐线体简" w:cstheme="minorBidi"/>
                            <w:b/>
                            <w:bCs/>
                            <w:color w:val="000000" w:themeColor="text1"/>
                            <w:kern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计算机二级，熟悉计算机各项操作</w:t>
                        </w:r>
                      </w:p>
                    </w:txbxContent>
                  </v:textbox>
                </v:shape>
                <v:line id="_x0000_s1026" o:spid="_x0000_s1026" o:spt="20" style="position:absolute;left:1307435;top:7449701;height:0;width:5562517;" filled="f" stroked="t" coordsize="21600,21600" o:gfxdata="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8L7nC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.25pt" color="#404040 [2429]" miterlimit="8" joinstyle="miter"/>
                  <v:imagedata o:title=""/>
                  <o:lock v:ext="edit" aspectratio="f"/>
                </v:line>
                <v:shape id="文本框 41" o:spid="_x0000_s1026" o:spt="202" type="#_x0000_t202" style="position:absolute;left:357998;top:7273217;height:487680;width:1470025;" filled="f" stroked="f" coordsize="21600,21600" o:gfxdata="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Sn8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</w:pPr>
                        <w:r>
                          <w:rPr>
                            <w:rFonts w:hint="eastAsia" w:ascii="张海山锐线体简" w:eastAsia="张海山锐线体简" w:cstheme="minorBidi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我的荣誉</w:t>
                        </w:r>
                      </w:p>
                    </w:txbxContent>
                  </v:textbox>
                </v:shape>
                <v:shape id="文本框 42" o:spid="_x0000_s1026" o:spt="202" type="#_x0000_t202" style="position:absolute;left:430702;top:7625910;height:487680;width:4571365;" filled="f" stroked="f" coordsize="21600,21600" o:gfxdata="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mOF6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</w:pPr>
                        <w:r>
                          <w:rPr>
                            <w:rFonts w:hint="eastAsia" w:ascii="张海山锐线体简" w:eastAsia="张海山锐线体简" w:cstheme="minorBidi"/>
                            <w:b/>
                            <w:bCs/>
                            <w:color w:val="000000" w:themeColor="text1"/>
                            <w:kern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奖学金：获得国家奖学金1次、国家励志奖学金2次</w:t>
                        </w:r>
                      </w:p>
                    </w:txbxContent>
                  </v:textbox>
                </v:shape>
                <v:shape id="文本框 43" o:spid="_x0000_s1026" o:spt="202" type="#_x0000_t202" style="position:absolute;left:419132;top:7888819;height:883920;width:6156960;" filled="f" stroked="f" coordsize="21600,21600" o:gfxdata="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NRE4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</w:pPr>
                        <w:r>
                          <w:rPr>
                            <w:rFonts w:hint="eastAsia" w:ascii="张海山锐线体简" w:eastAsia="张海山锐线体简" w:cstheme="minorBidi"/>
                            <w:b/>
                            <w:bCs/>
                            <w:color w:val="000000" w:themeColor="text1"/>
                            <w:kern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一等奖：获得国家数学竞赛一等奖、获得国家普通话比赛一等奖、四川省围棋比赛一等奖、四川省体育竞赛长跑一等奖</w:t>
                        </w:r>
                      </w:p>
                    </w:txbxContent>
                  </v:textbox>
                </v:shape>
                <v:line id="_x0000_s1026" o:spid="_x0000_s1026" o:spt="20" style="position:absolute;left:1307435;top:8687145;height:0;width:5562517;" filled="f" stroked="t" coordsize="21600,21600" o:gfxdata="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MOhz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25pt" color="#404040 [2429]" miterlimit="8" joinstyle="miter"/>
                  <v:imagedata o:title=""/>
                  <o:lock v:ext="edit" aspectratio="f"/>
                </v:line>
                <v:shape id="文本框 45" o:spid="_x0000_s1026" o:spt="202" type="#_x0000_t202" style="position:absolute;left:357998;top:8510661;height:487680;width:1470025;" filled="f" stroked="f" coordsize="21600,21600" o:gfxdata="UEsDBAoAAAAAAIdO4kAAAAAAAAAAAAAAAAAEAAAAZHJzL1BLAwQUAAAACACHTuJAGHF5Dr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4TGF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cXkO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</w:pPr>
                        <w:r>
                          <w:rPr>
                            <w:rFonts w:hint="eastAsia" w:ascii="张海山锐线体简" w:eastAsia="张海山锐线体简" w:cstheme="minorBidi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竞聘优势</w:t>
                        </w:r>
                      </w:p>
                    </w:txbxContent>
                  </v:textbox>
                </v:shape>
                <v:shape id="文本框 46" o:spid="_x0000_s1026" o:spt="202" type="#_x0000_t202" style="position:absolute;left:430702;top:8822254;height:1280160;width:6156960;" filled="f" stroked="f" coordsize="21600,21600" o:gfxdata="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ij53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</w:pPr>
                        <w:r>
                          <w:rPr>
                            <w:rFonts w:hint="eastAsia" w:ascii="张海山锐线体简" w:eastAsia="张海山锐线体简" w:cstheme="minorBidi"/>
                            <w:b/>
                            <w:bCs/>
                            <w:color w:val="000000" w:themeColor="text1"/>
                            <w:kern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本次竞聘的职位是市场部营销经理一职，结合这个职位的特点，觉得自己非常适合这样的工作。本人积极活泼，善于交际，反应敏捷，对信息收集和整理能力有自己独到的见解，对市场的一些变化能够及时作出判断。</w:t>
                        </w:r>
                      </w:p>
                    </w:txbxContent>
                  </v:textbox>
                </v:shape>
                <v:rect id="_x0000_s1026" o:spid="_x0000_s1026" o:spt="1" style="position:absolute;left:29681;top:2970306;height:239059;width:328330;v-text-anchor:middle;" fillcolor="#10A8AD" filled="t" stroked="f" coordsize="21600,21600" o:gfxdata="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j11X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5713677;height:239059;width:328330;v-text-anchor:middle;" fillcolor="#10A8AD" filled="t" stroked="f" coordsize="21600,21600" o:gfxdata="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EMkl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9282;top:7322964;height:239059;width:328330;v-text-anchor:middle;" fillcolor="#10A8AD" filled="t" stroked="f" coordsize="21600,21600" o:gfxdata="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XGy+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24482;top:8560408;height:239059;width:328330;v-text-anchor:middle;" fillcolor="#10A8AD" filled="t" stroked="f" coordsize="21600,21600" o:gfxdata="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YLZe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sectPr>
      <w:headerReference w:type="default" r:id="rId9"/>
      <w:footerReference w:type="default" r:id="rId10"/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张海山锐线体简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EF59EC"/>
    <w:multiLevelType w:val="multilevel"/>
    <w:tmpl w:val="3CEF59EC"/>
    <w:lvl w:ilvl="0" w:tentative="0">
      <w:start w:val="1"/>
      <w:numFmt w:val="bullet"/>
      <w:lvlText w:val="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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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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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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">
    <w:nsid w:val="64F026F7"/>
    <w:multiLevelType w:val="multilevel"/>
    <w:tmpl w:val="64F026F7"/>
    <w:lvl w:ilvl="0" w:tentative="0">
      <w:start w:val="1"/>
      <w:numFmt w:val="bullet"/>
      <w:lvlText w:val="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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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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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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kMWJmNWMwNjIxNzlhN2Y0NDhlY2JmNjE5NTJlM2EifQ=="/>
  </w:docVars>
  <w:rsids>
    <w:rsidRoot w:val="003F002D"/>
    <w:rsid w:val="00010E7D"/>
    <w:rsid w:val="0012558C"/>
    <w:rsid w:val="003F002D"/>
    <w:rsid w:val="004174A0"/>
    <w:rsid w:val="005D69AE"/>
    <w:rsid w:val="00675184"/>
    <w:rsid w:val="00680865"/>
    <w:rsid w:val="00790D55"/>
    <w:rsid w:val="007D1EDB"/>
    <w:rsid w:val="00926243"/>
    <w:rsid w:val="009533F8"/>
    <w:rsid w:val="009A17CC"/>
    <w:rsid w:val="009D0F62"/>
    <w:rsid w:val="00A00DA4"/>
    <w:rsid w:val="00B31CF3"/>
    <w:rsid w:val="00B36DB8"/>
    <w:rsid w:val="00C17D29"/>
    <w:rsid w:val="00CD47E6"/>
    <w:rsid w:val="00CD6C56"/>
    <w:rsid w:val="00D644D5"/>
    <w:rsid w:val="00EF7581"/>
    <w:rsid w:val="00FA2341"/>
    <w:rsid w:val="25EC3819"/>
    <w:rsid w:val="3C691BFD"/>
    <w:rsid w:val="56AD3E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autoRedefine/>
    <w:unhideWhenUsed/>
    <w:qFormat/>
    <w:uiPriority w:val="1"/>
  </w:style>
  <w:style w:type="table" w:default="1" w:styleId="3">
    <w:name w:val="Normal Table"/>
    <w:autoRedefine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6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D495948-6B68-49A8-BC72-FEB546598F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2015-11-11T16:29:00Z</dcterms:created>
  <dc:creator>lixue</dc:creator>
  <cp:lastModifiedBy>。</cp:lastModifiedBy>
  <dcterms:modified xsi:type="dcterms:W3CDTF">2024-04-29T15:21:18Z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9437A6A353434C8BBA90F2C54BD658C7_13</vt:lpwstr>
  </property>
</Properties>
</file>