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等线" w:hint="eastAsia"/>
          <w:lang w:val="zh-CN" w:eastAsia="zh-CN"/>
        </w:rPr>
      </w:pPr>
      <w:r>
        <w:rPr>
          <w:rFonts w:eastAsia="等线" w:hint="eastAsia"/>
          <w:lang w:val="zh-CN" w:eastAsia="zh-CN"/>
        </w:rPr>
        <mc:AlternateContent>
          <mc:Choice Requires="wpg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-802640</wp:posOffset>
                </wp:positionH>
                <wp:positionV relativeFrom="paragraph">
                  <wp:posOffset>1839595</wp:posOffset>
                </wp:positionV>
                <wp:extent cx="2116455" cy="487680"/>
                <wp:effectExtent l="0" t="0" r="0" b="0"/>
                <wp:wrapNone/>
                <wp:docPr id="1" name="组合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6440" cy="487800"/>
                          <a:chOff x="0" y="0"/>
                          <a:chExt cx="2116440" cy="487800"/>
                        </a:xfrm>
                      </wpg:grpSpPr>
                      <wps:wsp>
                        <wps:cNvSpPr/>
                        <wps:spPr>
                          <a:xfrm>
                            <a:off x="0" y="20880"/>
                            <a:ext cx="1908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6320"/>
                            <a:ext cx="1908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457920" y="0"/>
                            <a:ext cx="1658520" cy="48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insoku w:val="false"/>
                                <w:overflowPunct w:val="false"/>
                                <w:bidi w:val="0"/>
                                <w:spacing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48"/>
                                  <w:b/>
                                  <w:rFonts w:ascii="宋体" w:hAnsi="宋体" w:eastAsia="微软雅黑" w:cs="Times New Roman" w:hint="eastAsia"/>
                                  <w:color w:val="404040"/>
                                  <w:lang w:val="en-US" w:eastAsia="zh-CN" w:bidi="ar-SA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0" style="position:absolute;margin-left:-63.2pt;margin-top:144.85pt;width:166.65pt;height:38.4pt" coordorigin="-1264,2897" coordsize="3333,768">
                <v:line id="shape_0" from="-1264,2930" to="1740,2930" ID="直接连接符 5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line id="shape_0" from="-1264,3584" to="1740,3584" ID="直接连接符 7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-543;top:2897;width:2611;height:767;mso-wrap-style:square;v-text-anchor:top" type="_x0000_t202">
                  <v:textbox>
                    <w:txbxContent>
                      <w:p>
                        <w:pPr>
                          <w:kinsoku w:val="false"/>
                          <w:overflowPunct w:val="false"/>
                          <w:bidi w:val="0"/>
                          <w:spacing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28"/>
                            <w:szCs w:val="48"/>
                            <w:b/>
                            <w:rFonts w:ascii="宋体" w:hAnsi="宋体" w:eastAsia="微软雅黑" w:cs="Times New Roman" w:hint="eastAsia"/>
                            <w:color w:val="404040"/>
                            <w:lang w:val="en-US" w:eastAsia="zh-CN" w:bidi="ar-SA"/>
                          </w:rPr>
                          <w:t>个人信息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-802640</wp:posOffset>
                </wp:positionH>
                <wp:positionV relativeFrom="paragraph">
                  <wp:posOffset>4164965</wp:posOffset>
                </wp:positionV>
                <wp:extent cx="2115820" cy="487680"/>
                <wp:effectExtent l="0" t="0" r="0" b="0"/>
                <wp:wrapNone/>
                <wp:docPr id="2" name="组合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5720" cy="487800"/>
                          <a:chOff x="0" y="0"/>
                          <a:chExt cx="2115720" cy="487800"/>
                        </a:xfrm>
                      </wpg:grpSpPr>
                      <wps:wsp>
                        <wps:cNvSpPr/>
                        <wps:spPr>
                          <a:xfrm>
                            <a:off x="0" y="20880"/>
                            <a:ext cx="1908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6320"/>
                            <a:ext cx="1908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457200" y="0"/>
                            <a:ext cx="1658520" cy="48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insoku w:val="false"/>
                                <w:overflowPunct w:val="false"/>
                                <w:bidi w:val="0"/>
                                <w:spacing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48"/>
                                  <w:b/>
                                  <w:rFonts w:ascii="宋体" w:hAnsi="宋体" w:eastAsia="微软雅黑" w:cs="Times New Roman" w:hint="eastAsia"/>
                                  <w:color w:val="404040"/>
                                  <w:lang w:val="en-US" w:eastAsia="zh-CN" w:bidi="ar-S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1" style="position:absolute;margin-left:-63.2pt;margin-top:327.95pt;width:166.6pt;height:38.4pt" coordorigin="-1264,6559" coordsize="3332,768">
                <v:line id="shape_0" from="-1264,6592" to="1740,6592" ID="直接连接符 12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line id="shape_0" from="-1264,7246" to="1740,7246" ID="直接连接符 13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shape id="shape_0" stroked="f" o:allowincell="f" style="position:absolute;left:-544;top:6559;width:2611;height:767;mso-wrap-style:square;v-text-anchor:top" type="_x0000_t202">
                  <v:textbox>
                    <w:txbxContent>
                      <w:p>
                        <w:pPr>
                          <w:kinsoku w:val="false"/>
                          <w:overflowPunct w:val="false"/>
                          <w:bidi w:val="0"/>
                          <w:spacing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28"/>
                            <w:szCs w:val="48"/>
                            <w:b/>
                            <w:rFonts w:ascii="宋体" w:hAnsi="宋体" w:eastAsia="微软雅黑" w:cs="Times New Roman" w:hint="eastAsia"/>
                            <w:color w:val="404040"/>
                            <w:lang w:val="en-US" w:eastAsia="zh-CN" w:bidi="ar-SA"/>
                          </w:rPr>
                          <w:t>教育背景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-857250</wp:posOffset>
                </wp:positionH>
                <wp:positionV relativeFrom="paragraph">
                  <wp:posOffset>6057900</wp:posOffset>
                </wp:positionV>
                <wp:extent cx="2114550" cy="487680"/>
                <wp:effectExtent l="0" t="0" r="0" b="0"/>
                <wp:wrapNone/>
                <wp:docPr id="3" name="组合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640" cy="487800"/>
                          <a:chOff x="0" y="0"/>
                          <a:chExt cx="2114640" cy="487800"/>
                        </a:xfrm>
                      </wpg:grpSpPr>
                      <wps:wsp>
                        <wps:cNvSpPr/>
                        <wps:spPr>
                          <a:xfrm>
                            <a:off x="0" y="20880"/>
                            <a:ext cx="1908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6320"/>
                            <a:ext cx="1908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456480" y="0"/>
                            <a:ext cx="1658160" cy="48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insoku w:val="false"/>
                                <w:overflowPunct w:val="false"/>
                                <w:bidi w:val="0"/>
                                <w:spacing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48"/>
                                  <w:b/>
                                  <w:rFonts w:ascii="宋体" w:hAnsi="宋体" w:eastAsia="微软雅黑" w:cs="Times New Roman" w:hint="eastAsia"/>
                                  <w:color w:val="404040"/>
                                  <w:lang w:val="en-US" w:eastAsia="zh-CN" w:bidi="ar-SA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6" style="position:absolute;margin-left:-67.5pt;margin-top:477pt;width:166.5pt;height:38.4pt" coordorigin="-1350,9540" coordsize="3330,768">
                <v:line id="shape_0" from="-1350,9573" to="1654,9573" ID="直接连接符 17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line id="shape_0" from="-1350,10227" to="1654,10227" ID="直接连接符 18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shape id="shape_0" stroked="f" o:allowincell="f" style="position:absolute;left:-631;top:9540;width:2610;height:767;mso-wrap-style:square;v-text-anchor:top" type="_x0000_t202">
                  <v:textbox>
                    <w:txbxContent>
                      <w:p>
                        <w:pPr>
                          <w:kinsoku w:val="false"/>
                          <w:overflowPunct w:val="false"/>
                          <w:bidi w:val="0"/>
                          <w:spacing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28"/>
                            <w:szCs w:val="48"/>
                            <w:b/>
                            <w:rFonts w:ascii="宋体" w:hAnsi="宋体" w:eastAsia="微软雅黑" w:cs="Times New Roman" w:hint="eastAsia"/>
                            <w:color w:val="404040"/>
                            <w:lang w:val="en-US" w:eastAsia="zh-CN" w:bidi="ar-SA"/>
                          </w:rPr>
                          <w:t>联系方式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1493520</wp:posOffset>
                </wp:positionH>
                <wp:positionV relativeFrom="paragraph">
                  <wp:posOffset>540385</wp:posOffset>
                </wp:positionV>
                <wp:extent cx="4679950" cy="487680"/>
                <wp:effectExtent l="0" t="0" r="0" b="0"/>
                <wp:wrapNone/>
                <wp:docPr id="4" name="组合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0" cy="487800"/>
                          <a:chOff x="0" y="0"/>
                          <a:chExt cx="4680000" cy="487800"/>
                        </a:xfrm>
                      </wpg:grpSpPr>
                      <wps:wsp>
                        <wps:cNvSpPr/>
                        <wps:spPr>
                          <a:xfrm>
                            <a:off x="0" y="20880"/>
                            <a:ext cx="4680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6320"/>
                            <a:ext cx="4680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06200" y="0"/>
                            <a:ext cx="1658520" cy="48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insoku w:val="false"/>
                                <w:overflowPunct w:val="false"/>
                                <w:bidi w:val="0"/>
                                <w:spacing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48"/>
                                  <w:b/>
                                  <w:rFonts w:ascii="宋体" w:hAnsi="宋体" w:eastAsia="微软雅黑" w:cs="Times New Roman" w:hint="eastAsia"/>
                                  <w:color w:val="404040"/>
                                  <w:lang w:val="en-US" w:eastAsia="zh-CN" w:bidi="ar-SA"/>
                                </w:rPr>
                                <w:t>工作</w:t>
                              </w:r>
                              <w:r>
                                <w:rPr>
                                  <w:kern w:val="2"/>
                                  <w:sz w:val="28"/>
                                  <w:szCs w:val="48"/>
                                  <w:b/>
                                  <w:rFonts w:ascii="宋体" w:hAnsi="宋体" w:eastAsia="微软雅黑" w:cs="Times New Roman"/>
                                  <w:color w:val="404040"/>
                                  <w:lang w:val="en-US" w:eastAsia="zh-CN" w:bidi="ar-SA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7" style="position:absolute;margin-left:117.6pt;margin-top:42.55pt;width:368.45pt;height:38.4pt" coordorigin="2352,851" coordsize="7369,768">
                <v:line id="shape_0" from="2352,884" to="9721,884" ID="直接连接符 22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line id="shape_0" from="2352,1538" to="9721,1538" ID="直接连接符 23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shape id="shape_0" stroked="f" o:allowincell="f" style="position:absolute;left:2519;top:851;width:2611;height:767;mso-wrap-style:square;v-text-anchor:top" type="_x0000_t202">
                  <v:textbox>
                    <w:txbxContent>
                      <w:p>
                        <w:pPr>
                          <w:kinsoku w:val="false"/>
                          <w:overflowPunct w:val="false"/>
                          <w:bidi w:val="0"/>
                          <w:spacing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28"/>
                            <w:szCs w:val="48"/>
                            <w:b/>
                            <w:rFonts w:ascii="宋体" w:hAnsi="宋体" w:eastAsia="微软雅黑" w:cs="Times New Roman" w:hint="eastAsia"/>
                            <w:color w:val="404040"/>
                            <w:lang w:val="en-US" w:eastAsia="zh-CN" w:bidi="ar-SA"/>
                          </w:rPr>
                          <w:t>工作</w:t>
                        </w:r>
                        <w:r>
                          <w:rPr>
                            <w:kern w:val="2"/>
                            <w:sz w:val="28"/>
                            <w:szCs w:val="48"/>
                            <w:b/>
                            <w:rFonts w:ascii="宋体" w:hAnsi="宋体" w:eastAsia="微软雅黑" w:cs="Times New Roman"/>
                            <w:color w:val="404040"/>
                            <w:lang w:val="en-US" w:eastAsia="zh-CN" w:bidi="ar-SA"/>
                          </w:rPr>
                          <w:t>经历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1493520</wp:posOffset>
                </wp:positionH>
                <wp:positionV relativeFrom="paragraph">
                  <wp:posOffset>4690110</wp:posOffset>
                </wp:positionV>
                <wp:extent cx="4679950" cy="487680"/>
                <wp:effectExtent l="0" t="0" r="0" b="0"/>
                <wp:wrapNone/>
                <wp:docPr id="5" name="组合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0" cy="487800"/>
                          <a:chOff x="0" y="0"/>
                          <a:chExt cx="4680000" cy="487800"/>
                        </a:xfrm>
                      </wpg:grpSpPr>
                      <wps:wsp>
                        <wps:cNvSpPr/>
                        <wps:spPr>
                          <a:xfrm>
                            <a:off x="0" y="20880"/>
                            <a:ext cx="4680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6320"/>
                            <a:ext cx="4680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06200" y="0"/>
                            <a:ext cx="1658520" cy="48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insoku w:val="false"/>
                                <w:overflowPunct w:val="false"/>
                                <w:bidi w:val="0"/>
                                <w:spacing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48"/>
                                  <w:b/>
                                  <w:rFonts w:ascii="宋体" w:hAnsi="宋体" w:eastAsia="微软雅黑" w:cs="Times New Roman" w:hint="eastAsia"/>
                                  <w:color w:val="404040"/>
                                  <w:lang w:val="en-US" w:eastAsia="zh-CN" w:bidi="ar-SA"/>
                                </w:rPr>
                                <w:t>荣誉</w:t>
                              </w:r>
                              <w:r>
                                <w:rPr>
                                  <w:kern w:val="2"/>
                                  <w:sz w:val="28"/>
                                  <w:szCs w:val="48"/>
                                  <w:b/>
                                  <w:rFonts w:ascii="宋体" w:hAnsi="宋体" w:eastAsia="微软雅黑" w:cs="Times New Roman"/>
                                  <w:color w:val="404040"/>
                                  <w:lang w:val="en-US" w:eastAsia="zh-CN" w:bidi="ar-SA"/>
                                </w:rPr>
                                <w:t>奖励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8" style="position:absolute;margin-left:117.6pt;margin-top:369.3pt;width:368.45pt;height:38.4pt" coordorigin="2352,7386" coordsize="7369,768">
                <v:line id="shape_0" from="2352,7419" to="9721,7419" ID="直接连接符 29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line id="shape_0" from="2352,8073" to="9721,8073" ID="直接连接符 30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shape id="shape_0" stroked="f" o:allowincell="f" style="position:absolute;left:2519;top:7386;width:2611;height:767;mso-wrap-style:square;v-text-anchor:top" type="_x0000_t202">
                  <v:textbox>
                    <w:txbxContent>
                      <w:p>
                        <w:pPr>
                          <w:kinsoku w:val="false"/>
                          <w:overflowPunct w:val="false"/>
                          <w:bidi w:val="0"/>
                          <w:spacing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28"/>
                            <w:szCs w:val="48"/>
                            <w:b/>
                            <w:rFonts w:ascii="宋体" w:hAnsi="宋体" w:eastAsia="微软雅黑" w:cs="Times New Roman" w:hint="eastAsia"/>
                            <w:color w:val="404040"/>
                            <w:lang w:val="en-US" w:eastAsia="zh-CN" w:bidi="ar-SA"/>
                          </w:rPr>
                          <w:t>荣誉</w:t>
                        </w:r>
                        <w:r>
                          <w:rPr>
                            <w:kern w:val="2"/>
                            <w:sz w:val="28"/>
                            <w:szCs w:val="48"/>
                            <w:b/>
                            <w:rFonts w:ascii="宋体" w:hAnsi="宋体" w:eastAsia="微软雅黑" w:cs="Times New Roman"/>
                            <w:color w:val="404040"/>
                            <w:lang w:val="en-US" w:eastAsia="zh-CN" w:bidi="ar-SA"/>
                          </w:rPr>
                          <w:t>奖励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1410335</wp:posOffset>
                </wp:positionH>
                <wp:positionV relativeFrom="paragraph">
                  <wp:posOffset>7176135</wp:posOffset>
                </wp:positionV>
                <wp:extent cx="4679950" cy="487680"/>
                <wp:effectExtent l="0" t="0" r="0" b="0"/>
                <wp:wrapNone/>
                <wp:docPr id="6" name="组合 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0" cy="487800"/>
                          <a:chOff x="0" y="0"/>
                          <a:chExt cx="4680000" cy="487800"/>
                        </a:xfrm>
                      </wpg:grpSpPr>
                      <wps:wsp>
                        <wps:cNvSpPr/>
                        <wps:spPr>
                          <a:xfrm>
                            <a:off x="0" y="20880"/>
                            <a:ext cx="4680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6320"/>
                            <a:ext cx="468000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40404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06200" y="0"/>
                            <a:ext cx="1658520" cy="487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insoku w:val="false"/>
                                <w:overflowPunct w:val="false"/>
                                <w:bidi w:val="0"/>
                                <w:spacing w:before="0" w:after="0"/>
                                <w:jc w:val="start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szCs w:val="48"/>
                                  <w:b/>
                                  <w:rFonts w:ascii="宋体" w:hAnsi="宋体" w:eastAsia="微软雅黑" w:cs="Times New Roman" w:hint="eastAsia"/>
                                  <w:color w:val="404040"/>
                                  <w:lang w:val="en-US" w:eastAsia="zh-CN" w:bidi="ar-SA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3" style="position:absolute;margin-left:111.05pt;margin-top:565.05pt;width:368.45pt;height:38.4pt" coordorigin="2221,11301" coordsize="7369,768">
                <v:line id="shape_0" from="2221,11334" to="9590,11334" ID="直接连接符 34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line id="shape_0" from="2221,11988" to="9590,11988" ID="直接连接符 35" stroked="t" o:allowincell="f" style="position:absolute">
                  <v:stroke color="#404040" weight="6480" joinstyle="miter" endcap="flat"/>
                  <v:fill o:detectmouseclick="t" on="false"/>
                  <w10:wrap type="none"/>
                </v:line>
                <v:shape id="shape_0" stroked="f" o:allowincell="f" style="position:absolute;left:2388;top:11301;width:2611;height:767;mso-wrap-style:square;v-text-anchor:top" type="_x0000_t202">
                  <v:textbox>
                    <w:txbxContent>
                      <w:p>
                        <w:pPr>
                          <w:kinsoku w:val="false"/>
                          <w:overflowPunct w:val="false"/>
                          <w:bidi w:val="0"/>
                          <w:spacing w:before="0" w:after="0"/>
                          <w:jc w:val="start"/>
                          <w:rPr/>
                        </w:pPr>
                        <w:r>
                          <w:rPr>
                            <w:kern w:val="2"/>
                            <w:sz w:val="28"/>
                            <w:szCs w:val="48"/>
                            <w:b/>
                            <w:rFonts w:ascii="宋体" w:hAnsi="宋体" w:eastAsia="微软雅黑" w:cs="Times New Roman" w:hint="eastAsia"/>
                            <w:color w:val="404040"/>
                            <w:lang w:val="en-US" w:eastAsia="zh-CN" w:bidi="ar-SA"/>
                          </w:rPr>
                          <w:t>个人技能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w:drawing>
          <wp:anchor behindDoc="0" distT="0" distB="0" distL="114935" distR="114935" simplePos="0" locked="0" layoutInCell="1" allowOverlap="1" relativeHeight="18">
            <wp:simplePos x="0" y="0"/>
            <wp:positionH relativeFrom="column">
              <wp:posOffset>-596900</wp:posOffset>
            </wp:positionH>
            <wp:positionV relativeFrom="paragraph">
              <wp:posOffset>-744220</wp:posOffset>
            </wp:positionV>
            <wp:extent cx="1342390" cy="1880235"/>
            <wp:effectExtent l="0" t="0" r="0" b="0"/>
            <wp:wrapNone/>
            <wp:docPr id="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9" r="-13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188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-1132205</wp:posOffset>
                </wp:positionH>
                <wp:positionV relativeFrom="paragraph">
                  <wp:posOffset>-925195</wp:posOffset>
                </wp:positionV>
                <wp:extent cx="2278380" cy="10692130"/>
                <wp:effectExtent l="0" t="0" r="0" b="0"/>
                <wp:wrapNone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0692130"/>
                        </a:xfrm>
                        <a:prstGeom prst="rect"/>
                        <a:solidFill>
                          <a:srgbClr val="E2F0D9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等线" w:hint="eastAsia"/>
                                <w:lang w:eastAsia="zh-CN"/>
                              </w:rPr>
                            </w:pPr>
                            <w:r>
                              <w:rPr>
                                <w:rFonts w:eastAsia="等线" w:hint="eastAsia"/>
                                <w:lang w:eastAsia="zh-C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2F0D9" style="position:absolute;rotation:-0;width:179.4pt;height:841.9pt;mso-wrap-distance-left:9.05pt;mso-wrap-distance-right:9.05pt;mso-wrap-distance-top:0pt;mso-wrap-distance-bottom:0pt;margin-top:-72.85pt;mso-position-vertical-relative:text;margin-left:-89.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eastAsia="等线" w:hint="eastAsia"/>
                          <w:lang w:eastAsia="zh-CN"/>
                        </w:rPr>
                      </w:pPr>
                      <w:r>
                        <w:rPr>
                          <w:rFonts w:eastAsia="等线" w:hint="eastAsia"/>
                          <w:lang w:eastAsia="zh-CN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-596900</wp:posOffset>
                </wp:positionH>
                <wp:positionV relativeFrom="paragraph">
                  <wp:posOffset>1125855</wp:posOffset>
                </wp:positionV>
                <wp:extent cx="1641475" cy="519430"/>
                <wp:effectExtent l="0" t="0" r="0" b="0"/>
                <wp:wrapNone/>
                <wp:docPr id="9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475" cy="5194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48"/>
                                <w:szCs w:val="48"/>
                                <w:lang w:eastAsia="zh-CN"/>
                              </w:rPr>
                              <w:t>时创设计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9.25pt;height:40.9pt;mso-wrap-distance-left:9.05pt;mso-wrap-distance-right:9.05pt;mso-wrap-distance-top:0pt;mso-wrap-distance-bottom:0pt;margin-top:88.65pt;mso-position-vertical-relative:text;margin-left:-4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eastAsia="微软雅黑" w:cs="Times New Roman" w:hint="eastAsia"/>
                          <w:color w:val="404040"/>
                          <w:kern w:val="2"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48"/>
                          <w:szCs w:val="48"/>
                          <w:lang w:eastAsia="zh-CN"/>
                        </w:rPr>
                        <w:t>时创设计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1365250</wp:posOffset>
                </wp:positionH>
                <wp:positionV relativeFrom="paragraph">
                  <wp:posOffset>-797560</wp:posOffset>
                </wp:positionV>
                <wp:extent cx="2562225" cy="590550"/>
                <wp:effectExtent l="0" t="0" r="0" b="0"/>
                <wp:wrapNone/>
                <wp:docPr id="1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5905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/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56"/>
                                <w:szCs w:val="48"/>
                              </w:rPr>
                              <w:t>个人求职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56"/>
                                <w:szCs w:val="48"/>
                              </w:rPr>
                              <w:t>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1.75pt;height:46.5pt;mso-wrap-distance-left:9.05pt;mso-wrap-distance-right:9.05pt;mso-wrap-distance-top:0pt;mso-wrap-distance-bottom:0pt;margin-top:-62.8pt;mso-position-vertical-relative:text;margin-left:107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/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56"/>
                          <w:szCs w:val="48"/>
                        </w:rPr>
                        <w:t>个人求职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56"/>
                          <w:szCs w:val="48"/>
                        </w:rPr>
                        <w:t>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1492885</wp:posOffset>
                </wp:positionH>
                <wp:positionV relativeFrom="paragraph">
                  <wp:posOffset>-52070</wp:posOffset>
                </wp:positionV>
                <wp:extent cx="2562225" cy="341630"/>
                <wp:effectExtent l="0" t="0" r="0" b="0"/>
                <wp:wrapNone/>
                <wp:docPr id="1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34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/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8"/>
                                <w:szCs w:val="48"/>
                              </w:rPr>
                              <w:t>求职意向：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8"/>
                                <w:szCs w:val="48"/>
                              </w:rPr>
                              <w:t>产品开发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1.75pt;height:26.9pt;mso-wrap-distance-left:9.05pt;mso-wrap-distance-right:9.05pt;mso-wrap-distance-top:0pt;mso-wrap-distance-bottom:0pt;margin-top:-4.1pt;mso-position-vertical-relative:text;margin-left:117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/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8"/>
                          <w:szCs w:val="48"/>
                        </w:rPr>
                        <w:t>求职意向：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8"/>
                          <w:szCs w:val="48"/>
                        </w:rPr>
                        <w:t>产品开发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-748665</wp:posOffset>
                </wp:positionH>
                <wp:positionV relativeFrom="paragraph">
                  <wp:posOffset>2366645</wp:posOffset>
                </wp:positionV>
                <wp:extent cx="1658620" cy="876300"/>
                <wp:effectExtent l="0" t="0" r="0" b="0"/>
                <wp:wrapNone/>
                <wp:docPr id="12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620" cy="876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现居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：湖北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武汉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籍贯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：湖北天门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政治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面貌：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党员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/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工作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经验：</w:t>
                            </w:r>
                            <w:r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2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0.6pt;height:69pt;mso-wrap-distance-left:9.05pt;mso-wrap-distance-right:9.05pt;mso-wrap-distance-top:0pt;mso-wrap-distance-bottom:0pt;margin-top:186.35pt;mso-position-vertical-relative:text;margin-left:-58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现居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：湖北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武汉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籍贯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：湖北天门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政治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面貌：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党员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/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工作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经验：</w:t>
                      </w:r>
                      <w:r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  <w:t>2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-748665</wp:posOffset>
                </wp:positionH>
                <wp:positionV relativeFrom="paragraph">
                  <wp:posOffset>4684395</wp:posOffset>
                </wp:positionV>
                <wp:extent cx="1658620" cy="679450"/>
                <wp:effectExtent l="0" t="0" r="0" b="0"/>
                <wp:wrapNone/>
                <wp:docPr id="13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620" cy="6794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学校：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武汉科技大学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专业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：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电子商务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/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学历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：本科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0.6pt;height:53.5pt;mso-wrap-distance-left:9.05pt;mso-wrap-distance-right:9.05pt;mso-wrap-distance-top:0pt;mso-wrap-distance-bottom:0pt;margin-top:368.85pt;mso-position-vertical-relative:text;margin-left:-58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学校：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武汉科技大学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专业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：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电子商务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/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学历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：本科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-803275</wp:posOffset>
                </wp:positionH>
                <wp:positionV relativeFrom="paragraph">
                  <wp:posOffset>6577330</wp:posOffset>
                </wp:positionV>
                <wp:extent cx="1658620" cy="672465"/>
                <wp:effectExtent l="0" t="0" r="0" b="0"/>
                <wp:wrapNone/>
                <wp:docPr id="14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620" cy="6724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电话：</w:t>
                            </w:r>
                            <w:r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123456778891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pacing w:before="0" w:after="0"/>
                              <w:textAlignment w:val="baseline"/>
                              <w:rPr/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邮箱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：</w:t>
                            </w:r>
                            <w:r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1234567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@qq.com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0.6pt;height:52.95pt;mso-wrap-distance-left:9.05pt;mso-wrap-distance-right:9.05pt;mso-wrap-distance-top:0pt;mso-wrap-distance-bottom:0pt;margin-top:517.9pt;mso-position-vertical-relative:text;margin-left:-63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电话：</w:t>
                      </w:r>
                      <w:r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  <w:t>123456778891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pacing w:before="0" w:after="0"/>
                        <w:textAlignment w:val="baseline"/>
                        <w:rPr/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邮箱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：</w:t>
                      </w:r>
                      <w:r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  <w:t>1234567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@qq.com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1493520</wp:posOffset>
                </wp:positionH>
                <wp:positionV relativeFrom="paragraph">
                  <wp:posOffset>1104265</wp:posOffset>
                </wp:positionV>
                <wp:extent cx="4763135" cy="3006090"/>
                <wp:effectExtent l="0" t="0" r="0" b="0"/>
                <wp:wrapNone/>
                <wp:docPr id="1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135" cy="3006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100"/>
                              <w:textAlignment w:val="baseline"/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 xml:space="preserve">2013.05 - 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至今     武汉科技股份有限公司    程序研发部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unity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前端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100" w:after="10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职责描述：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100" w:after="10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负责游戏中一个重要的组件编程，并和同事对接相应的功能；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100" w:after="100"/>
                              <w:contextualSpacing/>
                              <w:textAlignment w:val="baseline"/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负责游戏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UI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界面设计，完善显示的细节，整理并发现的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bug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，修复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bug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。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100" w:after="10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100" w:after="10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 xml:space="preserve">2011.03—2013.02    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武汉科技股份有限公司   程序研发部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unity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前端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100" w:after="10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职责描述：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100" w:after="10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参与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3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个项目的研发，了解一款游戏从策划到完成的完整过程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/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负责分到的模块开发任务，参与游戏测试以及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bug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修复， 负游戏的音效寻找和插入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5.05pt;height:236.7pt;mso-wrap-distance-left:9.05pt;mso-wrap-distance-right:9.05pt;mso-wrap-distance-top:0pt;mso-wrap-distance-bottom:0pt;margin-top:86.95pt;mso-position-vertical-relative:text;margin-left:117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100"/>
                        <w:textAlignment w:val="baseline"/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 xml:space="preserve">2013.05 - 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至今     武汉科技股份有限公司    程序研发部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unity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前端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100" w:after="100"/>
                        <w:contextualSpacing/>
                        <w:textAlignment w:val="baseline"/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职责描述：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100" w:after="100"/>
                        <w:contextualSpacing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负责游戏中一个重要的组件编程，并和同事对接相应的功能；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100" w:after="100"/>
                        <w:contextualSpacing/>
                        <w:textAlignment w:val="baseline"/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负责游戏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UI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界面设计，完善显示的细节，整理并发现的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bug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，修复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bug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。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100" w:after="100"/>
                        <w:contextualSpacing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 xml:space="preserve">   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100" w:after="100"/>
                        <w:contextualSpacing/>
                        <w:textAlignment w:val="baseline"/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 xml:space="preserve">2011.03—2013.02    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武汉科技股份有限公司   程序研发部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unity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前端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100" w:after="100"/>
                        <w:contextualSpacing/>
                        <w:textAlignment w:val="baseline"/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职责描述：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100" w:after="100"/>
                        <w:contextualSpacing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参与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3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个项目的研发，了解一款游戏从策划到完成的完整过程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/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负责分到的模块开发任务，参与游戏测试以及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bug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修复， 负游戏的音效寻找和插入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1493520</wp:posOffset>
                </wp:positionH>
                <wp:positionV relativeFrom="paragraph">
                  <wp:posOffset>5253990</wp:posOffset>
                </wp:positionV>
                <wp:extent cx="4763135" cy="1470660"/>
                <wp:effectExtent l="0" t="0" r="0" b="0"/>
                <wp:wrapNone/>
                <wp:docPr id="1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135" cy="14706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2013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-1015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连续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两年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荣获校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二等奖学金；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2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014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年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被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评为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学院优秀三好学生以及优秀团员称号；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被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评为</w:t>
                            </w:r>
                            <w:r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2015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届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武汉科技大学优秀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毕业生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2013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-1015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连续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两年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荣获校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二等奖学金；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/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被评为</w:t>
                            </w:r>
                            <w:r>
                              <w:rPr>
                                <w:rFonts w:eastAsia="微软雅黑" w:cs="Times New Roman" w:hint="eastAsia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2015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年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优秀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毕业论文并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成功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获得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省级论文二等奖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5.05pt;height:115.8pt;mso-wrap-distance-left:9.05pt;mso-wrap-distance-right:9.05pt;mso-wrap-distance-top:0pt;mso-wrap-distance-bottom:0pt;margin-top:413.7pt;mso-position-vertical-relative:text;margin-left:117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  <w:t>2013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-1015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连续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两年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荣获校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二等奖学金；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  <w:t>2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014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年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被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评为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学院优秀三好学生以及优秀团员称号；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被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评为</w:t>
                      </w:r>
                      <w:r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  <w:t>2015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届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武汉科技大学优秀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毕业生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  <w:t>2013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-1015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连续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两年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荣获校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二等奖学金；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/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被评为</w:t>
                      </w:r>
                      <w:r>
                        <w:rPr>
                          <w:rFonts w:eastAsia="微软雅黑" w:cs="Times New Roman" w:hint="eastAsia"/>
                          <w:color w:val="404040"/>
                          <w:kern w:val="2"/>
                          <w:sz w:val="22"/>
                          <w:szCs w:val="48"/>
                        </w:rPr>
                        <w:t>2015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年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优秀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毕业论文并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成功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获得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省级论文二等奖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1408430</wp:posOffset>
                </wp:positionH>
                <wp:positionV relativeFrom="paragraph">
                  <wp:posOffset>7736205</wp:posOffset>
                </wp:positionV>
                <wp:extent cx="4763135" cy="1903095"/>
                <wp:effectExtent l="0" t="0" r="0" b="0"/>
                <wp:wrapNone/>
                <wp:docPr id="1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135" cy="1903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通过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国家英语</w:t>
                            </w:r>
                            <w:r>
                              <w:rPr>
                                <w:rFonts w:eastAsia="微软雅黑" w:cs="Times New Roman" w:hint="eastAsia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CET4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（</w:t>
                            </w:r>
                            <w:r>
                              <w:rPr>
                                <w:rFonts w:eastAsia="微软雅黑" w:cs="Times New Roman" w:hint="eastAsia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500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分）以及</w:t>
                            </w:r>
                            <w:r>
                              <w:rPr>
                                <w:rFonts w:eastAsia="微软雅黑" w:cs="Times New Roman" w:hint="eastAsia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CET6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（</w:t>
                            </w:r>
                            <w:r>
                              <w:rPr>
                                <w:rFonts w:eastAsia="微软雅黑" w:cs="Times New Roman" w:hint="eastAsia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530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分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）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通过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国家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计算机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二级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（</w:t>
                            </w:r>
                            <w:r>
                              <w:rPr>
                                <w:rFonts w:eastAsia="微软雅黑" w:cs="Times New Roman" w:hint="eastAsia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JAVA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）</w:t>
                            </w:r>
                            <w:r>
                              <w:rPr>
                                <w:rFonts w:eastAsia="微软雅黑" w:cs="Times New Roman" w:hint="eastAsia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&amp;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三级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考试（</w:t>
                            </w:r>
                            <w:r>
                              <w:rPr>
                                <w:rFonts w:eastAsia="微软雅黑" w:cs="Times New Roman" w:hint="eastAsia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C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+</w:t>
                            </w:r>
                            <w:r>
                              <w:rPr>
                                <w:rFonts w:eastAsia="微软雅黑" w:cs="Times New Roman" w:hint="eastAsia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+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）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通过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国家初级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工程师考试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，目前中级在考中</w:t>
                            </w: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熟悉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Web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前端，以及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C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语言，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C++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，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Html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，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Css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，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Js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，</w:t>
                            </w:r>
                            <w:r>
                              <w:rPr>
                                <w:rFonts w:eastAsia="微软雅黑" w:cs="Times New Roman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JSP</w:t>
                            </w:r>
                            <w:r>
                              <w:rPr>
                                <w:rFonts w:cs="Times New Roman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等编程</w:t>
                            </w:r>
                            <w:r>
                              <w:rPr>
                                <w:rFonts w:cs="Times New Roman" w:hint="eastAsia" w:eastAsia="微软雅黑"/>
                                <w:b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；</w:t>
                            </w:r>
                          </w:p>
                          <w:p>
                            <w:pPr>
                              <w:pStyle w:val="Style15"/>
                              <w:kinsoku w:val="false"/>
                              <w:overflowPunct w:val="false"/>
                              <w:snapToGrid w:val="false"/>
                              <w:spacing w:lineRule="auto" w:line="360" w:before="0" w:after="0"/>
                              <w:contextualSpacing/>
                              <w:textAlignment w:val="baseline"/>
                              <w:rPr/>
                            </w:pPr>
                            <w:r>
                              <w:rPr>
                                <w:rFonts w:cs="Times New Roman" w:hint="eastAsia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熟练掌握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Android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开发：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SlidingMenu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，</w:t>
                            </w:r>
                            <w:r>
                              <w:rPr>
                                <w:rFonts w:eastAsia="微软雅黑" w:cs="Times New Roman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ViewPagerIndicator</w:t>
                            </w:r>
                            <w:r>
                              <w:rPr>
                                <w:rFonts w:cs="Times New Roman" w:eastAsia="微软雅黑"/>
                                <w:color w:val="404040"/>
                                <w:kern w:val="2"/>
                                <w:sz w:val="22"/>
                                <w:szCs w:val="48"/>
                              </w:rPr>
                              <w:t>等框架开发；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5.05pt;height:149.85pt;mso-wrap-distance-left:9.05pt;mso-wrap-distance-right:9.05pt;mso-wrap-distance-top:0pt;mso-wrap-distance-bottom:0pt;margin-top:609.15pt;mso-position-vertical-relative:text;margin-left:110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通过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国家英语</w:t>
                      </w:r>
                      <w:r>
                        <w:rPr>
                          <w:rFonts w:eastAsia="微软雅黑" w:cs="Times New Roman" w:hint="eastAsia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CET4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（</w:t>
                      </w:r>
                      <w:r>
                        <w:rPr>
                          <w:rFonts w:eastAsia="微软雅黑" w:cs="Times New Roman" w:hint="eastAsia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500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分）以及</w:t>
                      </w:r>
                      <w:r>
                        <w:rPr>
                          <w:rFonts w:eastAsia="微软雅黑" w:cs="Times New Roman" w:hint="eastAsia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CET6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（</w:t>
                      </w:r>
                      <w:r>
                        <w:rPr>
                          <w:rFonts w:eastAsia="微软雅黑" w:cs="Times New Roman" w:hint="eastAsia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530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分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）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通过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国家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计算机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二级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（</w:t>
                      </w:r>
                      <w:r>
                        <w:rPr>
                          <w:rFonts w:eastAsia="微软雅黑" w:cs="Times New Roman" w:hint="eastAsia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JAVA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）</w:t>
                      </w:r>
                      <w:r>
                        <w:rPr>
                          <w:rFonts w:eastAsia="微软雅黑" w:cs="Times New Roman" w:hint="eastAsia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&amp;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三级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考试（</w:t>
                      </w:r>
                      <w:r>
                        <w:rPr>
                          <w:rFonts w:eastAsia="微软雅黑" w:cs="Times New Roman" w:hint="eastAsia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C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+</w:t>
                      </w:r>
                      <w:r>
                        <w:rPr>
                          <w:rFonts w:eastAsia="微软雅黑" w:cs="Times New Roman" w:hint="eastAsia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+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）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通过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国家初级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工程师考试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，目前中级在考中</w:t>
                      </w: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</w:pP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熟悉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Web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前端，以及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C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语言，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C++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，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Html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，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Css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，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Js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，</w:t>
                      </w:r>
                      <w:r>
                        <w:rPr>
                          <w:rFonts w:eastAsia="微软雅黑" w:cs="Times New Roman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JSP</w:t>
                      </w:r>
                      <w:r>
                        <w:rPr>
                          <w:rFonts w:cs="Times New Roman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等编程</w:t>
                      </w:r>
                      <w:r>
                        <w:rPr>
                          <w:rFonts w:cs="Times New Roman" w:hint="eastAsia" w:eastAsia="微软雅黑"/>
                          <w:b/>
                          <w:color w:val="404040"/>
                          <w:kern w:val="2"/>
                          <w:sz w:val="22"/>
                          <w:szCs w:val="48"/>
                        </w:rPr>
                        <w:t>；</w:t>
                      </w:r>
                    </w:p>
                    <w:p>
                      <w:pPr>
                        <w:pStyle w:val="Style15"/>
                        <w:kinsoku w:val="false"/>
                        <w:overflowPunct w:val="false"/>
                        <w:snapToGrid w:val="false"/>
                        <w:spacing w:lineRule="auto" w:line="360" w:before="0" w:after="0"/>
                        <w:contextualSpacing/>
                        <w:textAlignment w:val="baseline"/>
                        <w:rPr/>
                      </w:pPr>
                      <w:r>
                        <w:rPr>
                          <w:rFonts w:cs="Times New Roman" w:hint="eastAsia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熟练掌握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Android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开发：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SlidingMenu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，</w:t>
                      </w:r>
                      <w:r>
                        <w:rPr>
                          <w:rFonts w:eastAsia="微软雅黑" w:cs="Times New Roman"/>
                          <w:color w:val="404040"/>
                          <w:kern w:val="2"/>
                          <w:sz w:val="22"/>
                          <w:szCs w:val="48"/>
                        </w:rPr>
                        <w:t>ViewPagerIndicator</w:t>
                      </w:r>
                      <w:r>
                        <w:rPr>
                          <w:rFonts w:cs="Times New Roman" w:eastAsia="微软雅黑"/>
                          <w:color w:val="404040"/>
                          <w:kern w:val="2"/>
                          <w:sz w:val="22"/>
                          <w:szCs w:val="48"/>
                        </w:rPr>
                        <w:t>等框架开发；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6"/>
      <w:footerReference w:type="default" r:id="rId7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ZjVkMWJmNWMwNjIxNzlhN2Y0NDhlY2JmNjE5NTJlM2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" w:hAnsi="等线" w:eastAsia="等线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普通(网站)"/>
    <w:basedOn w:val="Normal"/>
    <w:qFormat/>
    <w:pPr>
      <w:widowControl/>
      <w:spacing w:before="100" w:after="10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2016-03-10T12:18:00Z</dcterms:created>
  <dc:creator>叶云开</dc:creator>
  <dc:description/>
  <dc:language>zh-CN</dc:language>
  <cp:lastModifiedBy>。</cp:lastModifiedBy>
  <cp:lastPrinted>2016-03-10T13:12:00Z</cp:lastPrinted>
  <dcterms:modified xsi:type="dcterms:W3CDTF">2024-04-29T23:25:37Z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4E4D76C4B9C94B18AA45EC985A2F6AEE_13</vt:lpwstr>
  </property>
  <property fmtid="{D5CDD505-2E9C-101B-9397-08002B2CF9AE}" pid="3" name="KSOProductBuildVer">
    <vt:lpwstr>2052-12.1.0.16729</vt:lpwstr>
  </property>
</Properties>
</file>