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W w:w="1044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423"/>
        <w:gridCol w:w="2536"/>
        <w:gridCol w:w="18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82" w:hRule="atLeast"/>
          <w:jc w:val="center"/>
        </w:trPr>
        <w:tc>
          <w:tcPr>
            <w:tcW w:w="10443" w:type="dxa"/>
            <w:gridSpan w:val="5"/>
            <w:shd w:val="clear" w:color="auto" w:fill="D8D8D8" w:themeFill="background1" w:themeFillShade="D9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414141"/>
                <w:sz w:val="60"/>
                <w:szCs w:val="60"/>
              </w:rPr>
            </w:pPr>
            <w:r>
              <w:rPr>
                <w:rFonts w:hint="eastAsia" w:ascii="微软雅黑" w:hAnsi="微软雅黑" w:eastAsia="微软雅黑"/>
                <w:color w:val="41414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HI简历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时小姐</w:t>
            </w:r>
          </w:p>
        </w:tc>
        <w:tc>
          <w:tcPr>
            <w:tcW w:w="142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1996.05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drawing>
                <wp:inline distT="0" distB="0" distL="114300" distR="114300">
                  <wp:extent cx="1011555" cy="1416050"/>
                  <wp:effectExtent l="0" t="0" r="9525" b="1270"/>
                  <wp:docPr id="1" name="图片 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5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民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汉</w:t>
            </w:r>
          </w:p>
        </w:tc>
        <w:tc>
          <w:tcPr>
            <w:tcW w:w="142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>身    高</w:t>
            </w:r>
          </w:p>
        </w:tc>
        <w:tc>
          <w:tcPr>
            <w:tcW w:w="253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</w:t>
            </w:r>
            <w:r>
              <w:rPr>
                <w:rFonts w:ascii="微软雅黑" w:hAnsi="微软雅黑" w:eastAsia="微软雅黑"/>
                <w:color w:val="414141"/>
              </w:rPr>
              <w:t>77cm</w:t>
            </w:r>
          </w:p>
        </w:tc>
        <w:tc>
          <w:tcPr>
            <w:tcW w:w="1811" w:type="dxa"/>
            <w:vMerge w:val="continue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13188888888</w:t>
            </w:r>
          </w:p>
        </w:tc>
        <w:tc>
          <w:tcPr>
            <w:tcW w:w="142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中共党员</w:t>
            </w:r>
          </w:p>
        </w:tc>
        <w:tc>
          <w:tcPr>
            <w:tcW w:w="1811" w:type="dxa"/>
            <w:vMerge w:val="continue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123456@example.com</w:t>
            </w:r>
          </w:p>
        </w:tc>
        <w:tc>
          <w:tcPr>
            <w:tcW w:w="142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包图</w:t>
            </w:r>
            <w:r>
              <w:rPr>
                <w:rFonts w:ascii="微软雅黑" w:hAnsi="微软雅黑" w:eastAsia="微软雅黑"/>
                <w:color w:val="414141"/>
              </w:rPr>
              <w:t>大学</w:t>
            </w:r>
          </w:p>
        </w:tc>
        <w:tc>
          <w:tcPr>
            <w:tcW w:w="1811" w:type="dxa"/>
            <w:vMerge w:val="continue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广东省广州市</w:t>
            </w:r>
          </w:p>
        </w:tc>
        <w:tc>
          <w:tcPr>
            <w:tcW w:w="142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本科</w:t>
            </w:r>
          </w:p>
        </w:tc>
        <w:tc>
          <w:tcPr>
            <w:tcW w:w="1811" w:type="dxa"/>
            <w:vMerge w:val="continue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 w:val="continue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9030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ind w:firstLine="200" w:firstLineChars="20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2005</w:t>
            </w:r>
            <w:r>
              <w:rPr>
                <w:rFonts w:ascii="微软雅黑" w:hAnsi="微软雅黑" w:eastAsia="微软雅黑"/>
                <w:color w:val="414141"/>
              </w:rPr>
              <w:t>.07</w:t>
            </w:r>
            <w:r>
              <w:rPr>
                <w:rFonts w:hint="eastAsia" w:ascii="微软雅黑" w:hAnsi="微软雅黑" w:eastAsia="微软雅黑"/>
                <w:color w:val="414141"/>
              </w:rPr>
              <w:t>-</w:t>
            </w:r>
            <w:r>
              <w:rPr>
                <w:rFonts w:ascii="微软雅黑" w:hAnsi="微软雅黑" w:eastAsia="微软雅黑"/>
                <w:color w:val="414141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</w:rPr>
              <w:t>009</w:t>
            </w:r>
            <w:r>
              <w:rPr>
                <w:rFonts w:ascii="微软雅黑" w:hAnsi="微软雅黑" w:eastAsia="微软雅黑"/>
                <w:color w:val="414141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大学     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 市场营销（本科）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主修课程：管理学、微观经济学、宏观经济学、管理信息系统、统计学、会计学、财务管理、市场营销、经济法、消费者行为学、国际市场营销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实习经历</w:t>
            </w:r>
          </w:p>
        </w:tc>
        <w:tc>
          <w:tcPr>
            <w:tcW w:w="9030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3" w:hRule="atLeast"/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2012-04至今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   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科技有限公司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414141"/>
              </w:rPr>
              <w:t>市场营销（实习生）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负责公司线上端资源的销售工作（以开拓客户为主），公司主要资源以广点通、智汇推、小米、360、沃门户等；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 xml:space="preserve">2010.03-2012.03          </w:t>
            </w: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包图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科技有限公司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414141"/>
              </w:rPr>
              <w:t>软件工程师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校内实践</w:t>
            </w:r>
          </w:p>
        </w:tc>
        <w:tc>
          <w:tcPr>
            <w:tcW w:w="9030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 xml:space="preserve">2009.03-20110.6          </w:t>
            </w: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科技有限公司              校园大使主席 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技能证书</w:t>
            </w:r>
          </w:p>
        </w:tc>
        <w:tc>
          <w:tcPr>
            <w:tcW w:w="9030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普通话一级甲等；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  <w:tc>
          <w:tcPr>
            <w:tcW w:w="9030" w:type="dxa"/>
            <w:gridSpan w:val="4"/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</w:pP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</w:p>
    <w:sectPr>
      <w:headerReference r:id="rId3" w:type="default"/>
      <w:footerReference r:id="rId4" w:type="default"/>
      <w:pgSz w:w="11906" w:h="18255"/>
      <w:pgMar w:top="567" w:right="720" w:bottom="680" w:left="72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6D82BCD"/>
    <w:rsid w:val="0AFB6B39"/>
    <w:rsid w:val="57F63942"/>
    <w:rsid w:val="68806CC0"/>
    <w:rsid w:val="7C9B3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autoRedefine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autoRedefine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721</Words>
  <Characters>827</Characters>
  <Lines>7</Lines>
  <Paragraphs>2</Paragraphs>
  <TotalTime>2</TotalTime>
  <ScaleCrop>false</ScaleCrop>
  <LinksUpToDate>false</LinksUpToDate>
  <CharactersWithSpaces>1076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。</cp:lastModifiedBy>
  <cp:lastPrinted>2015-12-03T07:19:00Z</cp:lastPrinted>
  <dcterms:modified xsi:type="dcterms:W3CDTF">2024-05-02T15:27:44Z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CF2ED1E43FBA48628622AF0339B4AC0A_13</vt:lpwstr>
  </property>
</Properties>
</file>