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b w:val="0"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45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4pt;margin-top:-6.95pt;height:45.2pt;width:100.9pt;z-index:251661312;mso-width-relative:page;mso-height-relative:page;" filled="f" stroked="f" coordsize="21600,21600" o:gfxdata="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ZhU&#10;TtwAAAAKAQAADwAAAAAAAAABACAAAAAiAAAAZHJzL2Rvd25yZXYueG1sUEsBAhQAFAAAAAgAh07i&#10;QLo4olk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rFonts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超级简历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8"/>
        <w:tblW w:w="10425" w:type="dxa"/>
        <w:tblInd w:w="152" w:type="dxa"/>
        <w:tblBorders>
          <w:top w:val="single" w:color="D7D7D7" w:themeColor="background1" w:themeShade="D8" w:sz="12" w:space="0"/>
          <w:left w:val="single" w:color="D7D7D7" w:themeColor="background1" w:themeShade="D8" w:sz="12" w:space="0"/>
          <w:bottom w:val="single" w:color="D7D7D7" w:themeColor="background1" w:themeShade="D8" w:sz="12" w:space="0"/>
          <w:right w:val="single" w:color="D7D7D7" w:themeColor="background1" w:themeShade="D8" w:sz="12" w:space="0"/>
          <w:insideH w:val="single" w:color="D7D7D7" w:themeColor="background1" w:themeShade="D8" w:sz="12" w:space="0"/>
          <w:insideV w:val="single" w:color="D7D7D7" w:themeColor="background1" w:themeShade="D8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8574" w:type="dxa"/>
            <w:gridSpan w:val="7"/>
            <w:tcBorders>
              <w:bottom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165735</wp:posOffset>
                  </wp:positionV>
                  <wp:extent cx="941070" cy="1411605"/>
                  <wp:effectExtent l="0" t="0" r="11430" b="17145"/>
                  <wp:wrapNone/>
                  <wp:docPr id="5" name="图片 5" descr="D:\桌面\桌面文件\登记照4\00111.jpg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桌面\桌面文件\登记照4\00111.jpg001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065" w:type="dxa"/>
            <w:gridSpan w:val="2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姓名</w:t>
            </w:r>
          </w:p>
        </w:tc>
        <w:tc>
          <w:tcPr>
            <w:tcW w:w="1604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张洁</w:t>
            </w:r>
          </w:p>
        </w:tc>
        <w:tc>
          <w:tcPr>
            <w:tcW w:w="1110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年龄</w:t>
            </w:r>
          </w:p>
        </w:tc>
        <w:tc>
          <w:tcPr>
            <w:tcW w:w="1621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25岁</w:t>
            </w:r>
          </w:p>
        </w:tc>
        <w:tc>
          <w:tcPr>
            <w:tcW w:w="1238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性别</w:t>
            </w:r>
          </w:p>
        </w:tc>
        <w:tc>
          <w:tcPr>
            <w:tcW w:w="1936" w:type="dxa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女</w:t>
            </w: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已婚</w:t>
            </w: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身高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162cm/50kg</w:t>
            </w: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15323569822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Sara25@qq.com</w:t>
            </w: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南京市江林区天元路23号</w:t>
            </w:r>
          </w:p>
        </w:tc>
        <w:tc>
          <w:tcPr>
            <w:tcW w:w="185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学习情况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669" w:type="dxa"/>
            <w:gridSpan w:val="3"/>
            <w:tcBorders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院校名称</w:t>
            </w:r>
          </w:p>
        </w:tc>
        <w:tc>
          <w:tcPr>
            <w:tcW w:w="1936" w:type="dxa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所学专业</w:t>
            </w:r>
          </w:p>
        </w:tc>
        <w:tc>
          <w:tcPr>
            <w:tcW w:w="1851" w:type="dxa"/>
            <w:tcBorders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学历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ind w:firstLine="210" w:firstLineChars="100"/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　2008.09-2011.07</w:t>
            </w: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南京师范大学</w:t>
            </w: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思想政治教育</w:t>
            </w: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硕士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2004.07-2008.07</w:t>
            </w: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东南大学</w:t>
            </w: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国际经济与贸易</w:t>
            </w: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本科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669" w:type="dxa"/>
            <w:gridSpan w:val="3"/>
            <w:tcBorders>
              <w:top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个人实践经历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669" w:type="dxa"/>
            <w:gridSpan w:val="3"/>
            <w:tcBorders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工作单位</w:t>
            </w:r>
          </w:p>
        </w:tc>
        <w:tc>
          <w:tcPr>
            <w:tcW w:w="1936" w:type="dxa"/>
            <w:tcBorders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担任职位</w:t>
            </w:r>
          </w:p>
        </w:tc>
        <w:tc>
          <w:tcPr>
            <w:tcW w:w="1851" w:type="dxa"/>
            <w:tcBorders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离职原因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2015.02-2017.08</w:t>
            </w: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南京市扬子第一中学</w:t>
            </w: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政治教师</w:t>
            </w: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求发展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2012.08-2014.10</w:t>
            </w: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南京市广播电视台</w:t>
            </w: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民生新闻记者</w:t>
            </w: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合约到期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69" w:type="dxa"/>
            <w:gridSpan w:val="3"/>
            <w:tcBorders>
              <w:top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2011.09-2012.06</w:t>
            </w: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南京林尚书城</w:t>
            </w: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人事助理</w:t>
            </w: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公司解体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669" w:type="dxa"/>
            <w:gridSpan w:val="3"/>
            <w:tcBorders>
              <w:top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gridSpan w:val="3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936" w:type="dxa"/>
            <w:tcBorders>
              <w:top w:val="single" w:color="D9D9D9" w:sz="12" w:space="0"/>
              <w:left w:val="single" w:color="D9D9D9" w:sz="12" w:space="0"/>
              <w:righ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851" w:type="dxa"/>
            <w:tcBorders>
              <w:top w:val="single" w:color="D9D9D9" w:sz="12" w:space="0"/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培训情况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200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16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年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月 参加全国"信息技术及应用培训"教育工程的培训 并获得证书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所获奖项情况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</w:trPr>
        <w:tc>
          <w:tcPr>
            <w:tcW w:w="10425" w:type="dxa"/>
            <w:gridSpan w:val="8"/>
            <w:tcBorders>
              <w:bottom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全国硬笔书法大赛三等奖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16年扬子一中“春雨杯”教职赛二等奖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2015年江苏省中小学教师微课竞赛二等奖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425" w:type="dxa"/>
            <w:gridSpan w:val="8"/>
            <w:tcBorders>
              <w:top w:val="single" w:color="D9D9D9" w:sz="12" w:space="0"/>
              <w:bottom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自我评价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3" w:hRule="atLeast"/>
        </w:trPr>
        <w:tc>
          <w:tcPr>
            <w:tcW w:w="10425" w:type="dxa"/>
            <w:gridSpan w:val="8"/>
            <w:tcBorders>
              <w:top w:val="single" w:color="D9D9D9" w:sz="12" w:space="0"/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经过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5年不同工作,积累了丰富的工作经验,性格也变得沉稳。同时，对自己的职业前景有了明确的规划。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想找个有发展前景的公司，通过自己的努力与公司共同发展</w:t>
            </w:r>
          </w:p>
        </w:tc>
      </w:tr>
      <w:tr>
        <w:tblPrEx>
          <w:tblBorders>
            <w:top w:val="single" w:color="D7D7D7" w:themeColor="background1" w:themeShade="D8" w:sz="12" w:space="0"/>
            <w:left w:val="single" w:color="D7D7D7" w:themeColor="background1" w:themeShade="D8" w:sz="12" w:space="0"/>
            <w:bottom w:val="single" w:color="D7D7D7" w:themeColor="background1" w:themeShade="D8" w:sz="12" w:space="0"/>
            <w:right w:val="single" w:color="D7D7D7" w:themeColor="background1" w:themeShade="D8" w:sz="12" w:space="0"/>
            <w:insideH w:val="single" w:color="D7D7D7" w:themeColor="background1" w:themeShade="D8" w:sz="12" w:space="0"/>
            <w:insideV w:val="single" w:color="D7D7D7" w:themeColor="background1" w:themeShade="D8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69" w:type="dxa"/>
            <w:tcBorders>
              <w:right w:val="single" w:color="D9D9D9" w:sz="12" w:space="0"/>
              <w:tl2br w:val="nil"/>
              <w:tr2bl w:val="nil"/>
            </w:tcBorders>
            <w:shd w:val="clear" w:color="auto" w:fill="E4E4E4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color="D9D9D9" w:sz="12" w:space="0"/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双休、社保</w:t>
            </w:r>
          </w:p>
        </w:tc>
      </w:tr>
    </w:tbl>
    <w:p>
      <w:pPr>
        <w:snapToGrid w:val="0"/>
        <w:rPr>
          <w:rFonts w:ascii="微软雅黑" w:hAnsi="微软雅黑" w:eastAsia="微软雅黑"/>
        </w:rPr>
      </w:pPr>
    </w:p>
    <w:sectPr>
      <w:footerReference r:id="rId3" w:type="default"/>
      <w:headerReference w:type="default" r:id="rId8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>
    <w:pPr>
      <w:pStyle w:val="3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C75D1"/>
    <w:rsid w:val="000A1F70"/>
    <w:rsid w:val="001605A5"/>
    <w:rsid w:val="00172A27"/>
    <w:rsid w:val="0030576B"/>
    <w:rsid w:val="00743B66"/>
    <w:rsid w:val="0086740F"/>
    <w:rsid w:val="00B06222"/>
    <w:rsid w:val="00CB2FB7"/>
    <w:rsid w:val="00D764DF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</w:pPr>
    <w:rPr>
      <w:sz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【财务简历】表格简历会计简历通用简历应届生简历.docx</Template>
  <Manager>http://resume.bidejob.com</Manager>
  <Pages>1</Pages>
  <Words>360</Words>
  <Characters>473</Characters>
  <Lines>6</Lines>
  <Paragraphs>1</Paragraphs>
  <ScaleCrop>false</ScaleCrop>
  <LinksUpToDate>false</LinksUpToDate>
  <CharactersWithSpaces>476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http://resume.bidejob.com</cp:category>
  <dcterms:created xsi:type="dcterms:W3CDTF">2017-08-16T07:05:00Z</dcterms:created>
  <dc:creator>S</dc:creator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keywords>个人简历模板网 简历模板 空白简历 空白模版 resume.bidejob.com www.bidejob.com word格式简历 word简历模板</cp:keywords>
  <cp:lastModifiedBy>S</cp:lastModifiedBy>
  <dcterms:modified xsi:type="dcterms:W3CDTF">2017-08-17T10:24:20Z</dcterms:modified>
  <dc:subject>个人简历模板</dc:subject>
  <dc:title>个人简历 彩色简历模板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