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BA013" w14:textId="77777777" w:rsidR="005E5073" w:rsidRDefault="005E5073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"/>
        <w:gridCol w:w="7085"/>
        <w:gridCol w:w="1587"/>
      </w:tblGrid>
      <w:tr w:rsidR="005E5073" w14:paraId="0BFAA00B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7E08F7C1" w14:textId="7A615B98" w:rsidR="005E5073" w:rsidRDefault="001F4251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391594CF" w14:textId="36571E67" w:rsidR="005E5073" w:rsidRDefault="001F4251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58464606" wp14:editId="0EF8A27C">
                  <wp:simplePos x="0" y="0"/>
                  <wp:positionH relativeFrom="column">
                    <wp:posOffset>-323850</wp:posOffset>
                  </wp:positionH>
                  <wp:positionV relativeFrom="page">
                    <wp:posOffset>350520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E5073" w14:paraId="0CAAC91B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28DA8D7B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63726619" w14:textId="1584216B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2734CD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</w:t>
            </w:r>
            <w:r w:rsidR="00A86C65">
              <w:rPr>
                <w:rFonts w:hint="eastAsia"/>
                <w:sz w:val="21"/>
                <w:szCs w:val="21"/>
              </w:rPr>
              <w:t>8888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3B2B0" w14:textId="77777777" w:rsidR="005E5073" w:rsidRDefault="005E5073">
            <w:pPr>
              <w:rPr>
                <w:sz w:val="21"/>
                <w:szCs w:val="21"/>
              </w:rPr>
            </w:pPr>
          </w:p>
        </w:tc>
      </w:tr>
      <w:tr w:rsidR="005E5073" w14:paraId="0631D5CE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0EF1C902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邮件：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6CB90E0B" w14:textId="6E2310E9" w:rsidR="005E5073" w:rsidRDefault="002734C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xxx</w:t>
            </w:r>
            <w:r>
              <w:rPr>
                <w:sz w:val="21"/>
                <w:szCs w:val="21"/>
              </w:rPr>
              <w:t>@</w:t>
            </w:r>
            <w:r>
              <w:rPr>
                <w:rFonts w:hint="eastAsia"/>
                <w:sz w:val="21"/>
                <w:szCs w:val="21"/>
              </w:rPr>
              <w:t>xxx</w:t>
            </w:r>
            <w:r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C9E4E" w14:textId="77777777" w:rsidR="005E5073" w:rsidRDefault="005E5073">
            <w:pPr>
              <w:rPr>
                <w:sz w:val="21"/>
                <w:szCs w:val="21"/>
              </w:rPr>
            </w:pPr>
          </w:p>
        </w:tc>
      </w:tr>
      <w:tr w:rsidR="005E5073" w14:paraId="7DB35C8C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40E3ED8B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031CBFB2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2CD1C" w14:textId="77777777" w:rsidR="005E5073" w:rsidRDefault="005E5073">
            <w:pPr>
              <w:rPr>
                <w:sz w:val="21"/>
                <w:szCs w:val="21"/>
              </w:rPr>
            </w:pPr>
          </w:p>
        </w:tc>
      </w:tr>
      <w:tr w:rsidR="005E5073" w14:paraId="788EBBFF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64F27298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44231519" w14:textId="464EDB65" w:rsidR="005E5073" w:rsidRDefault="00740F8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D3ECB" w14:textId="77777777" w:rsidR="005E5073" w:rsidRDefault="005E5073">
            <w:pPr>
              <w:rPr>
                <w:sz w:val="21"/>
                <w:szCs w:val="21"/>
              </w:rPr>
            </w:pPr>
          </w:p>
        </w:tc>
      </w:tr>
      <w:tr w:rsidR="005E5073" w14:paraId="66AAFB18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16CF2611" w14:textId="77777777" w:rsidR="005E5073" w:rsidRDefault="00000000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41A8B" w14:textId="77777777" w:rsidR="005E5073" w:rsidRDefault="005E5073"/>
        </w:tc>
      </w:tr>
      <w:tr w:rsidR="005E5073" w14:paraId="50825881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486FB530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材料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6DABE" w14:textId="77777777" w:rsidR="005E5073" w:rsidRDefault="005E5073">
            <w:pPr>
              <w:rPr>
                <w:sz w:val="21"/>
                <w:szCs w:val="21"/>
              </w:rPr>
            </w:pPr>
          </w:p>
        </w:tc>
      </w:tr>
    </w:tbl>
    <w:p w14:paraId="338A3085" w14:textId="77777777" w:rsidR="005E5073" w:rsidRDefault="005E507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E5073" w14:paraId="1FEBD01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57743395" w14:textId="77777777" w:rsidR="005E5073" w:rsidRDefault="00000000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349AF0F3" w14:textId="77777777" w:rsidR="005E5073" w:rsidRDefault="005E507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5E5073" w14:paraId="0D4913EB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371A7803" w14:textId="0CB4D9E4" w:rsidR="005E5073" w:rsidRDefault="00740F8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0D7AEDD9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00360BE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CA33ABA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药剂方向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7D10EC60" w14:textId="77777777" w:rsidR="005E507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478DC75B" w14:textId="77777777" w:rsidR="005E5073" w:rsidRDefault="005E507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5E5073" w14:paraId="0590C0F7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2525D59D" w14:textId="4FFA7F88" w:rsidR="005E5073" w:rsidRDefault="00740F8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37809C90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C030073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A352832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6453FFFF" w14:textId="77777777" w:rsidR="005E507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</w:tr>
    </w:tbl>
    <w:p w14:paraId="1D4789B7" w14:textId="77777777" w:rsidR="005E5073" w:rsidRDefault="005E507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E5073" w14:paraId="756E717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5C7AFDFB" w14:textId="77777777" w:rsidR="005E5073" w:rsidRDefault="00000000">
            <w:pPr>
              <w:spacing w:line="275" w:lineRule="atLeast"/>
            </w:pPr>
            <w:r>
              <w:rPr>
                <w:b/>
                <w:bCs/>
              </w:rPr>
              <w:t>材料相关经历</w:t>
            </w:r>
          </w:p>
        </w:tc>
      </w:tr>
    </w:tbl>
    <w:p w14:paraId="290459B8" w14:textId="77777777" w:rsidR="005E5073" w:rsidRDefault="005E507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820"/>
        <w:gridCol w:w="2892"/>
      </w:tblGrid>
      <w:tr w:rsidR="005E5073" w14:paraId="558277F6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26F2C030" w14:textId="64AB6268" w:rsidR="005E5073" w:rsidRDefault="00740F88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 xml:space="preserve">.09 - 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9C3AAD5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上海天马微电子有限公司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727D8C76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制程工程师</w:t>
            </w:r>
          </w:p>
        </w:tc>
      </w:tr>
    </w:tbl>
    <w:p w14:paraId="09410431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76E58F4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1E4A8DE4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D321F3F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与客户进行应用技术交流，提供应用技术方案与支持服务，提升服务品牌；</w:t>
            </w:r>
          </w:p>
        </w:tc>
      </w:tr>
    </w:tbl>
    <w:p w14:paraId="5FB74786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0B7AEE31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153FD5B2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CF5C45C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制定和编制激光切割、剪板、锯、折弯等下料工艺，指导下料技术和提升下料制作质量，并对下料操作员工进行技能知识培训；</w:t>
            </w:r>
          </w:p>
        </w:tc>
      </w:tr>
    </w:tbl>
    <w:p w14:paraId="06108F71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2A5B705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45B9A06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0930A5F5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参与同步工程及工艺项目研究，优化改善现场制程，协助确立项目跟进及新产品开发、应用；</w:t>
            </w:r>
          </w:p>
        </w:tc>
      </w:tr>
    </w:tbl>
    <w:p w14:paraId="10F06B68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5E425BD8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2552D0D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8AE355F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协调和服务建筑工地混凝土施工过程中有关技术、质量等方面的工作，审核工地开盘资料及交工资料；</w:t>
            </w:r>
          </w:p>
        </w:tc>
      </w:tr>
    </w:tbl>
    <w:p w14:paraId="32CA619C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5B954F5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190F65FB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EC80C85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监督生产站点的混凝土配合比实施情况和检查其适应性，实施本部门与其它部门之间的衔接工作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A1099CA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338"/>
        <w:gridCol w:w="3374"/>
      </w:tblGrid>
      <w:tr w:rsidR="005E5073" w14:paraId="54E32F8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39E8992C" w14:textId="65F192BA" w:rsidR="005E5073" w:rsidRDefault="00740F88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 xml:space="preserve">.09 -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.08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B490F11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北京天科合达</w:t>
            </w:r>
            <w:proofErr w:type="gramEnd"/>
            <w:r>
              <w:rPr>
                <w:b/>
                <w:bCs/>
                <w:sz w:val="20"/>
                <w:szCs w:val="20"/>
              </w:rPr>
              <w:t>蓝光半导体有限公司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2CD3D01A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测试（验收）工程师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质量管理</w:t>
            </w:r>
          </w:p>
        </w:tc>
      </w:tr>
    </w:tbl>
    <w:p w14:paraId="2AA2AC07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4E09B3D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3DAE508D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6354FA0D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管理和控制产品生产、制造过程中的质量，及时处理一般技术问题，编写质量分析报告；</w:t>
            </w:r>
          </w:p>
        </w:tc>
      </w:tr>
    </w:tbl>
    <w:p w14:paraId="65452741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29699F0F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8FFD4E3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996CDFF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学习了解产品试验、样品质量测试以及批量生产，熟悉产品操作流程手册，协助流程手册顺利执行；</w:t>
            </w:r>
          </w:p>
        </w:tc>
      </w:tr>
    </w:tbl>
    <w:p w14:paraId="5407B9D2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3A4C3BC6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770900B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452DF45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取样分析产品结果，参与工艺改进、设备调整和产品开发，监督生产流程的维护和实施；</w:t>
            </w:r>
          </w:p>
        </w:tc>
      </w:tr>
    </w:tbl>
    <w:p w14:paraId="199DEF60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4A655CD9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AF5048C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04BC646D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负责材料入厂</w:t>
            </w:r>
            <w:r>
              <w:rPr>
                <w:sz w:val="20"/>
                <w:szCs w:val="20"/>
              </w:rPr>
              <w:t>IQA</w:t>
            </w:r>
            <w:r>
              <w:rPr>
                <w:sz w:val="20"/>
                <w:szCs w:val="20"/>
              </w:rPr>
              <w:t>验收、</w:t>
            </w:r>
            <w:r>
              <w:rPr>
                <w:sz w:val="20"/>
                <w:szCs w:val="20"/>
              </w:rPr>
              <w:t>QMS</w:t>
            </w:r>
            <w:r>
              <w:rPr>
                <w:sz w:val="20"/>
                <w:szCs w:val="20"/>
              </w:rPr>
              <w:t>系统输入及</w:t>
            </w:r>
            <w:r>
              <w:rPr>
                <w:sz w:val="20"/>
                <w:szCs w:val="20"/>
              </w:rPr>
              <w:t>QMS</w:t>
            </w:r>
            <w:r>
              <w:rPr>
                <w:sz w:val="20"/>
                <w:szCs w:val="20"/>
              </w:rPr>
              <w:t>执行，核对供应商的出货检验报告；</w:t>
            </w:r>
          </w:p>
        </w:tc>
      </w:tr>
    </w:tbl>
    <w:p w14:paraId="2DA7D3F7" w14:textId="77777777" w:rsidR="005E5073" w:rsidRDefault="005E5073">
      <w:pPr>
        <w:rPr>
          <w:vanish/>
          <w:sz w:val="20"/>
          <w:szCs w:val="20"/>
        </w:rPr>
      </w:pPr>
    </w:p>
    <w:p w14:paraId="6A444ADF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E5073" w14:paraId="6F4AA63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58F94EA3" w14:textId="77777777" w:rsidR="005E5073" w:rsidRDefault="00000000">
            <w:pPr>
              <w:spacing w:line="275" w:lineRule="atLeast"/>
            </w:pPr>
            <w:r>
              <w:rPr>
                <w:b/>
                <w:bCs/>
              </w:rPr>
              <w:t>校园相关经历</w:t>
            </w:r>
          </w:p>
        </w:tc>
      </w:tr>
    </w:tbl>
    <w:p w14:paraId="1DD6A3FC" w14:textId="77777777" w:rsidR="005E5073" w:rsidRDefault="005E507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5E5073" w14:paraId="7F05859F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4E5DA987" w14:textId="7911418D" w:rsidR="005E5073" w:rsidRDefault="00740F8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000000">
              <w:rPr>
                <w:b/>
                <w:bCs/>
                <w:sz w:val="20"/>
                <w:szCs w:val="20"/>
              </w:rPr>
              <w:t xml:space="preserve">.09 - </w:t>
            </w:r>
            <w:r>
              <w:rPr>
                <w:b/>
                <w:bCs/>
                <w:sz w:val="20"/>
                <w:szCs w:val="20"/>
              </w:rPr>
              <w:t>20xx</w:t>
            </w:r>
            <w:r w:rsidR="00000000">
              <w:rPr>
                <w:b/>
                <w:bCs/>
                <w:sz w:val="20"/>
                <w:szCs w:val="20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A3D759C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上海图书馆志愿者活动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22D5CC26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团体负责人</w:t>
            </w:r>
          </w:p>
        </w:tc>
      </w:tr>
    </w:tbl>
    <w:p w14:paraId="11E43155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18479E09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A45340F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BEB2DC4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宣传志愿活动、招募选拔组员并进行培训</w:t>
            </w:r>
          </w:p>
        </w:tc>
      </w:tr>
    </w:tbl>
    <w:p w14:paraId="0E866CFB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31EB91B8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60F8504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C6ECE42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处理突发事件、组织协调管理人事调动</w:t>
            </w:r>
          </w:p>
        </w:tc>
      </w:tr>
    </w:tbl>
    <w:p w14:paraId="35420E38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6B2984F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2285408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02CA102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与上图志愿者管理方协调解决志愿过程中暴露的问题</w:t>
            </w:r>
          </w:p>
        </w:tc>
      </w:tr>
    </w:tbl>
    <w:p w14:paraId="32DFF81D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7CF7C44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53E437B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0AFA272" w14:textId="5156F454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任职期间，所带团队每年获上图志愿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先进集体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称号，个人获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优秀组织者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称号。于</w:t>
            </w:r>
            <w:r w:rsidR="00740F88"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月任上图志愿队组长助理</w:t>
            </w:r>
          </w:p>
        </w:tc>
      </w:tr>
    </w:tbl>
    <w:p w14:paraId="4832DCD2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5E5073" w14:paraId="275DC26F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624E4120" w14:textId="55369AAB" w:rsidR="005E5073" w:rsidRDefault="00740F8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000000">
              <w:rPr>
                <w:b/>
                <w:bCs/>
                <w:sz w:val="20"/>
                <w:szCs w:val="20"/>
              </w:rPr>
              <w:t xml:space="preserve">.09 - </w:t>
            </w:r>
            <w:r w:rsidR="00000000">
              <w:rPr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6F25447C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乔布大学</w:t>
            </w:r>
            <w:proofErr w:type="gramStart"/>
            <w:r>
              <w:rPr>
                <w:b/>
                <w:bCs/>
                <w:sz w:val="20"/>
                <w:szCs w:val="20"/>
              </w:rPr>
              <w:t>樱</w:t>
            </w:r>
            <w:proofErr w:type="gramEnd"/>
            <w:r>
              <w:rPr>
                <w:b/>
                <w:bCs/>
                <w:sz w:val="20"/>
                <w:szCs w:val="20"/>
              </w:rPr>
              <w:t>学社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03C13D6A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部长</w:t>
            </w:r>
            <w:r>
              <w:rPr>
                <w:b/>
                <w:bCs/>
                <w:sz w:val="20"/>
                <w:szCs w:val="20"/>
              </w:rPr>
              <w:t xml:space="preserve"> &amp; </w:t>
            </w:r>
            <w:r>
              <w:rPr>
                <w:b/>
                <w:bCs/>
                <w:sz w:val="20"/>
                <w:szCs w:val="20"/>
              </w:rPr>
              <w:t>社刊主编</w:t>
            </w:r>
          </w:p>
        </w:tc>
      </w:tr>
    </w:tbl>
    <w:p w14:paraId="52F8D545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2A1B5168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F1A93B4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9A13FDA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樱</w:t>
            </w:r>
            <w:proofErr w:type="gramEnd"/>
            <w:r>
              <w:rPr>
                <w:sz w:val="20"/>
                <w:szCs w:val="20"/>
              </w:rPr>
              <w:t>学社是校明星社团，拥有约</w:t>
            </w:r>
            <w:r>
              <w:rPr>
                <w:sz w:val="20"/>
                <w:szCs w:val="20"/>
              </w:rPr>
              <w:t>500</w:t>
            </w:r>
            <w:r>
              <w:rPr>
                <w:sz w:val="20"/>
                <w:szCs w:val="20"/>
              </w:rPr>
              <w:t>名会员（校内规模最大）</w:t>
            </w:r>
          </w:p>
        </w:tc>
      </w:tr>
    </w:tbl>
    <w:p w14:paraId="750ED9FF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1374AB7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5CDF5F5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961AE9D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定期组织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初级日语教学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日本影视交流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及日语角活动，担任日语讲师</w:t>
            </w:r>
          </w:p>
        </w:tc>
      </w:tr>
    </w:tbl>
    <w:p w14:paraId="7DE35D7B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55FEF60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168622AF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32ED55BD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策划两次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学园祭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活动，以及大型晚会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中日文化交流节闭幕式</w:t>
            </w:r>
          </w:p>
        </w:tc>
      </w:tr>
    </w:tbl>
    <w:p w14:paraId="313201A7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5E5073" w14:paraId="495581B4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66762E98" w14:textId="77777777" w:rsidR="005E5073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EE66FA2" w14:textId="77777777" w:rsidR="005E5073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参与社刊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樱学刊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的创刊，担任社刊编辑（后任主编）和翻译</w:t>
            </w:r>
          </w:p>
        </w:tc>
      </w:tr>
    </w:tbl>
    <w:p w14:paraId="705DA6C9" w14:textId="77777777" w:rsidR="005E5073" w:rsidRDefault="005E50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E5073" w14:paraId="16DC5BF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53D46966" w14:textId="77777777" w:rsidR="005E5073" w:rsidRDefault="00000000">
            <w:pPr>
              <w:spacing w:line="275" w:lineRule="atLeast"/>
            </w:pPr>
            <w:r>
              <w:rPr>
                <w:b/>
                <w:bCs/>
              </w:rPr>
              <w:t>语言和计算机能力</w:t>
            </w:r>
          </w:p>
        </w:tc>
      </w:tr>
    </w:tbl>
    <w:p w14:paraId="1EC14B35" w14:textId="77777777" w:rsidR="005E5073" w:rsidRDefault="005E507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5E5073" w14:paraId="19CABAF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786EEB5F" w14:textId="77777777" w:rsidR="005E507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248816A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42999A8C" w14:textId="77777777" w:rsidR="005E507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11724702" w14:textId="77777777" w:rsidR="005E5073" w:rsidRDefault="005E507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5E5073" w14:paraId="41F4546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681AC595" w14:textId="77777777" w:rsidR="005E507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661AC543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2C0E76E7" w14:textId="77777777" w:rsidR="005E507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5557077A" w14:textId="77777777" w:rsidR="005E5073" w:rsidRDefault="005E507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5E5073" w14:paraId="50351D4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06C6AA2B" w14:textId="77777777" w:rsidR="005E5073" w:rsidRDefault="005E5073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0E7AD4BE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19403B71" w14:textId="77777777" w:rsidR="005E507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20B1856A" w14:textId="77777777" w:rsidR="005E5073" w:rsidRDefault="005E507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E5073" w14:paraId="28FA3B1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5557EBB4" w14:textId="77777777" w:rsidR="005E5073" w:rsidRDefault="00000000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</w:tr>
    </w:tbl>
    <w:p w14:paraId="22B903D9" w14:textId="77777777" w:rsidR="005E5073" w:rsidRDefault="005E507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E5073" w14:paraId="39D0536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2ED55B4C" w14:textId="77777777" w:rsidR="005E5073" w:rsidRDefault="005E5073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A1C46AE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081CA097" w14:textId="77777777" w:rsidR="005E5073" w:rsidRDefault="005E507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E5073" w14:paraId="241B0FA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4D49723C" w14:textId="77777777" w:rsidR="005E5073" w:rsidRDefault="005E5073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15B0362D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3D352395" w14:textId="77777777" w:rsidR="005E5073" w:rsidRDefault="005E507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E5073" w14:paraId="1C68703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3AA2ECC3" w14:textId="77777777" w:rsidR="005E5073" w:rsidRDefault="005E5073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1761C252" w14:textId="77777777" w:rsidR="005E507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6DA60987" w14:textId="77777777" w:rsidR="005E5073" w:rsidRDefault="005E5073">
      <w:pPr>
        <w:rPr>
          <w:vanish/>
          <w:sz w:val="21"/>
          <w:szCs w:val="21"/>
        </w:rPr>
      </w:pPr>
    </w:p>
    <w:p w14:paraId="7F46C025" w14:textId="77777777" w:rsidR="00642D9E" w:rsidRDefault="00642D9E">
      <w:pPr>
        <w:rPr>
          <w:sz w:val="2"/>
          <w:szCs w:val="2"/>
        </w:rPr>
      </w:pPr>
    </w:p>
    <w:sectPr w:rsidR="00642D9E">
      <w:headerReference w:type="default" r:id="rId7"/>
      <w:footerReference w:type="default" r:id="rId8"/>
      <w:pgSz w:w="11905" w:h="16837"/>
      <w:pgMar w:top="453" w:right="1133" w:bottom="294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51"/>
    <w:rsid w:val="00097A45"/>
    <w:rsid w:val="001F4251"/>
    <w:rsid w:val="002734CD"/>
    <w:rsid w:val="00465BDD"/>
    <w:rsid w:val="005E5073"/>
    <w:rsid w:val="00642D9E"/>
    <w:rsid w:val="006771C8"/>
    <w:rsid w:val="00740F88"/>
    <w:rsid w:val="00A8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91E9E"/>
  <w14:defaultImageDpi w14:val="0"/>
  <w15:docId w15:val="{CE11273A-1642-430C-BB48-3D9767E8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2024-11-03T03:39:00Z</dcterms:created>
  <dcterms:modified xsi:type="dcterms:W3CDTF">2025-06-03T09:16:00Z</dcterms:modified>
</cp:coreProperties>
</file>