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734AA" w14:textId="77777777" w:rsidR="00356E57" w:rsidRDefault="00356E57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6"/>
        <w:gridCol w:w="7236"/>
        <w:gridCol w:w="1417"/>
      </w:tblGrid>
      <w:tr w:rsidR="00356E57" w14:paraId="1827D19E" w14:textId="77777777">
        <w:trPr>
          <w:jc w:val="center"/>
        </w:trPr>
        <w:tc>
          <w:tcPr>
            <w:tcW w:w="82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154BFD61" w14:textId="62987AD7" w:rsidR="00356E57" w:rsidRDefault="00401013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41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443EBE" w14:textId="1B43B9C8" w:rsidR="00356E57" w:rsidRDefault="0070602D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1E087929" wp14:editId="05E3B398">
                  <wp:simplePos x="0" y="0"/>
                  <wp:positionH relativeFrom="column">
                    <wp:posOffset>28575</wp:posOffset>
                  </wp:positionH>
                  <wp:positionV relativeFrom="page">
                    <wp:posOffset>520065</wp:posOffset>
                  </wp:positionV>
                  <wp:extent cx="901065" cy="122110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2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56E57" w14:paraId="4120CD1F" w14:textId="77777777">
        <w:trPr>
          <w:jc w:val="center"/>
        </w:trPr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AA14C73" w14:textId="77777777" w:rsidR="00356E57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电话：</w:t>
            </w:r>
          </w:p>
        </w:tc>
        <w:tc>
          <w:tcPr>
            <w:tcW w:w="723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8FEBE81" w14:textId="24F734F8" w:rsidR="00356E5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70602D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 xml:space="preserve">-8000 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DF35D3" w14:textId="77777777" w:rsidR="00356E57" w:rsidRDefault="00356E57">
            <w:pPr>
              <w:rPr>
                <w:sz w:val="21"/>
                <w:szCs w:val="21"/>
              </w:rPr>
            </w:pPr>
          </w:p>
        </w:tc>
      </w:tr>
      <w:tr w:rsidR="00356E57" w14:paraId="7E09DB3D" w14:textId="77777777">
        <w:trPr>
          <w:jc w:val="center"/>
        </w:trPr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26A0690" w14:textId="77777777" w:rsidR="00356E57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邮件：</w:t>
            </w:r>
          </w:p>
        </w:tc>
        <w:tc>
          <w:tcPr>
            <w:tcW w:w="723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88A9628" w14:textId="75E0EE17" w:rsidR="00356E57" w:rsidRDefault="004A6E1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aaqq</w:t>
            </w:r>
            <w:r w:rsidR="00000000">
              <w:rPr>
                <w:sz w:val="21"/>
                <w:szCs w:val="21"/>
              </w:rPr>
              <w:t>@</w:t>
            </w:r>
            <w:r w:rsidR="0070602D">
              <w:rPr>
                <w:rFonts w:hint="eastAsia"/>
                <w:sz w:val="21"/>
                <w:szCs w:val="21"/>
              </w:rPr>
              <w:t>xxx</w:t>
            </w:r>
            <w:r w:rsidR="00000000">
              <w:rPr>
                <w:sz w:val="21"/>
                <w:szCs w:val="21"/>
              </w:rPr>
              <w:t>.com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AF602F" w14:textId="77777777" w:rsidR="00356E57" w:rsidRDefault="00356E57">
            <w:pPr>
              <w:rPr>
                <w:sz w:val="21"/>
                <w:szCs w:val="21"/>
              </w:rPr>
            </w:pPr>
          </w:p>
        </w:tc>
      </w:tr>
      <w:tr w:rsidR="00356E57" w14:paraId="2E02EBB3" w14:textId="77777777">
        <w:trPr>
          <w:jc w:val="center"/>
        </w:trPr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B2CB024" w14:textId="77777777" w:rsidR="00356E57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地址：</w:t>
            </w:r>
          </w:p>
        </w:tc>
        <w:tc>
          <w:tcPr>
            <w:tcW w:w="723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C6E2E04" w14:textId="77777777" w:rsidR="00356E5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上海乔布区乔布东路</w:t>
            </w:r>
            <w:r>
              <w:rPr>
                <w:sz w:val="21"/>
                <w:szCs w:val="21"/>
              </w:rPr>
              <w:t>123</w:t>
            </w:r>
            <w:r>
              <w:rPr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sz w:val="21"/>
                <w:szCs w:val="21"/>
              </w:rPr>
              <w:t>号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E84099" w14:textId="77777777" w:rsidR="00356E57" w:rsidRDefault="00356E57">
            <w:pPr>
              <w:rPr>
                <w:sz w:val="21"/>
                <w:szCs w:val="21"/>
              </w:rPr>
            </w:pPr>
          </w:p>
        </w:tc>
      </w:tr>
      <w:tr w:rsidR="00356E57" w14:paraId="17D28B7E" w14:textId="77777777">
        <w:trPr>
          <w:jc w:val="center"/>
        </w:trPr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118FBC2" w14:textId="77777777" w:rsidR="00356E57" w:rsidRDefault="00000000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邮编：</w:t>
            </w:r>
          </w:p>
        </w:tc>
        <w:tc>
          <w:tcPr>
            <w:tcW w:w="7234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67F111F" w14:textId="0C233A36" w:rsidR="00356E57" w:rsidRDefault="004A6E1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70</w:t>
            </w:r>
          </w:p>
        </w:tc>
        <w:tc>
          <w:tcPr>
            <w:tcW w:w="141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C0D5B1" w14:textId="77777777" w:rsidR="00356E57" w:rsidRDefault="00356E57">
            <w:pPr>
              <w:rPr>
                <w:sz w:val="21"/>
                <w:szCs w:val="21"/>
              </w:rPr>
            </w:pPr>
          </w:p>
        </w:tc>
      </w:tr>
    </w:tbl>
    <w:p w14:paraId="033E305A" w14:textId="77777777" w:rsidR="00356E57" w:rsidRDefault="00356E5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56E57" w14:paraId="1B6AD02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3D19C6E" w14:textId="74B182D0" w:rsidR="00356E57" w:rsidRDefault="00000000">
            <w:pPr>
              <w:spacing w:line="275" w:lineRule="atLeast"/>
            </w:pPr>
            <w:r>
              <w:rPr>
                <w:b/>
                <w:bCs/>
              </w:rPr>
              <w:t>求职意向</w:t>
            </w:r>
          </w:p>
        </w:tc>
      </w:tr>
    </w:tbl>
    <w:p w14:paraId="6BBF33E1" w14:textId="77777777" w:rsidR="00356E57" w:rsidRDefault="00356E57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56E57" w14:paraId="36A84164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170" w:type="dxa"/>
              <w:bottom w:w="34" w:type="dxa"/>
              <w:right w:w="170" w:type="dxa"/>
            </w:tcMar>
          </w:tcPr>
          <w:p w14:paraId="21362EA5" w14:textId="77777777" w:rsidR="00356E5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通信</w:t>
            </w:r>
          </w:p>
        </w:tc>
      </w:tr>
    </w:tbl>
    <w:p w14:paraId="6FE15DCF" w14:textId="77777777" w:rsidR="00356E57" w:rsidRDefault="00356E5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56E57" w14:paraId="1F8FD5E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3D8CF27" w14:textId="77777777" w:rsidR="00356E57" w:rsidRDefault="00000000">
            <w:pPr>
              <w:spacing w:line="275" w:lineRule="atLeast"/>
            </w:pPr>
            <w:r>
              <w:rPr>
                <w:b/>
                <w:bCs/>
              </w:rPr>
              <w:t>教育经历</w:t>
            </w:r>
          </w:p>
        </w:tc>
      </w:tr>
    </w:tbl>
    <w:p w14:paraId="6C0CA985" w14:textId="77777777" w:rsidR="00356E57" w:rsidRDefault="00356E57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356E57" w14:paraId="77ABF978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3CD04788" w14:textId="6B6FEBE3" w:rsidR="00356E57" w:rsidRDefault="004A6E1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.06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D54FBC2" w14:textId="77777777" w:rsidR="00356E5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上海乔布大学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04B02AA" w14:textId="77777777" w:rsidR="00356E5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药学院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8B20EA6" w14:textId="77777777" w:rsidR="00356E5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药剂方向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21E8B672" w14:textId="77777777" w:rsidR="00356E5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本科</w:t>
            </w:r>
          </w:p>
        </w:tc>
      </w:tr>
    </w:tbl>
    <w:p w14:paraId="1B8E6A6E" w14:textId="77777777" w:rsidR="00356E57" w:rsidRDefault="00356E5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356E57" w14:paraId="754684D9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4195BEED" w14:textId="65FDCE93" w:rsidR="00356E57" w:rsidRDefault="004A6E1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 xml:space="preserve">.09 - </w:t>
            </w:r>
            <w:r>
              <w:rPr>
                <w:sz w:val="21"/>
                <w:szCs w:val="21"/>
              </w:rPr>
              <w:t>20xx</w:t>
            </w:r>
            <w:r w:rsidR="00000000">
              <w:rPr>
                <w:sz w:val="21"/>
                <w:szCs w:val="21"/>
              </w:rPr>
              <w:t>.06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8CA5015" w14:textId="77777777" w:rsidR="00356E5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上海乔布堂大学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46F0221" w14:textId="77777777" w:rsidR="00356E5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1B19749" w14:textId="77777777" w:rsidR="00356E5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7505A98D" w14:textId="77777777" w:rsidR="00356E5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辅修</w:t>
            </w:r>
          </w:p>
        </w:tc>
      </w:tr>
    </w:tbl>
    <w:p w14:paraId="2D637823" w14:textId="77777777" w:rsidR="00356E57" w:rsidRDefault="00356E5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56E57" w14:paraId="38B7232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04A191" w14:textId="77777777" w:rsidR="00356E57" w:rsidRDefault="00000000">
            <w:pPr>
              <w:spacing w:line="275" w:lineRule="atLeast"/>
            </w:pPr>
            <w:r>
              <w:rPr>
                <w:b/>
                <w:bCs/>
              </w:rPr>
              <w:t>通信相关经历</w:t>
            </w:r>
          </w:p>
        </w:tc>
      </w:tr>
    </w:tbl>
    <w:p w14:paraId="64CB483B" w14:textId="77777777" w:rsidR="00356E57" w:rsidRDefault="00356E57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2"/>
        <w:gridCol w:w="2892"/>
        <w:gridCol w:w="4145"/>
      </w:tblGrid>
      <w:tr w:rsidR="00356E57" w14:paraId="314B8739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659EF5D1" w14:textId="4F86C906" w:rsidR="00356E57" w:rsidRDefault="004A6E1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.09 - </w:t>
            </w:r>
            <w:r w:rsidR="00000000">
              <w:rPr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289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E4952D5" w14:textId="77777777" w:rsidR="00356E5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中国移动研究院</w:t>
            </w:r>
          </w:p>
        </w:tc>
        <w:tc>
          <w:tcPr>
            <w:tcW w:w="4144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7DFB6B2D" w14:textId="77777777" w:rsidR="00356E5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业务拓展实习研究员</w:t>
            </w:r>
            <w:r>
              <w:rPr>
                <w:b/>
                <w:bCs/>
                <w:sz w:val="21"/>
                <w:szCs w:val="21"/>
              </w:rPr>
              <w:t xml:space="preserve"> [</w:t>
            </w:r>
            <w:r>
              <w:rPr>
                <w:b/>
                <w:bCs/>
                <w:sz w:val="21"/>
                <w:szCs w:val="21"/>
              </w:rPr>
              <w:t>业务拓展部</w:t>
            </w:r>
            <w:r>
              <w:rPr>
                <w:b/>
                <w:bCs/>
                <w:sz w:val="21"/>
                <w:szCs w:val="21"/>
              </w:rPr>
              <w:t>]</w:t>
            </w:r>
          </w:p>
        </w:tc>
      </w:tr>
    </w:tbl>
    <w:p w14:paraId="398F6282" w14:textId="77777777" w:rsidR="00356E57" w:rsidRDefault="00356E5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356E57" w14:paraId="47A5460E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CC2F609" w14:textId="77777777" w:rsidR="00356E5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E6584D1" w14:textId="77777777" w:rsidR="00356E5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跟踪新业务发展方向，参与商务谈判，招投标等业务拓展工作；</w:t>
            </w:r>
          </w:p>
        </w:tc>
      </w:tr>
    </w:tbl>
    <w:p w14:paraId="2A7D51F1" w14:textId="77777777" w:rsidR="00356E57" w:rsidRDefault="00356E5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356E57" w14:paraId="0A119FAE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4BD4FA3" w14:textId="77777777" w:rsidR="00356E5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DA4E5D4" w14:textId="77777777" w:rsidR="00356E5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参与中国移动研究院非接触手机支付、</w:t>
            </w:r>
            <w:r>
              <w:rPr>
                <w:sz w:val="21"/>
                <w:szCs w:val="21"/>
              </w:rPr>
              <w:t>Mspaces</w:t>
            </w:r>
            <w:r>
              <w:rPr>
                <w:sz w:val="21"/>
                <w:szCs w:val="21"/>
              </w:rPr>
              <w:t>项目、家庭数据业务需求分析等项目的商务工作；</w:t>
            </w:r>
          </w:p>
        </w:tc>
      </w:tr>
    </w:tbl>
    <w:p w14:paraId="61278963" w14:textId="77777777" w:rsidR="00356E57" w:rsidRDefault="00356E5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356E57" w14:paraId="4E632B3A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4CE7720" w14:textId="77777777" w:rsidR="00356E5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FBCF080" w14:textId="77777777" w:rsidR="00356E5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组织合作方洽谈，起草合同，跟踪流程，管理知识产权，完成总结报告；</w:t>
            </w:r>
          </w:p>
        </w:tc>
      </w:tr>
    </w:tbl>
    <w:p w14:paraId="4D7E29E9" w14:textId="77777777" w:rsidR="00356E57" w:rsidRDefault="00356E5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356E57" w14:paraId="616D1539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C1AA150" w14:textId="77777777" w:rsidR="00356E5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4AB79D1" w14:textId="77777777" w:rsidR="00356E5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掌握项目的商务管理流程、招投标主要流程，学习合同起草的方法和关注点，熟悉知识产权和专利的管理。</w:t>
            </w:r>
          </w:p>
        </w:tc>
      </w:tr>
    </w:tbl>
    <w:p w14:paraId="30D424CB" w14:textId="77777777" w:rsidR="00356E57" w:rsidRDefault="00356E5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2"/>
        <w:gridCol w:w="3374"/>
        <w:gridCol w:w="3663"/>
      </w:tblGrid>
      <w:tr w:rsidR="00356E57" w14:paraId="2F26FADE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5594479A" w14:textId="19F87A78" w:rsidR="00356E57" w:rsidRDefault="004A6E1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48BC034" w14:textId="77777777" w:rsidR="00356E5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GPS</w:t>
            </w:r>
            <w:r>
              <w:rPr>
                <w:b/>
                <w:bCs/>
                <w:sz w:val="21"/>
                <w:szCs w:val="21"/>
              </w:rPr>
              <w:t>差分通信电台</w:t>
            </w:r>
          </w:p>
        </w:tc>
        <w:tc>
          <w:tcPr>
            <w:tcW w:w="366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70595BE3" w14:textId="77777777" w:rsidR="00356E5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负责整体的硬件电路和软件设计</w:t>
            </w:r>
          </w:p>
        </w:tc>
      </w:tr>
    </w:tbl>
    <w:p w14:paraId="0572E39B" w14:textId="77777777" w:rsidR="00356E57" w:rsidRDefault="00356E5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356E57" w14:paraId="190EB32B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3925354" w14:textId="77777777" w:rsidR="00356E5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F9382D3" w14:textId="77777777" w:rsidR="00356E5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系统为具有差分通信功能的高动态</w:t>
            </w:r>
            <w:r>
              <w:rPr>
                <w:sz w:val="21"/>
                <w:szCs w:val="21"/>
              </w:rPr>
              <w:t>GPS</w:t>
            </w:r>
            <w:r>
              <w:rPr>
                <w:sz w:val="21"/>
                <w:szCs w:val="21"/>
              </w:rPr>
              <w:t>接收机，可以实现差分通信，定位、测速、授时功能。设计、调试与实现整个电台硬件以及</w:t>
            </w:r>
            <w:r>
              <w:rPr>
                <w:sz w:val="21"/>
                <w:szCs w:val="21"/>
              </w:rPr>
              <w:t>CPLD</w:t>
            </w:r>
            <w:r>
              <w:rPr>
                <w:sz w:val="21"/>
                <w:szCs w:val="21"/>
              </w:rPr>
              <w:t>控制处理程序。</w:t>
            </w:r>
          </w:p>
        </w:tc>
      </w:tr>
    </w:tbl>
    <w:p w14:paraId="63FC3C48" w14:textId="77777777" w:rsidR="00356E57" w:rsidRDefault="00356E5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356E57" w14:paraId="198C4BE3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EA170D1" w14:textId="77777777" w:rsidR="00356E5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271F9E2" w14:textId="41801B65" w:rsidR="00356E5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电台实现的功能：具有半双工收发功能，收发模式、工作频点、发射速率可设；工作频点</w:t>
            </w:r>
            <w:r>
              <w:rPr>
                <w:sz w:val="21"/>
                <w:szCs w:val="21"/>
              </w:rPr>
              <w:t>2.2~2.3GHz</w:t>
            </w:r>
            <w:r>
              <w:rPr>
                <w:sz w:val="21"/>
                <w:szCs w:val="21"/>
              </w:rPr>
              <w:t>，发射功率不小于</w:t>
            </w:r>
            <w:r>
              <w:rPr>
                <w:sz w:val="21"/>
                <w:szCs w:val="21"/>
              </w:rPr>
              <w:t>3W</w:t>
            </w:r>
            <w:r>
              <w:rPr>
                <w:sz w:val="21"/>
                <w:szCs w:val="21"/>
              </w:rPr>
              <w:t>，空中速率</w:t>
            </w:r>
            <w:r>
              <w:rPr>
                <w:sz w:val="21"/>
                <w:szCs w:val="21"/>
              </w:rPr>
              <w:t>9.6~345.6kbps</w:t>
            </w:r>
            <w:r>
              <w:rPr>
                <w:sz w:val="21"/>
                <w:szCs w:val="21"/>
              </w:rPr>
              <w:t>；通过</w:t>
            </w:r>
            <w:r>
              <w:rPr>
                <w:sz w:val="21"/>
                <w:szCs w:val="21"/>
              </w:rPr>
              <w:t>RS232</w:t>
            </w:r>
            <w:r>
              <w:rPr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>GPS</w:t>
            </w:r>
            <w:r>
              <w:rPr>
                <w:sz w:val="21"/>
                <w:szCs w:val="21"/>
              </w:rPr>
              <w:t>接收机交换数据，并与电台的上位机进行数据和控制的通信。</w:t>
            </w:r>
          </w:p>
        </w:tc>
      </w:tr>
    </w:tbl>
    <w:p w14:paraId="364815D0" w14:textId="77777777" w:rsidR="00356E57" w:rsidRDefault="00356E5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56E57" w14:paraId="01C6C80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67997F2" w14:textId="77777777" w:rsidR="00356E57" w:rsidRDefault="00000000">
            <w:pPr>
              <w:spacing w:line="275" w:lineRule="atLeast"/>
            </w:pPr>
            <w:r>
              <w:rPr>
                <w:b/>
                <w:bCs/>
              </w:rPr>
              <w:t>学校相关经历</w:t>
            </w:r>
          </w:p>
        </w:tc>
      </w:tr>
    </w:tbl>
    <w:p w14:paraId="41F569D9" w14:textId="77777777" w:rsidR="00356E57" w:rsidRDefault="00356E57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2"/>
        <w:gridCol w:w="4338"/>
        <w:gridCol w:w="2699"/>
      </w:tblGrid>
      <w:tr w:rsidR="00356E57" w14:paraId="2039F6CD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7EEA7C7A" w14:textId="155B3ADF" w:rsidR="00356E57" w:rsidRDefault="004A6E1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4B65294" w14:textId="77777777" w:rsidR="00356E5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乔布大学信息学院信计</w:t>
            </w:r>
            <w:r>
              <w:rPr>
                <w:b/>
                <w:bCs/>
                <w:sz w:val="21"/>
                <w:szCs w:val="21"/>
              </w:rPr>
              <w:t>2</w:t>
            </w:r>
            <w:r>
              <w:rPr>
                <w:b/>
                <w:bCs/>
                <w:sz w:val="21"/>
                <w:szCs w:val="21"/>
              </w:rPr>
              <w:t>班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618AADCA" w14:textId="77777777" w:rsidR="00356E5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团支部书记兼副班长</w:t>
            </w:r>
          </w:p>
        </w:tc>
      </w:tr>
    </w:tbl>
    <w:p w14:paraId="6ABDD6D5" w14:textId="77777777" w:rsidR="00356E57" w:rsidRDefault="00356E5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356E57" w14:paraId="4036E839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FE7AAB5" w14:textId="77777777" w:rsidR="00356E5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58CA8DC" w14:textId="77777777" w:rsidR="00356E5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开展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展望新校区，回顾旧校区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主题活动，并得到积极响应</w:t>
            </w:r>
          </w:p>
        </w:tc>
      </w:tr>
    </w:tbl>
    <w:p w14:paraId="1577A68E" w14:textId="77777777" w:rsidR="00356E57" w:rsidRDefault="00356E5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356E57" w14:paraId="7FDBEA1C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A3D52E1" w14:textId="77777777" w:rsidR="00356E5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DA14B8C" w14:textId="77777777" w:rsidR="00356E5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组织班级同学参加学院组织的辩论赛，在比赛中取得优异成绩</w:t>
            </w:r>
          </w:p>
        </w:tc>
      </w:tr>
    </w:tbl>
    <w:p w14:paraId="32B1337A" w14:textId="77777777" w:rsidR="00356E57" w:rsidRDefault="00356E5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356E57" w14:paraId="3660E8EF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3109A2C" w14:textId="77777777" w:rsidR="00356E5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EF7756F" w14:textId="77777777" w:rsidR="00356E5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积极参加优秀团队的申请活动，得到</w:t>
            </w:r>
            <w:r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</w:rPr>
              <w:t>优秀团组织</w:t>
            </w:r>
            <w:r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>称号</w:t>
            </w:r>
          </w:p>
        </w:tc>
      </w:tr>
    </w:tbl>
    <w:p w14:paraId="3ED4E8D9" w14:textId="77777777" w:rsidR="00356E57" w:rsidRDefault="00356E5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356E57" w14:paraId="4FC29C26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08F5A660" w14:textId="39A4279D" w:rsidR="00356E57" w:rsidRDefault="004A6E1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000000">
              <w:rPr>
                <w:b/>
                <w:bCs/>
                <w:sz w:val="21"/>
                <w:szCs w:val="21"/>
              </w:rPr>
              <w:t xml:space="preserve">.09 - </w:t>
            </w:r>
            <w:r w:rsidR="00000000">
              <w:rPr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2FC66AC" w14:textId="77777777" w:rsidR="00356E5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乔布大学格斗社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37FBBE5C" w14:textId="77777777" w:rsidR="00356E5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实践部部长</w:t>
            </w:r>
          </w:p>
        </w:tc>
      </w:tr>
    </w:tbl>
    <w:p w14:paraId="77ED37A4" w14:textId="77777777" w:rsidR="00356E57" w:rsidRDefault="00356E5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356E57" w14:paraId="1A4CF991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27C869D" w14:textId="77777777" w:rsidR="00356E5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E450E93" w14:textId="77777777" w:rsidR="00356E5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带领实践部定期组织集体训练，安排教练对社员进行格斗指导</w:t>
            </w:r>
          </w:p>
        </w:tc>
      </w:tr>
    </w:tbl>
    <w:p w14:paraId="160EF330" w14:textId="77777777" w:rsidR="00356E57" w:rsidRDefault="00356E5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356E57" w14:paraId="34DE2EC1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694452A" w14:textId="77777777" w:rsidR="00356E5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12E361A" w14:textId="77777777" w:rsidR="00356E5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及时了解社员的训练情况，维护保养训练防护器材，保护社员安全</w:t>
            </w:r>
          </w:p>
        </w:tc>
      </w:tr>
    </w:tbl>
    <w:p w14:paraId="4AB47B81" w14:textId="77777777" w:rsidR="00356E57" w:rsidRDefault="00356E5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356E57" w14:paraId="52DC6626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8F2D218" w14:textId="77777777" w:rsidR="00356E5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672881B" w14:textId="77777777" w:rsidR="00356E5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加强社团品牌推广，在体育社团间举行友谊赛</w:t>
            </w:r>
          </w:p>
        </w:tc>
      </w:tr>
    </w:tbl>
    <w:p w14:paraId="6C47A0AF" w14:textId="77777777" w:rsidR="00356E57" w:rsidRDefault="00356E5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56E57" w14:paraId="0F70E22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2EC5476" w14:textId="77777777" w:rsidR="00356E57" w:rsidRDefault="00000000">
            <w:pPr>
              <w:spacing w:line="275" w:lineRule="atLeast"/>
            </w:pPr>
            <w:r>
              <w:rPr>
                <w:b/>
                <w:bCs/>
              </w:rPr>
              <w:t>语言和计算机能力</w:t>
            </w:r>
          </w:p>
        </w:tc>
      </w:tr>
    </w:tbl>
    <w:p w14:paraId="78A096E1" w14:textId="77777777" w:rsidR="00356E57" w:rsidRDefault="00356E57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6073"/>
        <w:gridCol w:w="1638"/>
      </w:tblGrid>
      <w:tr w:rsidR="00356E57" w14:paraId="11C19B9B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43C93617" w14:textId="77777777" w:rsidR="00356E57" w:rsidRDefault="00000000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英语技能：</w:t>
            </w:r>
          </w:p>
        </w:tc>
        <w:tc>
          <w:tcPr>
            <w:tcW w:w="607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92CF00B" w14:textId="77777777" w:rsidR="00356E5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大学英语六级（</w:t>
            </w:r>
            <w:r>
              <w:rPr>
                <w:sz w:val="21"/>
                <w:szCs w:val="21"/>
              </w:rPr>
              <w:t>CET6</w:t>
            </w:r>
            <w:r>
              <w:rPr>
                <w:sz w:val="21"/>
                <w:szCs w:val="21"/>
              </w:rPr>
              <w:t>）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6C0187BF" w14:textId="77777777" w:rsidR="00356E5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4B7B4E78" w14:textId="77777777" w:rsidR="00356E57" w:rsidRDefault="00356E5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6073"/>
        <w:gridCol w:w="1638"/>
      </w:tblGrid>
      <w:tr w:rsidR="00356E57" w14:paraId="474C58E1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547E1E2B" w14:textId="77777777" w:rsidR="00356E57" w:rsidRDefault="00000000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</w:t>
            </w:r>
            <w:r>
              <w:rPr>
                <w:sz w:val="21"/>
                <w:szCs w:val="21"/>
              </w:rPr>
              <w:t>技能：</w:t>
            </w:r>
          </w:p>
        </w:tc>
        <w:tc>
          <w:tcPr>
            <w:tcW w:w="607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55849E4" w14:textId="77777777" w:rsidR="00356E5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计算机等级考试</w:t>
            </w:r>
            <w:r>
              <w:rPr>
                <w:sz w:val="21"/>
                <w:szCs w:val="21"/>
              </w:rPr>
              <w:t>3</w:t>
            </w:r>
            <w:r>
              <w:rPr>
                <w:sz w:val="21"/>
                <w:szCs w:val="21"/>
              </w:rPr>
              <w:t>级（数据库）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27176361" w14:textId="77777777" w:rsidR="00356E5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通过</w:t>
            </w:r>
          </w:p>
        </w:tc>
      </w:tr>
    </w:tbl>
    <w:p w14:paraId="56FA8501" w14:textId="77777777" w:rsidR="00356E57" w:rsidRDefault="00356E5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8"/>
        <w:gridCol w:w="6073"/>
        <w:gridCol w:w="1638"/>
      </w:tblGrid>
      <w:tr w:rsidR="00356E57" w14:paraId="3865DB05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63CD6C53" w14:textId="77777777" w:rsidR="00356E57" w:rsidRDefault="00356E57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607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AC19ABF" w14:textId="77777777" w:rsidR="00356E5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MS Office</w:t>
            </w:r>
            <w:r>
              <w:rPr>
                <w:sz w:val="21"/>
                <w:szCs w:val="21"/>
              </w:rPr>
              <w:t>办公套件、</w:t>
            </w:r>
            <w:r>
              <w:rPr>
                <w:sz w:val="21"/>
                <w:szCs w:val="21"/>
              </w:rPr>
              <w:t>Photoshop, Dreamweaver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505A6F1F" w14:textId="77777777" w:rsidR="00356E5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熟练使用</w:t>
            </w:r>
          </w:p>
        </w:tc>
      </w:tr>
    </w:tbl>
    <w:p w14:paraId="369011BA" w14:textId="77777777" w:rsidR="00356E57" w:rsidRDefault="00356E5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56E57" w14:paraId="6835EE3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004EE47" w14:textId="77777777" w:rsidR="00356E57" w:rsidRDefault="00000000">
            <w:pPr>
              <w:spacing w:line="275" w:lineRule="atLeast"/>
            </w:pPr>
            <w:r>
              <w:rPr>
                <w:b/>
                <w:bCs/>
              </w:rPr>
              <w:t>获奖经历</w:t>
            </w:r>
          </w:p>
        </w:tc>
      </w:tr>
    </w:tbl>
    <w:p w14:paraId="780168D5" w14:textId="77777777" w:rsidR="00356E57" w:rsidRDefault="00356E57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356E57" w14:paraId="016CB143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691FA8F0" w14:textId="77777777" w:rsidR="00356E5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7EA0FF3D" w14:textId="77777777" w:rsidR="00356E5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市优秀毕业生（</w:t>
            </w:r>
            <w:r>
              <w:rPr>
                <w:sz w:val="21"/>
                <w:szCs w:val="21"/>
              </w:rPr>
              <w:t>TOP0.05%</w:t>
            </w:r>
            <w:r>
              <w:rPr>
                <w:sz w:val="21"/>
                <w:szCs w:val="21"/>
              </w:rPr>
              <w:t>）</w:t>
            </w:r>
          </w:p>
        </w:tc>
      </w:tr>
    </w:tbl>
    <w:p w14:paraId="41D9129C" w14:textId="77777777" w:rsidR="00356E57" w:rsidRDefault="00356E5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356E57" w14:paraId="3ED91AFC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3FABB826" w14:textId="77777777" w:rsidR="00356E5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39C46811" w14:textId="77777777" w:rsidR="00356E5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校三好学生、连续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年获得专业一等奖学金</w:t>
            </w:r>
          </w:p>
        </w:tc>
      </w:tr>
    </w:tbl>
    <w:p w14:paraId="29ED01FA" w14:textId="77777777" w:rsidR="00356E57" w:rsidRDefault="00356E5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0"/>
        <w:gridCol w:w="7519"/>
      </w:tblGrid>
      <w:tr w:rsidR="00356E57" w14:paraId="6010CC3D" w14:textId="77777777">
        <w:trPr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047191CA" w14:textId="77777777" w:rsidR="00356E57" w:rsidRDefault="00000000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518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28" w:type="dxa"/>
            </w:tcMar>
          </w:tcPr>
          <w:p w14:paraId="13F2AE2E" w14:textId="77777777" w:rsidR="00356E5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欧莱雅商业策划大赛分赛区第二名</w:t>
            </w:r>
          </w:p>
        </w:tc>
      </w:tr>
    </w:tbl>
    <w:p w14:paraId="7F781C78" w14:textId="77777777" w:rsidR="00356E57" w:rsidRDefault="00356E5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56E57" w14:paraId="33669D5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DE91F68" w14:textId="77777777" w:rsidR="00356E57" w:rsidRDefault="00000000">
            <w:pPr>
              <w:spacing w:line="275" w:lineRule="atLeast"/>
            </w:pPr>
            <w:r>
              <w:rPr>
                <w:b/>
                <w:bCs/>
              </w:rPr>
              <w:t>特长和爱好</w:t>
            </w:r>
          </w:p>
        </w:tc>
      </w:tr>
    </w:tbl>
    <w:p w14:paraId="02AEF42B" w14:textId="77777777" w:rsidR="00356E57" w:rsidRDefault="00356E57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56E57" w14:paraId="171EF72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0CD9B5C5" w14:textId="77777777" w:rsidR="00356E5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钢琴</w:t>
            </w:r>
            <w:r>
              <w:rPr>
                <w:sz w:val="21"/>
                <w:szCs w:val="21"/>
              </w:rPr>
              <w:t>7</w:t>
            </w:r>
            <w:r>
              <w:rPr>
                <w:sz w:val="21"/>
                <w:szCs w:val="21"/>
              </w:rPr>
              <w:t>级</w:t>
            </w:r>
          </w:p>
        </w:tc>
      </w:tr>
    </w:tbl>
    <w:p w14:paraId="19FB45B5" w14:textId="77777777" w:rsidR="00356E57" w:rsidRDefault="00356E57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56E57" w14:paraId="483A091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57ADF919" w14:textId="77777777" w:rsidR="00356E57" w:rsidRDefault="00000000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爱好音乐、摄影、计算机技术</w:t>
            </w:r>
          </w:p>
        </w:tc>
      </w:tr>
    </w:tbl>
    <w:p w14:paraId="757B80C8" w14:textId="77777777" w:rsidR="00DC6351" w:rsidRDefault="00DC6351">
      <w:pPr>
        <w:rPr>
          <w:sz w:val="2"/>
          <w:szCs w:val="2"/>
        </w:rPr>
      </w:pPr>
    </w:p>
    <w:sectPr w:rsidR="00DC6351" w:rsidSect="00D41782">
      <w:headerReference w:type="default" r:id="rId7"/>
      <w:footerReference w:type="default" r:id="rId8"/>
      <w:pgSz w:w="11905" w:h="16837"/>
      <w:pgMar w:top="397" w:right="1134" w:bottom="397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013"/>
    <w:rsid w:val="00356E57"/>
    <w:rsid w:val="00401013"/>
    <w:rsid w:val="004A6E15"/>
    <w:rsid w:val="0070602D"/>
    <w:rsid w:val="00722DDF"/>
    <w:rsid w:val="007579C4"/>
    <w:rsid w:val="00AE39E2"/>
    <w:rsid w:val="00D41782"/>
    <w:rsid w:val="00D63B55"/>
    <w:rsid w:val="00DA7772"/>
    <w:rsid w:val="00DC6351"/>
    <w:rsid w:val="00E5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8F2299"/>
  <w14:defaultImageDpi w14:val="0"/>
  <w15:docId w15:val="{CA74E88E-A709-40BA-8568-8EBA29A2F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7</cp:revision>
  <dcterms:created xsi:type="dcterms:W3CDTF">2024-11-03T10:40:00Z</dcterms:created>
  <dcterms:modified xsi:type="dcterms:W3CDTF">2025-06-03T09:27:00Z</dcterms:modified>
</cp:coreProperties>
</file>