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A7C7" w14:textId="77777777" w:rsidR="0004246C" w:rsidRDefault="0004246C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1256BE1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0A26DB0" w14:textId="77777777" w:rsidR="0004246C" w:rsidRDefault="00687E42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</w:tr>
    </w:tbl>
    <w:p w14:paraId="24C791A9" w14:textId="77777777" w:rsidR="0004246C" w:rsidRDefault="0004246C">
      <w:pPr>
        <w:rPr>
          <w:rFonts w:ascii="宋体" w:eastAsia="宋体" w:hAnsi="Times New Roman" w:cs="宋体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88"/>
        <w:gridCol w:w="5051"/>
      </w:tblGrid>
      <w:tr w:rsidR="0004246C" w14:paraId="46FC4252" w14:textId="77777777">
        <w:trPr>
          <w:jc w:val="center"/>
        </w:trPr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113" w:type="dxa"/>
            </w:tcMar>
          </w:tcPr>
          <w:p w14:paraId="172BCC4D" w14:textId="77777777" w:rsidR="0004246C" w:rsidRDefault="0004246C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男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13" w:type="dxa"/>
              <w:bottom w:w="21" w:type="dxa"/>
              <w:right w:w="0" w:type="dxa"/>
            </w:tcMar>
          </w:tcPr>
          <w:p w14:paraId="06495987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中共党员</w:t>
            </w:r>
          </w:p>
        </w:tc>
      </w:tr>
    </w:tbl>
    <w:p w14:paraId="5689190E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7BB471F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0" w:type="dxa"/>
              <w:bottom w:w="21" w:type="dxa"/>
              <w:right w:w="57" w:type="dxa"/>
            </w:tcMar>
          </w:tcPr>
          <w:p w14:paraId="6493230C" w14:textId="77777777" w:rsidR="0004246C" w:rsidRDefault="0004246C">
            <w:pPr>
              <w:spacing w:line="241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service@</w:t>
            </w:r>
            <w:r w:rsidR="001A4890">
              <w:rPr>
                <w:rFonts w:ascii="Times New Roman" w:hAnsi="Times New Roman" w:cs="Times New Roman"/>
                <w:sz w:val="21"/>
                <w:szCs w:val="21"/>
              </w:rPr>
              <w:t>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</w:tr>
    </w:tbl>
    <w:p w14:paraId="54847B60" w14:textId="77777777" w:rsidR="0004246C" w:rsidRDefault="0004246C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5"/>
        <w:gridCol w:w="4954"/>
      </w:tblGrid>
      <w:tr w:rsidR="0004246C" w14:paraId="52435D96" w14:textId="77777777">
        <w:trPr>
          <w:jc w:val="center"/>
        </w:trPr>
        <w:tc>
          <w:tcPr>
            <w:tcW w:w="468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97DF4B4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家庭地址：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0218DA1" w14:textId="5EA4CC1D" w:rsidR="0004246C" w:rsidRDefault="0004246C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校园地址（直至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D0F9F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.06.22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）：</w:t>
            </w:r>
          </w:p>
        </w:tc>
      </w:tr>
    </w:tbl>
    <w:p w14:paraId="7D6A2652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13"/>
        <w:gridCol w:w="4226"/>
      </w:tblGrid>
      <w:tr w:rsidR="0004246C" w14:paraId="65048E68" w14:textId="77777777">
        <w:trPr>
          <w:jc w:val="center"/>
        </w:trPr>
        <w:tc>
          <w:tcPr>
            <w:tcW w:w="541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C4D0807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上海乔布区乔布东路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67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号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239F8A4" w14:textId="77777777" w:rsidR="0004246C" w:rsidRDefault="0004246C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</w:rPr>
              <w:t>北京乔布东路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弄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号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</w:t>
            </w:r>
          </w:p>
        </w:tc>
      </w:tr>
    </w:tbl>
    <w:p w14:paraId="7AD81C05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66"/>
        <w:gridCol w:w="3373"/>
      </w:tblGrid>
      <w:tr w:rsidR="0004246C" w14:paraId="70FB1C33" w14:textId="77777777">
        <w:trPr>
          <w:jc w:val="center"/>
        </w:trPr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FB7EFC4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</w:t>
            </w:r>
            <w:r w:rsidR="001A4890"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-8000 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（上海号）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E760718" w14:textId="77777777" w:rsidR="0004246C" w:rsidRDefault="0004246C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(+86) 138-1234-1234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（北京号）</w:t>
            </w:r>
          </w:p>
        </w:tc>
      </w:tr>
    </w:tbl>
    <w:p w14:paraId="6C75D3B9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16F7EA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7F486281" w14:textId="77777777" w:rsidR="0004246C" w:rsidRDefault="0004246C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求职意向</w:t>
            </w:r>
          </w:p>
        </w:tc>
      </w:tr>
    </w:tbl>
    <w:p w14:paraId="3FE33933" w14:textId="77777777" w:rsidR="0004246C" w:rsidRDefault="0004246C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04246C" w14:paraId="7FA4CB2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B163518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通信工程师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DFF8BD8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技能证书</w:t>
            </w:r>
          </w:p>
        </w:tc>
      </w:tr>
    </w:tbl>
    <w:p w14:paraId="7012E119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4145"/>
        <w:gridCol w:w="360"/>
        <w:gridCol w:w="3779"/>
        <w:gridCol w:w="680"/>
      </w:tblGrid>
      <w:tr w:rsidR="0004246C" w14:paraId="77C5B2C8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F526A01" w14:textId="77777777" w:rsidR="0004246C" w:rsidRDefault="0004246C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7B96DD3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多次参与手机软件开发与测试项目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FB6F9BD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377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997A972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移动通信软件工程师（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IC-MSP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）认证证书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A4C2F77" w14:textId="77777777" w:rsidR="0004246C" w:rsidRDefault="0004246C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中级</w:t>
            </w:r>
          </w:p>
        </w:tc>
      </w:tr>
    </w:tbl>
    <w:p w14:paraId="76689897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4145"/>
        <w:gridCol w:w="360"/>
        <w:gridCol w:w="2955"/>
        <w:gridCol w:w="1504"/>
      </w:tblGrid>
      <w:tr w:rsidR="0004246C" w14:paraId="65FC37C0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5B2D577" w14:textId="77777777" w:rsidR="0004246C" w:rsidRDefault="0004246C">
            <w:pPr>
              <w:spacing w:line="210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8B3EC67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精通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C/C++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JAVA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等高级编程语言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98111C6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295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793910D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CET-6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3307B70" w14:textId="77777777" w:rsidR="0004246C" w:rsidRDefault="0004246C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(542)</w:t>
            </w:r>
            <w:r>
              <w:rPr>
                <w:rFonts w:ascii="Times New Roman" w:hAnsi="Times New Roman" w:cs="Times New Roman" w:hint="eastAsia"/>
                <w:sz w:val="20"/>
                <w:szCs w:val="20"/>
              </w:rPr>
              <w:t>优秀</w:t>
            </w:r>
          </w:p>
        </w:tc>
      </w:tr>
    </w:tbl>
    <w:p w14:paraId="17F3A635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0B8585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793BF07B" w14:textId="77777777" w:rsidR="0004246C" w:rsidRDefault="0004246C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项目经历</w:t>
            </w:r>
          </w:p>
        </w:tc>
      </w:tr>
    </w:tbl>
    <w:p w14:paraId="1C5EC7FB" w14:textId="77777777" w:rsidR="0004246C" w:rsidRDefault="0004246C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2EF5794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7" w:type="dxa"/>
              <w:bottom w:w="0" w:type="dxa"/>
              <w:right w:w="57" w:type="dxa"/>
            </w:tcMar>
            <w:vAlign w:val="center"/>
          </w:tcPr>
          <w:p w14:paraId="7B2AAB2B" w14:textId="77777777" w:rsidR="0004246C" w:rsidRDefault="0004246C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杭州斯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凯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网络科技有限公司</w:t>
            </w:r>
          </w:p>
        </w:tc>
      </w:tr>
    </w:tbl>
    <w:p w14:paraId="1A3B2903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4246C" w14:paraId="68AAC317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6AA107BE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3EB2F1F2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手机社交软件（手信）测试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71F8964C" w14:textId="2FE57B16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.12-</w:t>
            </w:r>
            <w:r w:rsidR="0004246C">
              <w:rPr>
                <w:rFonts w:ascii="Times New Roman" w:hAnsi="Times New Roman" w:cs="Times New Roman" w:hint="eastAsia"/>
                <w:sz w:val="20"/>
                <w:szCs w:val="20"/>
              </w:rPr>
              <w:t>至今</w:t>
            </w:r>
          </w:p>
        </w:tc>
      </w:tr>
    </w:tbl>
    <w:p w14:paraId="7A0B2F54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5C64BC6C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A23B1E3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66C1B6B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android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symbian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等手机平台上，进行基于通信录的社交通信软件的测试</w:t>
            </w:r>
          </w:p>
        </w:tc>
      </w:tr>
    </w:tbl>
    <w:p w14:paraId="1F9D724C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67A1EC1F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369922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79DB127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充分理解需求，负责某个功能模块的客户端用例设计与编写</w:t>
            </w:r>
          </w:p>
        </w:tc>
      </w:tr>
    </w:tbl>
    <w:p w14:paraId="49EC61FD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741B4C57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C780300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317D38A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制定测试计划，以及负责项目测试工作的顺利进行</w:t>
            </w:r>
          </w:p>
        </w:tc>
      </w:tr>
    </w:tbl>
    <w:p w14:paraId="564CA582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4246C" w14:paraId="5DC6E86B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5764876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35C6C7B6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支付插件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skypay</w:t>
            </w:r>
            <w:proofErr w:type="spellEnd"/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)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25E859BA" w14:textId="18443EC0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 xml:space="preserve">.07-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</w:tr>
    </w:tbl>
    <w:p w14:paraId="32CF4563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7FB8C956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4A5ABC0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2BAB4D8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SPR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等手机平台上，负责支付插件的测试</w:t>
            </w:r>
          </w:p>
        </w:tc>
      </w:tr>
    </w:tbl>
    <w:p w14:paraId="6F10E6A5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44329ACC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6D3243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562E2AF3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负责支付插件功能的测试，列出功能测试点设计出测试用例</w:t>
            </w:r>
          </w:p>
        </w:tc>
      </w:tr>
    </w:tbl>
    <w:p w14:paraId="64695AE0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69B21108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8D02A41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4F1C227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查看后台日志和数据库中的通道字段是否正确，保证支付流程安全可靠</w:t>
            </w:r>
          </w:p>
        </w:tc>
      </w:tr>
    </w:tbl>
    <w:p w14:paraId="6F4448F4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4246C" w14:paraId="19747E6E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29AFABCF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535EDEB8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手机多媒体软件（手机电视、视频交友、播放器）测试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79930D5C" w14:textId="7FF268F2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.01-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.03</w:t>
            </w:r>
          </w:p>
        </w:tc>
      </w:tr>
    </w:tbl>
    <w:p w14:paraId="25230D1E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7D1E86DC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CBAF27E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AF5A743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MTK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手机平台上对多媒体软件进行测试</w:t>
            </w:r>
          </w:p>
        </w:tc>
      </w:tr>
    </w:tbl>
    <w:p w14:paraId="172897BE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6D2BBD2F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B520435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47810DC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体验测试为主，给出体验方面的一些建议</w:t>
            </w:r>
          </w:p>
        </w:tc>
      </w:tr>
    </w:tbl>
    <w:p w14:paraId="4205982E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2ADCBD1A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BABE9F6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D3B669F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负责手机电视、视频交友和播放器的功能测试，用例执行等</w:t>
            </w:r>
          </w:p>
        </w:tc>
      </w:tr>
    </w:tbl>
    <w:p w14:paraId="714F5207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38F179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  <w:left w:w="57" w:type="dxa"/>
              <w:bottom w:w="0" w:type="dxa"/>
              <w:right w:w="57" w:type="dxa"/>
            </w:tcMar>
            <w:vAlign w:val="center"/>
          </w:tcPr>
          <w:p w14:paraId="0B0AD09B" w14:textId="77777777" w:rsidR="0004246C" w:rsidRDefault="0004246C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  <w:u w:val="single"/>
              </w:rPr>
              <w:t>中国华录集团有限公司北京研发中心</w:t>
            </w:r>
          </w:p>
        </w:tc>
      </w:tr>
    </w:tbl>
    <w:p w14:paraId="22D820AD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4246C" w14:paraId="2F58E724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86A5E98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03BBCD95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华录一米手机测试项目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56CA70DE" w14:textId="5D9F7A97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.06-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.08</w:t>
            </w:r>
          </w:p>
        </w:tc>
      </w:tr>
    </w:tbl>
    <w:p w14:paraId="00A8188A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4DBE019D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BC20C0C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E54FEC0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搭建测试环境，设计及执行测试用例并完善</w:t>
            </w:r>
          </w:p>
        </w:tc>
      </w:tr>
    </w:tbl>
    <w:p w14:paraId="0D50B33D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58637442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BF8DE69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5794546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及时在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mantisBT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平台反馈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Bug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并与开发人员沟通，每轮测试补充测试报告，功能检查清单</w:t>
            </w:r>
          </w:p>
        </w:tc>
      </w:tr>
    </w:tbl>
    <w:p w14:paraId="7A6FDC0B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1019ACF1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0598A8F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6254D76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HMC0002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稳定性测试项目（</w:t>
            </w:r>
            <w:proofErr w:type="spellStart"/>
            <w:r>
              <w:rPr>
                <w:rFonts w:ascii="宋体" w:eastAsia="宋体" w:hAnsi="Times New Roman" w:cs="宋体"/>
                <w:sz w:val="20"/>
                <w:szCs w:val="20"/>
              </w:rPr>
              <w:t>DBstar</w:t>
            </w:r>
            <w:proofErr w:type="spell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卫星高清播放器用户模拟测试）</w:t>
            </w:r>
          </w:p>
        </w:tc>
      </w:tr>
    </w:tbl>
    <w:p w14:paraId="440C63CE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5"/>
        <w:gridCol w:w="6748"/>
        <w:gridCol w:w="2216"/>
      </w:tblGrid>
      <w:tr w:rsidR="0004246C" w14:paraId="4CBCC296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2A5DAFE7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6747" w:type="dxa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57" w:type="dxa"/>
              <w:bottom w:w="21" w:type="dxa"/>
              <w:right w:w="57" w:type="dxa"/>
            </w:tcMar>
          </w:tcPr>
          <w:p w14:paraId="6731F121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Android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在线聊天软件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21" w:type="dxa"/>
              <w:right w:w="57" w:type="dxa"/>
            </w:tcMar>
          </w:tcPr>
          <w:p w14:paraId="01FC7262" w14:textId="18DA8CCB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.05-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</w:tr>
    </w:tbl>
    <w:p w14:paraId="0081DC0D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67F6084D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0E383E4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34778E8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自定义数据库的搭建和数据查询、添加及数据的封装操作</w:t>
            </w:r>
          </w:p>
        </w:tc>
      </w:tr>
    </w:tbl>
    <w:p w14:paraId="64A95404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7D984C5A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F09150A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A78F694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负责页面之间的跳转优化和数据的传递</w:t>
            </w:r>
          </w:p>
        </w:tc>
      </w:tr>
    </w:tbl>
    <w:p w14:paraId="56B60890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380B85C8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0735D7F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4D69B2B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参与了部分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UI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页面的设计，界面的布局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2D18163C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56"/>
        <w:gridCol w:w="8483"/>
      </w:tblGrid>
      <w:tr w:rsidR="0004246C" w14:paraId="014AB132" w14:textId="77777777">
        <w:trPr>
          <w:jc w:val="center"/>
        </w:trPr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1019C7B4" w14:textId="77777777" w:rsidR="0004246C" w:rsidRDefault="0004246C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48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480EF7F1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完成了注册功能部分，用户登录及退出</w:t>
            </w:r>
          </w:p>
        </w:tc>
      </w:tr>
    </w:tbl>
    <w:p w14:paraId="297C7A12" w14:textId="77777777" w:rsidR="0004246C" w:rsidRDefault="0004246C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3BA7DFD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2763D324" w14:textId="77777777" w:rsidR="0004246C" w:rsidRDefault="0004246C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教育经历</w:t>
            </w:r>
          </w:p>
        </w:tc>
      </w:tr>
    </w:tbl>
    <w:p w14:paraId="3241F496" w14:textId="77777777" w:rsidR="0004246C" w:rsidRDefault="0004246C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980"/>
        <w:gridCol w:w="1950"/>
        <w:gridCol w:w="1125"/>
        <w:gridCol w:w="2025"/>
        <w:gridCol w:w="1885"/>
      </w:tblGrid>
      <w:tr w:rsidR="0004246C" w14:paraId="7C4ADCD8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750DB56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97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63FB3899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北京航空航天大学</w:t>
            </w:r>
          </w:p>
        </w:tc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37B734ED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通信工程专业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0A763ECB" w14:textId="77777777" w:rsidR="0004246C" w:rsidRDefault="0004246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本科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7553AB4A" w14:textId="77777777" w:rsidR="0004246C" w:rsidRDefault="0004246C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GPA:3.2/4.0</w:t>
            </w:r>
          </w:p>
        </w:tc>
        <w:tc>
          <w:tcPr>
            <w:tcW w:w="188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21" w:type="dxa"/>
              <w:right w:w="57" w:type="dxa"/>
            </w:tcMar>
          </w:tcPr>
          <w:p w14:paraId="25DF22E8" w14:textId="68EB6E38" w:rsidR="0004246C" w:rsidRDefault="001D0F9F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.09-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4246C">
              <w:rPr>
                <w:rFonts w:ascii="Times New Roman" w:hAnsi="Times New Roman" w:cs="Times New Roman"/>
                <w:sz w:val="20"/>
                <w:szCs w:val="20"/>
              </w:rPr>
              <w:t>.06</w:t>
            </w:r>
          </w:p>
        </w:tc>
      </w:tr>
    </w:tbl>
    <w:p w14:paraId="5F073E02" w14:textId="77777777" w:rsidR="0004246C" w:rsidRDefault="0004246C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4246C" w14:paraId="1A8D022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25" w:type="dxa"/>
              <w:left w:w="57" w:type="dxa"/>
              <w:bottom w:w="21" w:type="dxa"/>
              <w:right w:w="57" w:type="dxa"/>
            </w:tcMar>
          </w:tcPr>
          <w:p w14:paraId="33E2B02A" w14:textId="77777777" w:rsidR="0004246C" w:rsidRDefault="0004246C">
            <w:pPr>
              <w:spacing w:line="252" w:lineRule="atLeast"/>
              <w:rPr>
                <w:rFonts w:ascii="宋体" w:eastAsia="宋体" w:hAnsi="Times New Roman" w:cs="宋体"/>
                <w:sz w:val="22"/>
                <w:szCs w:val="22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2"/>
                <w:szCs w:val="22"/>
              </w:rPr>
              <w:t>兴趣爱好</w:t>
            </w:r>
          </w:p>
        </w:tc>
      </w:tr>
    </w:tbl>
    <w:p w14:paraId="2E97F27A" w14:textId="77777777" w:rsidR="0004246C" w:rsidRDefault="0004246C">
      <w:pPr>
        <w:rPr>
          <w:rFonts w:ascii="宋体" w:eastAsia="宋体" w:hAnsi="Times New Roman" w:cs="宋体"/>
          <w:vanish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8965"/>
      </w:tblGrid>
      <w:tr w:rsidR="0004246C" w14:paraId="0BAABEC1" w14:textId="77777777">
        <w:trPr>
          <w:jc w:val="center"/>
        </w:trPr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163DEC2B" w14:textId="77777777" w:rsidR="0004246C" w:rsidRDefault="0004246C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896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57" w:type="dxa"/>
              <w:bottom w:w="0" w:type="dxa"/>
              <w:right w:w="57" w:type="dxa"/>
            </w:tcMar>
          </w:tcPr>
          <w:p w14:paraId="6099E9C9" w14:textId="77777777" w:rsidR="0004246C" w:rsidRDefault="0004246C">
            <w:pPr>
              <w:spacing w:line="3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足球、计算机、音乐</w:t>
            </w:r>
          </w:p>
        </w:tc>
      </w:tr>
    </w:tbl>
    <w:p w14:paraId="3064B9D2" w14:textId="77777777" w:rsidR="0004246C" w:rsidRDefault="0004246C">
      <w:pPr>
        <w:rPr>
          <w:rFonts w:ascii="宋体" w:eastAsia="宋体" w:hAnsi="Times New Roman" w:cs="宋体"/>
          <w:sz w:val="2"/>
          <w:szCs w:val="2"/>
        </w:rPr>
      </w:pPr>
    </w:p>
    <w:sectPr w:rsidR="0004246C">
      <w:headerReference w:type="default" r:id="rId6"/>
      <w:footerReference w:type="default" r:id="rId7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E42"/>
    <w:rsid w:val="0004246C"/>
    <w:rsid w:val="001A4890"/>
    <w:rsid w:val="001D0F9F"/>
    <w:rsid w:val="00687E42"/>
    <w:rsid w:val="00771C6D"/>
    <w:rsid w:val="008E5641"/>
    <w:rsid w:val="00DA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4064B"/>
  <w14:defaultImageDpi w14:val="0"/>
  <w15:docId w15:val="{DEDB8E4C-9597-417F-A4F1-7BADCB3F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3</cp:revision>
  <dcterms:created xsi:type="dcterms:W3CDTF">2024-12-13T01:59:00Z</dcterms:created>
  <dcterms:modified xsi:type="dcterms:W3CDTF">2025-06-03T09:27:00Z</dcterms:modified>
</cp:coreProperties>
</file>