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AE9277" w14:textId="48A6E8F2" w:rsidR="00A82274" w:rsidRDefault="00037DDA">
      <w:r>
        <w:rPr>
          <w:rFonts w:hint="eastAsia"/>
        </w:rPr>
        <w:t>4장</w:t>
      </w:r>
    </w:p>
    <w:p w14:paraId="3C352A97" w14:textId="1E0244E0" w:rsidR="00037DDA" w:rsidRDefault="00037DDA" w:rsidP="00037DDA">
      <w:r>
        <w:t>01</w:t>
      </w:r>
      <w:r>
        <w:t>.</w:t>
      </w:r>
      <w:r>
        <w:t xml:space="preserve"> Mat 객체 안에 저장된 화소 접근 방법에는 어떤 것들이 있는가? </w:t>
      </w:r>
    </w:p>
    <w:p w14:paraId="2B424B4F" w14:textId="77777777" w:rsidR="00037DDA" w:rsidRDefault="00037DDA" w:rsidP="00037DDA">
      <w:r>
        <w:t xml:space="preserve">at() </w:t>
      </w:r>
      <w:r>
        <w:rPr>
          <w:rFonts w:hint="eastAsia"/>
        </w:rPr>
        <w:t>함수 사용</w:t>
      </w:r>
    </w:p>
    <w:p w14:paraId="30B72695" w14:textId="7F2FB60C" w:rsidR="00037DDA" w:rsidRDefault="00037DDA" w:rsidP="00037DDA">
      <w:r>
        <w:rPr>
          <w:rFonts w:hint="eastAsia"/>
        </w:rPr>
        <w:t xml:space="preserve">포인터 </w:t>
      </w:r>
      <w:proofErr w:type="gramStart"/>
      <w:r>
        <w:rPr>
          <w:rFonts w:hint="eastAsia"/>
        </w:rPr>
        <w:t xml:space="preserve">사용 </w:t>
      </w:r>
      <w:r>
        <w:t>,</w:t>
      </w:r>
      <w:proofErr w:type="gramEnd"/>
      <w:r>
        <w:t xml:space="preserve"> </w:t>
      </w:r>
      <w:r>
        <w:rPr>
          <w:rFonts w:hint="eastAsia"/>
        </w:rPr>
        <w:t xml:space="preserve">기존 </w:t>
      </w:r>
      <w:r>
        <w:t>C++</w:t>
      </w:r>
      <w:r>
        <w:rPr>
          <w:rFonts w:hint="eastAsia"/>
        </w:rPr>
        <w:t xml:space="preserve">방식이라 </w:t>
      </w:r>
      <w:r>
        <w:t>at()</w:t>
      </w:r>
      <w:r>
        <w:rPr>
          <w:rFonts w:hint="eastAsia"/>
        </w:rPr>
        <w:t>보다 빠름</w:t>
      </w:r>
    </w:p>
    <w:p w14:paraId="58190F07" w14:textId="7138F746" w:rsidR="00037DDA" w:rsidRDefault="00037DDA" w:rsidP="00037DDA">
      <w:proofErr w:type="spellStart"/>
      <w:r>
        <w:t>open</w:t>
      </w:r>
      <w:r>
        <w:rPr>
          <w:rFonts w:hint="eastAsia"/>
        </w:rPr>
        <w:t>C</w:t>
      </w:r>
      <w:r>
        <w:t>V</w:t>
      </w:r>
      <w:proofErr w:type="spellEnd"/>
      <w:r>
        <w:rPr>
          <w:rFonts w:hint="eastAsia"/>
        </w:rPr>
        <w:t xml:space="preserve">자체함수 사용, 멀티코어와 </w:t>
      </w:r>
      <w:proofErr w:type="spellStart"/>
      <w:r>
        <w:rPr>
          <w:rFonts w:hint="eastAsia"/>
        </w:rPr>
        <w:t>멀티스레드를</w:t>
      </w:r>
      <w:proofErr w:type="spellEnd"/>
      <w:r>
        <w:rPr>
          <w:rFonts w:hint="eastAsia"/>
        </w:rPr>
        <w:t xml:space="preserve"> 사용하기 때문에 가장 빠름</w:t>
      </w:r>
    </w:p>
    <w:p w14:paraId="7562FAB5" w14:textId="77777777" w:rsidR="00037DDA" w:rsidRPr="00037DDA" w:rsidRDefault="00037DDA" w:rsidP="00037DDA">
      <w:pPr>
        <w:rPr>
          <w:rFonts w:hint="eastAsia"/>
        </w:rPr>
      </w:pPr>
    </w:p>
    <w:p w14:paraId="5EAFBEF1" w14:textId="31732CA5" w:rsidR="00037DDA" w:rsidRDefault="00037DDA" w:rsidP="00037DDA">
      <w:r>
        <w:t xml:space="preserve">02컬러 영상과 </w:t>
      </w:r>
      <w:proofErr w:type="spellStart"/>
      <w:r>
        <w:t>그레이스케일</w:t>
      </w:r>
      <w:proofErr w:type="spellEnd"/>
      <w:r>
        <w:t xml:space="preserve"> 영상은 어떻게 </w:t>
      </w:r>
      <w:proofErr w:type="spellStart"/>
      <w:r>
        <w:t>다른가</w:t>
      </w:r>
      <w:proofErr w:type="spellEnd"/>
      <w:r>
        <w:t xml:space="preserve">? </w:t>
      </w:r>
    </w:p>
    <w:p w14:paraId="2A84854B" w14:textId="66E66AD6" w:rsidR="00037DDA" w:rsidRDefault="00037DDA" w:rsidP="00037DDA">
      <w:r>
        <w:rPr>
          <w:rFonts w:hint="eastAsia"/>
        </w:rPr>
        <w:t xml:space="preserve">컬러영상은 하나의 화소에 </w:t>
      </w:r>
      <w:r>
        <w:t>BGR</w:t>
      </w:r>
      <w:r>
        <w:rPr>
          <w:rFonts w:hint="eastAsia"/>
        </w:rPr>
        <w:t xml:space="preserve">값 </w:t>
      </w:r>
      <w:r>
        <w:t>3</w:t>
      </w:r>
      <w:r>
        <w:rPr>
          <w:rFonts w:hint="eastAsia"/>
        </w:rPr>
        <w:t xml:space="preserve">개 </w:t>
      </w:r>
      <w:r>
        <w:t>(</w:t>
      </w:r>
      <w:r>
        <w:rPr>
          <w:rFonts w:hint="eastAsia"/>
        </w:rPr>
        <w:t xml:space="preserve">혹은 투명도까지 </w:t>
      </w:r>
      <w:r>
        <w:t>4</w:t>
      </w:r>
      <w:r>
        <w:rPr>
          <w:rFonts w:hint="eastAsia"/>
        </w:rPr>
        <w:t>개</w:t>
      </w:r>
      <w:r>
        <w:t>)</w:t>
      </w:r>
      <w:r>
        <w:rPr>
          <w:rFonts w:hint="eastAsia"/>
        </w:rPr>
        <w:t>를 저장</w:t>
      </w:r>
    </w:p>
    <w:p w14:paraId="309D88EE" w14:textId="60F628C8" w:rsidR="00037DDA" w:rsidRDefault="00037DDA" w:rsidP="00037DDA">
      <w:proofErr w:type="spellStart"/>
      <w:r>
        <w:rPr>
          <w:rFonts w:hint="eastAsia"/>
        </w:rPr>
        <w:t>그레이스케일</w:t>
      </w:r>
      <w:proofErr w:type="spellEnd"/>
      <w:r>
        <w:rPr>
          <w:rFonts w:hint="eastAsia"/>
        </w:rPr>
        <w:t xml:space="preserve"> 영상은 하나의 화소에 하나의 값을 저장함</w:t>
      </w:r>
    </w:p>
    <w:p w14:paraId="5E877611" w14:textId="77777777" w:rsidR="00037DDA" w:rsidRDefault="00037DDA" w:rsidP="00037DDA">
      <w:pPr>
        <w:rPr>
          <w:rFonts w:hint="eastAsia"/>
        </w:rPr>
      </w:pPr>
    </w:p>
    <w:p w14:paraId="1B72399E" w14:textId="631311C3" w:rsidR="00037DDA" w:rsidRDefault="00037DDA" w:rsidP="00037DDA">
      <w:r>
        <w:t>03</w:t>
      </w:r>
      <w:r>
        <w:t xml:space="preserve"> 영상의 밝기와 콘트라스트를 변경하려면 </w:t>
      </w:r>
      <w:proofErr w:type="spellStart"/>
      <w:proofErr w:type="gramStart"/>
      <w:r>
        <w:t>Opencv</w:t>
      </w:r>
      <w:proofErr w:type="spellEnd"/>
      <w:r>
        <w:t xml:space="preserve"> 의</w:t>
      </w:r>
      <w:proofErr w:type="gramEnd"/>
      <w:r>
        <w:t xml:space="preserve"> 어떤 함수를 어떻게 사용해야 하는가? </w:t>
      </w:r>
    </w:p>
    <w:p w14:paraId="765F3F85" w14:textId="5093D073" w:rsidR="00037DDA" w:rsidRDefault="00037DDA" w:rsidP="00037DDA">
      <w:proofErr w:type="spellStart"/>
      <w:r>
        <w:rPr>
          <w:rFonts w:hint="eastAsia"/>
        </w:rPr>
        <w:t>c</w:t>
      </w:r>
      <w:r>
        <w:t>onvertTo</w:t>
      </w:r>
      <w:proofErr w:type="spellEnd"/>
      <w:r>
        <w:t xml:space="preserve">() </w:t>
      </w:r>
      <w:r>
        <w:rPr>
          <w:rFonts w:hint="eastAsia"/>
        </w:rPr>
        <w:t>함수 사용</w:t>
      </w:r>
    </w:p>
    <w:p w14:paraId="0D4950CE" w14:textId="77777777" w:rsidR="00037DDA" w:rsidRDefault="00037DDA" w:rsidP="00037DDA">
      <w:pPr>
        <w:rPr>
          <w:rFonts w:hint="eastAsia"/>
        </w:rPr>
      </w:pPr>
    </w:p>
    <w:p w14:paraId="1B2D875B" w14:textId="51B0B606" w:rsidR="00037DDA" w:rsidRDefault="00037DDA" w:rsidP="00037DDA">
      <w:r>
        <w:t xml:space="preserve">04 </w:t>
      </w:r>
      <w:proofErr w:type="spellStart"/>
      <w:r>
        <w:t>convertToo</w:t>
      </w:r>
      <w:proofErr w:type="spellEnd"/>
      <w:r>
        <w:t xml:space="preserve"> </w:t>
      </w:r>
      <w:proofErr w:type="spellStart"/>
      <w:r>
        <w:t>함수를사용하여</w:t>
      </w:r>
      <w:proofErr w:type="spellEnd"/>
      <w:r>
        <w:t xml:space="preserve"> </w:t>
      </w:r>
      <w:proofErr w:type="spellStart"/>
      <w:r>
        <w:t>할수</w:t>
      </w:r>
      <w:proofErr w:type="spellEnd"/>
      <w:r>
        <w:t xml:space="preserve"> </w:t>
      </w:r>
      <w:proofErr w:type="spellStart"/>
      <w:r>
        <w:t>있는작업에는</w:t>
      </w:r>
      <w:proofErr w:type="spellEnd"/>
      <w:r>
        <w:t xml:space="preserve"> 어떤 것들이 있는가? </w:t>
      </w:r>
    </w:p>
    <w:p w14:paraId="0343F3C0" w14:textId="00DCF534" w:rsidR="00037DDA" w:rsidRDefault="00037DDA" w:rsidP="00037DDA">
      <w:proofErr w:type="spellStart"/>
      <w:r>
        <w:rPr>
          <w:rFonts w:hint="eastAsia"/>
        </w:rPr>
        <w:t>영상밝기조절</w:t>
      </w:r>
      <w:proofErr w:type="spellEnd"/>
      <w:r>
        <w:rPr>
          <w:rFonts w:hint="eastAsia"/>
        </w:rPr>
        <w:t>,</w:t>
      </w:r>
      <w:r>
        <w:t xml:space="preserve"> </w:t>
      </w:r>
      <w:proofErr w:type="spellStart"/>
      <w:r>
        <w:rPr>
          <w:rFonts w:hint="eastAsia"/>
        </w:rPr>
        <w:t>영상콘트라스트</w:t>
      </w:r>
      <w:proofErr w:type="spellEnd"/>
      <w:r>
        <w:rPr>
          <w:rFonts w:hint="eastAsia"/>
        </w:rPr>
        <w:t>(대비)조절,</w:t>
      </w:r>
      <w:r>
        <w:t xml:space="preserve"> </w:t>
      </w:r>
      <w:r>
        <w:rPr>
          <w:rFonts w:hint="eastAsia"/>
        </w:rPr>
        <w:t>영상타입변경</w:t>
      </w:r>
    </w:p>
    <w:p w14:paraId="64FFFBA1" w14:textId="77777777" w:rsidR="00037DDA" w:rsidRDefault="00037DDA" w:rsidP="00037DDA">
      <w:pPr>
        <w:rPr>
          <w:rFonts w:hint="eastAsia"/>
        </w:rPr>
      </w:pPr>
    </w:p>
    <w:p w14:paraId="3CAE6129" w14:textId="4B65364A" w:rsidR="00037DDA" w:rsidRDefault="00037DDA" w:rsidP="00037DDA">
      <w:r>
        <w:t xml:space="preserve">05다음과 같은 입출력 함수를 </w:t>
      </w:r>
      <w:proofErr w:type="spellStart"/>
      <w:r>
        <w:t>Opencv</w:t>
      </w:r>
      <w:proofErr w:type="spellEnd"/>
      <w:r>
        <w:t xml:space="preserve"> 로 구현하고 테스트해보자. 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6666"/>
        <w:gridCol w:w="184"/>
      </w:tblGrid>
      <w:tr w:rsidR="00037DDA" w:rsidRPr="00037DDA" w14:paraId="487CDB40" w14:textId="77777777" w:rsidTr="00037DDA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FC9C3DA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2A6B6CD2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763A7A0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3C68FC52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22A4A73D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21B093A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0E1CFB8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08EA5B0A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21B33ED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747D838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0E2BEDA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46499D4D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11246732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3C97A2E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20528664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18FA5C7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16</w:t>
            </w:r>
          </w:p>
          <w:p w14:paraId="57B9BBD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0B67D79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29C65CFA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39E9A13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52DB606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450E0E9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475248B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3ABB6A9E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42F611B4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75120C37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506B946A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4A2978D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340E34F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img1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imread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"lena.jpg"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IMREAD_GRAYSCALE);</w:t>
            </w:r>
          </w:p>
          <w:p w14:paraId="2011AAB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"original image"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img1);</w:t>
            </w:r>
          </w:p>
          <w:p w14:paraId="60CDF10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57A5C57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table(</w:t>
            </w:r>
            <w:proofErr w:type="gramEnd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CV_8U);</w:t>
            </w:r>
          </w:p>
          <w:p w14:paraId="0D9500C2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84AD17E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proofErr w:type="spellEnd"/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table.ptr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59539F6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7816D09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p[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1E4DF89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p[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50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3046A5E1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2156673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Mat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img2;</w:t>
            </w:r>
            <w:proofErr w:type="gramEnd"/>
          </w:p>
          <w:p w14:paraId="0AC308A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LUT(</w:t>
            </w:r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img1, table, img2);</w:t>
            </w:r>
          </w:p>
          <w:p w14:paraId="772F5CF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6F0F0E7A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"result"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img2);</w:t>
            </w:r>
          </w:p>
          <w:p w14:paraId="2FAB63E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5D25031D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6FF55A1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328DBCB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028D46F2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4" w:anchor="e" w:tgtFrame="_blank" w:history="1">
              <w:r w:rsidRPr="00037DDA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00E76791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5" w:anchor="e" w:tgtFrame="_blank" w:history="1">
              <w:r w:rsidRPr="00037DDA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3A290005" w14:textId="77777777" w:rsidR="00037DDA" w:rsidRDefault="00037DDA" w:rsidP="00037DDA"/>
    <w:p w14:paraId="04E096D1" w14:textId="496EC930" w:rsidR="00037DDA" w:rsidRDefault="00037DDA" w:rsidP="00037DDA">
      <w:r>
        <w:rPr>
          <w:noProof/>
        </w:rPr>
        <w:drawing>
          <wp:inline distT="0" distB="0" distL="0" distR="0" wp14:anchorId="3327A2DA" wp14:editId="010F80F3">
            <wp:extent cx="6638925" cy="388620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88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39725" w14:textId="77777777" w:rsidR="00037DDA" w:rsidRDefault="00037DDA" w:rsidP="00037DDA">
      <w:pPr>
        <w:rPr>
          <w:rFonts w:hint="eastAsia"/>
        </w:rPr>
      </w:pPr>
    </w:p>
    <w:p w14:paraId="464368E6" w14:textId="51F28187" w:rsidR="00037DDA" w:rsidRDefault="00037DDA" w:rsidP="00037DDA">
      <w:r>
        <w:t xml:space="preserve">06다음과 같은 입출력 함수를 </w:t>
      </w:r>
      <w:proofErr w:type="spellStart"/>
      <w:r>
        <w:t>Opencv</w:t>
      </w:r>
      <w:proofErr w:type="spellEnd"/>
      <w:r>
        <w:t xml:space="preserve"> 로 구현하고 테스트해보자.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6666"/>
        <w:gridCol w:w="184"/>
      </w:tblGrid>
      <w:tr w:rsidR="00037DDA" w:rsidRPr="00037DDA" w14:paraId="7DBCA2EB" w14:textId="77777777" w:rsidTr="00037DDA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3DF76C5A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58049E39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4436CF44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05BA4663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562AFFE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4AA84D1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35A2FF3E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4926BFB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6E95D9A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05CB8D0D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10</w:t>
            </w:r>
          </w:p>
          <w:p w14:paraId="6CEED3C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21408CD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446893B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7AF69084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60130007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53F4F1E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76F1BB5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32AD7CF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44A08AD1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5DFA416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64ABDF3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309F0FCE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612E2EF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43CCD7D4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2480C3E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7AE806E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325D962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4B56F01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6146C2CE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img1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imread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"lena.jpg"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IMREAD_GRAYSCALE);</w:t>
            </w:r>
          </w:p>
          <w:p w14:paraId="72AC481A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"original image"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img1);</w:t>
            </w:r>
          </w:p>
          <w:p w14:paraId="5657038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632F5C6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table(</w:t>
            </w:r>
            <w:proofErr w:type="gramEnd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CV_8U);</w:t>
            </w:r>
          </w:p>
          <w:p w14:paraId="2AF9FAF9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</w:t>
            </w:r>
          </w:p>
          <w:p w14:paraId="531DE47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proofErr w:type="spellEnd"/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table.ptr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3CD2AA6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78E0375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&amp;&amp;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192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p[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4CB6E89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p[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2006558E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2E0CFAD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img2;</w:t>
            </w:r>
            <w:proofErr w:type="gramEnd"/>
          </w:p>
          <w:p w14:paraId="43008E5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LUT(</w:t>
            </w:r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img1, table, img2);</w:t>
            </w:r>
          </w:p>
          <w:p w14:paraId="07612681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350ECB4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"result"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img2);</w:t>
            </w:r>
          </w:p>
          <w:p w14:paraId="13982C6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4FECDA5D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4C82054A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3311CA1D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4C83996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7" w:anchor="e" w:tgtFrame="_blank" w:history="1">
              <w:r w:rsidRPr="00037DDA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6FA08FE1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8" w:anchor="e" w:tgtFrame="_blank" w:history="1">
              <w:r w:rsidRPr="00037DDA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78FDC9C2" w14:textId="77777777" w:rsidR="00037DDA" w:rsidRDefault="00037DDA" w:rsidP="00037DDA"/>
    <w:p w14:paraId="5F5FFD58" w14:textId="4C1C693B" w:rsidR="00037DDA" w:rsidRDefault="00037DDA" w:rsidP="00037DDA">
      <w:r>
        <w:rPr>
          <w:noProof/>
        </w:rPr>
        <w:drawing>
          <wp:inline distT="0" distB="0" distL="0" distR="0" wp14:anchorId="47CF39DC" wp14:editId="7D847888">
            <wp:extent cx="6638925" cy="3895725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89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09A97" w14:textId="77777777" w:rsidR="00037DDA" w:rsidRDefault="00037DDA" w:rsidP="00037DDA">
      <w:pPr>
        <w:rPr>
          <w:rFonts w:hint="eastAsia"/>
        </w:rPr>
      </w:pPr>
    </w:p>
    <w:p w14:paraId="4BF14CFE" w14:textId="0012B250" w:rsidR="00037DDA" w:rsidRDefault="00037DDA" w:rsidP="00037DDA">
      <w:r>
        <w:t xml:space="preserve">07화소값을 변경할 때, </w:t>
      </w:r>
      <w:proofErr w:type="spellStart"/>
      <w:r>
        <w:t>saturate_cast</w:t>
      </w:r>
      <w:proofErr w:type="spellEnd"/>
      <w:r>
        <w:t>()</w:t>
      </w:r>
      <w:r>
        <w:t xml:space="preserve"> 함수를 사용하는 이유는 무엇인가? </w:t>
      </w:r>
    </w:p>
    <w:p w14:paraId="6B5B7920" w14:textId="0A351801" w:rsidR="00037DDA" w:rsidRDefault="00037DDA" w:rsidP="00037DDA">
      <w:pPr>
        <w:rPr>
          <w:rFonts w:hint="eastAsia"/>
        </w:rPr>
      </w:pPr>
      <w:r>
        <w:rPr>
          <w:rFonts w:hint="eastAsia"/>
        </w:rPr>
        <w:t>8b</w:t>
      </w:r>
      <w:r>
        <w:t>it</w:t>
      </w:r>
      <w:r>
        <w:rPr>
          <w:rFonts w:hint="eastAsia"/>
        </w:rPr>
        <w:t xml:space="preserve">기준 </w:t>
      </w:r>
      <w:r>
        <w:t>255</w:t>
      </w:r>
      <w:r>
        <w:rPr>
          <w:rFonts w:hint="eastAsia"/>
        </w:rPr>
        <w:t>를 넘는 값은 o</w:t>
      </w:r>
      <w:r>
        <w:t>verflow</w:t>
      </w:r>
      <w:r>
        <w:rPr>
          <w:rFonts w:hint="eastAsia"/>
        </w:rPr>
        <w:t xml:space="preserve">가 일어나 값이 다시 작아지고 출력영상에 어색한 부분이 생기기 </w:t>
      </w:r>
      <w:proofErr w:type="spellStart"/>
      <w:r>
        <w:rPr>
          <w:rFonts w:hint="eastAsia"/>
        </w:rPr>
        <w:t>떄문에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</w:t>
      </w:r>
      <w:r>
        <w:t>aturate_cast</w:t>
      </w:r>
      <w:proofErr w:type="spellEnd"/>
      <w:r>
        <w:t>()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사용하여 </w:t>
      </w:r>
      <w:r>
        <w:t>255</w:t>
      </w:r>
      <w:r>
        <w:rPr>
          <w:rFonts w:hint="eastAsia"/>
        </w:rPr>
        <w:t xml:space="preserve">가 넘는 값들을 </w:t>
      </w:r>
      <w:r>
        <w:t>25</w:t>
      </w:r>
      <w:r>
        <w:rPr>
          <w:rFonts w:hint="eastAsia"/>
        </w:rPr>
        <w:t>5로 고정해준다.</w:t>
      </w:r>
    </w:p>
    <w:p w14:paraId="2A9F6839" w14:textId="77777777" w:rsidR="00037DDA" w:rsidRDefault="00037DDA" w:rsidP="00037DDA">
      <w:pPr>
        <w:rPr>
          <w:rFonts w:hint="eastAsia"/>
        </w:rPr>
      </w:pPr>
    </w:p>
    <w:p w14:paraId="0578113A" w14:textId="31E69E47" w:rsidR="00037DDA" w:rsidRDefault="00037DDA" w:rsidP="00037DDA">
      <w:r>
        <w:lastRenderedPageBreak/>
        <w:t>08</w:t>
      </w:r>
      <w:r>
        <w:t xml:space="preserve"> </w:t>
      </w:r>
      <w:r>
        <w:t xml:space="preserve">200 × 100 크기의 </w:t>
      </w:r>
      <w:proofErr w:type="spellStart"/>
      <w:r>
        <w:t>uchar</w:t>
      </w:r>
      <w:proofErr w:type="spellEnd"/>
      <w:r>
        <w:t xml:space="preserve"> 형 영상을 생성하고 </w:t>
      </w:r>
      <w:proofErr w:type="spellStart"/>
      <w:r>
        <w:t>ato</w:t>
      </w:r>
      <w:proofErr w:type="spellEnd"/>
      <w:r>
        <w:t xml:space="preserve"> 함수를 이용하여 10행부터 20행까지의 화소들의 </w:t>
      </w:r>
      <w:r>
        <w:rPr>
          <w:rFonts w:hint="eastAsia"/>
        </w:rPr>
        <w:t>값을</w:t>
      </w:r>
      <w:r>
        <w:t xml:space="preserve"> 30씩 더하는 프로그램을 작성하라. 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6612"/>
        <w:gridCol w:w="184"/>
      </w:tblGrid>
      <w:tr w:rsidR="00037DDA" w:rsidRPr="00037DDA" w14:paraId="7072661C" w14:textId="77777777" w:rsidTr="00037DDA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991007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6ACC218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3430519A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3CB75517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60482C8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4BE0CA0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09B23A1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156C5BC1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7908C032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5FC22A22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36D750D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7D441C11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38F5B69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456A3617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16A9E08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0E17828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36F6FC3D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3C37746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367A18E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051AC65E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t>#include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6F38B333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6D3FAE6D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3F13720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680A35B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6ABB3F5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a(</w:t>
            </w:r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Size(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CV_8UC1, Scalar(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));</w:t>
            </w:r>
          </w:p>
          <w:p w14:paraId="2C78C2B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"before"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a);</w:t>
            </w:r>
          </w:p>
          <w:p w14:paraId="2FD3D55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CABDD57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18574D0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r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r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68334AFA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c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c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a.cols</w:t>
            </w:r>
            <w:proofErr w:type="spellEnd"/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12D04A91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a.at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proofErr w:type="spellEnd"/>
            <w:proofErr w:type="gramStart"/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r, c)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a.at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proofErr w:type="spellEnd"/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(r, c)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5BC945C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}</w:t>
            </w:r>
          </w:p>
          <w:p w14:paraId="53880BB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2535319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4BC0862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"after"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a);</w:t>
            </w:r>
          </w:p>
          <w:p w14:paraId="3C9A569E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07F9BC06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12AEF6BE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5D3C9237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10" w:anchor="e" w:tgtFrame="_blank" w:history="1">
              <w:r w:rsidRPr="00037DDA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77C234D9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1" w:anchor="e" w:tgtFrame="_blank" w:history="1">
              <w:r w:rsidRPr="00037DDA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0B46D174" w14:textId="1F243C9C" w:rsidR="00037DDA" w:rsidRDefault="00037DDA" w:rsidP="00037DDA">
      <w:r>
        <w:rPr>
          <w:noProof/>
        </w:rPr>
        <w:drawing>
          <wp:inline distT="0" distB="0" distL="0" distR="0" wp14:anchorId="5F67286A" wp14:editId="57136C07">
            <wp:extent cx="4333875" cy="1447800"/>
            <wp:effectExtent l="0" t="0" r="9525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CA1CC" w14:textId="77777777" w:rsidR="00037DDA" w:rsidRDefault="00037DDA" w:rsidP="00037DDA">
      <w:pPr>
        <w:rPr>
          <w:rFonts w:hint="eastAsia"/>
        </w:rPr>
      </w:pPr>
    </w:p>
    <w:p w14:paraId="3EA5841C" w14:textId="6577B53F" w:rsidR="00037DDA" w:rsidRDefault="00037DDA" w:rsidP="00037DDA">
      <w:r>
        <w:t xml:space="preserve">09앞의 문제에서 </w:t>
      </w:r>
      <w:proofErr w:type="spellStart"/>
      <w:r>
        <w:t>ato</w:t>
      </w:r>
      <w:proofErr w:type="spellEnd"/>
      <w:r>
        <w:t xml:space="preserve"> 함수를 사용하지 않고 </w:t>
      </w:r>
      <w:proofErr w:type="spellStart"/>
      <w:r>
        <w:t>ptro</w:t>
      </w:r>
      <w:proofErr w:type="spellEnd"/>
      <w:r>
        <w:t xml:space="preserve"> 함수를 이용하여 각 斟 시₩ 소를 얻어온 후, 포</w:t>
      </w:r>
      <w:r>
        <w:rPr>
          <w:rFonts w:hint="eastAsia"/>
        </w:rPr>
        <w:t>인터를</w:t>
      </w:r>
      <w:r>
        <w:t xml:space="preserve"> 이용해 화소에 접근하여 3</w:t>
      </w:r>
      <w:proofErr w:type="gramStart"/>
      <w:r>
        <w:t>o 씩</w:t>
      </w:r>
      <w:proofErr w:type="gramEnd"/>
      <w:r>
        <w:t xml:space="preserve"> 더하는 프로그램을 작성하라. 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5541"/>
        <w:gridCol w:w="184"/>
      </w:tblGrid>
      <w:tr w:rsidR="00037DDA" w:rsidRPr="00037DDA" w14:paraId="6A822D1D" w14:textId="77777777" w:rsidTr="00037DDA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DAFBF14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0A426565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3038825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02EE5693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0C7BF3A3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0A3E6A7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6</w:t>
            </w:r>
          </w:p>
          <w:p w14:paraId="1787352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39100E1D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37FA50C4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18F94E11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2F349401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0F1EBC3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29263E67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3B34BB67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71062AE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14A964A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4187D22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129620CD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24750AE7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392FFCC3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01008B34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0CE8EC83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5EC60DE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6F10DBC7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74CC5CEC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Mat 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a(</w:t>
            </w:r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Size(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), CV_8UC1, Scalar(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));</w:t>
            </w:r>
          </w:p>
          <w:p w14:paraId="5F15BED9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"before"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a);</w:t>
            </w:r>
          </w:p>
          <w:p w14:paraId="60476113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D63F25E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r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r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r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6E55B92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proofErr w:type="spellEnd"/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a.ptr</w:t>
            </w:r>
            <w:proofErr w:type="spellEnd"/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proofErr w:type="spellEnd"/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(r</w:t>
            </w:r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  <w:proofErr w:type="gramEnd"/>
          </w:p>
          <w:p w14:paraId="69AD8939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037DDA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c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c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a.cols</w:t>
            </w:r>
            <w:proofErr w:type="spellEnd"/>
            <w:proofErr w:type="gram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proofErr w:type="spell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4176516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p[c]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+=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731DECBA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}</w:t>
            </w:r>
          </w:p>
          <w:p w14:paraId="5E0F95A1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16EC1749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7A45FE2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"after"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a);</w:t>
            </w:r>
          </w:p>
          <w:p w14:paraId="6A34AFBB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0246795F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037DDA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037DDA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64AADC3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037DDA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09CF3EB8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13" w:anchor="e" w:tgtFrame="_blank" w:history="1">
              <w:r w:rsidRPr="00037DDA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6EA5D250" w14:textId="77777777" w:rsidR="00037DDA" w:rsidRPr="00037DDA" w:rsidRDefault="00037DDA" w:rsidP="00037DDA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4" w:anchor="e" w:tgtFrame="_blank" w:history="1">
              <w:r w:rsidRPr="00037DDA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3C711D30" w14:textId="5A79807F" w:rsidR="00037DDA" w:rsidRDefault="00037DDA" w:rsidP="00037DDA"/>
    <w:p w14:paraId="02435B9C" w14:textId="77777777" w:rsidR="00037DDA" w:rsidRDefault="00037DDA" w:rsidP="00037DDA">
      <w:pPr>
        <w:rPr>
          <w:rFonts w:hint="eastAsia"/>
        </w:rPr>
      </w:pPr>
    </w:p>
    <w:p w14:paraId="56ABA20B" w14:textId="3A36E376" w:rsidR="00037DDA" w:rsidRDefault="00037DDA" w:rsidP="00037DDA">
      <w:r>
        <w:t xml:space="preserve">10영상 파일을 읽어서 화면에 표시하고, 마우스로 드래그한 부분을 밝게 표시하는 프로그램을 작성하라. </w:t>
      </w:r>
      <w:r>
        <w:rPr>
          <w:rFonts w:hint="eastAsia"/>
        </w:rPr>
        <w:t>관심영역과</w:t>
      </w:r>
      <w:r>
        <w:t xml:space="preserve"> </w:t>
      </w:r>
      <w:proofErr w:type="spellStart"/>
      <w:r>
        <w:t>화소처리를</w:t>
      </w:r>
      <w:proofErr w:type="spellEnd"/>
      <w:r>
        <w:t xml:space="preserve"> 이 용한다. 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7449"/>
        <w:gridCol w:w="184"/>
      </w:tblGrid>
      <w:tr w:rsidR="00F4672F" w:rsidRPr="00F4672F" w14:paraId="38CC1865" w14:textId="77777777" w:rsidTr="00F4672F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579CAF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7C6B478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3AA501C8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67421E6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6E958A4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79E74B8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3948F2E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3E9C3E3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0B0AE4A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3BF3728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057D68E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372F3BA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2A10D45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62AF7A9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00FF5418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5E49D0A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50D61F0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417274F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18</w:t>
            </w:r>
          </w:p>
          <w:p w14:paraId="5EFD0A0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2C75BB0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3B93EBC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34C83583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7FB9B9B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  <w:p w14:paraId="13171E4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24</w:t>
            </w:r>
          </w:p>
          <w:p w14:paraId="78F1D153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25</w:t>
            </w:r>
          </w:p>
          <w:p w14:paraId="6FF8523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26</w:t>
            </w:r>
          </w:p>
          <w:p w14:paraId="2475F12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27</w:t>
            </w:r>
          </w:p>
          <w:p w14:paraId="5BB1266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28</w:t>
            </w:r>
          </w:p>
          <w:p w14:paraId="361C2BD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29</w:t>
            </w:r>
          </w:p>
          <w:p w14:paraId="71C9D34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30</w:t>
            </w:r>
          </w:p>
          <w:p w14:paraId="66BC442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31</w:t>
            </w:r>
          </w:p>
          <w:p w14:paraId="5F8E9C4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32</w:t>
            </w:r>
          </w:p>
          <w:p w14:paraId="7D0F088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33</w:t>
            </w:r>
          </w:p>
          <w:p w14:paraId="44C79CC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34</w:t>
            </w:r>
          </w:p>
          <w:p w14:paraId="38D667D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35</w:t>
            </w:r>
          </w:p>
          <w:p w14:paraId="145B86D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36</w:t>
            </w:r>
          </w:p>
          <w:p w14:paraId="1651B69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37</w:t>
            </w:r>
          </w:p>
          <w:p w14:paraId="57D74ED8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38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79F89BF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518366D5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390CE40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3E93C00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453B635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mx1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mx2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my1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110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my2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110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125F491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bool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isClick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false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6C84BA1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Mat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tmp,roi</w:t>
            </w:r>
            <w:proofErr w:type="spellEnd"/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</w:p>
          <w:p w14:paraId="3AE32AE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37F14B7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onMouse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event, </w:t>
            </w: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x, </w:t>
            </w: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y, </w:t>
            </w: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,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void*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param)</w:t>
            </w:r>
          </w:p>
          <w:p w14:paraId="3EE8D78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{</w:t>
            </w:r>
          </w:p>
          <w:p w14:paraId="05A0C12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EVENT_LBUTTONDOWN) {</w:t>
            </w:r>
          </w:p>
          <w:p w14:paraId="031E41E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isClick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true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3AD3A4E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mx1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x;</w:t>
            </w:r>
            <w:proofErr w:type="gramEnd"/>
          </w:p>
          <w:p w14:paraId="646AAF53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my1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y;</w:t>
            </w:r>
            <w:proofErr w:type="gramEnd"/>
          </w:p>
          <w:p w14:paraId="6BD4FFD5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656771C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EVENT_MOUSEMOVE) {</w:t>
            </w:r>
          </w:p>
          <w:p w14:paraId="4C85ED8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isClick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48F68AB8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       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tmp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(Mat</w:t>
            </w:r>
            <w:proofErr w:type="gramStart"/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)param</w:t>
            </w:r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).clone();</w:t>
            </w:r>
          </w:p>
          <w:p w14:paraId="3534888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mx2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x;</w:t>
            </w:r>
            <w:proofErr w:type="gramEnd"/>
          </w:p>
          <w:p w14:paraId="3B66EBD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my2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y;</w:t>
            </w:r>
            <w:proofErr w:type="gramEnd"/>
          </w:p>
          <w:p w14:paraId="7672DC3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roi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tmp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spellStart"/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Rect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(Point(mx1, my1), Point(mx2, my2)));</w:t>
            </w:r>
          </w:p>
          <w:p w14:paraId="2F780C65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roi.convertTo</w:t>
            </w:r>
            <w:proofErr w:type="spellEnd"/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roi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2B803876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"window"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tmp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7102E26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}</w:t>
            </w:r>
          </w:p>
          <w:p w14:paraId="16B56E7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495B1F8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else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if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(event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EVENT_LBUTTONUP) {        </w:t>
            </w:r>
          </w:p>
          <w:p w14:paraId="47D61BA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isClick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false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7BF058D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</w:p>
          <w:p w14:paraId="4E8D3B9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</w:t>
            </w:r>
          </w:p>
          <w:p w14:paraId="1B3524F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60D9032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005A078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18E0315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lena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imread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"lena.jpg"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  <w:proofErr w:type="gramEnd"/>
          </w:p>
          <w:p w14:paraId="6BD0D7C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"window"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lena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45F1DB7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setMouseCallback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"window"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onMouse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lena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A7D33E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03C1BC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7D0351E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0368E66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15" w:anchor="e" w:tgtFrame="_blank" w:history="1">
              <w:r w:rsidRPr="00F4672F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6A5ACF35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6" w:anchor="e" w:tgtFrame="_blank" w:history="1">
              <w:r w:rsidRPr="00F4672F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66C0EB53" w14:textId="07FD0144" w:rsidR="00037DDA" w:rsidRDefault="00F4672F" w:rsidP="00037DDA">
      <w:r>
        <w:rPr>
          <w:noProof/>
        </w:rPr>
        <w:lastRenderedPageBreak/>
        <w:drawing>
          <wp:inline distT="0" distB="0" distL="0" distR="0" wp14:anchorId="37A1B2CF" wp14:editId="6A70E48E">
            <wp:extent cx="4914900" cy="520065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070BB" w14:textId="77777777" w:rsidR="00037DDA" w:rsidRDefault="00037DDA" w:rsidP="00037DDA">
      <w:pPr>
        <w:rPr>
          <w:rFonts w:hint="eastAsia"/>
        </w:rPr>
      </w:pPr>
    </w:p>
    <w:p w14:paraId="3BE007CA" w14:textId="5CD16AFB" w:rsidR="00037DDA" w:rsidRDefault="00037DDA" w:rsidP="00037DDA">
      <w:r>
        <w:t xml:space="preserve">11 이 장의 5절에서 선형 콘트라스트 확대 프로그램을 작성한 바 있다. 이 프로그램을 </w:t>
      </w:r>
      <w:proofErr w:type="spellStart"/>
      <w:r>
        <w:t>륵업</w:t>
      </w:r>
      <w:proofErr w:type="spellEnd"/>
      <w:r>
        <w:t xml:space="preserve"> 테이블(LUT)기</w:t>
      </w:r>
      <w:r>
        <w:rPr>
          <w:rFonts w:hint="eastAsia"/>
        </w:rPr>
        <w:t>법을</w:t>
      </w:r>
      <w:r>
        <w:t xml:space="preserve"> 이용하여 다시 작성하라. 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6770"/>
        <w:gridCol w:w="184"/>
      </w:tblGrid>
      <w:tr w:rsidR="00F4672F" w:rsidRPr="00F4672F" w14:paraId="4D338D33" w14:textId="77777777" w:rsidTr="00F4672F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1A66588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635F568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5B87ACA5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7EF71ED6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69670355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2FF7BD0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4E1AA32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6EF12C0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3533498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0B99C93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25C8394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0D499EB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5C5B01D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2A6163E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14</w:t>
            </w:r>
          </w:p>
          <w:p w14:paraId="7542588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0D4A209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6FCFE3B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1560C90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3D0D566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43B7A79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77A562A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1EC7C61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710642A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  <w:p w14:paraId="18370D2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24</w:t>
            </w:r>
          </w:p>
          <w:p w14:paraId="12FF818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25</w:t>
            </w:r>
          </w:p>
          <w:p w14:paraId="6F19106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26</w:t>
            </w:r>
          </w:p>
          <w:p w14:paraId="2F96282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27</w:t>
            </w:r>
          </w:p>
          <w:p w14:paraId="2E8EAAE5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28</w:t>
            </w:r>
          </w:p>
          <w:p w14:paraId="323EE76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29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3240874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70928A5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40D29D8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6AF2F1A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52C8B4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18E8CC56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70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y1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x2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150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y2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35F3BE08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img1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imread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"lena.jpg"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  <w:proofErr w:type="gramEnd"/>
          </w:p>
          <w:p w14:paraId="62CE1AF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"original image"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img1);</w:t>
            </w:r>
          </w:p>
          <w:p w14:paraId="17EE2CD6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73AC7D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table(</w:t>
            </w:r>
            <w:proofErr w:type="gramEnd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256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CV_8U);</w:t>
            </w:r>
          </w:p>
          <w:p w14:paraId="151047A3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C99003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uchar</w:t>
            </w:r>
            <w:proofErr w:type="spellEnd"/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p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table.ptr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04AA538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x1;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15539DE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    p[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y1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43DCF59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0EC7744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x2;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14C5C03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p[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((y2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y1)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(x2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x1))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x1)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y1;</w:t>
            </w:r>
            <w:proofErr w:type="gramEnd"/>
          </w:p>
          <w:p w14:paraId="016C86D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3B7E36D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for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x2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++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740B4B58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    p[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]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((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y2)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255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x2))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*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x2)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+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y2;</w:t>
            </w:r>
            <w:proofErr w:type="gramEnd"/>
          </w:p>
          <w:p w14:paraId="705667D3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}</w:t>
            </w:r>
          </w:p>
          <w:p w14:paraId="3DDA0968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img2;</w:t>
            </w:r>
            <w:proofErr w:type="gramEnd"/>
          </w:p>
          <w:p w14:paraId="70A7A91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LUT(</w:t>
            </w:r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img1, table, img2);</w:t>
            </w:r>
          </w:p>
          <w:p w14:paraId="6B0E5D5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21200D8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"result"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img2);</w:t>
            </w:r>
          </w:p>
          <w:p w14:paraId="65B4BB8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18C0E8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55171A8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7260943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7E21E0A8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18" w:anchor="e" w:tgtFrame="_blank" w:history="1">
              <w:r w:rsidRPr="00F4672F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74B48A8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19" w:anchor="e" w:tgtFrame="_blank" w:history="1">
              <w:r w:rsidRPr="00F4672F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69021019" w14:textId="102D5D41" w:rsidR="00037DDA" w:rsidRDefault="00F4672F" w:rsidP="00037DDA">
      <w:r>
        <w:rPr>
          <w:noProof/>
        </w:rPr>
        <w:drawing>
          <wp:inline distT="0" distB="0" distL="0" distR="0" wp14:anchorId="168E847F" wp14:editId="5972477D">
            <wp:extent cx="6648450" cy="3686175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BE6E8" w14:textId="77777777" w:rsidR="00037DDA" w:rsidRDefault="00037DDA" w:rsidP="00037DDA">
      <w:pPr>
        <w:rPr>
          <w:rFonts w:hint="eastAsia"/>
        </w:rPr>
      </w:pPr>
    </w:p>
    <w:p w14:paraId="7F19F904" w14:textId="6D86472B" w:rsidR="00037DDA" w:rsidRDefault="00037DDA" w:rsidP="00037DDA">
      <w:r>
        <w:t xml:space="preserve">12이 장의 7절에서 </w:t>
      </w:r>
      <w:proofErr w:type="spellStart"/>
      <w:r>
        <w:t>addweightedo</w:t>
      </w:r>
      <w:proofErr w:type="spellEnd"/>
      <w:r>
        <w:t xml:space="preserve"> 함수를 이용하여 2개의 영상을 합성하는 프로그램이 있다. 여기에 트</w:t>
      </w:r>
      <w:r>
        <w:rPr>
          <w:rFonts w:hint="eastAsia"/>
        </w:rPr>
        <w:t>랙바를</w:t>
      </w:r>
      <w:r>
        <w:t xml:space="preserve"> 추가하여서 </w:t>
      </w:r>
      <w:proofErr w:type="spellStart"/>
      <w:r>
        <w:t>알파값을</w:t>
      </w:r>
      <w:proofErr w:type="spellEnd"/>
      <w:r>
        <w:t xml:space="preserve"> 조절할 수 있도록 하라. 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6952"/>
        <w:gridCol w:w="184"/>
      </w:tblGrid>
      <w:tr w:rsidR="00F4672F" w:rsidRPr="00F4672F" w14:paraId="2FBD089C" w14:textId="77777777" w:rsidTr="00F4672F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66FF66B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6F136C6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57330FB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3</w:t>
            </w:r>
          </w:p>
          <w:p w14:paraId="5CEF17B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5B6E2D8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2CD4C67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79CFA9A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2EAD9D9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55830C1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1F7463B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4F23342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1493DA7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0730C01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74467A1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4EC78E1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58A3D7C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209B01E8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17</w:t>
            </w:r>
          </w:p>
          <w:p w14:paraId="75A4F5B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5473AF3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7516D33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  <w:p w14:paraId="07B28C5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21</w:t>
            </w:r>
          </w:p>
          <w:p w14:paraId="67BF0D5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22</w:t>
            </w:r>
          </w:p>
          <w:p w14:paraId="2770C39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23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2C0C35A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6B73DBB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56C06886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lastRenderedPageBreak/>
              <w:t>using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2E76B85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1B89DAE3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iAlpha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129EF9A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Mat src1, src2,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dst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77DD391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7CE30522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onTrack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void*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2C48DFF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dAlpha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(</w:t>
            </w: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double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iAlpha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02C4CEE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addWeighted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src1,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dAlpha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src2,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-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dAlpha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dst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5341B13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"result</w:t>
            </w:r>
            <w:proofErr w:type="gramStart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dst</w:t>
            </w:r>
            <w:proofErr w:type="spellEnd"/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1A390B5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1973D59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0BD6511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37F262A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src1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imread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"a1.jpg"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  <w:proofErr w:type="gramEnd"/>
          </w:p>
          <w:p w14:paraId="68C0A04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src2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imread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"a2.jpg"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  <w:proofErr w:type="gramEnd"/>
          </w:p>
          <w:p w14:paraId="40D283D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"input1"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src1);</w:t>
            </w:r>
          </w:p>
          <w:p w14:paraId="6717943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"input2"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src2);</w:t>
            </w:r>
          </w:p>
          <w:p w14:paraId="0E9E9B3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namedWindow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"result"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WINDOW_AUTOSIZE);</w:t>
            </w:r>
          </w:p>
          <w:p w14:paraId="75B44EA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createTrackbar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"alpha"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"result"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&amp;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iAlpha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100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onTrack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213A9B83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606CBCA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468DC76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4828975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21" w:anchor="e" w:tgtFrame="_blank" w:history="1">
              <w:r w:rsidRPr="00F4672F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58437A7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22" w:anchor="e" w:tgtFrame="_blank" w:history="1">
              <w:r w:rsidRPr="00F4672F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</w:tr>
    </w:tbl>
    <w:p w14:paraId="5365243F" w14:textId="015B2E6F" w:rsidR="00037DDA" w:rsidRDefault="00F4672F" w:rsidP="00037DDA">
      <w:r>
        <w:rPr>
          <w:noProof/>
        </w:rPr>
        <w:lastRenderedPageBreak/>
        <w:drawing>
          <wp:inline distT="0" distB="0" distL="0" distR="0" wp14:anchorId="0CBBCFCF" wp14:editId="32444D6D">
            <wp:extent cx="5572125" cy="4733925"/>
            <wp:effectExtent l="0" t="0" r="9525" b="9525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14946" w14:textId="77777777" w:rsidR="00037DDA" w:rsidRDefault="00037DDA" w:rsidP="00037DDA">
      <w:pPr>
        <w:rPr>
          <w:rFonts w:hint="eastAsia"/>
        </w:rPr>
      </w:pPr>
    </w:p>
    <w:p w14:paraId="5EFC00A3" w14:textId="4914EB1B" w:rsidR="00037DDA" w:rsidRDefault="00037DDA" w:rsidP="00037DDA">
      <w:r>
        <w:t>132개의 영상을 논리적인 XOR연산을 이용하여 합성하는 프로그램을 작성하라.</w:t>
      </w:r>
    </w:p>
    <w:tbl>
      <w:tblPr>
        <w:tblW w:w="0" w:type="auto"/>
        <w:tblCellSpacing w:w="0" w:type="dxa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6"/>
        <w:gridCol w:w="5588"/>
        <w:gridCol w:w="184"/>
      </w:tblGrid>
      <w:tr w:rsidR="00F4672F" w:rsidRPr="00F4672F" w14:paraId="68CE382A" w14:textId="77777777" w:rsidTr="00F4672F">
        <w:trPr>
          <w:tblCellSpacing w:w="0" w:type="dxa"/>
        </w:trPr>
        <w:tc>
          <w:tcPr>
            <w:tcW w:w="0" w:type="auto"/>
            <w:tcBorders>
              <w:right w:val="single" w:sz="12" w:space="0" w:color="E5E5E5"/>
            </w:tcBorders>
            <w:shd w:val="clear" w:color="auto" w:fill="FAFAF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  <w:hideMark/>
          </w:tcPr>
          <w:p w14:paraId="74E5160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</w:t>
            </w:r>
          </w:p>
          <w:p w14:paraId="138BCAB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</w:t>
            </w:r>
          </w:p>
          <w:p w14:paraId="74EC87C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3</w:t>
            </w:r>
          </w:p>
          <w:p w14:paraId="31229B9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4</w:t>
            </w:r>
          </w:p>
          <w:p w14:paraId="17B7BAB6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5</w:t>
            </w:r>
          </w:p>
          <w:p w14:paraId="7E829D33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6</w:t>
            </w:r>
          </w:p>
          <w:p w14:paraId="73D5997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7</w:t>
            </w:r>
          </w:p>
          <w:p w14:paraId="646E939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8</w:t>
            </w:r>
          </w:p>
          <w:p w14:paraId="0121352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9</w:t>
            </w:r>
          </w:p>
          <w:p w14:paraId="72016B4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10</w:t>
            </w:r>
          </w:p>
          <w:p w14:paraId="3B7CF5D5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11</w:t>
            </w:r>
          </w:p>
          <w:p w14:paraId="43EFC193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12</w:t>
            </w:r>
          </w:p>
          <w:p w14:paraId="5FE1EC08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13</w:t>
            </w:r>
          </w:p>
          <w:p w14:paraId="7928E19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14</w:t>
            </w:r>
          </w:p>
          <w:p w14:paraId="30646E20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15</w:t>
            </w:r>
          </w:p>
          <w:p w14:paraId="17E181B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16</w:t>
            </w:r>
          </w:p>
          <w:p w14:paraId="4139226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lastRenderedPageBreak/>
              <w:t>17</w:t>
            </w:r>
          </w:p>
          <w:p w14:paraId="47E92DE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18</w:t>
            </w:r>
          </w:p>
          <w:p w14:paraId="5793772C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19</w:t>
            </w:r>
          </w:p>
          <w:p w14:paraId="4F4FB4E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right"/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666666"/>
                <w:kern w:val="0"/>
                <w:sz w:val="24"/>
                <w:szCs w:val="24"/>
              </w:rPr>
              <w:t>20</w:t>
            </w:r>
          </w:p>
        </w:tc>
        <w:tc>
          <w:tcPr>
            <w:tcW w:w="0" w:type="auto"/>
            <w:shd w:val="clear" w:color="auto" w:fill="FAFAFA"/>
            <w:tcMar>
              <w:top w:w="90" w:type="dxa"/>
              <w:left w:w="0" w:type="dxa"/>
              <w:bottom w:w="90" w:type="dxa"/>
              <w:right w:w="0" w:type="dxa"/>
            </w:tcMar>
            <w:vAlign w:val="center"/>
            <w:hideMark/>
          </w:tcPr>
          <w:p w14:paraId="3FDC5E5B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086B3"/>
                <w:kern w:val="0"/>
                <w:sz w:val="24"/>
                <w:szCs w:val="24"/>
              </w:rPr>
              <w:lastRenderedPageBreak/>
              <w:t>#include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&lt;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opencv2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/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opencv.hpp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&gt;</w:t>
            </w:r>
          </w:p>
          <w:p w14:paraId="041CB1B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std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5BDB499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using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namespace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cv;</w:t>
            </w:r>
            <w:proofErr w:type="gramEnd"/>
          </w:p>
          <w:p w14:paraId="06A427D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66DE2"/>
                <w:kern w:val="0"/>
                <w:sz w:val="24"/>
                <w:szCs w:val="24"/>
              </w:rPr>
              <w:t>int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main(</w:t>
            </w:r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 {</w:t>
            </w:r>
          </w:p>
          <w:p w14:paraId="6298223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image1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imread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"image1.png"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  <w:proofErr w:type="gramEnd"/>
          </w:p>
          <w:p w14:paraId="0166698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image2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imread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"image2.png"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  <w:proofErr w:type="gramEnd"/>
          </w:p>
          <w:p w14:paraId="50EB6B6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resize(</w:t>
            </w:r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image1, image1, Size(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300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300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));</w:t>
            </w:r>
          </w:p>
          <w:p w14:paraId="72846F4A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resize(</w:t>
            </w:r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image2, image2, Size(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300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300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));    </w:t>
            </w:r>
          </w:p>
          <w:p w14:paraId="5DAE4E83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Mat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dst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=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image1.clone(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  <w:proofErr w:type="gramEnd"/>
          </w:p>
          <w:p w14:paraId="0306CF56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374CBE4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"image1"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image1);</w:t>
            </w:r>
          </w:p>
          <w:p w14:paraId="162B9D4F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"image2"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image2);</w:t>
            </w:r>
          </w:p>
          <w:p w14:paraId="223E9414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</w:p>
          <w:p w14:paraId="55C3757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bitwise_</w:t>
            </w:r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xor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image1, image2,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dst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467E4AE5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imshow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63A35C"/>
                <w:kern w:val="0"/>
                <w:sz w:val="24"/>
                <w:szCs w:val="24"/>
              </w:rPr>
              <w:t>"result"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, </w:t>
            </w:r>
            <w:proofErr w:type="spell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dst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760C05E9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</w:p>
          <w:p w14:paraId="464BA9D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lastRenderedPageBreak/>
              <w:t>    </w:t>
            </w:r>
            <w:proofErr w:type="spellStart"/>
            <w:proofErr w:type="gramStart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waitKey</w:t>
            </w:r>
            <w:proofErr w:type="spellEnd"/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(</w:t>
            </w:r>
            <w:proofErr w:type="gramEnd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);</w:t>
            </w:r>
          </w:p>
          <w:p w14:paraId="5FC0649E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  <w:r w:rsidRPr="00F4672F">
              <w:rPr>
                <w:rFonts w:ascii="굴림" w:eastAsia="굴림" w:hAnsi="굴림" w:cs="굴림"/>
                <w:color w:val="A71D5D"/>
                <w:kern w:val="0"/>
                <w:sz w:val="24"/>
                <w:szCs w:val="24"/>
              </w:rPr>
              <w:t>return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</w:t>
            </w:r>
            <w:proofErr w:type="gramStart"/>
            <w:r w:rsidRPr="00F4672F">
              <w:rPr>
                <w:rFonts w:ascii="굴림" w:eastAsia="굴림" w:hAnsi="굴림" w:cs="굴림"/>
                <w:color w:val="0099CC"/>
                <w:kern w:val="0"/>
                <w:sz w:val="24"/>
                <w:szCs w:val="24"/>
              </w:rPr>
              <w:t>0</w:t>
            </w: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;</w:t>
            </w:r>
            <w:proofErr w:type="gramEnd"/>
          </w:p>
          <w:p w14:paraId="72E0D95D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    </w:t>
            </w:r>
          </w:p>
          <w:p w14:paraId="36FFA811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312" w:lineRule="auto"/>
              <w:jc w:val="left"/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</w:pPr>
            <w:r w:rsidRPr="00F4672F">
              <w:rPr>
                <w:rFonts w:ascii="굴림" w:eastAsia="굴림" w:hAnsi="굴림" w:cs="굴림"/>
                <w:color w:val="010101"/>
                <w:kern w:val="0"/>
                <w:sz w:val="24"/>
                <w:szCs w:val="24"/>
              </w:rPr>
              <w:t>}</w:t>
            </w:r>
          </w:p>
          <w:p w14:paraId="08DF6195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굴림" w:eastAsia="굴림" w:hAnsi="굴림" w:cs="굴림"/>
                <w:i/>
                <w:iCs/>
                <w:kern w:val="0"/>
                <w:sz w:val="14"/>
                <w:szCs w:val="14"/>
              </w:rPr>
            </w:pPr>
            <w:hyperlink r:id="rId24" w:anchor="e" w:tgtFrame="_blank" w:history="1">
              <w:r w:rsidRPr="00F4672F">
                <w:rPr>
                  <w:rFonts w:ascii="굴림" w:eastAsia="굴림" w:hAnsi="굴림" w:cs="굴림"/>
                  <w:i/>
                  <w:iCs/>
                  <w:color w:val="0000FF"/>
                  <w:kern w:val="0"/>
                  <w:sz w:val="14"/>
                  <w:szCs w:val="14"/>
                  <w:u w:val="single"/>
                </w:rPr>
                <w:t>Colored by Color Scripter</w:t>
              </w:r>
            </w:hyperlink>
          </w:p>
        </w:tc>
        <w:tc>
          <w:tcPr>
            <w:tcW w:w="0" w:type="auto"/>
            <w:shd w:val="clear" w:color="auto" w:fill="FAFAFA"/>
            <w:tcMar>
              <w:top w:w="0" w:type="dxa"/>
              <w:left w:w="0" w:type="dxa"/>
              <w:bottom w:w="60" w:type="dxa"/>
              <w:right w:w="30" w:type="dxa"/>
            </w:tcMar>
            <w:vAlign w:val="bottom"/>
            <w:hideMark/>
          </w:tcPr>
          <w:p w14:paraId="7CAF3697" w14:textId="77777777" w:rsidR="00F4672F" w:rsidRPr="00F4672F" w:rsidRDefault="00F4672F" w:rsidP="00F4672F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hyperlink r:id="rId25" w:anchor="e" w:tgtFrame="_blank" w:history="1">
              <w:r w:rsidRPr="00F4672F">
                <w:rPr>
                  <w:rFonts w:ascii="굴림" w:eastAsia="굴림" w:hAnsi="굴림" w:cs="굴림"/>
                  <w:color w:val="FFFFFF"/>
                  <w:kern w:val="0"/>
                  <w:sz w:val="14"/>
                  <w:szCs w:val="14"/>
                  <w:u w:val="single"/>
                  <w:shd w:val="clear" w:color="auto" w:fill="E5E5E5"/>
                </w:rPr>
                <w:t>cs</w:t>
              </w:r>
            </w:hyperlink>
          </w:p>
        </w:tc>
        <w:bookmarkStart w:id="0" w:name="_GoBack"/>
        <w:bookmarkEnd w:id="0"/>
      </w:tr>
    </w:tbl>
    <w:p w14:paraId="428C3B22" w14:textId="2A083D56" w:rsidR="00037DDA" w:rsidRDefault="00F4672F" w:rsidP="00037DDA">
      <w:r>
        <w:rPr>
          <w:noProof/>
        </w:rPr>
        <w:drawing>
          <wp:inline distT="0" distB="0" distL="0" distR="0" wp14:anchorId="1EF3BD34" wp14:editId="566634E6">
            <wp:extent cx="6638925" cy="2552700"/>
            <wp:effectExtent l="0" t="0" r="9525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7918" w14:textId="77777777" w:rsidR="00037DDA" w:rsidRDefault="00037DDA" w:rsidP="00037DDA">
      <w:pPr>
        <w:rPr>
          <w:rFonts w:hint="eastAsia"/>
        </w:rPr>
      </w:pPr>
    </w:p>
    <w:sectPr w:rsidR="00037DDA" w:rsidSect="00037DDA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DDA"/>
    <w:rsid w:val="00037DDA"/>
    <w:rsid w:val="00A82274"/>
    <w:rsid w:val="00C05A34"/>
    <w:rsid w:val="00F46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300B7"/>
  <w15:chartTrackingRefBased/>
  <w15:docId w15:val="{4CFF7240-E063-4F9F-813D-6AF98402D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37DDA"/>
    <w:pPr>
      <w:ind w:leftChars="400" w:left="800"/>
    </w:pPr>
  </w:style>
  <w:style w:type="character" w:styleId="a4">
    <w:name w:val="Hyperlink"/>
    <w:basedOn w:val="a0"/>
    <w:uiPriority w:val="99"/>
    <w:semiHidden/>
    <w:unhideWhenUsed/>
    <w:rsid w:val="00037D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189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0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84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1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9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8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54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1620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712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9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15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66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32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497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95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116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16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02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908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67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018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636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207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235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493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739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5116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722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308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7447886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44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9581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7348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37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66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72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812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682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151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20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41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89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72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84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8912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4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559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50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31341488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8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503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40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8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1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88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70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994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1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45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268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2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094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2598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22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71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6476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2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71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605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570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03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588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160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3643369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57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65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7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2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6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3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64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498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479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0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6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1346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59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084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144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301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067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992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84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07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050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355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930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156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780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0498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95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7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072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85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1427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4983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9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39558304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3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72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0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6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2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8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057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72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403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6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358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0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7482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091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6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612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379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3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6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355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2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249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856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18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893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225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74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4399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00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8723617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9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1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6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13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629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65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3270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892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311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7449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509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8991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06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24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863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96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161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569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2615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49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3815600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79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226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0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11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17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22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146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0222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34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706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76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43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33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71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16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544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292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619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154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145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164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14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565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787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90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7988293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37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63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6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1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2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1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424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70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02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04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321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520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83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6202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244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8084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389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78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31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0972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2686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129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373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49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356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17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399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5892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273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340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78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55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389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81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87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012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25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1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64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564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6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9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030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2119473">
              <w:marLeft w:val="0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olorscripter.com/info" TargetMode="External"/><Relationship Id="rId13" Type="http://schemas.openxmlformats.org/officeDocument/2006/relationships/hyperlink" Target="http://colorscripter.com/info" TargetMode="External"/><Relationship Id="rId18" Type="http://schemas.openxmlformats.org/officeDocument/2006/relationships/hyperlink" Target="http://colorscripter.com/info" TargetMode="External"/><Relationship Id="rId26" Type="http://schemas.openxmlformats.org/officeDocument/2006/relationships/image" Target="media/image7.png"/><Relationship Id="rId3" Type="http://schemas.openxmlformats.org/officeDocument/2006/relationships/webSettings" Target="webSettings.xml"/><Relationship Id="rId21" Type="http://schemas.openxmlformats.org/officeDocument/2006/relationships/hyperlink" Target="http://colorscripter.com/info" TargetMode="External"/><Relationship Id="rId7" Type="http://schemas.openxmlformats.org/officeDocument/2006/relationships/hyperlink" Target="http://colorscripter.com/info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4.png"/><Relationship Id="rId25" Type="http://schemas.openxmlformats.org/officeDocument/2006/relationships/hyperlink" Target="http://colorscripter.com/info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colorscripter.com/info" TargetMode="External"/><Relationship Id="rId20" Type="http://schemas.openxmlformats.org/officeDocument/2006/relationships/image" Target="media/image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colorscripter.com/info" TargetMode="External"/><Relationship Id="rId24" Type="http://schemas.openxmlformats.org/officeDocument/2006/relationships/hyperlink" Target="http://colorscripter.com/info" TargetMode="External"/><Relationship Id="rId5" Type="http://schemas.openxmlformats.org/officeDocument/2006/relationships/hyperlink" Target="http://colorscripter.com/info" TargetMode="External"/><Relationship Id="rId15" Type="http://schemas.openxmlformats.org/officeDocument/2006/relationships/hyperlink" Target="http://colorscripter.com/info" TargetMode="External"/><Relationship Id="rId23" Type="http://schemas.openxmlformats.org/officeDocument/2006/relationships/image" Target="media/image6.png"/><Relationship Id="rId28" Type="http://schemas.openxmlformats.org/officeDocument/2006/relationships/theme" Target="theme/theme1.xml"/><Relationship Id="rId10" Type="http://schemas.openxmlformats.org/officeDocument/2006/relationships/hyperlink" Target="http://colorscripter.com/info" TargetMode="External"/><Relationship Id="rId19" Type="http://schemas.openxmlformats.org/officeDocument/2006/relationships/hyperlink" Target="http://colorscripter.com/info" TargetMode="External"/><Relationship Id="rId4" Type="http://schemas.openxmlformats.org/officeDocument/2006/relationships/hyperlink" Target="http://colorscripter.com/info" TargetMode="External"/><Relationship Id="rId9" Type="http://schemas.openxmlformats.org/officeDocument/2006/relationships/image" Target="media/image2.png"/><Relationship Id="rId14" Type="http://schemas.openxmlformats.org/officeDocument/2006/relationships/hyperlink" Target="http://colorscripter.com/info" TargetMode="External"/><Relationship Id="rId22" Type="http://schemas.openxmlformats.org/officeDocument/2006/relationships/hyperlink" Target="http://colorscripter.com/info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11</Pages>
  <Words>1055</Words>
  <Characters>6017</Characters>
  <Application>Microsoft Office Word</Application>
  <DocSecurity>0</DocSecurity>
  <Lines>50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ncslab</dc:creator>
  <cp:keywords/>
  <dc:description/>
  <cp:lastModifiedBy>ncslab</cp:lastModifiedBy>
  <cp:revision>1</cp:revision>
  <dcterms:created xsi:type="dcterms:W3CDTF">2020-01-10T12:21:00Z</dcterms:created>
  <dcterms:modified xsi:type="dcterms:W3CDTF">2020-01-10T12:33:00Z</dcterms:modified>
</cp:coreProperties>
</file>