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3E36" w14:textId="77777777" w:rsidR="003B0924" w:rsidRDefault="003B0924" w:rsidP="003B0924">
      <w:pPr>
        <w:ind w:firstLineChars="200" w:firstLine="420"/>
      </w:pPr>
      <w:r>
        <w:rPr>
          <w:rFonts w:hint="eastAsia"/>
        </w:rPr>
        <w:t>一、概况</w:t>
      </w:r>
    </w:p>
    <w:p w14:paraId="6BCC88D6" w14:textId="77777777" w:rsidR="003B0924" w:rsidRDefault="003B0924" w:rsidP="003B0924">
      <w:pPr>
        <w:ind w:firstLineChars="200" w:firstLine="420"/>
      </w:pPr>
    </w:p>
    <w:p w14:paraId="5A0ED479" w14:textId="20AA7740" w:rsidR="00A106B7" w:rsidRDefault="003B0924" w:rsidP="003B0924">
      <w:pPr>
        <w:ind w:firstLineChars="200" w:firstLine="420"/>
      </w:pPr>
      <w:r>
        <w:rPr>
          <w:rFonts w:hint="eastAsia"/>
        </w:rPr>
        <w:t>目前，世界除建材矿产外，元素周期表中可提取和利用的元素已达</w:t>
      </w:r>
      <w:r>
        <w:t>85 种以上，工业上利用的矿物已占已知3000 多种矿物的15 ％ 以上，其中非金属矿产品的品种、数量的增长和用途的扩大尤其引人注目，已从本世纪初的60 种增加到目前的300 多种，包括200多种非金属矿物和50 多种岩石。</w:t>
      </w:r>
    </w:p>
    <w:p w14:paraId="7AC7CFEA" w14:textId="3F00928D" w:rsidR="003B0924" w:rsidRDefault="003B0924" w:rsidP="003B0924">
      <w:pPr>
        <w:ind w:firstLineChars="200" w:firstLine="420"/>
      </w:pPr>
      <w:r w:rsidRPr="003B0924">
        <w:t>80 年代中期以来，尽管世界矿产勘查费用和规模增长缓慢，90 年代初还有所下降和收缩，但在所统计的40 余种主要矿产中，有一半以上的矿产储量仍有不同程度的增长。1992 年与1985 年相比，储量增长幅度较大的主要是能源矿产和贵金属矿产，如石油储量增长了42．7 ％，天然气储量增长了40．2 ％，煤炭可采储量增长了111 ％，铂族元素储量增长了80 ％，银储量增长了15 ％，金储量增长了10．5 ％。同期，黑色金属中储量有所增长的有钒（130 ％），铬（32．46 ％）和钻（10．2 ％）；有色金属中储量有</w:t>
      </w:r>
      <w:r w:rsidRPr="003B0924">
        <w:rPr>
          <w:rFonts w:hint="eastAsia"/>
        </w:rPr>
        <w:t>所增长的有锡（</w:t>
      </w:r>
      <w:r w:rsidRPr="003B0924">
        <w:t>16 ％），铋（21．3 ％），钛铁矿（16 ％），铝土矿（9．5 ％）和锑（6．4 ％）；稀散元素中储量增长的有稀土（122 ％），锆石（135 ％） 和锂（15．5 ％）；农肥矿产中储量增长的有硫（8．5％） 和钾盐（3．3 ％）；非金属矿产中储量增长的有天然碱（18．4 ％）重晶石（1．3 ％），等等。其他矿产储量有不同程度的下降或基本持平。</w:t>
      </w:r>
    </w:p>
    <w:p w14:paraId="0E9AE670" w14:textId="4535C10E" w:rsidR="003B0924" w:rsidRDefault="003B0924" w:rsidP="003B0924">
      <w:pPr>
        <w:ind w:firstLineChars="200" w:firstLine="420"/>
      </w:pPr>
      <w:r>
        <w:rPr>
          <w:rFonts w:hint="eastAsia"/>
        </w:rPr>
        <w:t>这里应指出的是，许多矿产还有数量很大的资源量，而且某些矿产储量虽然下降了，但资源量却有所增长，铜就是一个明显的例子。然而，值得注意的是，除能源和贵金属矿产外，多数矿产储量增长速度下降，富矿石储量所占比例有所减少，大型和特大型矿床在矿石储产量中所占比例有所下降。</w:t>
      </w:r>
    </w:p>
    <w:p w14:paraId="51ACB695" w14:textId="67871B78" w:rsidR="003B0924" w:rsidRDefault="003B0924" w:rsidP="003B0924">
      <w:pPr>
        <w:ind w:firstLineChars="200" w:firstLine="420"/>
      </w:pPr>
      <w:r>
        <w:rPr>
          <w:rFonts w:hint="eastAsia"/>
        </w:rPr>
        <w:t>世界矿产的储量分布仍然很不平衡，许多矿产的大部分勘探储量仍集中在少数国家，但与</w:t>
      </w:r>
      <w:r>
        <w:t>80 年代相比，集中程度有所减弱。如：根据40 种矿产1992 年世界储量分布所做的统计，有15 种矿产3／4 以上的储量集中在3 个国家；有26 种矿产3／4 以上的储量集中在5 个国家；有12 种矿产一半以上的储量集中在工业国家。</w:t>
      </w:r>
    </w:p>
    <w:p w14:paraId="1AE2AED0" w14:textId="6FF1A47B" w:rsidR="003B0924" w:rsidRDefault="003B0924" w:rsidP="003B0924">
      <w:pPr>
        <w:ind w:firstLineChars="200" w:firstLine="420"/>
      </w:pPr>
      <w:r w:rsidRPr="003B0924">
        <w:rPr>
          <w:rFonts w:hint="eastAsia"/>
        </w:rPr>
        <w:t>但在西方工业国家中，</w:t>
      </w:r>
      <w:r w:rsidRPr="003B0924">
        <w:t>80 ％以上的主要金属和非金属矿产的储量仍主要分布在美国、加拿大、澳大利亚和南非4 个国家中。有13 种矿产（石油、天然气、铝土矿、镍、钻、菱镁矿、锡、锑、锂、铌、钽、磷酸盐岩和石墨） 的储量一半以上分布在发展中国家，而且有16 种矿产（铌、石墨、石油、天然气、铬、镍、钴、钼、钒、钨、铅、锌、锡、铋和银） 发展中国家拥有的储量在总储量中所占比例有所增长。</w:t>
      </w:r>
    </w:p>
    <w:p w14:paraId="4934E804" w14:textId="77777777" w:rsidR="003B0924" w:rsidRDefault="003B0924" w:rsidP="003B0924">
      <w:pPr>
        <w:ind w:firstLineChars="200" w:firstLine="420"/>
      </w:pPr>
    </w:p>
    <w:p w14:paraId="1A61D9C4" w14:textId="162ECCD7" w:rsidR="003B0924" w:rsidRDefault="003B0924" w:rsidP="003B0924">
      <w:pPr>
        <w:ind w:firstLineChars="200" w:firstLine="420"/>
      </w:pPr>
      <w:r>
        <w:rPr>
          <w:rFonts w:hint="eastAsia"/>
        </w:rPr>
        <w:t>二、各种矿产分述</w:t>
      </w:r>
    </w:p>
    <w:p w14:paraId="0F12E71A" w14:textId="36EBFBFC" w:rsidR="003B0924" w:rsidRPr="003B0924" w:rsidRDefault="003B0924" w:rsidP="003B0924">
      <w:pPr>
        <w:ind w:firstLineChars="200" w:firstLine="420"/>
      </w:pPr>
      <w:r>
        <w:t>1．能源矿产</w:t>
      </w:r>
    </w:p>
    <w:p w14:paraId="0B51A539" w14:textId="5F32A100" w:rsidR="003B0924" w:rsidRDefault="003B0924" w:rsidP="003B0924">
      <w:pPr>
        <w:ind w:firstLineChars="200" w:firstLine="420"/>
      </w:pPr>
      <w:r>
        <w:rPr>
          <w:rFonts w:hint="eastAsia"/>
        </w:rPr>
        <w:t>（</w:t>
      </w:r>
      <w:r>
        <w:t>1） 石油</w:t>
      </w:r>
    </w:p>
    <w:p w14:paraId="0DB33DAC" w14:textId="563C37B9" w:rsidR="003B0924" w:rsidRDefault="003B0924" w:rsidP="003B0924">
      <w:pPr>
        <w:ind w:firstLineChars="200" w:firstLine="420"/>
      </w:pPr>
      <w:r>
        <w:rPr>
          <w:rFonts w:hint="eastAsia"/>
        </w:rPr>
        <w:t>据世界能源委员会报告，</w:t>
      </w:r>
      <w:r>
        <w:t xml:space="preserve"> 截至1999年底， 世界石油剩余探明储量为10338 亿桶（折合1404 亿吨），比1989 年增长2．18 ％。按目前开采水平，世界石油剩余探明储量可供开采41年。</w:t>
      </w:r>
    </w:p>
    <w:p w14:paraId="0F2D1EBF" w14:textId="39286E5A" w:rsidR="003B0924" w:rsidRDefault="003B0924" w:rsidP="003B0924">
      <w:pPr>
        <w:ind w:firstLineChars="200" w:firstLine="420"/>
      </w:pPr>
      <w:r>
        <w:rPr>
          <w:rFonts w:hint="eastAsia"/>
        </w:rPr>
        <w:t>世界石油储量分布面较广，分布在近</w:t>
      </w:r>
      <w:r>
        <w:t>80 个国家，但储量集中。中东国家的石油储量居世界第一位，为65．4 ％；其次是美洲国家， 占世界总储量的14．8 ％；非洲居第三位，占7．2 ％；独联体国家居第四位，占6．3 ％；亚洲及西欧分别占4．3 ％和2．0 ％。</w:t>
      </w:r>
    </w:p>
    <w:p w14:paraId="47C2DF15" w14:textId="510147B3" w:rsidR="003B0924" w:rsidRDefault="003B0924" w:rsidP="003B0924">
      <w:pPr>
        <w:ind w:firstLineChars="200" w:firstLine="420"/>
      </w:pPr>
      <w:r>
        <w:rPr>
          <w:rFonts w:hint="eastAsia"/>
        </w:rPr>
        <w:t>世界石油剩余探明储量排在前</w:t>
      </w:r>
      <w:r>
        <w:t>10 位的国家分别是：沙特阿拉伯（2635 亿桶）、伊拉克（1125 亿桶）、阿联酋（978 亿桶）、科威特（965 亿桶）、伊朗（897 亿桶）、委内瑞拉（726 亿桶）、俄罗斯（486 亿桶）、利比亚（295 亿桶）、美国（286 亿桶） 和墨西哥（284 亿桶）。</w:t>
      </w:r>
    </w:p>
    <w:p w14:paraId="0022267C" w14:textId="0E14F912" w:rsidR="003B0924" w:rsidRDefault="003B0924" w:rsidP="003B0924">
      <w:pPr>
        <w:ind w:firstLineChars="200" w:firstLine="420"/>
      </w:pPr>
      <w:r>
        <w:rPr>
          <w:rFonts w:hint="eastAsia"/>
        </w:rPr>
        <w:t>（</w:t>
      </w:r>
      <w:r>
        <w:t>2） 天然气</w:t>
      </w:r>
    </w:p>
    <w:p w14:paraId="45CC7BB0" w14:textId="55A3D3D2" w:rsidR="003B0924" w:rsidRDefault="003B0924" w:rsidP="003B0924">
      <w:pPr>
        <w:ind w:firstLineChars="200" w:firstLine="420"/>
      </w:pPr>
      <w:r>
        <w:rPr>
          <w:rFonts w:hint="eastAsia"/>
        </w:rPr>
        <w:t>据世界能源委员会报告，截至</w:t>
      </w:r>
      <w:r>
        <w:t>1999年底，世界天然气剩余探明储量为146．43 万亿立</w:t>
      </w:r>
      <w:r>
        <w:lastRenderedPageBreak/>
        <w:t>方米，比1989 年增长29．68 ％。按目前开采水平，世界天然气剩余探明储量可供开采61．9 年。</w:t>
      </w:r>
    </w:p>
    <w:p w14:paraId="553040F9" w14:textId="0902068B" w:rsidR="003B0924" w:rsidRDefault="003B0924" w:rsidP="003B0924">
      <w:pPr>
        <w:ind w:firstLineChars="200" w:firstLine="420"/>
      </w:pPr>
      <w:r>
        <w:rPr>
          <w:rFonts w:hint="eastAsia"/>
        </w:rPr>
        <w:t>世界天然气剩余探明储量广泛分布在</w:t>
      </w:r>
      <w:r>
        <w:t>70 多个国家，但主要集中在独联体国家和中东地区。独联体国家的天然气剩余储量居世界第一位，为38．7 ％；其次是中东地区，占世界总储量的33．8 ％；美洲国家居第三位，占9．3 ％；非洲居第四位，占7．7 ％；亚洲及欧洲分别占7．0 ％和3．5 ％。</w:t>
      </w:r>
    </w:p>
    <w:p w14:paraId="2FDDE0B9" w14:textId="2DC1C183" w:rsidR="003B0924" w:rsidRDefault="003B0924" w:rsidP="003B0924">
      <w:pPr>
        <w:ind w:firstLineChars="200" w:firstLine="420"/>
      </w:pPr>
      <w:r>
        <w:rPr>
          <w:rFonts w:hint="eastAsia"/>
        </w:rPr>
        <w:t>世界天然气剩余储量排在前</w:t>
      </w:r>
      <w:r>
        <w:t>10 位的国家分别是：俄罗斯（48．14 万亿立方米）、伊朗（23．00 万亿立方米）、卡塔尔（8．49 万亿立方米）、阿联酋（6．00 万亿立方米）、沙特阿拉伯（5．79 万亿立方米）、美国（4．65 万亿立方米）、阿尔及利亚（4．52 万亿立方米）、委内瑞拉（4．04 万亿立方米）、尼日利亚（3．51 万亿立方米）和伊拉克（3．11 万亿立方米）。</w:t>
      </w:r>
    </w:p>
    <w:p w14:paraId="0138D049" w14:textId="7D298F36" w:rsidR="003B0924" w:rsidRDefault="003B0924" w:rsidP="003B0924">
      <w:pPr>
        <w:ind w:firstLineChars="200" w:firstLine="420"/>
      </w:pPr>
      <w:r>
        <w:rPr>
          <w:rFonts w:hint="eastAsia"/>
        </w:rPr>
        <w:t>（</w:t>
      </w:r>
      <w:r>
        <w:t>3） 煤</w:t>
      </w:r>
    </w:p>
    <w:p w14:paraId="65CBBA04" w14:textId="7B9B40E1" w:rsidR="003B0924" w:rsidRDefault="003B0924" w:rsidP="003B0924">
      <w:pPr>
        <w:ind w:firstLineChars="200" w:firstLine="420"/>
      </w:pPr>
      <w:r>
        <w:rPr>
          <w:rFonts w:hint="eastAsia"/>
        </w:rPr>
        <w:t>据世界能源委员会报告，截至</w:t>
      </w:r>
      <w:r>
        <w:t>1999年底，世界煤炭探明储量为9842．11 亿吨，其中烟煤和无烟煤为5094．91 亿吨，亚烟煤和褐煤为4747．20 亿吨。按目前的开采水平，现有煤炭探明储量可供开采230 年。</w:t>
      </w:r>
    </w:p>
    <w:p w14:paraId="7D6213E4" w14:textId="4E2BFEE2" w:rsidR="003B0924" w:rsidRDefault="003B0924" w:rsidP="003B0924">
      <w:pPr>
        <w:ind w:firstLineChars="200" w:firstLine="420"/>
      </w:pPr>
      <w:r>
        <w:rPr>
          <w:rFonts w:hint="eastAsia"/>
        </w:rPr>
        <w:t>全球煤炭资源分布不均。就世界各大区而言，亚洲地区的煤炭储量居世界第一位，占</w:t>
      </w:r>
      <w:r>
        <w:t>29．7 ％；北美地区居第二位，占26．1 ％；原苏联地区居第三位，占23．4 ％；欧洲居第四位，占12．4 ％；非洲和中东、中南美洲分别占6．2 ％ 和2．2 ％。</w:t>
      </w:r>
    </w:p>
    <w:p w14:paraId="02445289" w14:textId="08DE05BD" w:rsidR="003B0924" w:rsidRDefault="003B0924" w:rsidP="003B0924">
      <w:pPr>
        <w:ind w:firstLineChars="200" w:firstLine="420"/>
      </w:pPr>
      <w:r>
        <w:rPr>
          <w:rFonts w:hint="eastAsia"/>
        </w:rPr>
        <w:t>从各国情况看，世界煤炭储量排在前</w:t>
      </w:r>
      <w:r>
        <w:t>10 位的国家分别是美国、俄罗斯、中国、澳大利亚、印度、德国、南非、乌克兰、哈萨克斯坦和波兰。</w:t>
      </w:r>
    </w:p>
    <w:p w14:paraId="4D5AD991" w14:textId="488ECAC6" w:rsidR="003B0924" w:rsidRDefault="003B0924" w:rsidP="003B0924">
      <w:pPr>
        <w:ind w:firstLineChars="200" w:firstLine="420"/>
      </w:pPr>
      <w:r>
        <w:rPr>
          <w:rFonts w:hint="eastAsia"/>
        </w:rPr>
        <w:t>（</w:t>
      </w:r>
      <w:r>
        <w:t>4） 铀矿资源</w:t>
      </w:r>
    </w:p>
    <w:p w14:paraId="26CD0811" w14:textId="3159695E" w:rsidR="003B0924" w:rsidRDefault="003B0924" w:rsidP="003B0924">
      <w:pPr>
        <w:ind w:firstLineChars="200" w:firstLine="420"/>
      </w:pPr>
      <w:r>
        <w:rPr>
          <w:rFonts w:hint="eastAsia"/>
        </w:rPr>
        <w:t>据国际经济合作与发展组织的核能机构和国际原子能机构</w:t>
      </w:r>
      <w:r>
        <w:t>1997 年联合报告统计，截至1997 年1 月1 日，世界已知常规铀资源（包括可靠资源和附加资源） 回收成本在130 美元／千克铀以下的可回收资源约429．9 万吨， 其中可靠资源量为322．0 万吨。在322．0 万吨的可靠资源中，回收成本≤80美元／千克铀资源量约234．0 万吨，回收成本在80 ～130 美元／千克铀资源量约71．8 万吨。</w:t>
      </w:r>
    </w:p>
    <w:p w14:paraId="5D07BE14" w14:textId="5322C9C6" w:rsidR="003B0924" w:rsidRDefault="003B0924" w:rsidP="003B0924">
      <w:pPr>
        <w:ind w:firstLineChars="200" w:firstLine="420"/>
      </w:pPr>
      <w:r>
        <w:rPr>
          <w:rFonts w:hint="eastAsia"/>
        </w:rPr>
        <w:t>世界铀资源量较多的国家有：澳大利亚（</w:t>
      </w:r>
      <w:r>
        <w:t>71．50 万吨， 可靠资源量， 下同）、哈萨克斯坦（60．13 万吨）、加拿大（33．10 万吨）、美国（36．10 万吨）、南非（26．98 万吨）、纳米比亚（18．74 万吨）、巴西（16．20 万吨）、俄罗斯（14．50 万吨）、乌克兰（8．40 万吨） 和乌兹别克斯坦（8．37 万吨）等。</w:t>
      </w:r>
    </w:p>
    <w:p w14:paraId="038DA515" w14:textId="0D13FECE" w:rsidR="003B0924" w:rsidRPr="003B0924" w:rsidRDefault="003B0924" w:rsidP="003B0924">
      <w:pPr>
        <w:ind w:firstLineChars="200" w:firstLine="420"/>
      </w:pPr>
      <w:r>
        <w:rPr>
          <w:rFonts w:hint="eastAsia"/>
        </w:rPr>
        <w:t>目前世界上已发现的铀矿主要类型有不整合型、砂岩型、古砾岩型、热液脉型、侵入岩型和角砾杂岩型等，其中高品位的不整合型和可用地浸（</w:t>
      </w:r>
      <w:r>
        <w:t>ISL） 技术开采的低成本砂岩型矿床是当前勘查和生产的最佳类型。</w:t>
      </w:r>
    </w:p>
    <w:p w14:paraId="4135C94F" w14:textId="77777777" w:rsidR="003B0924" w:rsidRDefault="003B0924" w:rsidP="003B0924">
      <w:pPr>
        <w:ind w:firstLineChars="200" w:firstLine="420"/>
      </w:pPr>
    </w:p>
    <w:p w14:paraId="7DBF3675" w14:textId="77777777" w:rsidR="003B0924" w:rsidRDefault="003B0924" w:rsidP="003B0924">
      <w:pPr>
        <w:ind w:firstLineChars="200" w:firstLine="420"/>
      </w:pPr>
    </w:p>
    <w:p w14:paraId="29F3A798" w14:textId="77777777" w:rsidR="003B0924" w:rsidRDefault="003B0924" w:rsidP="003B0924">
      <w:pPr>
        <w:ind w:firstLineChars="200" w:firstLine="420"/>
      </w:pPr>
    </w:p>
    <w:p w14:paraId="2974B02C" w14:textId="77777777" w:rsidR="003B0924" w:rsidRDefault="003B0924" w:rsidP="003B0924">
      <w:pPr>
        <w:ind w:firstLineChars="200" w:firstLine="420"/>
      </w:pPr>
    </w:p>
    <w:p w14:paraId="516388F1" w14:textId="77777777" w:rsidR="003B0924" w:rsidRDefault="003B0924" w:rsidP="003B0924">
      <w:pPr>
        <w:ind w:firstLineChars="200" w:firstLine="420"/>
      </w:pPr>
    </w:p>
    <w:p w14:paraId="1E0E6F1E" w14:textId="77777777" w:rsidR="003B0924" w:rsidRDefault="003B0924" w:rsidP="003B0924">
      <w:pPr>
        <w:ind w:firstLineChars="200" w:firstLine="420"/>
      </w:pPr>
    </w:p>
    <w:p w14:paraId="14E84DAE" w14:textId="77777777" w:rsidR="003B0924" w:rsidRDefault="003B0924" w:rsidP="003B0924">
      <w:pPr>
        <w:ind w:firstLineChars="200" w:firstLine="420"/>
      </w:pPr>
    </w:p>
    <w:p w14:paraId="1B372E13" w14:textId="77777777" w:rsidR="003B0924" w:rsidRDefault="003B0924" w:rsidP="003B0924">
      <w:pPr>
        <w:ind w:firstLineChars="200" w:firstLine="420"/>
      </w:pPr>
    </w:p>
    <w:p w14:paraId="2BAFD677" w14:textId="77777777" w:rsidR="003B0924" w:rsidRDefault="003B0924" w:rsidP="003B0924">
      <w:pPr>
        <w:ind w:firstLineChars="200" w:firstLine="420"/>
      </w:pPr>
    </w:p>
    <w:p w14:paraId="47148D10" w14:textId="77777777" w:rsidR="003B0924" w:rsidRPr="003B0924" w:rsidRDefault="003B0924" w:rsidP="003B0924">
      <w:pPr>
        <w:ind w:firstLineChars="200" w:firstLine="420"/>
        <w:rPr>
          <w:rFonts w:hint="eastAsia"/>
        </w:rPr>
      </w:pPr>
    </w:p>
    <w:p w14:paraId="0C929A8C" w14:textId="77777777" w:rsidR="003B0924" w:rsidRPr="003B0924" w:rsidRDefault="003B0924" w:rsidP="003B0924">
      <w:pPr>
        <w:ind w:firstLineChars="200" w:firstLine="420"/>
        <w:rPr>
          <w:rFonts w:hint="eastAsia"/>
        </w:rPr>
      </w:pPr>
    </w:p>
    <w:sectPr w:rsidR="003B0924" w:rsidRPr="003B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1D5C" w14:textId="77777777" w:rsidR="00A0791C" w:rsidRDefault="00A0791C" w:rsidP="003B0924">
      <w:r>
        <w:separator/>
      </w:r>
    </w:p>
  </w:endnote>
  <w:endnote w:type="continuationSeparator" w:id="0">
    <w:p w14:paraId="5A348EA1" w14:textId="77777777" w:rsidR="00A0791C" w:rsidRDefault="00A0791C" w:rsidP="003B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6842" w14:textId="77777777" w:rsidR="00A0791C" w:rsidRDefault="00A0791C" w:rsidP="003B0924">
      <w:r>
        <w:separator/>
      </w:r>
    </w:p>
  </w:footnote>
  <w:footnote w:type="continuationSeparator" w:id="0">
    <w:p w14:paraId="1C881F89" w14:textId="77777777" w:rsidR="00A0791C" w:rsidRDefault="00A0791C" w:rsidP="003B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C7"/>
    <w:rsid w:val="003B0924"/>
    <w:rsid w:val="004F69D4"/>
    <w:rsid w:val="007B009F"/>
    <w:rsid w:val="00A0791C"/>
    <w:rsid w:val="00A106B7"/>
    <w:rsid w:val="00DC0715"/>
    <w:rsid w:val="00F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D8F51"/>
  <w15:chartTrackingRefBased/>
  <w15:docId w15:val="{12E9ADDF-6696-46E2-AE92-0DE0B94F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9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1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2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4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77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9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Ziqiong Li</dc:creator>
  <cp:keywords/>
  <dc:description/>
  <cp:lastModifiedBy>Ziqiong Li</cp:lastModifiedBy>
  <cp:revision>2</cp:revision>
  <dcterms:created xsi:type="dcterms:W3CDTF">2023-08-03T03:30:00Z</dcterms:created>
  <dcterms:modified xsi:type="dcterms:W3CDTF">2023-08-03T03:33:00Z</dcterms:modified>
</cp:coreProperties>
</file>