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56C85" w:rsidRDefault="00056C85" w:rsidP="00056C85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056C85">
        <w:rPr>
          <w:rFonts w:ascii="標楷體" w:eastAsia="標楷體" w:hAnsi="標楷體" w:hint="eastAsia"/>
          <w:b/>
          <w:sz w:val="32"/>
          <w:szCs w:val="32"/>
        </w:rPr>
        <w:t>Java平台</w:t>
      </w:r>
    </w:p>
    <w:p w:rsidR="00056C85" w:rsidRDefault="00056C8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JVM</w:t>
      </w:r>
    </w:p>
    <w:p w:rsidR="00056C85" w:rsidRDefault="00056C8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>
        <w:rPr>
          <w:rFonts w:ascii="標楷體" w:eastAsia="標楷體" w:hAnsi="標楷體" w:hint="eastAsia"/>
          <w:szCs w:val="24"/>
        </w:rPr>
        <w:t xml:space="preserve"> 電腦只認識0、1序列組成的機器指令，</w:t>
      </w:r>
      <w:r w:rsidR="001A79E0">
        <w:rPr>
          <w:rFonts w:ascii="標楷體" w:eastAsia="標楷體" w:hAnsi="標楷體" w:hint="eastAsia"/>
          <w:szCs w:val="24"/>
        </w:rPr>
        <w:t>所以要</w:t>
      </w:r>
      <w:r>
        <w:rPr>
          <w:rFonts w:ascii="標楷體" w:eastAsia="標楷體" w:hAnsi="標楷體" w:hint="eastAsia"/>
          <w:szCs w:val="24"/>
        </w:rPr>
        <w:t>將高階程式語言翻譯為0、1機器指令，需要有</w:t>
      </w:r>
      <w:r w:rsidRPr="00056C85">
        <w:rPr>
          <w:rFonts w:ascii="標楷體" w:eastAsia="標楷體" w:hAnsi="標楷體" w:hint="eastAsia"/>
          <w:color w:val="FF0000"/>
          <w:szCs w:val="24"/>
        </w:rPr>
        <w:t>編譯器</w:t>
      </w:r>
      <w:r>
        <w:rPr>
          <w:rFonts w:ascii="標楷體" w:eastAsia="標楷體" w:hAnsi="標楷體" w:hint="eastAsia"/>
          <w:szCs w:val="24"/>
        </w:rPr>
        <w:t>(</w:t>
      </w:r>
      <w:r w:rsidRPr="00056C85">
        <w:rPr>
          <w:rFonts w:ascii="標楷體" w:eastAsia="標楷體" w:hAnsi="標楷體" w:hint="eastAsia"/>
          <w:color w:val="FF0000"/>
          <w:szCs w:val="24"/>
        </w:rPr>
        <w:t>compiler</w:t>
      </w:r>
      <w:r>
        <w:rPr>
          <w:rFonts w:ascii="標楷體" w:eastAsia="標楷體" w:hAnsi="標楷體" w:hint="eastAsia"/>
          <w:szCs w:val="24"/>
        </w:rPr>
        <w:t>),但每個</w:t>
      </w:r>
      <w:r w:rsidR="003E3CB9">
        <w:rPr>
          <w:rFonts w:ascii="標楷體" w:eastAsia="標楷體" w:hAnsi="標楷體" w:hint="eastAsia"/>
          <w:szCs w:val="24"/>
        </w:rPr>
        <w:t>作業系統</w:t>
      </w:r>
      <w:r>
        <w:rPr>
          <w:rFonts w:ascii="標楷體" w:eastAsia="標楷體" w:hAnsi="標楷體" w:hint="eastAsia"/>
          <w:szCs w:val="24"/>
        </w:rPr>
        <w:t>平台的0、1序列指令不一定</w:t>
      </w:r>
      <w:r w:rsidR="003E3CB9">
        <w:rPr>
          <w:rFonts w:ascii="標楷體" w:eastAsia="標楷體" w:hAnsi="標楷體" w:hint="eastAsia"/>
          <w:szCs w:val="24"/>
        </w:rPr>
        <w:t>，這樣無法達到跨平台的功能</w:t>
      </w:r>
      <w:r>
        <w:rPr>
          <w:rFonts w:ascii="標楷體" w:eastAsia="標楷體" w:hAnsi="標楷體" w:hint="eastAsia"/>
          <w:szCs w:val="24"/>
        </w:rPr>
        <w:t>。</w:t>
      </w:r>
    </w:p>
    <w:p w:rsidR="00056C85" w:rsidRDefault="00056C85">
      <w:pPr>
        <w:rPr>
          <w:rFonts w:ascii="標楷體" w:eastAsia="標楷體" w:hAnsi="標楷體"/>
          <w:szCs w:val="24"/>
        </w:rPr>
      </w:pPr>
    </w:p>
    <w:p w:rsidR="00056C85" w:rsidRDefault="00056C85">
      <w:pPr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 w:hint="eastAsia"/>
          <w:szCs w:val="24"/>
        </w:rPr>
        <w:tab/>
        <w:t>JAVA編譯時，不是直接編譯某平台的0</w:t>
      </w:r>
      <w:r w:rsidR="001A79E0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1序列，而是翻譯成中介格式的</w:t>
      </w:r>
      <w:r w:rsidRPr="00056C85">
        <w:rPr>
          <w:rFonts w:ascii="標楷體" w:eastAsia="標楷體" w:hAnsi="標楷體" w:hint="eastAsia"/>
          <w:color w:val="FF0000"/>
          <w:szCs w:val="24"/>
        </w:rPr>
        <w:t>位元碼</w:t>
      </w:r>
      <w:r w:rsidR="001A79E0" w:rsidRPr="001A79E0">
        <w:rPr>
          <w:rFonts w:ascii="標楷體" w:eastAsia="標楷體" w:hAnsi="標楷體" w:hint="eastAsia"/>
          <w:szCs w:val="24"/>
        </w:rPr>
        <w:t>。</w:t>
      </w:r>
      <w:r w:rsidR="001A79E0">
        <w:rPr>
          <w:rFonts w:ascii="標楷體" w:eastAsia="標楷體" w:hAnsi="標楷體" w:hint="eastAsia"/>
          <w:szCs w:val="24"/>
        </w:rPr>
        <w:t>JAVA原始碼副檔名</w:t>
      </w:r>
      <w:r w:rsidR="001A79E0" w:rsidRPr="001A79E0">
        <w:rPr>
          <w:rFonts w:ascii="標楷體" w:eastAsia="標楷體" w:hAnsi="標楷體" w:hint="eastAsia"/>
          <w:color w:val="C00000"/>
          <w:szCs w:val="24"/>
        </w:rPr>
        <w:t>*.java</w:t>
      </w:r>
      <w:r w:rsidR="001A79E0">
        <w:rPr>
          <w:rFonts w:ascii="標楷體" w:eastAsia="標楷體" w:hAnsi="標楷體" w:hint="eastAsia"/>
          <w:szCs w:val="24"/>
        </w:rPr>
        <w:t>，經過編譯器翻譯為</w:t>
      </w:r>
      <w:r w:rsidR="001A79E0" w:rsidRPr="001A79E0">
        <w:rPr>
          <w:rFonts w:ascii="標楷體" w:eastAsia="標楷體" w:hAnsi="標楷體" w:hint="eastAsia"/>
          <w:color w:val="C00000"/>
          <w:szCs w:val="24"/>
        </w:rPr>
        <w:t>*.class的位元碼</w:t>
      </w:r>
    </w:p>
    <w:p w:rsidR="001A79E0" w:rsidRDefault="001A79E0">
      <w:pPr>
        <w:rPr>
          <w:rFonts w:ascii="標楷體" w:eastAsia="標楷體" w:hAnsi="標楷體"/>
          <w:color w:val="C00000"/>
          <w:szCs w:val="24"/>
        </w:rPr>
      </w:pPr>
    </w:p>
    <w:p w:rsidR="001A79E0" w:rsidRDefault="001A79E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C00000"/>
          <w:szCs w:val="24"/>
        </w:rPr>
        <w:tab/>
      </w:r>
      <w:r>
        <w:rPr>
          <w:rFonts w:ascii="標楷體" w:eastAsia="標楷體" w:hAnsi="標楷體" w:hint="eastAsia"/>
          <w:szCs w:val="24"/>
        </w:rPr>
        <w:t>JVM</w:t>
      </w:r>
      <w:r w:rsidR="003E3CB9">
        <w:rPr>
          <w:rFonts w:ascii="標楷體" w:eastAsia="標楷體" w:hAnsi="標楷體" w:hint="eastAsia"/>
          <w:szCs w:val="24"/>
        </w:rPr>
        <w:t>(Java Virtual Machine)</w:t>
      </w:r>
      <w:r>
        <w:rPr>
          <w:rFonts w:ascii="標楷體" w:eastAsia="標楷體" w:hAnsi="標楷體" w:hint="eastAsia"/>
          <w:szCs w:val="24"/>
        </w:rPr>
        <w:t>擔任的工作就是將位元碼檔案翻譯成該平台的0、1序列，這樣就能達到</w:t>
      </w:r>
      <w:r w:rsidR="000E07CD" w:rsidRPr="001A79E0">
        <w:rPr>
          <w:rFonts w:ascii="標楷體" w:eastAsia="標楷體" w:hAnsi="標楷體"/>
          <w:color w:val="C00000"/>
          <w:szCs w:val="24"/>
        </w:rPr>
        <w:t>”</w:t>
      </w:r>
      <w:r w:rsidRPr="001A79E0">
        <w:rPr>
          <w:rFonts w:ascii="標楷體" w:eastAsia="標楷體" w:hAnsi="標楷體" w:hint="eastAsia"/>
          <w:color w:val="C00000"/>
          <w:szCs w:val="24"/>
        </w:rPr>
        <w:t>編譯一次，到處執行</w:t>
      </w:r>
      <w:r w:rsidRPr="001A79E0">
        <w:rPr>
          <w:rFonts w:ascii="標楷體" w:eastAsia="標楷體" w:hAnsi="標楷體"/>
          <w:color w:val="C00000"/>
          <w:szCs w:val="24"/>
        </w:rPr>
        <w:t>”</w:t>
      </w:r>
      <w:r w:rsidRPr="001A79E0">
        <w:rPr>
          <w:rFonts w:ascii="標楷體" w:eastAsia="標楷體" w:hAnsi="標楷體" w:hint="eastAsia"/>
          <w:color w:val="C00000"/>
          <w:szCs w:val="24"/>
        </w:rPr>
        <w:t>的跨平台</w:t>
      </w:r>
      <w:r>
        <w:rPr>
          <w:rFonts w:ascii="標楷體" w:eastAsia="標楷體" w:hAnsi="標楷體" w:hint="eastAsia"/>
          <w:szCs w:val="24"/>
        </w:rPr>
        <w:t>目的。</w:t>
      </w:r>
    </w:p>
    <w:p w:rsidR="0012506C" w:rsidRDefault="0012506C">
      <w:pPr>
        <w:rPr>
          <w:rFonts w:ascii="標楷體" w:eastAsia="標楷體" w:hAnsi="標楷體"/>
          <w:szCs w:val="24"/>
        </w:rPr>
      </w:pPr>
    </w:p>
    <w:p w:rsidR="0012506C" w:rsidRPr="007C4BBA" w:rsidRDefault="0012506C">
      <w:pPr>
        <w:rPr>
          <w:rFonts w:ascii="標楷體" w:eastAsia="標楷體" w:hAnsi="標楷體"/>
          <w:b/>
          <w:sz w:val="28"/>
          <w:szCs w:val="28"/>
        </w:rPr>
      </w:pPr>
      <w:r w:rsidRPr="007C4BBA">
        <w:rPr>
          <w:rFonts w:ascii="標楷體" w:eastAsia="標楷體" w:hAnsi="標楷體" w:hint="eastAsia"/>
          <w:b/>
          <w:sz w:val="28"/>
          <w:szCs w:val="28"/>
        </w:rPr>
        <w:t>JRE</w:t>
      </w:r>
    </w:p>
    <w:p w:rsidR="0012506C" w:rsidRPr="007C4BBA" w:rsidRDefault="0012506C">
      <w:pPr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 w:hint="eastAsia"/>
          <w:szCs w:val="24"/>
        </w:rPr>
        <w:tab/>
        <w:t>JAVA的執行環境，包含了</w:t>
      </w:r>
      <w:r w:rsidRPr="007C4BBA">
        <w:rPr>
          <w:rFonts w:ascii="標楷體" w:eastAsia="標楷體" w:hAnsi="標楷體" w:hint="eastAsia"/>
          <w:color w:val="C00000"/>
          <w:szCs w:val="24"/>
        </w:rPr>
        <w:t>Java SE API與JVM</w:t>
      </w:r>
    </w:p>
    <w:p w:rsidR="007C4BBA" w:rsidRPr="007C4BBA" w:rsidRDefault="007C4BBA">
      <w:pPr>
        <w:rPr>
          <w:rFonts w:ascii="標楷體" w:eastAsia="標楷體" w:hAnsi="標楷體"/>
          <w:b/>
          <w:sz w:val="28"/>
          <w:szCs w:val="28"/>
        </w:rPr>
      </w:pPr>
      <w:r w:rsidRPr="007C4BBA">
        <w:rPr>
          <w:rFonts w:ascii="標楷體" w:eastAsia="標楷體" w:hAnsi="標楷體" w:hint="eastAsia"/>
          <w:b/>
          <w:sz w:val="28"/>
          <w:szCs w:val="28"/>
        </w:rPr>
        <w:t>JDK</w:t>
      </w:r>
    </w:p>
    <w:p w:rsidR="007C4BBA" w:rsidRDefault="007C4BBA">
      <w:pPr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 w:hint="eastAsia"/>
          <w:szCs w:val="24"/>
        </w:rPr>
        <w:tab/>
        <w:t>JAVA工具包，包含了</w:t>
      </w:r>
      <w:r w:rsidRPr="007C4BBA">
        <w:rPr>
          <w:rFonts w:ascii="標楷體" w:eastAsia="標楷體" w:hAnsi="標楷體" w:hint="eastAsia"/>
          <w:color w:val="C00000"/>
          <w:szCs w:val="24"/>
        </w:rPr>
        <w:t>JAVA程式語言、工具程式與JRE</w:t>
      </w:r>
    </w:p>
    <w:p w:rsidR="00216982" w:rsidRDefault="00216982">
      <w:pPr>
        <w:rPr>
          <w:rFonts w:ascii="標楷體" w:eastAsia="標楷體" w:hAnsi="標楷體"/>
          <w:color w:val="C00000"/>
          <w:szCs w:val="24"/>
        </w:rPr>
      </w:pPr>
    </w:p>
    <w:p w:rsidR="00216982" w:rsidRDefault="00216982">
      <w:pPr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21698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PATH與CLASSPATH</w:t>
      </w:r>
    </w:p>
    <w:p w:rsidR="00216982" w:rsidRDefault="00216982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ab/>
      </w:r>
      <w:r w:rsidRPr="00216982">
        <w:rPr>
          <w:rFonts w:ascii="標楷體" w:eastAsia="標楷體" w:hAnsi="標楷體" w:hint="eastAsia"/>
          <w:color w:val="000000" w:themeColor="text1"/>
          <w:szCs w:val="24"/>
        </w:rPr>
        <w:t>編譯時(javac)</w:t>
      </w:r>
      <w:r>
        <w:rPr>
          <w:rFonts w:ascii="標楷體" w:eastAsia="標楷體" w:hAnsi="標楷體" w:hint="eastAsia"/>
          <w:color w:val="000000" w:themeColor="text1"/>
          <w:szCs w:val="24"/>
        </w:rPr>
        <w:t>需指定path告知編譯工具存放位置</w:t>
      </w:r>
    </w:p>
    <w:p w:rsidR="00216982" w:rsidRDefault="00216982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ab/>
      </w:r>
    </w:p>
    <w:p w:rsidR="00216982" w:rsidRDefault="00216982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ab/>
        <w:t>執行JAVA檔案時也需指定classpath告知要JVM執行指定的.class檔在哪</w:t>
      </w:r>
    </w:p>
    <w:p w:rsidR="00216982" w:rsidRDefault="00216982">
      <w:pPr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21698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使用package管理類別</w:t>
      </w:r>
    </w:p>
    <w:p w:rsidR="00216982" w:rsidRDefault="00216982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hint="eastAsia"/>
          <w:color w:val="000000" w:themeColor="text1"/>
          <w:szCs w:val="24"/>
        </w:rPr>
        <w:t>使用package cc.openhome.util代表 該類別放在cc.openhome.util套件下，</w:t>
      </w:r>
      <w:r w:rsidR="00C1593B">
        <w:rPr>
          <w:rFonts w:ascii="標楷體" w:eastAsia="標楷體" w:hAnsi="標楷體" w:hint="eastAsia"/>
          <w:color w:val="000000" w:themeColor="text1"/>
          <w:szCs w:val="24"/>
        </w:rPr>
        <w:t>原始碼放在與定義名稱階層相同的資料夾階層cc/openhome/util</w:t>
      </w:r>
    </w:p>
    <w:p w:rsidR="003B3219" w:rsidRDefault="003B3219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3B3219" w:rsidRDefault="003B3219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ab/>
        <w:t>有引用到的類別方法，必須完全吻合名稱ex:cc.openhome.util.console，或是使用import cc.openhome.util。</w:t>
      </w:r>
    </w:p>
    <w:p w:rsidR="003B3219" w:rsidRDefault="003B3219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3B3219" w:rsidRPr="003B3219" w:rsidRDefault="003B3219">
      <w:pPr>
        <w:rPr>
          <w:rFonts w:ascii="標楷體" w:eastAsia="標楷體" w:hAnsi="標楷體"/>
          <w:color w:val="000000" w:themeColor="text1"/>
          <w:szCs w:val="24"/>
        </w:rPr>
      </w:pPr>
      <w:bookmarkStart w:id="0" w:name="_GoBack"/>
      <w:bookmarkEnd w:id="0"/>
    </w:p>
    <w:p w:rsidR="00BD282A" w:rsidRDefault="00BD282A">
      <w:pPr>
        <w:rPr>
          <w:rFonts w:ascii="標楷體" w:eastAsia="標楷體" w:hAnsi="標楷體"/>
          <w:color w:val="000000" w:themeColor="text1"/>
          <w:szCs w:val="24"/>
        </w:rPr>
      </w:pPr>
    </w:p>
    <w:p w:rsidR="00BD282A" w:rsidRPr="00216982" w:rsidRDefault="00BD282A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ab/>
      </w:r>
    </w:p>
    <w:sectPr w:rsidR="00BD282A" w:rsidRPr="00216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9E"/>
    <w:rsid w:val="00056C85"/>
    <w:rsid w:val="000E07CD"/>
    <w:rsid w:val="0012506C"/>
    <w:rsid w:val="001A79E0"/>
    <w:rsid w:val="00216982"/>
    <w:rsid w:val="003B3219"/>
    <w:rsid w:val="003E3CB9"/>
    <w:rsid w:val="007C4BBA"/>
    <w:rsid w:val="009000EA"/>
    <w:rsid w:val="009D4C9E"/>
    <w:rsid w:val="00BD282A"/>
    <w:rsid w:val="00C1593B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2016-05-07T09:53:00Z</dcterms:created>
  <dcterms:modified xsi:type="dcterms:W3CDTF">2016-05-08T03:48:00Z</dcterms:modified>
</cp:coreProperties>
</file>