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5B142B" w:rsidP="005B142B">
      <w:pPr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 w:rsidRPr="005B142B">
        <w:rPr>
          <w:rFonts w:ascii="標楷體" w:eastAsia="標楷體" w:hAnsi="標楷體" w:hint="eastAsia"/>
          <w:b/>
          <w:sz w:val="32"/>
          <w:szCs w:val="32"/>
        </w:rPr>
        <w:t>繼承多型與介面範例</w:t>
      </w:r>
    </w:p>
    <w:p w:rsidR="005B142B" w:rsidRPr="005B142B" w:rsidRDefault="005B142B" w:rsidP="005B142B">
      <w:pPr>
        <w:rPr>
          <w:rFonts w:ascii="標楷體" w:eastAsia="標楷體" w:hAnsi="標楷體"/>
          <w:b/>
          <w:sz w:val="28"/>
          <w:szCs w:val="28"/>
        </w:rPr>
      </w:pPr>
      <w:r w:rsidRPr="005B142B">
        <w:rPr>
          <w:rFonts w:ascii="標楷體" w:eastAsia="標楷體" w:hAnsi="標楷體" w:hint="eastAsia"/>
          <w:b/>
          <w:sz w:val="28"/>
          <w:szCs w:val="28"/>
        </w:rPr>
        <w:t>1.</w:t>
      </w:r>
      <w:r w:rsidR="00A439AB">
        <w:rPr>
          <w:rFonts w:ascii="標楷體" w:eastAsia="標楷體" w:hAnsi="標楷體" w:hint="eastAsia"/>
          <w:b/>
          <w:sz w:val="28"/>
          <w:szCs w:val="28"/>
        </w:rPr>
        <w:t>繼承多型</w:t>
      </w:r>
    </w:p>
    <w:p w:rsidR="005B142B" w:rsidRDefault="005B142B" w:rsidP="005B142B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4253948" cy="4532288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31" cy="453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2B" w:rsidRDefault="005B142B" w:rsidP="005B142B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4738977" cy="3237711"/>
            <wp:effectExtent l="0" t="0" r="508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682" cy="324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63" w:rsidRDefault="00783C63" w:rsidP="005B142B">
      <w:pPr>
        <w:rPr>
          <w:rFonts w:ascii="標楷體" w:eastAsia="標楷體" w:hAnsi="標楷體"/>
          <w:sz w:val="28"/>
          <w:szCs w:val="28"/>
        </w:rPr>
      </w:pPr>
      <w:r w:rsidRPr="00783C63">
        <w:rPr>
          <w:rFonts w:ascii="標楷體" w:eastAsia="標楷體" w:hAnsi="標楷體" w:hint="eastAsia"/>
          <w:sz w:val="28"/>
          <w:szCs w:val="28"/>
        </w:rPr>
        <w:lastRenderedPageBreak/>
        <w:t>2.</w:t>
      </w:r>
      <w:r w:rsidR="00A439AB">
        <w:rPr>
          <w:rFonts w:ascii="標楷體" w:eastAsia="標楷體" w:hAnsi="標楷體" w:hint="eastAsia"/>
          <w:sz w:val="28"/>
          <w:szCs w:val="28"/>
        </w:rPr>
        <w:t>介面多型</w:t>
      </w:r>
    </w:p>
    <w:p w:rsidR="00783C63" w:rsidRDefault="00A439AB" w:rsidP="005B14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866243" cy="1415332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04" cy="141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AB" w:rsidRDefault="00A439AB" w:rsidP="005B14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868062" cy="1939905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23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AB" w:rsidRDefault="00A439AB" w:rsidP="005B14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868062" cy="205928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23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AB" w:rsidRDefault="00A439AB" w:rsidP="005B14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5271770" cy="257619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AB" w:rsidRDefault="00A439AB" w:rsidP="005B14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4866005" cy="22104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9C" w:rsidRDefault="00B36E9C" w:rsidP="005B14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="003856D3">
        <w:rPr>
          <w:rFonts w:ascii="標楷體" w:eastAsia="標楷體" w:hAnsi="標楷體" w:hint="eastAsia"/>
          <w:sz w:val="28"/>
          <w:szCs w:val="28"/>
        </w:rPr>
        <w:t>介面多型</w:t>
      </w:r>
    </w:p>
    <w:p w:rsidR="003856D3" w:rsidRDefault="00C55C19" w:rsidP="005B14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3164840" cy="110553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19" w:rsidRDefault="00C55C19" w:rsidP="005B14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5271770" cy="3569970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19" w:rsidRPr="00783C63" w:rsidRDefault="00C55C19" w:rsidP="005B14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1770" cy="3975735"/>
            <wp:effectExtent l="0" t="0" r="508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C19" w:rsidRPr="00783C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56"/>
    <w:rsid w:val="003856D3"/>
    <w:rsid w:val="00441474"/>
    <w:rsid w:val="005B142B"/>
    <w:rsid w:val="00783C63"/>
    <w:rsid w:val="00993FD4"/>
    <w:rsid w:val="00A439AB"/>
    <w:rsid w:val="00B36E9C"/>
    <w:rsid w:val="00C55C19"/>
    <w:rsid w:val="00D66F56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4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14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4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14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24</Words>
  <Characters>27</Characters>
  <Application>Microsoft Office Word</Application>
  <DocSecurity>0</DocSecurity>
  <Lines>14</Lines>
  <Paragraphs>4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2016-05-25T02:18:00Z</dcterms:created>
  <dcterms:modified xsi:type="dcterms:W3CDTF">2016-05-26T09:10:00Z</dcterms:modified>
</cp:coreProperties>
</file>