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B77" w:rsidRDefault="00F306F9" w:rsidP="00F306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Cookie</w:t>
      </w:r>
      <w:r>
        <w:rPr>
          <w:rFonts w:hint="eastAsia"/>
        </w:rPr>
        <w:t>與</w:t>
      </w:r>
      <w:r>
        <w:rPr>
          <w:rFonts w:hint="eastAsia"/>
        </w:rPr>
        <w:t>Session</w:t>
      </w:r>
      <w:r>
        <w:rPr>
          <w:rFonts w:hint="eastAsia"/>
        </w:rPr>
        <w:t>的應用</w:t>
      </w:r>
      <w:r w:rsidR="00862E35">
        <w:tab/>
      </w:r>
    </w:p>
    <w:p w:rsidR="00862E35" w:rsidRDefault="00862E35" w:rsidP="00862E35">
      <w:pPr>
        <w:ind w:firstLine="360"/>
      </w:pPr>
      <w:r>
        <w:rPr>
          <w:rFonts w:hint="eastAsia"/>
        </w:rPr>
        <w:t>php_cookie.php</w:t>
      </w:r>
      <w:bookmarkStart w:id="0" w:name="_GoBack"/>
      <w:bookmarkEnd w:id="0"/>
    </w:p>
    <w:p w:rsidR="00862E35" w:rsidRDefault="00862E35" w:rsidP="00862E35">
      <w:pPr>
        <w:ind w:firstLine="360"/>
      </w:pPr>
      <w:r>
        <w:t>cookiecounter.php</w:t>
      </w:r>
    </w:p>
    <w:p w:rsidR="00862E35" w:rsidRDefault="00862E35" w:rsidP="00862E35">
      <w:pPr>
        <w:ind w:firstLine="360"/>
        <w:rPr>
          <w:rFonts w:hint="eastAsia"/>
        </w:rPr>
      </w:pPr>
      <w:r>
        <w:t>session.php</w:t>
      </w:r>
    </w:p>
    <w:p w:rsidR="00F306F9" w:rsidRDefault="00F306F9" w:rsidP="00F306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物件導向</w:t>
      </w:r>
    </w:p>
    <w:sectPr w:rsidR="00F306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64ACE"/>
    <w:multiLevelType w:val="hybridMultilevel"/>
    <w:tmpl w:val="DDFE14A6"/>
    <w:lvl w:ilvl="0" w:tplc="C31A5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F9"/>
    <w:rsid w:val="00862E35"/>
    <w:rsid w:val="00AE5B77"/>
    <w:rsid w:val="00F06017"/>
    <w:rsid w:val="00F3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1DB9C-9EC6-4818-906F-F46B1415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2016-05-30T08:52:00Z</dcterms:created>
  <dcterms:modified xsi:type="dcterms:W3CDTF">2016-05-30T09:37:00Z</dcterms:modified>
</cp:coreProperties>
</file>