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2AB2A" w14:textId="77777777" w:rsidR="00905170" w:rsidRDefault="00905170">
      <w:pPr>
        <w:pStyle w:val="BodyText"/>
        <w:ind w:left="345"/>
        <w:rPr>
          <w:rFonts w:ascii="Times New Roman"/>
          <w:sz w:val="20"/>
        </w:rPr>
      </w:pPr>
    </w:p>
    <w:p w14:paraId="384D5FE5" w14:textId="77777777" w:rsidR="00905170" w:rsidRDefault="00000000">
      <w:pPr>
        <w:pStyle w:val="Heading1"/>
        <w:numPr>
          <w:ilvl w:val="0"/>
          <w:numId w:val="1"/>
        </w:numPr>
        <w:tabs>
          <w:tab w:val="left" w:pos="1079"/>
        </w:tabs>
        <w:ind w:left="1079" w:hanging="359"/>
      </w:pPr>
      <w:r>
        <w:t>EXECUTIVE</w:t>
      </w:r>
      <w:r>
        <w:rPr>
          <w:spacing w:val="-5"/>
        </w:rPr>
        <w:t xml:space="preserve"> </w:t>
      </w:r>
      <w:r>
        <w:rPr>
          <w:spacing w:val="-2"/>
        </w:rPr>
        <w:t>SUMMARY</w:t>
      </w:r>
    </w:p>
    <w:p w14:paraId="0B64B4C7" w14:textId="77777777" w:rsidR="00905170" w:rsidRDefault="00000000">
      <w:pPr>
        <w:pStyle w:val="BodyText"/>
        <w:spacing w:before="251" w:line="360" w:lineRule="auto"/>
        <w:ind w:left="360" w:right="156"/>
      </w:pPr>
      <w:r>
        <w:t>The objective of this document is to provide the Procurement unit of Galaxy Backbone (GBB) with a scope of work for a centralized Internal Audit Management Software (IAMS) for the Internal Audit unit of GBB. The proposed solution will be modular and scalable, featuring an architecture that integrates seamlessly with GBB's existing internal systems. This includes critical connections to Dynafin for financial testing, the IMOC ITSM platform for operational audits, and Active</w:t>
      </w:r>
      <w:r>
        <w:rPr>
          <w:spacing w:val="-1"/>
        </w:rPr>
        <w:t xml:space="preserve"> </w:t>
      </w:r>
      <w:r>
        <w:t>Directory for</w:t>
      </w:r>
      <w:r>
        <w:rPr>
          <w:spacing w:val="-2"/>
        </w:rPr>
        <w:t xml:space="preserve"> </w:t>
      </w:r>
      <w:r>
        <w:t>secure</w:t>
      </w:r>
      <w:r>
        <w:rPr>
          <w:spacing w:val="-1"/>
        </w:rPr>
        <w:t xml:space="preserve"> </w:t>
      </w:r>
      <w:r>
        <w:t>authentication.</w:t>
      </w:r>
      <w:r>
        <w:rPr>
          <w:spacing w:val="-1"/>
        </w:rPr>
        <w:t xml:space="preserve"> </w:t>
      </w:r>
      <w:r>
        <w:t>The system</w:t>
      </w:r>
      <w:r>
        <w:rPr>
          <w:spacing w:val="-2"/>
        </w:rPr>
        <w:t xml:space="preserve"> </w:t>
      </w:r>
      <w:r>
        <w:t>will</w:t>
      </w:r>
      <w:r>
        <w:rPr>
          <w:spacing w:val="-2"/>
        </w:rPr>
        <w:t xml:space="preserve"> </w:t>
      </w:r>
      <w:r>
        <w:t>also</w:t>
      </w:r>
      <w:r>
        <w:rPr>
          <w:spacing w:val="-1"/>
        </w:rPr>
        <w:t xml:space="preserve"> </w:t>
      </w:r>
      <w:r>
        <w:t>automate</w:t>
      </w:r>
      <w:r>
        <w:rPr>
          <w:spacing w:val="-1"/>
        </w:rPr>
        <w:t xml:space="preserve"> </w:t>
      </w:r>
      <w:r>
        <w:t>the</w:t>
      </w:r>
      <w:r>
        <w:rPr>
          <w:spacing w:val="-1"/>
        </w:rPr>
        <w:t xml:space="preserve"> </w:t>
      </w:r>
      <w:r>
        <w:t>end- to-end audit lifecycle, including planning, execution, reporting, follow-up, and closure, to improve</w:t>
      </w:r>
      <w:r>
        <w:rPr>
          <w:spacing w:val="-5"/>
        </w:rPr>
        <w:t xml:space="preserve"> </w:t>
      </w:r>
      <w:r>
        <w:t>efficiency</w:t>
      </w:r>
      <w:r>
        <w:rPr>
          <w:spacing w:val="-4"/>
        </w:rPr>
        <w:t xml:space="preserve"> </w:t>
      </w:r>
      <w:r>
        <w:t>and</w:t>
      </w:r>
      <w:r>
        <w:rPr>
          <w:spacing w:val="-2"/>
        </w:rPr>
        <w:t xml:space="preserve"> </w:t>
      </w:r>
      <w:r>
        <w:t>ensure</w:t>
      </w:r>
      <w:r>
        <w:rPr>
          <w:spacing w:val="-5"/>
        </w:rPr>
        <w:t xml:space="preserve"> </w:t>
      </w:r>
      <w:r>
        <w:t>compliance</w:t>
      </w:r>
      <w:r>
        <w:rPr>
          <w:spacing w:val="-5"/>
        </w:rPr>
        <w:t xml:space="preserve"> </w:t>
      </w:r>
      <w:r>
        <w:t>with</w:t>
      </w:r>
      <w:r>
        <w:rPr>
          <w:spacing w:val="-4"/>
        </w:rPr>
        <w:t xml:space="preserve"> </w:t>
      </w:r>
      <w:r>
        <w:t>regulatory</w:t>
      </w:r>
      <w:r>
        <w:rPr>
          <w:spacing w:val="-4"/>
        </w:rPr>
        <w:t xml:space="preserve"> </w:t>
      </w:r>
      <w:r>
        <w:t>standards</w:t>
      </w:r>
      <w:r>
        <w:rPr>
          <w:spacing w:val="-4"/>
        </w:rPr>
        <w:t xml:space="preserve"> </w:t>
      </w:r>
      <w:r>
        <w:t>such</w:t>
      </w:r>
      <w:r>
        <w:rPr>
          <w:spacing w:val="-5"/>
        </w:rPr>
        <w:t xml:space="preserve"> </w:t>
      </w:r>
      <w:r>
        <w:t>as</w:t>
      </w:r>
      <w:r>
        <w:rPr>
          <w:spacing w:val="-4"/>
        </w:rPr>
        <w:t xml:space="preserve"> </w:t>
      </w:r>
      <w:r>
        <w:t>NDPR</w:t>
      </w:r>
      <w:r>
        <w:rPr>
          <w:spacing w:val="-5"/>
        </w:rPr>
        <w:t xml:space="preserve"> </w:t>
      </w:r>
      <w:r>
        <w:t>and</w:t>
      </w:r>
      <w:r>
        <w:rPr>
          <w:spacing w:val="-5"/>
        </w:rPr>
        <w:t xml:space="preserve"> </w:t>
      </w:r>
      <w:r>
        <w:t>NITDA, with international best practices contained in technical compliance frameworks, including ISO 31000, ISO 9001, ISO 20000, ISO 27001, and PCI DSS, and with IT governance frameworks like COBIT and NIST.</w:t>
      </w:r>
    </w:p>
    <w:p w14:paraId="3177EEF1" w14:textId="77777777" w:rsidR="00905170" w:rsidRDefault="00000000">
      <w:pPr>
        <w:pStyle w:val="BodyText"/>
        <w:spacing w:before="199" w:line="360" w:lineRule="auto"/>
        <w:ind w:left="360"/>
      </w:pPr>
      <w:r>
        <w:t>The</w:t>
      </w:r>
      <w:r>
        <w:rPr>
          <w:spacing w:val="-1"/>
        </w:rPr>
        <w:t xml:space="preserve"> </w:t>
      </w:r>
      <w:r>
        <w:t>implementation</w:t>
      </w:r>
      <w:r>
        <w:rPr>
          <w:spacing w:val="-4"/>
        </w:rPr>
        <w:t xml:space="preserve"> </w:t>
      </w:r>
      <w:r>
        <w:t>of</w:t>
      </w:r>
      <w:r>
        <w:rPr>
          <w:spacing w:val="-4"/>
        </w:rPr>
        <w:t xml:space="preserve"> </w:t>
      </w:r>
      <w:r>
        <w:t>this</w:t>
      </w:r>
      <w:r>
        <w:rPr>
          <w:spacing w:val="-4"/>
        </w:rPr>
        <w:t xml:space="preserve"> </w:t>
      </w:r>
      <w:r>
        <w:t>system</w:t>
      </w:r>
      <w:r>
        <w:rPr>
          <w:spacing w:val="-2"/>
        </w:rPr>
        <w:t xml:space="preserve"> </w:t>
      </w:r>
      <w:r>
        <w:t>will</w:t>
      </w:r>
      <w:r>
        <w:rPr>
          <w:spacing w:val="-6"/>
        </w:rPr>
        <w:t xml:space="preserve"> </w:t>
      </w:r>
      <w:r>
        <w:t>ensure</w:t>
      </w:r>
      <w:r>
        <w:rPr>
          <w:spacing w:val="-5"/>
        </w:rPr>
        <w:t xml:space="preserve"> </w:t>
      </w:r>
      <w:r>
        <w:t>that</w:t>
      </w:r>
      <w:r>
        <w:rPr>
          <w:spacing w:val="-1"/>
        </w:rPr>
        <w:t xml:space="preserve"> </w:t>
      </w:r>
      <w:r>
        <w:t>Galaxy</w:t>
      </w:r>
      <w:r>
        <w:rPr>
          <w:spacing w:val="-5"/>
        </w:rPr>
        <w:t xml:space="preserve"> </w:t>
      </w:r>
      <w:r>
        <w:t>Backbone</w:t>
      </w:r>
      <w:r>
        <w:rPr>
          <w:spacing w:val="-5"/>
        </w:rPr>
        <w:t xml:space="preserve"> </w:t>
      </w:r>
      <w:r>
        <w:t>remains</w:t>
      </w:r>
      <w:r>
        <w:rPr>
          <w:spacing w:val="-4"/>
        </w:rPr>
        <w:t xml:space="preserve"> </w:t>
      </w:r>
      <w:r>
        <w:t>audit-ready</w:t>
      </w:r>
      <w:r>
        <w:rPr>
          <w:spacing w:val="-2"/>
        </w:rPr>
        <w:t xml:space="preserve"> </w:t>
      </w:r>
      <w:r>
        <w:t>at</w:t>
      </w:r>
      <w:r>
        <w:rPr>
          <w:spacing w:val="-5"/>
        </w:rPr>
        <w:t xml:space="preserve"> </w:t>
      </w:r>
      <w:r>
        <w:t>all times through continuous monitoring and real time data access. By shifting toward proactive planning and automated tracking, the organization can identify vulnerabilities before they escalate into significant issues. This transition supports a robust risk management framework that protects company assets and maintains the integrity of all digital services.</w:t>
      </w:r>
    </w:p>
    <w:p w14:paraId="61165350" w14:textId="77777777" w:rsidR="00905170" w:rsidRDefault="00905170">
      <w:pPr>
        <w:pStyle w:val="BodyText"/>
        <w:rPr>
          <w:sz w:val="20"/>
        </w:rPr>
      </w:pPr>
    </w:p>
    <w:p w14:paraId="30871402" w14:textId="77777777" w:rsidR="00905170" w:rsidRDefault="00905170">
      <w:pPr>
        <w:pStyle w:val="BodyText"/>
        <w:rPr>
          <w:sz w:val="20"/>
        </w:rPr>
      </w:pPr>
    </w:p>
    <w:p w14:paraId="49175270" w14:textId="77777777" w:rsidR="00905170" w:rsidRDefault="00905170">
      <w:pPr>
        <w:pStyle w:val="BodyText"/>
        <w:rPr>
          <w:sz w:val="20"/>
        </w:rPr>
      </w:pPr>
    </w:p>
    <w:p w14:paraId="1EC277FE" w14:textId="77777777" w:rsidR="00905170" w:rsidRDefault="00905170">
      <w:pPr>
        <w:pStyle w:val="BodyText"/>
        <w:rPr>
          <w:sz w:val="20"/>
        </w:rPr>
      </w:pPr>
    </w:p>
    <w:p w14:paraId="258214EE" w14:textId="77777777" w:rsidR="00905170" w:rsidRDefault="00905170">
      <w:pPr>
        <w:pStyle w:val="BodyText"/>
        <w:rPr>
          <w:sz w:val="20"/>
        </w:rPr>
      </w:pPr>
    </w:p>
    <w:p w14:paraId="0A69B725" w14:textId="77777777" w:rsidR="00905170" w:rsidRDefault="00905170">
      <w:pPr>
        <w:pStyle w:val="BodyText"/>
        <w:rPr>
          <w:sz w:val="20"/>
        </w:rPr>
      </w:pPr>
    </w:p>
    <w:p w14:paraId="14A3C143" w14:textId="77777777" w:rsidR="00905170" w:rsidRDefault="00905170">
      <w:pPr>
        <w:pStyle w:val="BodyText"/>
        <w:rPr>
          <w:sz w:val="20"/>
        </w:rPr>
      </w:pPr>
    </w:p>
    <w:p w14:paraId="6939F15E" w14:textId="77777777" w:rsidR="00905170" w:rsidRDefault="00905170">
      <w:pPr>
        <w:pStyle w:val="BodyText"/>
        <w:rPr>
          <w:sz w:val="20"/>
        </w:rPr>
      </w:pPr>
    </w:p>
    <w:p w14:paraId="6EED8EAB" w14:textId="77777777" w:rsidR="00905170" w:rsidRDefault="00905170">
      <w:pPr>
        <w:pStyle w:val="BodyText"/>
        <w:rPr>
          <w:sz w:val="20"/>
        </w:rPr>
      </w:pPr>
    </w:p>
    <w:p w14:paraId="2A872910" w14:textId="77777777" w:rsidR="00905170" w:rsidRDefault="00905170">
      <w:pPr>
        <w:pStyle w:val="BodyText"/>
        <w:rPr>
          <w:sz w:val="20"/>
        </w:rPr>
      </w:pPr>
    </w:p>
    <w:p w14:paraId="1E3F16DE" w14:textId="77777777" w:rsidR="00905170" w:rsidRDefault="00905170">
      <w:pPr>
        <w:pStyle w:val="BodyText"/>
        <w:rPr>
          <w:sz w:val="20"/>
        </w:rPr>
      </w:pPr>
    </w:p>
    <w:p w14:paraId="755D0422" w14:textId="77777777" w:rsidR="00905170" w:rsidRDefault="00905170">
      <w:pPr>
        <w:pStyle w:val="BodyText"/>
        <w:rPr>
          <w:sz w:val="20"/>
        </w:rPr>
      </w:pPr>
    </w:p>
    <w:p w14:paraId="0C74831E" w14:textId="77777777" w:rsidR="00905170" w:rsidRDefault="00905170">
      <w:pPr>
        <w:pStyle w:val="BodyText"/>
        <w:rPr>
          <w:sz w:val="20"/>
        </w:rPr>
      </w:pPr>
    </w:p>
    <w:p w14:paraId="6CD6C5A0" w14:textId="77777777" w:rsidR="00905170" w:rsidRDefault="00905170">
      <w:pPr>
        <w:pStyle w:val="BodyText"/>
        <w:rPr>
          <w:sz w:val="20"/>
        </w:rPr>
      </w:pPr>
    </w:p>
    <w:p w14:paraId="06688004" w14:textId="77777777" w:rsidR="00905170" w:rsidRDefault="00905170">
      <w:pPr>
        <w:pStyle w:val="BodyText"/>
        <w:rPr>
          <w:sz w:val="20"/>
        </w:rPr>
      </w:pPr>
    </w:p>
    <w:p w14:paraId="7203DAB7" w14:textId="77777777" w:rsidR="00905170" w:rsidRDefault="00905170">
      <w:pPr>
        <w:pStyle w:val="BodyText"/>
        <w:rPr>
          <w:sz w:val="20"/>
        </w:rPr>
      </w:pPr>
    </w:p>
    <w:p w14:paraId="18EA8057" w14:textId="77777777" w:rsidR="00905170" w:rsidRDefault="00905170">
      <w:pPr>
        <w:pStyle w:val="BodyText"/>
        <w:rPr>
          <w:sz w:val="20"/>
        </w:rPr>
      </w:pPr>
    </w:p>
    <w:p w14:paraId="774A45C5" w14:textId="77777777" w:rsidR="00905170" w:rsidRDefault="00905170">
      <w:pPr>
        <w:pStyle w:val="BodyText"/>
        <w:rPr>
          <w:sz w:val="20"/>
        </w:rPr>
      </w:pPr>
    </w:p>
    <w:p w14:paraId="7763914C" w14:textId="77777777" w:rsidR="00905170" w:rsidRDefault="00905170">
      <w:pPr>
        <w:pStyle w:val="BodyText"/>
        <w:rPr>
          <w:sz w:val="20"/>
        </w:rPr>
      </w:pPr>
    </w:p>
    <w:p w14:paraId="41C9FED4" w14:textId="77777777" w:rsidR="00905170" w:rsidRDefault="00000000">
      <w:pPr>
        <w:pStyle w:val="BodyText"/>
        <w:spacing w:before="241"/>
        <w:rPr>
          <w:sz w:val="20"/>
        </w:rPr>
      </w:pPr>
      <w:r>
        <w:rPr>
          <w:noProof/>
          <w:sz w:val="20"/>
        </w:rPr>
        <mc:AlternateContent>
          <mc:Choice Requires="wps">
            <w:drawing>
              <wp:anchor distT="0" distB="0" distL="0" distR="0" simplePos="0" relativeHeight="251661312" behindDoc="1" locked="0" layoutInCell="1" allowOverlap="1" wp14:anchorId="7CD2C4D4" wp14:editId="3CD5E6CA">
                <wp:simplePos x="0" y="0"/>
                <wp:positionH relativeFrom="page">
                  <wp:posOffset>914400</wp:posOffset>
                </wp:positionH>
                <wp:positionV relativeFrom="paragraph">
                  <wp:posOffset>323215</wp:posOffset>
                </wp:positionV>
                <wp:extent cx="582422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5824220" cy="1270"/>
                        </a:xfrm>
                        <a:custGeom>
                          <a:avLst/>
                          <a:gdLst/>
                          <a:ahLst/>
                          <a:cxnLst/>
                          <a:rect l="l" t="t" r="r" b="b"/>
                          <a:pathLst>
                            <a:path w="5824220">
                              <a:moveTo>
                                <a:pt x="0" y="0"/>
                              </a:moveTo>
                              <a:lnTo>
                                <a:pt x="5824161" y="0"/>
                              </a:lnTo>
                            </a:path>
                          </a:pathLst>
                        </a:custGeom>
                        <a:ln w="8206">
                          <a:solidFill>
                            <a:srgbClr val="000000"/>
                          </a:solidFill>
                          <a:prstDash val="solid"/>
                        </a:ln>
                      </wps:spPr>
                      <wps:bodyPr wrap="square" lIns="0" tIns="0" rIns="0" bIns="0" rtlCol="0">
                        <a:noAutofit/>
                      </wps:bodyPr>
                    </wps:wsp>
                  </a:graphicData>
                </a:graphic>
              </wp:anchor>
            </w:drawing>
          </mc:Choice>
          <mc:Fallback>
            <w:pict>
              <v:shape w14:anchorId="650D58C1" id="Graphic 6" o:spid="_x0000_s1026" style="position:absolute;margin-left:1in;margin-top:25.45pt;width:458.6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" path="m,l5824161,e" filled="f" strokeweight=".22794mm">
                <v:path arrowok="t"/>
                <w10:wrap type="topAndBottom" anchorx="page"/>
              </v:shape>
            </w:pict>
          </mc:Fallback>
        </mc:AlternateContent>
      </w:r>
    </w:p>
    <w:p w14:paraId="7D41EC58" w14:textId="77777777" w:rsidR="00905170" w:rsidRDefault="00905170">
      <w:pPr>
        <w:pStyle w:val="BodyText"/>
        <w:rPr>
          <w:sz w:val="20"/>
        </w:rPr>
        <w:sectPr w:rsidR="00905170">
          <w:footerReference w:type="default" r:id="rId8"/>
          <w:type w:val="continuous"/>
          <w:pgSz w:w="12240" w:h="15840"/>
          <w:pgMar w:top="780" w:right="1440" w:bottom="1160" w:left="1080" w:header="0" w:footer="965" w:gutter="0"/>
          <w:pgBorders w:offsetFrom="page">
            <w:top w:val="single" w:sz="8" w:space="24" w:color="000000"/>
            <w:left w:val="single" w:sz="8" w:space="24" w:color="000000"/>
            <w:bottom w:val="single" w:sz="8" w:space="24" w:color="000000"/>
            <w:right w:val="single" w:sz="8" w:space="24" w:color="000000"/>
          </w:pgBorders>
          <w:pgNumType w:start="4"/>
          <w:cols w:space="720"/>
        </w:sectPr>
      </w:pPr>
    </w:p>
    <w:p w14:paraId="6514EA4C" w14:textId="77777777" w:rsidR="00905170" w:rsidRDefault="00905170">
      <w:pPr>
        <w:pStyle w:val="BodyText"/>
        <w:ind w:left="345"/>
        <w:rPr>
          <w:sz w:val="20"/>
        </w:rPr>
      </w:pPr>
    </w:p>
    <w:p w14:paraId="6E6D4909" w14:textId="77777777" w:rsidR="00905170" w:rsidRDefault="00000000">
      <w:pPr>
        <w:pStyle w:val="Heading1"/>
        <w:numPr>
          <w:ilvl w:val="0"/>
          <w:numId w:val="1"/>
        </w:numPr>
        <w:tabs>
          <w:tab w:val="left" w:pos="1079"/>
        </w:tabs>
        <w:ind w:left="1079" w:hanging="359"/>
      </w:pPr>
      <w:r>
        <w:t>PURPOSE</w:t>
      </w:r>
      <w:r>
        <w:rPr>
          <w:spacing w:val="-3"/>
        </w:rPr>
        <w:t xml:space="preserve"> </w:t>
      </w:r>
      <w:r>
        <w:t>AND</w:t>
      </w:r>
      <w:r>
        <w:rPr>
          <w:spacing w:val="-3"/>
        </w:rPr>
        <w:t xml:space="preserve"> </w:t>
      </w:r>
      <w:r>
        <w:t>SCOPE</w:t>
      </w:r>
      <w:r>
        <w:rPr>
          <w:spacing w:val="-2"/>
        </w:rPr>
        <w:t xml:space="preserve"> BOUNDARY</w:t>
      </w:r>
    </w:p>
    <w:p w14:paraId="7197DFE5" w14:textId="77777777" w:rsidR="00905170" w:rsidRDefault="00000000">
      <w:pPr>
        <w:spacing w:before="251"/>
        <w:ind w:left="360"/>
        <w:rPr>
          <w:b/>
          <w:sz w:val="28"/>
        </w:rPr>
      </w:pPr>
      <w:r>
        <w:rPr>
          <w:b/>
          <w:spacing w:val="-2"/>
          <w:sz w:val="28"/>
        </w:rPr>
        <w:t>Purpose</w:t>
      </w:r>
    </w:p>
    <w:p w14:paraId="6A753752" w14:textId="77777777" w:rsidR="00905170" w:rsidRDefault="00000000">
      <w:pPr>
        <w:pStyle w:val="BodyText"/>
        <w:spacing w:before="251" w:line="360" w:lineRule="auto"/>
        <w:ind w:left="360"/>
      </w:pPr>
      <w:r>
        <w:t>The purpose of this Scope of Work is to provide a formalized set of requirements for the selection</w:t>
      </w:r>
      <w:r>
        <w:rPr>
          <w:spacing w:val="-5"/>
        </w:rPr>
        <w:t xml:space="preserve"> </w:t>
      </w:r>
      <w:r>
        <w:t>and</w:t>
      </w:r>
      <w:r>
        <w:rPr>
          <w:spacing w:val="-1"/>
        </w:rPr>
        <w:t xml:space="preserve"> </w:t>
      </w:r>
      <w:r>
        <w:t>implementation</w:t>
      </w:r>
      <w:r>
        <w:rPr>
          <w:spacing w:val="-5"/>
        </w:rPr>
        <w:t xml:space="preserve"> </w:t>
      </w:r>
      <w:r>
        <w:t>of</w:t>
      </w:r>
      <w:r>
        <w:rPr>
          <w:spacing w:val="-5"/>
        </w:rPr>
        <w:t xml:space="preserve"> </w:t>
      </w:r>
      <w:r>
        <w:t>an</w:t>
      </w:r>
      <w:r>
        <w:rPr>
          <w:spacing w:val="-5"/>
        </w:rPr>
        <w:t xml:space="preserve"> </w:t>
      </w:r>
      <w:r>
        <w:t>Internal</w:t>
      </w:r>
      <w:r>
        <w:rPr>
          <w:spacing w:val="-4"/>
        </w:rPr>
        <w:t xml:space="preserve"> </w:t>
      </w:r>
      <w:r>
        <w:t>Audit</w:t>
      </w:r>
      <w:r>
        <w:rPr>
          <w:spacing w:val="-5"/>
        </w:rPr>
        <w:t xml:space="preserve"> </w:t>
      </w:r>
      <w:r>
        <w:t>Management</w:t>
      </w:r>
      <w:r>
        <w:rPr>
          <w:spacing w:val="-1"/>
        </w:rPr>
        <w:t xml:space="preserve"> </w:t>
      </w:r>
      <w:r>
        <w:t>Software</w:t>
      </w:r>
      <w:r>
        <w:rPr>
          <w:spacing w:val="-4"/>
        </w:rPr>
        <w:t xml:space="preserve"> </w:t>
      </w:r>
      <w:r>
        <w:t>(IAMS).</w:t>
      </w:r>
      <w:r>
        <w:rPr>
          <w:spacing w:val="-7"/>
        </w:rPr>
        <w:t xml:space="preserve"> </w:t>
      </w:r>
      <w:r>
        <w:t>As</w:t>
      </w:r>
      <w:r>
        <w:rPr>
          <w:spacing w:val="-4"/>
        </w:rPr>
        <w:t xml:space="preserve"> </w:t>
      </w:r>
      <w:r>
        <w:t>GBB</w:t>
      </w:r>
      <w:r>
        <w:rPr>
          <w:spacing w:val="-5"/>
        </w:rPr>
        <w:t xml:space="preserve"> </w:t>
      </w:r>
      <w:r>
        <w:t>scales its digital service delivery, the Internal Audit department would require a robust, automated system to provide independent assurance that GBB’s internal processes remain resilient. This document serves as the technical benchmark for evaluating vendor proposals and ensuring the delivered solution aligns with the GBB Internal Audit Software Management Framework.</w:t>
      </w:r>
    </w:p>
    <w:p w14:paraId="2DD82A9E" w14:textId="77777777" w:rsidR="00905170" w:rsidRDefault="00000000">
      <w:pPr>
        <w:pStyle w:val="Heading1"/>
        <w:spacing w:before="200"/>
        <w:ind w:left="360" w:firstLine="0"/>
      </w:pPr>
      <w:r>
        <w:t xml:space="preserve">Scope </w:t>
      </w:r>
      <w:r>
        <w:rPr>
          <w:spacing w:val="-2"/>
        </w:rPr>
        <w:t>Boundaries</w:t>
      </w:r>
    </w:p>
    <w:p w14:paraId="58E7C377" w14:textId="77777777" w:rsidR="00905170" w:rsidRDefault="00000000">
      <w:pPr>
        <w:pStyle w:val="Heading2"/>
        <w:spacing w:before="251"/>
      </w:pPr>
      <w:r>
        <w:t>In-Scope</w:t>
      </w:r>
      <w:r>
        <w:rPr>
          <w:spacing w:val="-9"/>
        </w:rPr>
        <w:t xml:space="preserve"> </w:t>
      </w:r>
      <w:r>
        <w:rPr>
          <w:spacing w:val="-2"/>
        </w:rPr>
        <w:t>Elements</w:t>
      </w:r>
    </w:p>
    <w:p w14:paraId="4E42A4CA" w14:textId="77777777" w:rsidR="00905170" w:rsidRDefault="00905170">
      <w:pPr>
        <w:pStyle w:val="BodyText"/>
        <w:spacing w:before="54"/>
        <w:rPr>
          <w:b/>
        </w:rPr>
      </w:pPr>
    </w:p>
    <w:p w14:paraId="6DB8BD2F" w14:textId="77777777" w:rsidR="00905170" w:rsidRDefault="00000000">
      <w:pPr>
        <w:pStyle w:val="ListParagraph"/>
        <w:numPr>
          <w:ilvl w:val="1"/>
          <w:numId w:val="1"/>
        </w:numPr>
        <w:tabs>
          <w:tab w:val="left" w:pos="1080"/>
        </w:tabs>
        <w:spacing w:line="355" w:lineRule="auto"/>
        <w:ind w:right="441"/>
        <w:rPr>
          <w:rFonts w:ascii="Symbol" w:hAnsi="Symbol"/>
          <w:sz w:val="24"/>
        </w:rPr>
      </w:pPr>
      <w:r>
        <w:rPr>
          <w:b/>
          <w:sz w:val="24"/>
        </w:rPr>
        <w:t>Full</w:t>
      </w:r>
      <w:r>
        <w:rPr>
          <w:b/>
          <w:spacing w:val="-5"/>
          <w:sz w:val="24"/>
        </w:rPr>
        <w:t xml:space="preserve"> </w:t>
      </w:r>
      <w:r>
        <w:rPr>
          <w:b/>
          <w:sz w:val="24"/>
        </w:rPr>
        <w:t>Audit</w:t>
      </w:r>
      <w:r>
        <w:rPr>
          <w:b/>
          <w:spacing w:val="-1"/>
          <w:sz w:val="24"/>
        </w:rPr>
        <w:t xml:space="preserve"> </w:t>
      </w:r>
      <w:r>
        <w:rPr>
          <w:b/>
          <w:sz w:val="24"/>
        </w:rPr>
        <w:t>Lifecycle</w:t>
      </w:r>
      <w:r>
        <w:rPr>
          <w:b/>
          <w:spacing w:val="-6"/>
          <w:sz w:val="24"/>
        </w:rPr>
        <w:t xml:space="preserve"> </w:t>
      </w:r>
      <w:r>
        <w:rPr>
          <w:b/>
          <w:sz w:val="24"/>
        </w:rPr>
        <w:t>Automation</w:t>
      </w:r>
      <w:r>
        <w:rPr>
          <w:sz w:val="24"/>
        </w:rPr>
        <w:t>:</w:t>
      </w:r>
      <w:r>
        <w:rPr>
          <w:spacing w:val="-6"/>
          <w:sz w:val="24"/>
        </w:rPr>
        <w:t xml:space="preserve"> </w:t>
      </w:r>
      <w:r>
        <w:rPr>
          <w:sz w:val="24"/>
        </w:rPr>
        <w:t>Digitalization</w:t>
      </w:r>
      <w:r>
        <w:rPr>
          <w:spacing w:val="-5"/>
          <w:sz w:val="24"/>
        </w:rPr>
        <w:t xml:space="preserve"> </w:t>
      </w:r>
      <w:r>
        <w:rPr>
          <w:sz w:val="24"/>
        </w:rPr>
        <w:t>of</w:t>
      </w:r>
      <w:r>
        <w:rPr>
          <w:spacing w:val="-6"/>
          <w:sz w:val="24"/>
        </w:rPr>
        <w:t xml:space="preserve"> </w:t>
      </w:r>
      <w:r>
        <w:rPr>
          <w:sz w:val="24"/>
        </w:rPr>
        <w:t>planning,</w:t>
      </w:r>
      <w:r>
        <w:rPr>
          <w:spacing w:val="-6"/>
          <w:sz w:val="24"/>
        </w:rPr>
        <w:t xml:space="preserve"> </w:t>
      </w:r>
      <w:r>
        <w:rPr>
          <w:sz w:val="24"/>
        </w:rPr>
        <w:t>fieldwork,</w:t>
      </w:r>
      <w:r>
        <w:rPr>
          <w:spacing w:val="-5"/>
          <w:sz w:val="24"/>
        </w:rPr>
        <w:t xml:space="preserve"> </w:t>
      </w:r>
      <w:r>
        <w:rPr>
          <w:sz w:val="24"/>
        </w:rPr>
        <w:t>reporting,</w:t>
      </w:r>
      <w:r>
        <w:rPr>
          <w:spacing w:val="-7"/>
          <w:sz w:val="24"/>
        </w:rPr>
        <w:t xml:space="preserve"> </w:t>
      </w:r>
      <w:r>
        <w:rPr>
          <w:sz w:val="24"/>
        </w:rPr>
        <w:t xml:space="preserve">and </w:t>
      </w:r>
      <w:r>
        <w:rPr>
          <w:spacing w:val="-2"/>
          <w:sz w:val="24"/>
        </w:rPr>
        <w:t>follow-up.</w:t>
      </w:r>
    </w:p>
    <w:p w14:paraId="633EB22D" w14:textId="77777777" w:rsidR="00905170" w:rsidRDefault="00000000">
      <w:pPr>
        <w:pStyle w:val="ListParagraph"/>
        <w:numPr>
          <w:ilvl w:val="1"/>
          <w:numId w:val="1"/>
        </w:numPr>
        <w:tabs>
          <w:tab w:val="left" w:pos="1079"/>
        </w:tabs>
        <w:spacing w:before="12"/>
        <w:ind w:left="1079" w:hanging="359"/>
        <w:rPr>
          <w:rFonts w:ascii="Symbol" w:hAnsi="Symbol"/>
          <w:sz w:val="24"/>
        </w:rPr>
      </w:pPr>
      <w:r>
        <w:rPr>
          <w:b/>
          <w:sz w:val="24"/>
        </w:rPr>
        <w:t>Regulatory</w:t>
      </w:r>
      <w:r>
        <w:rPr>
          <w:b/>
          <w:spacing w:val="-6"/>
          <w:sz w:val="24"/>
        </w:rPr>
        <w:t xml:space="preserve"> </w:t>
      </w:r>
      <w:r>
        <w:rPr>
          <w:b/>
          <w:sz w:val="24"/>
        </w:rPr>
        <w:t>&amp;</w:t>
      </w:r>
      <w:r>
        <w:rPr>
          <w:b/>
          <w:spacing w:val="-8"/>
          <w:sz w:val="24"/>
        </w:rPr>
        <w:t xml:space="preserve"> </w:t>
      </w:r>
      <w:r>
        <w:rPr>
          <w:b/>
          <w:sz w:val="24"/>
        </w:rPr>
        <w:t>Compliance</w:t>
      </w:r>
      <w:r>
        <w:rPr>
          <w:b/>
          <w:spacing w:val="-7"/>
          <w:sz w:val="24"/>
        </w:rPr>
        <w:t xml:space="preserve"> </w:t>
      </w:r>
      <w:r>
        <w:rPr>
          <w:b/>
          <w:sz w:val="24"/>
        </w:rPr>
        <w:t>Mapping</w:t>
      </w:r>
      <w:r>
        <w:rPr>
          <w:sz w:val="24"/>
        </w:rPr>
        <w:t>:</w:t>
      </w:r>
      <w:r>
        <w:rPr>
          <w:spacing w:val="-7"/>
          <w:sz w:val="24"/>
        </w:rPr>
        <w:t xml:space="preserve"> </w:t>
      </w:r>
      <w:r>
        <w:rPr>
          <w:sz w:val="24"/>
        </w:rPr>
        <w:t>Built-in</w:t>
      </w:r>
      <w:r>
        <w:rPr>
          <w:spacing w:val="-8"/>
          <w:sz w:val="24"/>
        </w:rPr>
        <w:t xml:space="preserve"> </w:t>
      </w:r>
      <w:r>
        <w:rPr>
          <w:sz w:val="24"/>
        </w:rPr>
        <w:t>support</w:t>
      </w:r>
      <w:r>
        <w:rPr>
          <w:spacing w:val="-8"/>
          <w:sz w:val="24"/>
        </w:rPr>
        <w:t xml:space="preserve"> </w:t>
      </w:r>
      <w:r>
        <w:rPr>
          <w:sz w:val="24"/>
        </w:rPr>
        <w:t>for</w:t>
      </w:r>
      <w:r>
        <w:rPr>
          <w:spacing w:val="-9"/>
          <w:sz w:val="24"/>
        </w:rPr>
        <w:t xml:space="preserve"> </w:t>
      </w:r>
      <w:r>
        <w:rPr>
          <w:sz w:val="24"/>
        </w:rPr>
        <w:t>ISO</w:t>
      </w:r>
      <w:r>
        <w:rPr>
          <w:spacing w:val="-7"/>
          <w:sz w:val="24"/>
        </w:rPr>
        <w:t xml:space="preserve"> </w:t>
      </w:r>
      <w:r>
        <w:rPr>
          <w:spacing w:val="-2"/>
          <w:sz w:val="24"/>
        </w:rPr>
        <w:t>standards.</w:t>
      </w:r>
    </w:p>
    <w:p w14:paraId="77465D28" w14:textId="77777777" w:rsidR="00905170" w:rsidRDefault="00000000">
      <w:pPr>
        <w:pStyle w:val="ListParagraph"/>
        <w:numPr>
          <w:ilvl w:val="1"/>
          <w:numId w:val="1"/>
        </w:numPr>
        <w:tabs>
          <w:tab w:val="left" w:pos="1080"/>
        </w:tabs>
        <w:spacing w:before="146" w:line="355" w:lineRule="auto"/>
        <w:ind w:right="226"/>
        <w:rPr>
          <w:rFonts w:ascii="Symbol" w:hAnsi="Symbol"/>
          <w:sz w:val="24"/>
        </w:rPr>
      </w:pPr>
      <w:r>
        <w:rPr>
          <w:b/>
          <w:sz w:val="24"/>
        </w:rPr>
        <w:t>System</w:t>
      </w:r>
      <w:r>
        <w:rPr>
          <w:b/>
          <w:spacing w:val="-7"/>
          <w:sz w:val="24"/>
        </w:rPr>
        <w:t xml:space="preserve"> </w:t>
      </w:r>
      <w:r>
        <w:rPr>
          <w:b/>
          <w:sz w:val="24"/>
        </w:rPr>
        <w:t>Integration</w:t>
      </w:r>
      <w:r>
        <w:rPr>
          <w:sz w:val="24"/>
        </w:rPr>
        <w:t>:</w:t>
      </w:r>
      <w:r>
        <w:rPr>
          <w:spacing w:val="-5"/>
          <w:sz w:val="24"/>
        </w:rPr>
        <w:t xml:space="preserve"> </w:t>
      </w:r>
      <w:r>
        <w:rPr>
          <w:sz w:val="24"/>
        </w:rPr>
        <w:t>Developing</w:t>
      </w:r>
      <w:r>
        <w:rPr>
          <w:spacing w:val="-4"/>
          <w:sz w:val="24"/>
        </w:rPr>
        <w:t xml:space="preserve"> </w:t>
      </w:r>
      <w:r>
        <w:rPr>
          <w:sz w:val="24"/>
        </w:rPr>
        <w:t>API</w:t>
      </w:r>
      <w:r>
        <w:rPr>
          <w:spacing w:val="-5"/>
          <w:sz w:val="24"/>
        </w:rPr>
        <w:t xml:space="preserve"> </w:t>
      </w:r>
      <w:r>
        <w:rPr>
          <w:sz w:val="24"/>
        </w:rPr>
        <w:t>connectors</w:t>
      </w:r>
      <w:r>
        <w:rPr>
          <w:spacing w:val="-5"/>
          <w:sz w:val="24"/>
        </w:rPr>
        <w:t xml:space="preserve"> </w:t>
      </w:r>
      <w:r>
        <w:rPr>
          <w:sz w:val="24"/>
        </w:rPr>
        <w:t>for</w:t>
      </w:r>
      <w:r>
        <w:rPr>
          <w:spacing w:val="-4"/>
          <w:sz w:val="24"/>
        </w:rPr>
        <w:t xml:space="preserve"> </w:t>
      </w:r>
      <w:r>
        <w:rPr>
          <w:sz w:val="24"/>
        </w:rPr>
        <w:t>Dynafin</w:t>
      </w:r>
      <w:r>
        <w:rPr>
          <w:spacing w:val="-1"/>
          <w:sz w:val="24"/>
        </w:rPr>
        <w:t xml:space="preserve"> </w:t>
      </w:r>
      <w:r>
        <w:rPr>
          <w:sz w:val="24"/>
        </w:rPr>
        <w:t>(ERP),</w:t>
      </w:r>
      <w:r>
        <w:rPr>
          <w:spacing w:val="-4"/>
          <w:sz w:val="24"/>
        </w:rPr>
        <w:t xml:space="preserve"> </w:t>
      </w:r>
      <w:r>
        <w:rPr>
          <w:sz w:val="24"/>
        </w:rPr>
        <w:t>IMOC</w:t>
      </w:r>
      <w:r>
        <w:rPr>
          <w:spacing w:val="-4"/>
          <w:sz w:val="24"/>
        </w:rPr>
        <w:t xml:space="preserve"> </w:t>
      </w:r>
      <w:r>
        <w:rPr>
          <w:sz w:val="24"/>
        </w:rPr>
        <w:t>(ITSM),</w:t>
      </w:r>
      <w:r>
        <w:rPr>
          <w:spacing w:val="-4"/>
          <w:sz w:val="24"/>
        </w:rPr>
        <w:t xml:space="preserve"> </w:t>
      </w:r>
      <w:r>
        <w:rPr>
          <w:sz w:val="24"/>
        </w:rPr>
        <w:t>Active Directory, and other internal systems that require visibility by the audit team.</w:t>
      </w:r>
    </w:p>
    <w:p w14:paraId="6170CE8D" w14:textId="77777777" w:rsidR="00905170" w:rsidRDefault="00000000">
      <w:pPr>
        <w:pStyle w:val="ListParagraph"/>
        <w:numPr>
          <w:ilvl w:val="1"/>
          <w:numId w:val="1"/>
        </w:numPr>
        <w:tabs>
          <w:tab w:val="left" w:pos="1080"/>
        </w:tabs>
        <w:spacing w:before="12" w:line="352" w:lineRule="auto"/>
        <w:ind w:right="408"/>
        <w:rPr>
          <w:rFonts w:ascii="Symbol" w:hAnsi="Symbol"/>
          <w:sz w:val="24"/>
        </w:rPr>
      </w:pPr>
      <w:r>
        <w:rPr>
          <w:b/>
          <w:sz w:val="24"/>
        </w:rPr>
        <w:t>Data</w:t>
      </w:r>
      <w:r>
        <w:rPr>
          <w:b/>
          <w:spacing w:val="-5"/>
          <w:sz w:val="24"/>
        </w:rPr>
        <w:t xml:space="preserve"> </w:t>
      </w:r>
      <w:r>
        <w:rPr>
          <w:b/>
          <w:sz w:val="24"/>
        </w:rPr>
        <w:t>Migration</w:t>
      </w:r>
      <w:r>
        <w:rPr>
          <w:sz w:val="24"/>
        </w:rPr>
        <w:t>:</w:t>
      </w:r>
      <w:r>
        <w:rPr>
          <w:spacing w:val="-6"/>
          <w:sz w:val="24"/>
        </w:rPr>
        <w:t xml:space="preserve"> </w:t>
      </w:r>
      <w:r>
        <w:rPr>
          <w:sz w:val="24"/>
        </w:rPr>
        <w:t>Importing</w:t>
      </w:r>
      <w:r>
        <w:rPr>
          <w:spacing w:val="-5"/>
          <w:sz w:val="24"/>
        </w:rPr>
        <w:t xml:space="preserve"> </w:t>
      </w:r>
      <w:r>
        <w:rPr>
          <w:sz w:val="24"/>
        </w:rPr>
        <w:t>existing</w:t>
      </w:r>
      <w:r>
        <w:rPr>
          <w:spacing w:val="-2"/>
          <w:sz w:val="24"/>
        </w:rPr>
        <w:t xml:space="preserve"> </w:t>
      </w:r>
      <w:r>
        <w:rPr>
          <w:sz w:val="24"/>
        </w:rPr>
        <w:t>audit</w:t>
      </w:r>
      <w:r>
        <w:rPr>
          <w:spacing w:val="-5"/>
          <w:sz w:val="24"/>
        </w:rPr>
        <w:t xml:space="preserve"> </w:t>
      </w:r>
      <w:r>
        <w:rPr>
          <w:sz w:val="24"/>
        </w:rPr>
        <w:t>registers</w:t>
      </w:r>
      <w:r>
        <w:rPr>
          <w:spacing w:val="-5"/>
          <w:sz w:val="24"/>
        </w:rPr>
        <w:t xml:space="preserve"> </w:t>
      </w:r>
      <w:r>
        <w:rPr>
          <w:sz w:val="24"/>
        </w:rPr>
        <w:t>and</w:t>
      </w:r>
      <w:r>
        <w:rPr>
          <w:spacing w:val="-5"/>
          <w:sz w:val="24"/>
        </w:rPr>
        <w:t xml:space="preserve"> </w:t>
      </w:r>
      <w:r>
        <w:rPr>
          <w:sz w:val="24"/>
        </w:rPr>
        <w:t>historical</w:t>
      </w:r>
      <w:r>
        <w:rPr>
          <w:spacing w:val="-6"/>
          <w:sz w:val="24"/>
        </w:rPr>
        <w:t xml:space="preserve"> </w:t>
      </w:r>
      <w:r>
        <w:rPr>
          <w:sz w:val="24"/>
        </w:rPr>
        <w:t>findings</w:t>
      </w:r>
      <w:r>
        <w:rPr>
          <w:spacing w:val="-6"/>
          <w:sz w:val="24"/>
        </w:rPr>
        <w:t xml:space="preserve"> </w:t>
      </w:r>
      <w:r>
        <w:rPr>
          <w:sz w:val="24"/>
        </w:rPr>
        <w:t>from</w:t>
      </w:r>
      <w:r>
        <w:rPr>
          <w:spacing w:val="-5"/>
          <w:sz w:val="24"/>
        </w:rPr>
        <w:t xml:space="preserve"> </w:t>
      </w:r>
      <w:r>
        <w:rPr>
          <w:sz w:val="24"/>
        </w:rPr>
        <w:t xml:space="preserve">legacy </w:t>
      </w:r>
      <w:r>
        <w:rPr>
          <w:spacing w:val="-2"/>
          <w:sz w:val="24"/>
        </w:rPr>
        <w:t>spreadsheets.</w:t>
      </w:r>
    </w:p>
    <w:p w14:paraId="3FB0DD5A" w14:textId="77777777" w:rsidR="00905170" w:rsidRDefault="00000000">
      <w:pPr>
        <w:pStyle w:val="ListParagraph"/>
        <w:numPr>
          <w:ilvl w:val="1"/>
          <w:numId w:val="1"/>
        </w:numPr>
        <w:tabs>
          <w:tab w:val="left" w:pos="1080"/>
        </w:tabs>
        <w:spacing w:before="16" w:line="355" w:lineRule="auto"/>
        <w:ind w:right="440"/>
        <w:rPr>
          <w:rFonts w:ascii="Symbol" w:hAnsi="Symbol"/>
          <w:sz w:val="24"/>
        </w:rPr>
      </w:pPr>
      <w:r>
        <w:rPr>
          <w:b/>
          <w:sz w:val="24"/>
        </w:rPr>
        <w:t>Technical</w:t>
      </w:r>
      <w:r>
        <w:rPr>
          <w:b/>
          <w:spacing w:val="-5"/>
          <w:sz w:val="24"/>
        </w:rPr>
        <w:t xml:space="preserve"> </w:t>
      </w:r>
      <w:r>
        <w:rPr>
          <w:b/>
          <w:sz w:val="24"/>
        </w:rPr>
        <w:t>Hosting</w:t>
      </w:r>
      <w:r>
        <w:rPr>
          <w:sz w:val="24"/>
        </w:rPr>
        <w:t>:</w:t>
      </w:r>
      <w:r>
        <w:rPr>
          <w:spacing w:val="-5"/>
          <w:sz w:val="24"/>
        </w:rPr>
        <w:t xml:space="preserve"> </w:t>
      </w:r>
      <w:r>
        <w:rPr>
          <w:sz w:val="24"/>
        </w:rPr>
        <w:t>Full</w:t>
      </w:r>
      <w:r>
        <w:rPr>
          <w:spacing w:val="-6"/>
          <w:sz w:val="24"/>
        </w:rPr>
        <w:t xml:space="preserve"> </w:t>
      </w:r>
      <w:r>
        <w:rPr>
          <w:sz w:val="24"/>
        </w:rPr>
        <w:t>deployment</w:t>
      </w:r>
      <w:r>
        <w:rPr>
          <w:spacing w:val="-4"/>
          <w:sz w:val="24"/>
        </w:rPr>
        <w:t xml:space="preserve"> </w:t>
      </w:r>
      <w:r>
        <w:rPr>
          <w:sz w:val="24"/>
        </w:rPr>
        <w:t>and</w:t>
      </w:r>
      <w:r>
        <w:rPr>
          <w:spacing w:val="-4"/>
          <w:sz w:val="24"/>
        </w:rPr>
        <w:t xml:space="preserve"> </w:t>
      </w:r>
      <w:r>
        <w:rPr>
          <w:sz w:val="24"/>
        </w:rPr>
        <w:t>configuration</w:t>
      </w:r>
      <w:r>
        <w:rPr>
          <w:spacing w:val="-5"/>
          <w:sz w:val="24"/>
        </w:rPr>
        <w:t xml:space="preserve"> </w:t>
      </w:r>
      <w:r>
        <w:rPr>
          <w:sz w:val="24"/>
        </w:rPr>
        <w:t>on</w:t>
      </w:r>
      <w:r>
        <w:rPr>
          <w:spacing w:val="-5"/>
          <w:sz w:val="24"/>
        </w:rPr>
        <w:t xml:space="preserve"> </w:t>
      </w:r>
      <w:r>
        <w:rPr>
          <w:sz w:val="24"/>
        </w:rPr>
        <w:t>GBB's</w:t>
      </w:r>
      <w:r>
        <w:rPr>
          <w:spacing w:val="-4"/>
          <w:sz w:val="24"/>
        </w:rPr>
        <w:t xml:space="preserve"> </w:t>
      </w:r>
      <w:r>
        <w:rPr>
          <w:sz w:val="24"/>
        </w:rPr>
        <w:t>internal</w:t>
      </w:r>
      <w:r>
        <w:rPr>
          <w:spacing w:val="-4"/>
          <w:sz w:val="24"/>
        </w:rPr>
        <w:t xml:space="preserve"> </w:t>
      </w:r>
      <w:r>
        <w:rPr>
          <w:sz w:val="24"/>
        </w:rPr>
        <w:t>cloud</w:t>
      </w:r>
      <w:r>
        <w:rPr>
          <w:spacing w:val="-4"/>
          <w:sz w:val="24"/>
        </w:rPr>
        <w:t xml:space="preserve"> </w:t>
      </w:r>
      <w:r>
        <w:rPr>
          <w:sz w:val="24"/>
        </w:rPr>
        <w:t>or</w:t>
      </w:r>
      <w:r>
        <w:rPr>
          <w:spacing w:val="-5"/>
          <w:sz w:val="24"/>
        </w:rPr>
        <w:t xml:space="preserve"> </w:t>
      </w:r>
      <w:r>
        <w:rPr>
          <w:sz w:val="24"/>
        </w:rPr>
        <w:t>on- premise infrastructure.</w:t>
      </w:r>
    </w:p>
    <w:p w14:paraId="7F288F45" w14:textId="77777777" w:rsidR="00905170" w:rsidRDefault="00000000">
      <w:pPr>
        <w:pStyle w:val="ListParagraph"/>
        <w:numPr>
          <w:ilvl w:val="1"/>
          <w:numId w:val="1"/>
        </w:numPr>
        <w:tabs>
          <w:tab w:val="left" w:pos="1080"/>
        </w:tabs>
        <w:spacing w:before="12" w:line="352" w:lineRule="auto"/>
        <w:ind w:right="488"/>
        <w:rPr>
          <w:rFonts w:ascii="Symbol" w:hAnsi="Symbol"/>
          <w:sz w:val="24"/>
        </w:rPr>
      </w:pPr>
      <w:r>
        <w:rPr>
          <w:b/>
          <w:sz w:val="24"/>
        </w:rPr>
        <w:t>Training</w:t>
      </w:r>
      <w:r>
        <w:rPr>
          <w:b/>
          <w:spacing w:val="-7"/>
          <w:sz w:val="24"/>
        </w:rPr>
        <w:t xml:space="preserve"> </w:t>
      </w:r>
      <w:r>
        <w:rPr>
          <w:b/>
          <w:sz w:val="24"/>
        </w:rPr>
        <w:t>&amp;</w:t>
      </w:r>
      <w:r>
        <w:rPr>
          <w:b/>
          <w:spacing w:val="-3"/>
          <w:sz w:val="24"/>
        </w:rPr>
        <w:t xml:space="preserve"> </w:t>
      </w:r>
      <w:r>
        <w:rPr>
          <w:b/>
          <w:sz w:val="24"/>
        </w:rPr>
        <w:t>Knowledge</w:t>
      </w:r>
      <w:r>
        <w:rPr>
          <w:b/>
          <w:spacing w:val="-6"/>
          <w:sz w:val="24"/>
        </w:rPr>
        <w:t xml:space="preserve"> </w:t>
      </w:r>
      <w:r>
        <w:rPr>
          <w:b/>
          <w:sz w:val="24"/>
        </w:rPr>
        <w:t>Transfer</w:t>
      </w:r>
      <w:r>
        <w:rPr>
          <w:sz w:val="24"/>
        </w:rPr>
        <w:t>:</w:t>
      </w:r>
      <w:r>
        <w:rPr>
          <w:spacing w:val="-7"/>
          <w:sz w:val="24"/>
        </w:rPr>
        <w:t xml:space="preserve"> </w:t>
      </w:r>
      <w:r>
        <w:rPr>
          <w:sz w:val="24"/>
        </w:rPr>
        <w:t>Comprehensive</w:t>
      </w:r>
      <w:r>
        <w:rPr>
          <w:spacing w:val="-7"/>
          <w:sz w:val="24"/>
        </w:rPr>
        <w:t xml:space="preserve"> </w:t>
      </w:r>
      <w:r>
        <w:rPr>
          <w:sz w:val="24"/>
        </w:rPr>
        <w:t>training</w:t>
      </w:r>
      <w:r>
        <w:rPr>
          <w:spacing w:val="-5"/>
          <w:sz w:val="24"/>
        </w:rPr>
        <w:t xml:space="preserve"> </w:t>
      </w:r>
      <w:r>
        <w:rPr>
          <w:sz w:val="24"/>
        </w:rPr>
        <w:t>for</w:t>
      </w:r>
      <w:r>
        <w:rPr>
          <w:spacing w:val="-3"/>
          <w:sz w:val="24"/>
        </w:rPr>
        <w:t xml:space="preserve"> </w:t>
      </w:r>
      <w:r>
        <w:rPr>
          <w:sz w:val="24"/>
        </w:rPr>
        <w:t>administrators</w:t>
      </w:r>
      <w:r>
        <w:rPr>
          <w:spacing w:val="-6"/>
          <w:sz w:val="24"/>
        </w:rPr>
        <w:t xml:space="preserve"> </w:t>
      </w:r>
      <w:r>
        <w:rPr>
          <w:sz w:val="24"/>
        </w:rPr>
        <w:t>and</w:t>
      </w:r>
      <w:r>
        <w:rPr>
          <w:spacing w:val="-7"/>
          <w:sz w:val="24"/>
        </w:rPr>
        <w:t xml:space="preserve"> </w:t>
      </w:r>
      <w:r>
        <w:rPr>
          <w:sz w:val="24"/>
        </w:rPr>
        <w:t>the audit team.</w:t>
      </w:r>
    </w:p>
    <w:p w14:paraId="520D5881" w14:textId="77777777" w:rsidR="00905170" w:rsidRDefault="00000000">
      <w:pPr>
        <w:pStyle w:val="Heading2"/>
        <w:spacing w:before="216"/>
      </w:pPr>
      <w:r>
        <w:t>Out-of-Scope</w:t>
      </w:r>
      <w:r>
        <w:rPr>
          <w:spacing w:val="-14"/>
        </w:rPr>
        <w:t xml:space="preserve"> </w:t>
      </w:r>
      <w:r>
        <w:rPr>
          <w:spacing w:val="-2"/>
        </w:rPr>
        <w:t>Elements</w:t>
      </w:r>
    </w:p>
    <w:p w14:paraId="6509323D" w14:textId="77777777" w:rsidR="00905170" w:rsidRDefault="00905170">
      <w:pPr>
        <w:pStyle w:val="BodyText"/>
        <w:spacing w:before="54"/>
        <w:rPr>
          <w:b/>
        </w:rPr>
      </w:pPr>
    </w:p>
    <w:p w14:paraId="2CD94526" w14:textId="77777777" w:rsidR="00905170" w:rsidRDefault="00000000">
      <w:pPr>
        <w:pStyle w:val="ListParagraph"/>
        <w:numPr>
          <w:ilvl w:val="1"/>
          <w:numId w:val="1"/>
        </w:numPr>
        <w:tabs>
          <w:tab w:val="left" w:pos="1080"/>
        </w:tabs>
        <w:spacing w:line="355" w:lineRule="auto"/>
        <w:ind w:right="131"/>
        <w:rPr>
          <w:rFonts w:ascii="Symbol" w:hAnsi="Symbol"/>
          <w:sz w:val="24"/>
        </w:rPr>
      </w:pPr>
      <w:r>
        <w:rPr>
          <w:b/>
          <w:sz w:val="24"/>
        </w:rPr>
        <w:t>Hardware</w:t>
      </w:r>
      <w:r>
        <w:rPr>
          <w:b/>
          <w:spacing w:val="-4"/>
          <w:sz w:val="24"/>
        </w:rPr>
        <w:t xml:space="preserve"> </w:t>
      </w:r>
      <w:r>
        <w:rPr>
          <w:b/>
          <w:sz w:val="24"/>
        </w:rPr>
        <w:t>Procurement</w:t>
      </w:r>
      <w:r>
        <w:rPr>
          <w:sz w:val="24"/>
        </w:rPr>
        <w:t>:</w:t>
      </w:r>
      <w:r>
        <w:rPr>
          <w:spacing w:val="-5"/>
          <w:sz w:val="24"/>
        </w:rPr>
        <w:t xml:space="preserve"> </w:t>
      </w:r>
      <w:r>
        <w:rPr>
          <w:sz w:val="24"/>
        </w:rPr>
        <w:t>This</w:t>
      </w:r>
      <w:r>
        <w:rPr>
          <w:spacing w:val="-5"/>
          <w:sz w:val="24"/>
        </w:rPr>
        <w:t xml:space="preserve"> </w:t>
      </w:r>
      <w:r>
        <w:rPr>
          <w:sz w:val="24"/>
        </w:rPr>
        <w:t>project</w:t>
      </w:r>
      <w:r>
        <w:rPr>
          <w:spacing w:val="-5"/>
          <w:sz w:val="24"/>
        </w:rPr>
        <w:t xml:space="preserve"> </w:t>
      </w:r>
      <w:r>
        <w:rPr>
          <w:sz w:val="24"/>
        </w:rPr>
        <w:t>does</w:t>
      </w:r>
      <w:r>
        <w:rPr>
          <w:spacing w:val="-5"/>
          <w:sz w:val="24"/>
        </w:rPr>
        <w:t xml:space="preserve"> </w:t>
      </w:r>
      <w:r>
        <w:rPr>
          <w:sz w:val="24"/>
        </w:rPr>
        <w:t>not</w:t>
      </w:r>
      <w:r>
        <w:rPr>
          <w:spacing w:val="-4"/>
          <w:sz w:val="24"/>
        </w:rPr>
        <w:t xml:space="preserve"> </w:t>
      </w:r>
      <w:r>
        <w:rPr>
          <w:sz w:val="24"/>
        </w:rPr>
        <w:t>include</w:t>
      </w:r>
      <w:r>
        <w:rPr>
          <w:spacing w:val="-5"/>
          <w:sz w:val="24"/>
        </w:rPr>
        <w:t xml:space="preserve"> </w:t>
      </w:r>
      <w:r>
        <w:rPr>
          <w:sz w:val="24"/>
        </w:rPr>
        <w:t>the</w:t>
      </w:r>
      <w:r>
        <w:rPr>
          <w:spacing w:val="-2"/>
          <w:sz w:val="24"/>
        </w:rPr>
        <w:t xml:space="preserve"> </w:t>
      </w:r>
      <w:r>
        <w:rPr>
          <w:sz w:val="24"/>
        </w:rPr>
        <w:t>purchase</w:t>
      </w:r>
      <w:r>
        <w:rPr>
          <w:spacing w:val="-4"/>
          <w:sz w:val="24"/>
        </w:rPr>
        <w:t xml:space="preserve"> </w:t>
      </w:r>
      <w:r>
        <w:rPr>
          <w:sz w:val="24"/>
        </w:rPr>
        <w:t>of</w:t>
      </w:r>
      <w:r>
        <w:rPr>
          <w:spacing w:val="-4"/>
          <w:sz w:val="24"/>
        </w:rPr>
        <w:t xml:space="preserve"> </w:t>
      </w:r>
      <w:r>
        <w:rPr>
          <w:sz w:val="24"/>
        </w:rPr>
        <w:t>physical</w:t>
      </w:r>
      <w:r>
        <w:rPr>
          <w:spacing w:val="-4"/>
          <w:sz w:val="24"/>
        </w:rPr>
        <w:t xml:space="preserve"> </w:t>
      </w:r>
      <w:r>
        <w:rPr>
          <w:sz w:val="24"/>
        </w:rPr>
        <w:t>servers, laptops, or mobile devices (GBB will provide the necessary infrastructure).</w:t>
      </w:r>
    </w:p>
    <w:p w14:paraId="263E875E" w14:textId="77777777" w:rsidR="00905170" w:rsidRDefault="00000000">
      <w:pPr>
        <w:pStyle w:val="ListParagraph"/>
        <w:numPr>
          <w:ilvl w:val="1"/>
          <w:numId w:val="1"/>
        </w:numPr>
        <w:tabs>
          <w:tab w:val="left" w:pos="1080"/>
        </w:tabs>
        <w:spacing w:before="12" w:line="352" w:lineRule="auto"/>
        <w:ind w:right="23"/>
        <w:rPr>
          <w:rFonts w:ascii="Symbol" w:hAnsi="Symbol"/>
          <w:sz w:val="24"/>
        </w:rPr>
      </w:pPr>
      <w:r>
        <w:rPr>
          <w:b/>
          <w:sz w:val="24"/>
        </w:rPr>
        <w:t>Policy</w:t>
      </w:r>
      <w:r>
        <w:rPr>
          <w:b/>
          <w:spacing w:val="-5"/>
          <w:sz w:val="24"/>
        </w:rPr>
        <w:t xml:space="preserve"> </w:t>
      </w:r>
      <w:r>
        <w:rPr>
          <w:b/>
          <w:sz w:val="24"/>
        </w:rPr>
        <w:t>Creation</w:t>
      </w:r>
      <w:r>
        <w:rPr>
          <w:sz w:val="24"/>
        </w:rPr>
        <w:t>:</w:t>
      </w:r>
      <w:r>
        <w:rPr>
          <w:spacing w:val="-5"/>
          <w:sz w:val="24"/>
        </w:rPr>
        <w:t xml:space="preserve"> </w:t>
      </w:r>
      <w:r>
        <w:rPr>
          <w:sz w:val="24"/>
        </w:rPr>
        <w:t>The</w:t>
      </w:r>
      <w:r>
        <w:rPr>
          <w:spacing w:val="-4"/>
          <w:sz w:val="24"/>
        </w:rPr>
        <w:t xml:space="preserve"> </w:t>
      </w:r>
      <w:r>
        <w:rPr>
          <w:sz w:val="24"/>
        </w:rPr>
        <w:t>vendor</w:t>
      </w:r>
      <w:r>
        <w:rPr>
          <w:spacing w:val="-4"/>
          <w:sz w:val="24"/>
        </w:rPr>
        <w:t xml:space="preserve"> </w:t>
      </w:r>
      <w:r>
        <w:rPr>
          <w:sz w:val="24"/>
        </w:rPr>
        <w:t>is</w:t>
      </w:r>
      <w:r>
        <w:rPr>
          <w:spacing w:val="-6"/>
          <w:sz w:val="24"/>
        </w:rPr>
        <w:t xml:space="preserve"> </w:t>
      </w:r>
      <w:r>
        <w:rPr>
          <w:sz w:val="24"/>
        </w:rPr>
        <w:t>responsible</w:t>
      </w:r>
      <w:r>
        <w:rPr>
          <w:spacing w:val="-4"/>
          <w:sz w:val="24"/>
        </w:rPr>
        <w:t xml:space="preserve"> </w:t>
      </w:r>
      <w:r>
        <w:rPr>
          <w:sz w:val="24"/>
        </w:rPr>
        <w:t>for</w:t>
      </w:r>
      <w:r>
        <w:rPr>
          <w:spacing w:val="-4"/>
          <w:sz w:val="24"/>
        </w:rPr>
        <w:t xml:space="preserve"> </w:t>
      </w:r>
      <w:r>
        <w:rPr>
          <w:sz w:val="24"/>
        </w:rPr>
        <w:t>automating</w:t>
      </w:r>
      <w:r>
        <w:rPr>
          <w:spacing w:val="-4"/>
          <w:sz w:val="24"/>
        </w:rPr>
        <w:t xml:space="preserve"> </w:t>
      </w:r>
      <w:r>
        <w:rPr>
          <w:sz w:val="24"/>
        </w:rPr>
        <w:t>existing</w:t>
      </w:r>
      <w:r>
        <w:rPr>
          <w:spacing w:val="-4"/>
          <w:sz w:val="24"/>
        </w:rPr>
        <w:t xml:space="preserve"> </w:t>
      </w:r>
      <w:r>
        <w:rPr>
          <w:sz w:val="24"/>
        </w:rPr>
        <w:t>GBB</w:t>
      </w:r>
      <w:r>
        <w:rPr>
          <w:spacing w:val="-4"/>
          <w:sz w:val="24"/>
        </w:rPr>
        <w:t xml:space="preserve"> </w:t>
      </w:r>
      <w:r>
        <w:rPr>
          <w:sz w:val="24"/>
        </w:rPr>
        <w:t>audit</w:t>
      </w:r>
      <w:r>
        <w:rPr>
          <w:spacing w:val="-4"/>
          <w:sz w:val="24"/>
        </w:rPr>
        <w:t xml:space="preserve"> </w:t>
      </w:r>
      <w:r>
        <w:rPr>
          <w:sz w:val="24"/>
        </w:rPr>
        <w:t>policies</w:t>
      </w:r>
      <w:r>
        <w:rPr>
          <w:spacing w:val="-5"/>
          <w:sz w:val="24"/>
        </w:rPr>
        <w:t xml:space="preserve"> </w:t>
      </w:r>
      <w:r>
        <w:rPr>
          <w:sz w:val="24"/>
        </w:rPr>
        <w:t>but is not responsible for drafting new organizational policies or audit charters.</w:t>
      </w:r>
    </w:p>
    <w:p w14:paraId="47DBDC57" w14:textId="77777777" w:rsidR="00905170" w:rsidRDefault="00000000">
      <w:pPr>
        <w:pStyle w:val="BodyText"/>
        <w:spacing w:before="3"/>
        <w:rPr>
          <w:sz w:val="14"/>
        </w:rPr>
      </w:pPr>
      <w:r>
        <w:rPr>
          <w:noProof/>
          <w:sz w:val="14"/>
        </w:rPr>
        <mc:AlternateContent>
          <mc:Choice Requires="wps">
            <w:drawing>
              <wp:anchor distT="0" distB="0" distL="0" distR="0" simplePos="0" relativeHeight="251662336" behindDoc="1" locked="0" layoutInCell="1" allowOverlap="1" wp14:anchorId="7503988A" wp14:editId="25FFD913">
                <wp:simplePos x="0" y="0"/>
                <wp:positionH relativeFrom="page">
                  <wp:posOffset>914400</wp:posOffset>
                </wp:positionH>
                <wp:positionV relativeFrom="paragraph">
                  <wp:posOffset>125095</wp:posOffset>
                </wp:positionV>
                <wp:extent cx="582422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824220" cy="1270"/>
                        </a:xfrm>
                        <a:custGeom>
                          <a:avLst/>
                          <a:gdLst/>
                          <a:ahLst/>
                          <a:cxnLst/>
                          <a:rect l="l" t="t" r="r" b="b"/>
                          <a:pathLst>
                            <a:path w="5824220">
                              <a:moveTo>
                                <a:pt x="0" y="0"/>
                              </a:moveTo>
                              <a:lnTo>
                                <a:pt x="5824161" y="0"/>
                              </a:lnTo>
                            </a:path>
                          </a:pathLst>
                        </a:custGeom>
                        <a:ln w="8206">
                          <a:solidFill>
                            <a:srgbClr val="000000"/>
                          </a:solidFill>
                          <a:prstDash val="solid"/>
                        </a:ln>
                      </wps:spPr>
                      <wps:bodyPr wrap="square" lIns="0" tIns="0" rIns="0" bIns="0" rtlCol="0">
                        <a:noAutofit/>
                      </wps:bodyPr>
                    </wps:wsp>
                  </a:graphicData>
                </a:graphic>
              </wp:anchor>
            </w:drawing>
          </mc:Choice>
          <mc:Fallback>
            <w:pict>
              <v:shape w14:anchorId="7A238D7F" id="Graphic 10" o:spid="_x0000_s1026" style="position:absolute;margin-left:1in;margin-top:9.85pt;width:458.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" path="m,l5824161,e" filled="f" strokeweight=".22794mm">
                <v:path arrowok="t"/>
                <w10:wrap type="topAndBottom" anchorx="page"/>
              </v:shape>
            </w:pict>
          </mc:Fallback>
        </mc:AlternateContent>
      </w:r>
    </w:p>
    <w:p w14:paraId="58A0E27A" w14:textId="77777777" w:rsidR="00905170" w:rsidRDefault="00905170">
      <w:pPr>
        <w:pStyle w:val="BodyText"/>
        <w:rPr>
          <w:sz w:val="14"/>
        </w:rPr>
        <w:sectPr w:rsidR="00905170">
          <w:pgSz w:w="12240" w:h="15840"/>
          <w:pgMar w:top="780" w:right="1440" w:bottom="1160" w:left="1080" w:header="0" w:footer="965" w:gutter="0"/>
          <w:pgBorders w:offsetFrom="page">
            <w:top w:val="single" w:sz="8" w:space="24" w:color="000000"/>
            <w:left w:val="single" w:sz="8" w:space="24" w:color="000000"/>
            <w:bottom w:val="single" w:sz="8" w:space="24" w:color="000000"/>
            <w:right w:val="single" w:sz="8" w:space="24" w:color="000000"/>
          </w:pgBorders>
          <w:cols w:space="720"/>
        </w:sectPr>
      </w:pPr>
    </w:p>
    <w:p w14:paraId="2F1D393D" w14:textId="77777777" w:rsidR="00905170" w:rsidRDefault="00905170">
      <w:pPr>
        <w:pStyle w:val="BodyText"/>
        <w:ind w:left="345"/>
        <w:rPr>
          <w:sz w:val="20"/>
        </w:rPr>
      </w:pPr>
    </w:p>
    <w:p w14:paraId="0F29A79D" w14:textId="77777777" w:rsidR="00905170" w:rsidRDefault="00000000">
      <w:pPr>
        <w:pStyle w:val="ListParagraph"/>
        <w:numPr>
          <w:ilvl w:val="1"/>
          <w:numId w:val="1"/>
        </w:numPr>
        <w:tabs>
          <w:tab w:val="left" w:pos="1080"/>
        </w:tabs>
        <w:spacing w:before="225" w:line="355" w:lineRule="auto"/>
        <w:ind w:right="363"/>
        <w:rPr>
          <w:rFonts w:ascii="Symbol" w:hAnsi="Symbol"/>
          <w:sz w:val="24"/>
        </w:rPr>
      </w:pPr>
      <w:r>
        <w:rPr>
          <w:b/>
          <w:sz w:val="24"/>
        </w:rPr>
        <w:t>Third-Party Managed Services</w:t>
      </w:r>
      <w:r>
        <w:rPr>
          <w:sz w:val="24"/>
        </w:rPr>
        <w:t>: The scope covers the software implementation and initial</w:t>
      </w:r>
      <w:r>
        <w:rPr>
          <w:spacing w:val="-6"/>
          <w:sz w:val="24"/>
        </w:rPr>
        <w:t xml:space="preserve"> </w:t>
      </w:r>
      <w:r>
        <w:rPr>
          <w:sz w:val="24"/>
        </w:rPr>
        <w:t>support,</w:t>
      </w:r>
      <w:r>
        <w:rPr>
          <w:spacing w:val="-5"/>
          <w:sz w:val="24"/>
        </w:rPr>
        <w:t xml:space="preserve"> </w:t>
      </w:r>
      <w:r>
        <w:rPr>
          <w:sz w:val="24"/>
        </w:rPr>
        <w:t>but</w:t>
      </w:r>
      <w:r>
        <w:rPr>
          <w:spacing w:val="-1"/>
          <w:sz w:val="24"/>
        </w:rPr>
        <w:t xml:space="preserve"> </w:t>
      </w:r>
      <w:r>
        <w:rPr>
          <w:sz w:val="24"/>
        </w:rPr>
        <w:t>does</w:t>
      </w:r>
      <w:r>
        <w:rPr>
          <w:spacing w:val="-4"/>
          <w:sz w:val="24"/>
        </w:rPr>
        <w:t xml:space="preserve"> </w:t>
      </w:r>
      <w:r>
        <w:rPr>
          <w:sz w:val="24"/>
        </w:rPr>
        <w:t>not</w:t>
      </w:r>
      <w:r>
        <w:rPr>
          <w:spacing w:val="-2"/>
          <w:sz w:val="24"/>
        </w:rPr>
        <w:t xml:space="preserve"> </w:t>
      </w:r>
      <w:r>
        <w:rPr>
          <w:sz w:val="24"/>
        </w:rPr>
        <w:t>include</w:t>
      </w:r>
      <w:r>
        <w:rPr>
          <w:spacing w:val="-5"/>
          <w:sz w:val="24"/>
        </w:rPr>
        <w:t xml:space="preserve"> </w:t>
      </w:r>
      <w:r>
        <w:rPr>
          <w:sz w:val="24"/>
        </w:rPr>
        <w:t>the</w:t>
      </w:r>
      <w:r>
        <w:rPr>
          <w:spacing w:val="-5"/>
          <w:sz w:val="24"/>
        </w:rPr>
        <w:t xml:space="preserve"> </w:t>
      </w:r>
      <w:r>
        <w:rPr>
          <w:sz w:val="24"/>
        </w:rPr>
        <w:t>vendor</w:t>
      </w:r>
      <w:r>
        <w:rPr>
          <w:spacing w:val="-6"/>
          <w:sz w:val="24"/>
        </w:rPr>
        <w:t xml:space="preserve"> </w:t>
      </w:r>
      <w:r>
        <w:rPr>
          <w:sz w:val="24"/>
        </w:rPr>
        <w:t>performing</w:t>
      </w:r>
      <w:r>
        <w:rPr>
          <w:spacing w:val="-5"/>
          <w:sz w:val="24"/>
        </w:rPr>
        <w:t xml:space="preserve"> </w:t>
      </w:r>
      <w:r>
        <w:rPr>
          <w:sz w:val="24"/>
        </w:rPr>
        <w:t>actual</w:t>
      </w:r>
      <w:r>
        <w:rPr>
          <w:spacing w:val="-5"/>
          <w:sz w:val="24"/>
        </w:rPr>
        <w:t xml:space="preserve"> </w:t>
      </w:r>
      <w:r>
        <w:rPr>
          <w:sz w:val="24"/>
        </w:rPr>
        <w:t>audits</w:t>
      </w:r>
      <w:r>
        <w:rPr>
          <w:spacing w:val="-4"/>
          <w:sz w:val="24"/>
        </w:rPr>
        <w:t xml:space="preserve"> </w:t>
      </w:r>
      <w:r>
        <w:rPr>
          <w:sz w:val="24"/>
        </w:rPr>
        <w:t>on</w:t>
      </w:r>
      <w:r>
        <w:rPr>
          <w:spacing w:val="-1"/>
          <w:sz w:val="24"/>
        </w:rPr>
        <w:t xml:space="preserve"> </w:t>
      </w:r>
      <w:r>
        <w:rPr>
          <w:sz w:val="24"/>
        </w:rPr>
        <w:t>behalf</w:t>
      </w:r>
      <w:r>
        <w:rPr>
          <w:spacing w:val="-5"/>
          <w:sz w:val="24"/>
        </w:rPr>
        <w:t xml:space="preserve"> </w:t>
      </w:r>
      <w:r>
        <w:rPr>
          <w:sz w:val="24"/>
        </w:rPr>
        <w:t xml:space="preserve">of </w:t>
      </w:r>
      <w:r>
        <w:rPr>
          <w:spacing w:val="-4"/>
          <w:sz w:val="24"/>
        </w:rPr>
        <w:t>GBB.</w:t>
      </w:r>
    </w:p>
    <w:p w14:paraId="4C0FEC54" w14:textId="77777777" w:rsidR="00905170" w:rsidRDefault="00000000">
      <w:pPr>
        <w:pStyle w:val="ListParagraph"/>
        <w:numPr>
          <w:ilvl w:val="1"/>
          <w:numId w:val="1"/>
        </w:numPr>
        <w:tabs>
          <w:tab w:val="left" w:pos="1080"/>
        </w:tabs>
        <w:spacing w:before="16" w:line="355" w:lineRule="auto"/>
        <w:ind w:right="231"/>
        <w:rPr>
          <w:rFonts w:ascii="Symbol" w:hAnsi="Symbol"/>
          <w:sz w:val="24"/>
        </w:rPr>
      </w:pPr>
      <w:r>
        <w:rPr>
          <w:b/>
          <w:sz w:val="24"/>
        </w:rPr>
        <w:t>External</w:t>
      </w:r>
      <w:r>
        <w:rPr>
          <w:b/>
          <w:spacing w:val="-4"/>
          <w:sz w:val="24"/>
        </w:rPr>
        <w:t xml:space="preserve"> </w:t>
      </w:r>
      <w:r>
        <w:rPr>
          <w:b/>
          <w:sz w:val="24"/>
        </w:rPr>
        <w:t>System</w:t>
      </w:r>
      <w:r>
        <w:rPr>
          <w:b/>
          <w:spacing w:val="-4"/>
          <w:sz w:val="24"/>
        </w:rPr>
        <w:t xml:space="preserve"> </w:t>
      </w:r>
      <w:r>
        <w:rPr>
          <w:b/>
          <w:sz w:val="24"/>
        </w:rPr>
        <w:t>Upgrades</w:t>
      </w:r>
      <w:r>
        <w:rPr>
          <w:sz w:val="24"/>
        </w:rPr>
        <w:t>:</w:t>
      </w:r>
      <w:r>
        <w:rPr>
          <w:spacing w:val="-4"/>
          <w:sz w:val="24"/>
        </w:rPr>
        <w:t xml:space="preserve"> </w:t>
      </w:r>
      <w:r>
        <w:rPr>
          <w:sz w:val="24"/>
        </w:rPr>
        <w:t>While</w:t>
      </w:r>
      <w:r>
        <w:rPr>
          <w:spacing w:val="-2"/>
          <w:sz w:val="24"/>
        </w:rPr>
        <w:t xml:space="preserve"> </w:t>
      </w:r>
      <w:r>
        <w:rPr>
          <w:sz w:val="24"/>
        </w:rPr>
        <w:t>the</w:t>
      </w:r>
      <w:r>
        <w:rPr>
          <w:spacing w:val="-4"/>
          <w:sz w:val="24"/>
        </w:rPr>
        <w:t xml:space="preserve"> </w:t>
      </w:r>
      <w:r>
        <w:rPr>
          <w:sz w:val="24"/>
        </w:rPr>
        <w:t>IAMS</w:t>
      </w:r>
      <w:r>
        <w:rPr>
          <w:spacing w:val="-5"/>
          <w:sz w:val="24"/>
        </w:rPr>
        <w:t xml:space="preserve"> </w:t>
      </w:r>
      <w:r>
        <w:rPr>
          <w:sz w:val="24"/>
        </w:rPr>
        <w:t>will</w:t>
      </w:r>
      <w:r>
        <w:rPr>
          <w:spacing w:val="-4"/>
          <w:sz w:val="24"/>
        </w:rPr>
        <w:t xml:space="preserve"> </w:t>
      </w:r>
      <w:r>
        <w:rPr>
          <w:sz w:val="24"/>
        </w:rPr>
        <w:t>integrate</w:t>
      </w:r>
      <w:r>
        <w:rPr>
          <w:spacing w:val="-2"/>
          <w:sz w:val="24"/>
        </w:rPr>
        <w:t xml:space="preserve"> </w:t>
      </w:r>
      <w:r>
        <w:rPr>
          <w:sz w:val="24"/>
        </w:rPr>
        <w:t>with</w:t>
      </w:r>
      <w:r>
        <w:rPr>
          <w:spacing w:val="-2"/>
          <w:sz w:val="24"/>
        </w:rPr>
        <w:t xml:space="preserve"> </w:t>
      </w:r>
      <w:r>
        <w:rPr>
          <w:sz w:val="24"/>
        </w:rPr>
        <w:t>the</w:t>
      </w:r>
      <w:r>
        <w:rPr>
          <w:spacing w:val="-4"/>
          <w:sz w:val="24"/>
        </w:rPr>
        <w:t xml:space="preserve"> </w:t>
      </w:r>
      <w:r>
        <w:rPr>
          <w:sz w:val="24"/>
        </w:rPr>
        <w:t>likes</w:t>
      </w:r>
      <w:r>
        <w:rPr>
          <w:spacing w:val="-4"/>
          <w:sz w:val="24"/>
        </w:rPr>
        <w:t xml:space="preserve"> </w:t>
      </w:r>
      <w:r>
        <w:rPr>
          <w:sz w:val="24"/>
        </w:rPr>
        <w:t>of</w:t>
      </w:r>
      <w:r>
        <w:rPr>
          <w:spacing w:val="-5"/>
          <w:sz w:val="24"/>
        </w:rPr>
        <w:t xml:space="preserve"> </w:t>
      </w:r>
      <w:r>
        <w:rPr>
          <w:sz w:val="24"/>
        </w:rPr>
        <w:t>Dynafin</w:t>
      </w:r>
      <w:r>
        <w:rPr>
          <w:spacing w:val="-5"/>
          <w:sz w:val="24"/>
        </w:rPr>
        <w:t xml:space="preserve"> </w:t>
      </w:r>
      <w:r>
        <w:rPr>
          <w:sz w:val="24"/>
        </w:rPr>
        <w:t>and IMOC, the vendor is not responsible for fixing or upgrading those external systems.</w:t>
      </w:r>
    </w:p>
    <w:p w14:paraId="19EA387F" w14:textId="77777777" w:rsidR="00905170" w:rsidRDefault="00905170">
      <w:pPr>
        <w:pStyle w:val="BodyText"/>
        <w:rPr>
          <w:sz w:val="20"/>
        </w:rPr>
      </w:pPr>
    </w:p>
    <w:p w14:paraId="49861BC8" w14:textId="77777777" w:rsidR="00905170" w:rsidRDefault="00905170">
      <w:pPr>
        <w:pStyle w:val="BodyText"/>
        <w:rPr>
          <w:sz w:val="20"/>
        </w:rPr>
      </w:pPr>
    </w:p>
    <w:p w14:paraId="38E4919C" w14:textId="77777777" w:rsidR="00905170" w:rsidRDefault="00905170">
      <w:pPr>
        <w:pStyle w:val="BodyText"/>
        <w:rPr>
          <w:sz w:val="20"/>
        </w:rPr>
      </w:pPr>
    </w:p>
    <w:p w14:paraId="33B2F23A" w14:textId="77777777" w:rsidR="00905170" w:rsidRDefault="00905170">
      <w:pPr>
        <w:pStyle w:val="BodyText"/>
        <w:rPr>
          <w:sz w:val="20"/>
        </w:rPr>
      </w:pPr>
    </w:p>
    <w:p w14:paraId="73036BC4" w14:textId="77777777" w:rsidR="00905170" w:rsidRDefault="00905170">
      <w:pPr>
        <w:pStyle w:val="BodyText"/>
        <w:rPr>
          <w:sz w:val="20"/>
        </w:rPr>
      </w:pPr>
    </w:p>
    <w:p w14:paraId="654A3018" w14:textId="77777777" w:rsidR="00905170" w:rsidRDefault="00905170">
      <w:pPr>
        <w:pStyle w:val="BodyText"/>
        <w:rPr>
          <w:sz w:val="20"/>
        </w:rPr>
      </w:pPr>
    </w:p>
    <w:p w14:paraId="6A23E627" w14:textId="77777777" w:rsidR="00905170" w:rsidRDefault="00905170">
      <w:pPr>
        <w:pStyle w:val="BodyText"/>
        <w:rPr>
          <w:sz w:val="20"/>
        </w:rPr>
      </w:pPr>
    </w:p>
    <w:p w14:paraId="7E415369" w14:textId="77777777" w:rsidR="00905170" w:rsidRDefault="00905170">
      <w:pPr>
        <w:pStyle w:val="BodyText"/>
        <w:rPr>
          <w:sz w:val="20"/>
        </w:rPr>
      </w:pPr>
    </w:p>
    <w:p w14:paraId="2B29DCE8" w14:textId="77777777" w:rsidR="00905170" w:rsidRDefault="00905170">
      <w:pPr>
        <w:pStyle w:val="BodyText"/>
        <w:rPr>
          <w:sz w:val="20"/>
        </w:rPr>
      </w:pPr>
    </w:p>
    <w:p w14:paraId="000C6A34" w14:textId="77777777" w:rsidR="00905170" w:rsidRDefault="00905170">
      <w:pPr>
        <w:pStyle w:val="BodyText"/>
        <w:rPr>
          <w:sz w:val="20"/>
        </w:rPr>
      </w:pPr>
    </w:p>
    <w:p w14:paraId="77531006" w14:textId="77777777" w:rsidR="00905170" w:rsidRDefault="00905170">
      <w:pPr>
        <w:pStyle w:val="BodyText"/>
        <w:rPr>
          <w:sz w:val="20"/>
        </w:rPr>
      </w:pPr>
    </w:p>
    <w:p w14:paraId="489AACCB" w14:textId="77777777" w:rsidR="00905170" w:rsidRDefault="00905170">
      <w:pPr>
        <w:pStyle w:val="BodyText"/>
        <w:rPr>
          <w:sz w:val="20"/>
        </w:rPr>
      </w:pPr>
    </w:p>
    <w:p w14:paraId="70E3BD89" w14:textId="77777777" w:rsidR="00905170" w:rsidRDefault="00905170">
      <w:pPr>
        <w:pStyle w:val="BodyText"/>
        <w:rPr>
          <w:sz w:val="20"/>
        </w:rPr>
      </w:pPr>
    </w:p>
    <w:p w14:paraId="6BEB3025" w14:textId="77777777" w:rsidR="00905170" w:rsidRDefault="00905170">
      <w:pPr>
        <w:pStyle w:val="BodyText"/>
        <w:rPr>
          <w:sz w:val="20"/>
        </w:rPr>
      </w:pPr>
    </w:p>
    <w:p w14:paraId="38A2F38D" w14:textId="77777777" w:rsidR="00905170" w:rsidRDefault="00905170">
      <w:pPr>
        <w:pStyle w:val="BodyText"/>
        <w:rPr>
          <w:sz w:val="20"/>
        </w:rPr>
      </w:pPr>
    </w:p>
    <w:p w14:paraId="5E6648A7" w14:textId="77777777" w:rsidR="00905170" w:rsidRDefault="00905170">
      <w:pPr>
        <w:pStyle w:val="BodyText"/>
        <w:rPr>
          <w:sz w:val="20"/>
        </w:rPr>
      </w:pPr>
    </w:p>
    <w:p w14:paraId="14FE261B" w14:textId="77777777" w:rsidR="00905170" w:rsidRDefault="00905170">
      <w:pPr>
        <w:pStyle w:val="BodyText"/>
        <w:rPr>
          <w:sz w:val="20"/>
        </w:rPr>
      </w:pPr>
    </w:p>
    <w:p w14:paraId="7508A1D0" w14:textId="77777777" w:rsidR="00905170" w:rsidRDefault="00905170">
      <w:pPr>
        <w:pStyle w:val="BodyText"/>
        <w:rPr>
          <w:sz w:val="20"/>
        </w:rPr>
      </w:pPr>
    </w:p>
    <w:p w14:paraId="673497C1" w14:textId="77777777" w:rsidR="00905170" w:rsidRDefault="00905170">
      <w:pPr>
        <w:pStyle w:val="BodyText"/>
        <w:rPr>
          <w:sz w:val="20"/>
        </w:rPr>
      </w:pPr>
    </w:p>
    <w:p w14:paraId="67AEB63B" w14:textId="77777777" w:rsidR="00905170" w:rsidRDefault="00905170">
      <w:pPr>
        <w:pStyle w:val="BodyText"/>
        <w:rPr>
          <w:sz w:val="20"/>
        </w:rPr>
      </w:pPr>
    </w:p>
    <w:p w14:paraId="3491DD96" w14:textId="77777777" w:rsidR="00905170" w:rsidRDefault="00905170">
      <w:pPr>
        <w:pStyle w:val="BodyText"/>
        <w:rPr>
          <w:sz w:val="20"/>
        </w:rPr>
      </w:pPr>
    </w:p>
    <w:p w14:paraId="5AEE8966" w14:textId="77777777" w:rsidR="00905170" w:rsidRDefault="00905170">
      <w:pPr>
        <w:pStyle w:val="BodyText"/>
        <w:rPr>
          <w:sz w:val="20"/>
        </w:rPr>
      </w:pPr>
    </w:p>
    <w:p w14:paraId="0C19F9F4" w14:textId="77777777" w:rsidR="00905170" w:rsidRDefault="00905170">
      <w:pPr>
        <w:pStyle w:val="BodyText"/>
        <w:rPr>
          <w:sz w:val="20"/>
        </w:rPr>
      </w:pPr>
    </w:p>
    <w:p w14:paraId="5B96CEB2" w14:textId="77777777" w:rsidR="00905170" w:rsidRDefault="00905170">
      <w:pPr>
        <w:pStyle w:val="BodyText"/>
        <w:rPr>
          <w:sz w:val="20"/>
        </w:rPr>
      </w:pPr>
    </w:p>
    <w:p w14:paraId="43846053" w14:textId="77777777" w:rsidR="00905170" w:rsidRDefault="00905170">
      <w:pPr>
        <w:pStyle w:val="BodyText"/>
        <w:rPr>
          <w:sz w:val="20"/>
        </w:rPr>
      </w:pPr>
    </w:p>
    <w:p w14:paraId="48702BF0" w14:textId="77777777" w:rsidR="00905170" w:rsidRDefault="00905170">
      <w:pPr>
        <w:pStyle w:val="BodyText"/>
        <w:rPr>
          <w:sz w:val="20"/>
        </w:rPr>
      </w:pPr>
    </w:p>
    <w:p w14:paraId="12528396" w14:textId="77777777" w:rsidR="00905170" w:rsidRDefault="00905170">
      <w:pPr>
        <w:pStyle w:val="BodyText"/>
        <w:rPr>
          <w:sz w:val="20"/>
        </w:rPr>
      </w:pPr>
    </w:p>
    <w:p w14:paraId="028ECC77" w14:textId="77777777" w:rsidR="00905170" w:rsidRDefault="00905170">
      <w:pPr>
        <w:pStyle w:val="BodyText"/>
        <w:rPr>
          <w:sz w:val="20"/>
        </w:rPr>
      </w:pPr>
    </w:p>
    <w:p w14:paraId="3B46A2D5" w14:textId="77777777" w:rsidR="00905170" w:rsidRDefault="00905170">
      <w:pPr>
        <w:pStyle w:val="BodyText"/>
        <w:rPr>
          <w:sz w:val="20"/>
        </w:rPr>
      </w:pPr>
    </w:p>
    <w:p w14:paraId="1FE1A8AA" w14:textId="77777777" w:rsidR="00905170" w:rsidRDefault="00905170">
      <w:pPr>
        <w:pStyle w:val="BodyText"/>
        <w:rPr>
          <w:sz w:val="20"/>
        </w:rPr>
      </w:pPr>
    </w:p>
    <w:p w14:paraId="2F103FBA" w14:textId="77777777" w:rsidR="00905170" w:rsidRDefault="00905170">
      <w:pPr>
        <w:pStyle w:val="BodyText"/>
        <w:rPr>
          <w:sz w:val="20"/>
        </w:rPr>
      </w:pPr>
    </w:p>
    <w:p w14:paraId="1D697E5E" w14:textId="77777777" w:rsidR="00905170" w:rsidRDefault="00905170">
      <w:pPr>
        <w:pStyle w:val="BodyText"/>
        <w:rPr>
          <w:sz w:val="20"/>
        </w:rPr>
      </w:pPr>
    </w:p>
    <w:p w14:paraId="73218DAC" w14:textId="77777777" w:rsidR="00905170" w:rsidRDefault="00905170">
      <w:pPr>
        <w:pStyle w:val="BodyText"/>
        <w:rPr>
          <w:sz w:val="20"/>
        </w:rPr>
      </w:pPr>
    </w:p>
    <w:p w14:paraId="69450228" w14:textId="77777777" w:rsidR="00905170" w:rsidRDefault="00905170">
      <w:pPr>
        <w:pStyle w:val="BodyText"/>
        <w:rPr>
          <w:sz w:val="20"/>
        </w:rPr>
      </w:pPr>
    </w:p>
    <w:p w14:paraId="1770B058" w14:textId="77777777" w:rsidR="00905170" w:rsidRDefault="00905170">
      <w:pPr>
        <w:pStyle w:val="BodyText"/>
        <w:rPr>
          <w:sz w:val="20"/>
        </w:rPr>
      </w:pPr>
    </w:p>
    <w:p w14:paraId="5929E474" w14:textId="77777777" w:rsidR="00905170" w:rsidRDefault="00905170">
      <w:pPr>
        <w:pStyle w:val="BodyText"/>
        <w:rPr>
          <w:sz w:val="20"/>
        </w:rPr>
      </w:pPr>
    </w:p>
    <w:p w14:paraId="372E10BB" w14:textId="77777777" w:rsidR="00905170" w:rsidRDefault="00905170">
      <w:pPr>
        <w:pStyle w:val="BodyText"/>
        <w:rPr>
          <w:sz w:val="20"/>
        </w:rPr>
      </w:pPr>
    </w:p>
    <w:p w14:paraId="7D44A08F" w14:textId="77777777" w:rsidR="00905170" w:rsidRDefault="00905170">
      <w:pPr>
        <w:pStyle w:val="BodyText"/>
        <w:rPr>
          <w:sz w:val="20"/>
        </w:rPr>
      </w:pPr>
    </w:p>
    <w:p w14:paraId="4CD08ADB" w14:textId="77777777" w:rsidR="00905170" w:rsidRDefault="00905170">
      <w:pPr>
        <w:pStyle w:val="BodyText"/>
        <w:rPr>
          <w:sz w:val="20"/>
        </w:rPr>
      </w:pPr>
    </w:p>
    <w:p w14:paraId="776BC59A" w14:textId="77777777" w:rsidR="00905170" w:rsidRDefault="00905170">
      <w:pPr>
        <w:pStyle w:val="BodyText"/>
        <w:rPr>
          <w:sz w:val="20"/>
        </w:rPr>
      </w:pPr>
    </w:p>
    <w:p w14:paraId="7C88A12C" w14:textId="77777777" w:rsidR="00905170" w:rsidRDefault="00905170">
      <w:pPr>
        <w:pStyle w:val="BodyText"/>
        <w:rPr>
          <w:sz w:val="20"/>
        </w:rPr>
      </w:pPr>
    </w:p>
    <w:p w14:paraId="209C1B7C" w14:textId="77777777" w:rsidR="00905170" w:rsidRDefault="00905170">
      <w:pPr>
        <w:pStyle w:val="BodyText"/>
        <w:rPr>
          <w:sz w:val="20"/>
        </w:rPr>
      </w:pPr>
    </w:p>
    <w:p w14:paraId="1FD71953" w14:textId="77777777" w:rsidR="00905170" w:rsidRDefault="00000000">
      <w:pPr>
        <w:pStyle w:val="BodyText"/>
        <w:spacing w:before="237"/>
        <w:rPr>
          <w:sz w:val="20"/>
        </w:rPr>
      </w:pPr>
      <w:r>
        <w:rPr>
          <w:noProof/>
          <w:sz w:val="20"/>
        </w:rPr>
        <mc:AlternateContent>
          <mc:Choice Requires="wps">
            <w:drawing>
              <wp:anchor distT="0" distB="0" distL="0" distR="0" simplePos="0" relativeHeight="251663360" behindDoc="1" locked="0" layoutInCell="1" allowOverlap="1" wp14:anchorId="633779F4" wp14:editId="624E6D7D">
                <wp:simplePos x="0" y="0"/>
                <wp:positionH relativeFrom="page">
                  <wp:posOffset>914400</wp:posOffset>
                </wp:positionH>
                <wp:positionV relativeFrom="paragraph">
                  <wp:posOffset>320675</wp:posOffset>
                </wp:positionV>
                <wp:extent cx="5824220"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5824220" cy="1270"/>
                        </a:xfrm>
                        <a:custGeom>
                          <a:avLst/>
                          <a:gdLst/>
                          <a:ahLst/>
                          <a:cxnLst/>
                          <a:rect l="l" t="t" r="r" b="b"/>
                          <a:pathLst>
                            <a:path w="5824220">
                              <a:moveTo>
                                <a:pt x="0" y="0"/>
                              </a:moveTo>
                              <a:lnTo>
                                <a:pt x="5824161" y="0"/>
                              </a:lnTo>
                            </a:path>
                          </a:pathLst>
                        </a:custGeom>
                        <a:ln w="8206">
                          <a:solidFill>
                            <a:srgbClr val="000000"/>
                          </a:solidFill>
                          <a:prstDash val="solid"/>
                        </a:ln>
                      </wps:spPr>
                      <wps:bodyPr wrap="square" lIns="0" tIns="0" rIns="0" bIns="0" rtlCol="0">
                        <a:noAutofit/>
                      </wps:bodyPr>
                    </wps:wsp>
                  </a:graphicData>
                </a:graphic>
              </wp:anchor>
            </w:drawing>
          </mc:Choice>
          <mc:Fallback>
            <w:pict>
              <v:shape w14:anchorId="46F87459" id="Graphic 14" o:spid="_x0000_s1026" style="position:absolute;margin-left:1in;margin-top:25.25pt;width:458.6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" path="m,l5824161,e" filled="f" strokeweight=".22794mm">
                <v:path arrowok="t"/>
                <w10:wrap type="topAndBottom" anchorx="page"/>
              </v:shape>
            </w:pict>
          </mc:Fallback>
        </mc:AlternateContent>
      </w:r>
    </w:p>
    <w:p w14:paraId="19F33E40" w14:textId="77777777" w:rsidR="00905170" w:rsidRDefault="00905170">
      <w:pPr>
        <w:pStyle w:val="BodyText"/>
        <w:rPr>
          <w:sz w:val="20"/>
        </w:rPr>
        <w:sectPr w:rsidR="00905170">
          <w:pgSz w:w="12240" w:h="15840"/>
          <w:pgMar w:top="780" w:right="1440" w:bottom="1160" w:left="1080" w:header="0" w:footer="965" w:gutter="0"/>
          <w:pgBorders w:offsetFrom="page">
            <w:top w:val="single" w:sz="8" w:space="24" w:color="000000"/>
            <w:left w:val="single" w:sz="8" w:space="24" w:color="000000"/>
            <w:bottom w:val="single" w:sz="8" w:space="24" w:color="000000"/>
            <w:right w:val="single" w:sz="8" w:space="24" w:color="000000"/>
          </w:pgBorders>
          <w:cols w:space="720"/>
        </w:sectPr>
      </w:pPr>
    </w:p>
    <w:p w14:paraId="23A7E076" w14:textId="77777777" w:rsidR="00905170" w:rsidRDefault="00905170">
      <w:pPr>
        <w:pStyle w:val="BodyText"/>
        <w:ind w:left="345"/>
        <w:rPr>
          <w:sz w:val="20"/>
        </w:rPr>
      </w:pPr>
    </w:p>
    <w:p w14:paraId="7A5AE615" w14:textId="77777777" w:rsidR="00905170" w:rsidRDefault="00000000">
      <w:pPr>
        <w:pStyle w:val="Heading1"/>
        <w:numPr>
          <w:ilvl w:val="0"/>
          <w:numId w:val="1"/>
        </w:numPr>
        <w:tabs>
          <w:tab w:val="left" w:pos="1079"/>
        </w:tabs>
        <w:ind w:left="1079" w:hanging="359"/>
      </w:pPr>
      <w:r>
        <w:t>FUNCTIONAL</w:t>
      </w:r>
      <w:r>
        <w:rPr>
          <w:spacing w:val="-4"/>
        </w:rPr>
        <w:t xml:space="preserve"> </w:t>
      </w:r>
      <w:r>
        <w:rPr>
          <w:spacing w:val="-2"/>
        </w:rPr>
        <w:t>REQUIREMENTS</w:t>
      </w:r>
    </w:p>
    <w:p w14:paraId="0C399DF5" w14:textId="77777777" w:rsidR="00905170" w:rsidRDefault="00000000">
      <w:pPr>
        <w:pStyle w:val="BodyText"/>
        <w:spacing w:before="251"/>
        <w:ind w:left="360"/>
      </w:pPr>
      <w:r>
        <w:t>The</w:t>
      </w:r>
      <w:r>
        <w:rPr>
          <w:spacing w:val="-5"/>
        </w:rPr>
        <w:t xml:space="preserve"> </w:t>
      </w:r>
      <w:r>
        <w:t>system</w:t>
      </w:r>
      <w:r>
        <w:rPr>
          <w:spacing w:val="-8"/>
        </w:rPr>
        <w:t xml:space="preserve"> </w:t>
      </w:r>
      <w:r>
        <w:t>will</w:t>
      </w:r>
      <w:r>
        <w:rPr>
          <w:spacing w:val="-7"/>
        </w:rPr>
        <w:t xml:space="preserve"> </w:t>
      </w:r>
      <w:r>
        <w:t>support</w:t>
      </w:r>
      <w:r>
        <w:rPr>
          <w:spacing w:val="-7"/>
        </w:rPr>
        <w:t xml:space="preserve"> </w:t>
      </w:r>
      <w:r>
        <w:t>the</w:t>
      </w:r>
      <w:r>
        <w:rPr>
          <w:spacing w:val="-5"/>
        </w:rPr>
        <w:t xml:space="preserve"> </w:t>
      </w:r>
      <w:r>
        <w:t>following</w:t>
      </w:r>
      <w:r>
        <w:rPr>
          <w:spacing w:val="-7"/>
        </w:rPr>
        <w:t xml:space="preserve"> </w:t>
      </w:r>
      <w:r>
        <w:t>core</w:t>
      </w:r>
      <w:r>
        <w:rPr>
          <w:spacing w:val="-8"/>
        </w:rPr>
        <w:t xml:space="preserve"> </w:t>
      </w:r>
      <w:r>
        <w:t>functional</w:t>
      </w:r>
      <w:r>
        <w:rPr>
          <w:spacing w:val="-7"/>
        </w:rPr>
        <w:t xml:space="preserve"> </w:t>
      </w:r>
      <w:r>
        <w:rPr>
          <w:spacing w:val="-2"/>
        </w:rPr>
        <w:t>capabilities:</w:t>
      </w:r>
    </w:p>
    <w:p w14:paraId="196D69E4" w14:textId="77777777" w:rsidR="00905170" w:rsidRDefault="00000000">
      <w:pPr>
        <w:pStyle w:val="ListParagraph"/>
        <w:numPr>
          <w:ilvl w:val="1"/>
          <w:numId w:val="1"/>
        </w:numPr>
        <w:tabs>
          <w:tab w:val="left" w:pos="1080"/>
        </w:tabs>
        <w:spacing w:before="244" w:line="355" w:lineRule="auto"/>
        <w:ind w:right="4"/>
        <w:rPr>
          <w:rFonts w:ascii="Symbol" w:hAnsi="Symbol"/>
          <w:sz w:val="24"/>
        </w:rPr>
      </w:pPr>
      <w:r>
        <w:rPr>
          <w:b/>
          <w:sz w:val="24"/>
        </w:rPr>
        <w:t>End</w:t>
      </w:r>
      <w:r>
        <w:rPr>
          <w:b/>
          <w:spacing w:val="-2"/>
          <w:sz w:val="24"/>
        </w:rPr>
        <w:t xml:space="preserve"> </w:t>
      </w:r>
      <w:r>
        <w:rPr>
          <w:b/>
          <w:sz w:val="24"/>
        </w:rPr>
        <w:t>to</w:t>
      </w:r>
      <w:r>
        <w:rPr>
          <w:b/>
          <w:spacing w:val="-4"/>
          <w:sz w:val="24"/>
        </w:rPr>
        <w:t xml:space="preserve"> </w:t>
      </w:r>
      <w:r>
        <w:rPr>
          <w:b/>
          <w:sz w:val="24"/>
        </w:rPr>
        <w:t>End</w:t>
      </w:r>
      <w:r>
        <w:rPr>
          <w:b/>
          <w:spacing w:val="-5"/>
          <w:sz w:val="24"/>
        </w:rPr>
        <w:t xml:space="preserve"> </w:t>
      </w:r>
      <w:r>
        <w:rPr>
          <w:b/>
          <w:sz w:val="24"/>
        </w:rPr>
        <w:t>Audit</w:t>
      </w:r>
      <w:r>
        <w:rPr>
          <w:b/>
          <w:spacing w:val="-4"/>
          <w:sz w:val="24"/>
        </w:rPr>
        <w:t xml:space="preserve"> </w:t>
      </w:r>
      <w:r>
        <w:rPr>
          <w:b/>
          <w:sz w:val="24"/>
        </w:rPr>
        <w:t>Lifecycle</w:t>
      </w:r>
      <w:r>
        <w:rPr>
          <w:b/>
          <w:spacing w:val="-4"/>
          <w:sz w:val="24"/>
        </w:rPr>
        <w:t xml:space="preserve"> </w:t>
      </w:r>
      <w:r>
        <w:rPr>
          <w:b/>
          <w:sz w:val="24"/>
        </w:rPr>
        <w:t>Management</w:t>
      </w:r>
      <w:r>
        <w:rPr>
          <w:sz w:val="24"/>
        </w:rPr>
        <w:t>:</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should</w:t>
      </w:r>
      <w:r>
        <w:rPr>
          <w:spacing w:val="-4"/>
          <w:sz w:val="24"/>
        </w:rPr>
        <w:t xml:space="preserve"> </w:t>
      </w:r>
      <w:r>
        <w:rPr>
          <w:sz w:val="24"/>
        </w:rPr>
        <w:t>automate all</w:t>
      </w:r>
      <w:r>
        <w:rPr>
          <w:spacing w:val="-5"/>
          <w:sz w:val="24"/>
        </w:rPr>
        <w:t xml:space="preserve"> </w:t>
      </w:r>
      <w:r>
        <w:rPr>
          <w:sz w:val="24"/>
        </w:rPr>
        <w:t>activities</w:t>
      </w:r>
      <w:r>
        <w:rPr>
          <w:spacing w:val="-5"/>
          <w:sz w:val="24"/>
        </w:rPr>
        <w:t xml:space="preserve"> </w:t>
      </w:r>
      <w:r>
        <w:rPr>
          <w:sz w:val="24"/>
        </w:rPr>
        <w:t>from the creation of the audit universe to the final verification and closure of issues.</w:t>
      </w:r>
    </w:p>
    <w:p w14:paraId="158417E9" w14:textId="77777777" w:rsidR="00905170" w:rsidRDefault="00000000">
      <w:pPr>
        <w:pStyle w:val="ListParagraph"/>
        <w:numPr>
          <w:ilvl w:val="1"/>
          <w:numId w:val="1"/>
        </w:numPr>
        <w:tabs>
          <w:tab w:val="left" w:pos="1080"/>
        </w:tabs>
        <w:spacing w:before="12" w:line="352" w:lineRule="auto"/>
        <w:ind w:right="98"/>
        <w:rPr>
          <w:rFonts w:ascii="Symbol" w:hAnsi="Symbol"/>
          <w:sz w:val="24"/>
        </w:rPr>
      </w:pPr>
      <w:r>
        <w:rPr>
          <w:b/>
          <w:sz w:val="24"/>
        </w:rPr>
        <w:t>Multi-Domain</w:t>
      </w:r>
      <w:r>
        <w:rPr>
          <w:b/>
          <w:spacing w:val="-4"/>
          <w:sz w:val="24"/>
        </w:rPr>
        <w:t xml:space="preserve"> </w:t>
      </w:r>
      <w:r>
        <w:rPr>
          <w:b/>
          <w:sz w:val="24"/>
        </w:rPr>
        <w:t>Auditing</w:t>
      </w:r>
      <w:r>
        <w:rPr>
          <w:sz w:val="24"/>
        </w:rPr>
        <w:t>:</w:t>
      </w:r>
      <w:r>
        <w:rPr>
          <w:spacing w:val="-5"/>
          <w:sz w:val="24"/>
        </w:rPr>
        <w:t xml:space="preserve"> </w:t>
      </w:r>
      <w:r>
        <w:rPr>
          <w:sz w:val="24"/>
        </w:rPr>
        <w:t>The</w:t>
      </w:r>
      <w:r>
        <w:rPr>
          <w:spacing w:val="-4"/>
          <w:sz w:val="24"/>
        </w:rPr>
        <w:t xml:space="preserve"> </w:t>
      </w:r>
      <w:r>
        <w:rPr>
          <w:sz w:val="24"/>
        </w:rPr>
        <w:t>system</w:t>
      </w:r>
      <w:r>
        <w:rPr>
          <w:spacing w:val="-4"/>
          <w:sz w:val="24"/>
        </w:rPr>
        <w:t xml:space="preserve"> </w:t>
      </w:r>
      <w:r>
        <w:rPr>
          <w:sz w:val="24"/>
        </w:rPr>
        <w:t>should</w:t>
      </w:r>
      <w:r>
        <w:rPr>
          <w:spacing w:val="-5"/>
          <w:sz w:val="24"/>
        </w:rPr>
        <w:t xml:space="preserve"> </w:t>
      </w:r>
      <w:r>
        <w:rPr>
          <w:sz w:val="24"/>
        </w:rPr>
        <w:t>provide</w:t>
      </w:r>
      <w:r>
        <w:rPr>
          <w:spacing w:val="-5"/>
          <w:sz w:val="24"/>
        </w:rPr>
        <w:t xml:space="preserve"> </w:t>
      </w:r>
      <w:r>
        <w:rPr>
          <w:sz w:val="24"/>
        </w:rPr>
        <w:t>dedicated</w:t>
      </w:r>
      <w:r>
        <w:rPr>
          <w:spacing w:val="-5"/>
          <w:sz w:val="24"/>
        </w:rPr>
        <w:t xml:space="preserve"> </w:t>
      </w:r>
      <w:r>
        <w:rPr>
          <w:sz w:val="24"/>
        </w:rPr>
        <w:t>modules</w:t>
      </w:r>
      <w:r>
        <w:rPr>
          <w:spacing w:val="-6"/>
          <w:sz w:val="24"/>
        </w:rPr>
        <w:t xml:space="preserve"> </w:t>
      </w:r>
      <w:r>
        <w:rPr>
          <w:sz w:val="24"/>
        </w:rPr>
        <w:t>for</w:t>
      </w:r>
      <w:r>
        <w:rPr>
          <w:spacing w:val="-4"/>
          <w:sz w:val="24"/>
        </w:rPr>
        <w:t xml:space="preserve"> </w:t>
      </w:r>
      <w:r>
        <w:rPr>
          <w:sz w:val="24"/>
        </w:rPr>
        <w:t>IT,</w:t>
      </w:r>
      <w:r>
        <w:rPr>
          <w:spacing w:val="-4"/>
          <w:sz w:val="24"/>
        </w:rPr>
        <w:t xml:space="preserve"> </w:t>
      </w:r>
      <w:r>
        <w:rPr>
          <w:sz w:val="24"/>
        </w:rPr>
        <w:t>Financial, Systems, and Compliance audits.</w:t>
      </w:r>
    </w:p>
    <w:p w14:paraId="07961572" w14:textId="77777777" w:rsidR="00905170" w:rsidRDefault="00000000">
      <w:pPr>
        <w:pStyle w:val="ListParagraph"/>
        <w:numPr>
          <w:ilvl w:val="1"/>
          <w:numId w:val="1"/>
        </w:numPr>
        <w:tabs>
          <w:tab w:val="left" w:pos="1080"/>
        </w:tabs>
        <w:spacing w:before="16" w:line="355" w:lineRule="auto"/>
        <w:ind w:right="294"/>
        <w:rPr>
          <w:rFonts w:ascii="Symbol" w:hAnsi="Symbol"/>
          <w:sz w:val="24"/>
        </w:rPr>
      </w:pPr>
      <w:r>
        <w:rPr>
          <w:b/>
          <w:sz w:val="24"/>
        </w:rPr>
        <w:t>Automated</w:t>
      </w:r>
      <w:r>
        <w:rPr>
          <w:b/>
          <w:spacing w:val="-6"/>
          <w:sz w:val="24"/>
        </w:rPr>
        <w:t xml:space="preserve"> </w:t>
      </w:r>
      <w:r>
        <w:rPr>
          <w:b/>
          <w:sz w:val="24"/>
        </w:rPr>
        <w:t>Workflow</w:t>
      </w:r>
      <w:r>
        <w:rPr>
          <w:b/>
          <w:spacing w:val="-5"/>
          <w:sz w:val="24"/>
        </w:rPr>
        <w:t xml:space="preserve"> </w:t>
      </w:r>
      <w:r>
        <w:rPr>
          <w:b/>
          <w:sz w:val="24"/>
        </w:rPr>
        <w:t>Engine</w:t>
      </w:r>
      <w:r>
        <w:rPr>
          <w:sz w:val="24"/>
        </w:rPr>
        <w:t>:</w:t>
      </w:r>
      <w:r>
        <w:rPr>
          <w:spacing w:val="-5"/>
          <w:sz w:val="24"/>
        </w:rPr>
        <w:t xml:space="preserve"> </w:t>
      </w:r>
      <w:r>
        <w:rPr>
          <w:sz w:val="24"/>
        </w:rPr>
        <w:t>The</w:t>
      </w:r>
      <w:r>
        <w:rPr>
          <w:spacing w:val="-1"/>
          <w:sz w:val="24"/>
        </w:rPr>
        <w:t xml:space="preserve"> </w:t>
      </w:r>
      <w:r>
        <w:rPr>
          <w:sz w:val="24"/>
        </w:rPr>
        <w:t>system</w:t>
      </w:r>
      <w:r>
        <w:rPr>
          <w:spacing w:val="-5"/>
          <w:sz w:val="24"/>
        </w:rPr>
        <w:t xml:space="preserve"> </w:t>
      </w:r>
      <w:r>
        <w:rPr>
          <w:sz w:val="24"/>
        </w:rPr>
        <w:t>should</w:t>
      </w:r>
      <w:r>
        <w:rPr>
          <w:spacing w:val="-5"/>
          <w:sz w:val="24"/>
        </w:rPr>
        <w:t xml:space="preserve"> </w:t>
      </w:r>
      <w:r>
        <w:rPr>
          <w:sz w:val="24"/>
        </w:rPr>
        <w:t>support</w:t>
      </w:r>
      <w:r>
        <w:rPr>
          <w:spacing w:val="-6"/>
          <w:sz w:val="24"/>
        </w:rPr>
        <w:t xml:space="preserve"> </w:t>
      </w:r>
      <w:r>
        <w:rPr>
          <w:sz w:val="24"/>
        </w:rPr>
        <w:t>digital</w:t>
      </w:r>
      <w:r>
        <w:rPr>
          <w:spacing w:val="-5"/>
          <w:sz w:val="24"/>
        </w:rPr>
        <w:t xml:space="preserve"> </w:t>
      </w:r>
      <w:r>
        <w:rPr>
          <w:sz w:val="24"/>
        </w:rPr>
        <w:t>review</w:t>
      </w:r>
      <w:r>
        <w:rPr>
          <w:spacing w:val="-6"/>
          <w:sz w:val="24"/>
        </w:rPr>
        <w:t xml:space="preserve"> </w:t>
      </w:r>
      <w:r>
        <w:rPr>
          <w:sz w:val="24"/>
        </w:rPr>
        <w:t>and</w:t>
      </w:r>
      <w:r>
        <w:rPr>
          <w:spacing w:val="-1"/>
          <w:sz w:val="24"/>
        </w:rPr>
        <w:t xml:space="preserve"> </w:t>
      </w:r>
      <w:r>
        <w:rPr>
          <w:sz w:val="24"/>
        </w:rPr>
        <w:t>approval hierarchies for audit reports and working papers to ensure proper sign-offs.</w:t>
      </w:r>
    </w:p>
    <w:p w14:paraId="23C17B0D" w14:textId="77777777" w:rsidR="00905170" w:rsidRDefault="00000000">
      <w:pPr>
        <w:pStyle w:val="ListParagraph"/>
        <w:numPr>
          <w:ilvl w:val="1"/>
          <w:numId w:val="1"/>
        </w:numPr>
        <w:tabs>
          <w:tab w:val="left" w:pos="1080"/>
        </w:tabs>
        <w:spacing w:before="12" w:line="352" w:lineRule="auto"/>
        <w:ind w:right="105"/>
        <w:rPr>
          <w:rFonts w:ascii="Symbol" w:hAnsi="Symbol"/>
          <w:sz w:val="24"/>
        </w:rPr>
      </w:pPr>
      <w:r>
        <w:rPr>
          <w:b/>
          <w:sz w:val="24"/>
        </w:rPr>
        <w:t>Centralized</w:t>
      </w:r>
      <w:r>
        <w:rPr>
          <w:b/>
          <w:spacing w:val="-6"/>
          <w:sz w:val="24"/>
        </w:rPr>
        <w:t xml:space="preserve"> </w:t>
      </w:r>
      <w:r>
        <w:rPr>
          <w:b/>
          <w:sz w:val="24"/>
        </w:rPr>
        <w:t>Evidence</w:t>
      </w:r>
      <w:r>
        <w:rPr>
          <w:b/>
          <w:spacing w:val="-3"/>
          <w:sz w:val="24"/>
        </w:rPr>
        <w:t xml:space="preserve"> </w:t>
      </w:r>
      <w:r>
        <w:rPr>
          <w:b/>
          <w:sz w:val="24"/>
        </w:rPr>
        <w:t>Repository</w:t>
      </w:r>
      <w:r>
        <w:rPr>
          <w:sz w:val="24"/>
        </w:rPr>
        <w:t>:</w:t>
      </w:r>
      <w:r>
        <w:rPr>
          <w:spacing w:val="-6"/>
          <w:sz w:val="24"/>
        </w:rPr>
        <w:t xml:space="preserve"> </w:t>
      </w:r>
      <w:r>
        <w:rPr>
          <w:sz w:val="24"/>
        </w:rPr>
        <w:t>The</w:t>
      </w:r>
      <w:r>
        <w:rPr>
          <w:spacing w:val="-6"/>
          <w:sz w:val="24"/>
        </w:rPr>
        <w:t xml:space="preserve"> </w:t>
      </w:r>
      <w:r>
        <w:rPr>
          <w:sz w:val="24"/>
        </w:rPr>
        <w:t>system</w:t>
      </w:r>
      <w:r>
        <w:rPr>
          <w:spacing w:val="-2"/>
          <w:sz w:val="24"/>
        </w:rPr>
        <w:t xml:space="preserve"> </w:t>
      </w:r>
      <w:r>
        <w:rPr>
          <w:sz w:val="24"/>
        </w:rPr>
        <w:t>should</w:t>
      </w:r>
      <w:r>
        <w:rPr>
          <w:spacing w:val="-5"/>
          <w:sz w:val="24"/>
        </w:rPr>
        <w:t xml:space="preserve"> </w:t>
      </w:r>
      <w:r>
        <w:rPr>
          <w:sz w:val="24"/>
        </w:rPr>
        <w:t>provide</w:t>
      </w:r>
      <w:r>
        <w:rPr>
          <w:spacing w:val="-2"/>
          <w:sz w:val="24"/>
        </w:rPr>
        <w:t xml:space="preserve"> </w:t>
      </w:r>
      <w:r>
        <w:rPr>
          <w:sz w:val="24"/>
        </w:rPr>
        <w:t>a</w:t>
      </w:r>
      <w:r>
        <w:rPr>
          <w:spacing w:val="-7"/>
          <w:sz w:val="24"/>
        </w:rPr>
        <w:t xml:space="preserve"> </w:t>
      </w:r>
      <w:r>
        <w:rPr>
          <w:sz w:val="24"/>
        </w:rPr>
        <w:t>single,</w:t>
      </w:r>
      <w:r>
        <w:rPr>
          <w:spacing w:val="-7"/>
          <w:sz w:val="24"/>
        </w:rPr>
        <w:t xml:space="preserve"> </w:t>
      </w:r>
      <w:r>
        <w:rPr>
          <w:sz w:val="24"/>
        </w:rPr>
        <w:t>secure</w:t>
      </w:r>
      <w:r>
        <w:rPr>
          <w:spacing w:val="-2"/>
          <w:sz w:val="24"/>
        </w:rPr>
        <w:t xml:space="preserve"> </w:t>
      </w:r>
      <w:r>
        <w:rPr>
          <w:sz w:val="24"/>
        </w:rPr>
        <w:t>repository for all audit records, supporting documents, and evidence.</w:t>
      </w:r>
    </w:p>
    <w:p w14:paraId="509A63E2" w14:textId="47A93209" w:rsidR="00905170" w:rsidRDefault="00000000">
      <w:pPr>
        <w:pStyle w:val="ListParagraph"/>
        <w:numPr>
          <w:ilvl w:val="1"/>
          <w:numId w:val="1"/>
        </w:numPr>
        <w:tabs>
          <w:tab w:val="left" w:pos="1080"/>
        </w:tabs>
        <w:spacing w:before="18" w:line="352" w:lineRule="auto"/>
        <w:ind w:right="134"/>
        <w:rPr>
          <w:rFonts w:ascii="Symbol" w:hAnsi="Symbol"/>
          <w:sz w:val="24"/>
        </w:rPr>
      </w:pPr>
      <w:r>
        <w:rPr>
          <w:b/>
          <w:sz w:val="24"/>
        </w:rPr>
        <w:t>Resource</w:t>
      </w:r>
      <w:r>
        <w:rPr>
          <w:b/>
          <w:spacing w:val="-3"/>
          <w:sz w:val="24"/>
        </w:rPr>
        <w:t xml:space="preserve"> </w:t>
      </w:r>
      <w:r>
        <w:rPr>
          <w:b/>
          <w:sz w:val="24"/>
        </w:rPr>
        <w:t>Optimization</w:t>
      </w:r>
      <w:r>
        <w:rPr>
          <w:sz w:val="24"/>
        </w:rPr>
        <w:t>:</w:t>
      </w:r>
      <w:r>
        <w:rPr>
          <w:spacing w:val="-6"/>
          <w:sz w:val="24"/>
        </w:rPr>
        <w:t xml:space="preserve"> </w:t>
      </w:r>
      <w:r>
        <w:rPr>
          <w:sz w:val="24"/>
        </w:rPr>
        <w:t>The</w:t>
      </w:r>
      <w:r>
        <w:rPr>
          <w:spacing w:val="-5"/>
          <w:sz w:val="24"/>
        </w:rPr>
        <w:t xml:space="preserve"> </w:t>
      </w:r>
      <w:r>
        <w:rPr>
          <w:sz w:val="24"/>
        </w:rPr>
        <w:t>system</w:t>
      </w:r>
      <w:r>
        <w:rPr>
          <w:spacing w:val="-5"/>
          <w:sz w:val="24"/>
        </w:rPr>
        <w:t xml:space="preserve"> </w:t>
      </w:r>
      <w:r>
        <w:rPr>
          <w:sz w:val="24"/>
        </w:rPr>
        <w:t>should</w:t>
      </w:r>
      <w:r>
        <w:rPr>
          <w:spacing w:val="-5"/>
          <w:sz w:val="24"/>
        </w:rPr>
        <w:t xml:space="preserve"> </w:t>
      </w:r>
      <w:r>
        <w:rPr>
          <w:sz w:val="24"/>
        </w:rPr>
        <w:t>enable</w:t>
      </w:r>
      <w:r>
        <w:rPr>
          <w:spacing w:val="-5"/>
          <w:sz w:val="24"/>
        </w:rPr>
        <w:t xml:space="preserve"> </w:t>
      </w:r>
      <w:r>
        <w:rPr>
          <w:sz w:val="24"/>
        </w:rPr>
        <w:t>effective</w:t>
      </w:r>
      <w:r>
        <w:rPr>
          <w:spacing w:val="-9"/>
          <w:sz w:val="24"/>
        </w:rPr>
        <w:t xml:space="preserve"> </w:t>
      </w:r>
      <w:r>
        <w:rPr>
          <w:sz w:val="24"/>
        </w:rPr>
        <w:t>scheduling</w:t>
      </w:r>
      <w:r>
        <w:rPr>
          <w:spacing w:val="-5"/>
          <w:sz w:val="24"/>
        </w:rPr>
        <w:t xml:space="preserve"> </w:t>
      </w:r>
      <w:r>
        <w:rPr>
          <w:sz w:val="24"/>
        </w:rPr>
        <w:t>and</w:t>
      </w:r>
      <w:r>
        <w:rPr>
          <w:spacing w:val="-5"/>
          <w:sz w:val="24"/>
        </w:rPr>
        <w:t xml:space="preserve"> </w:t>
      </w:r>
      <w:r>
        <w:rPr>
          <w:sz w:val="24"/>
        </w:rPr>
        <w:t>assignment of Internal Audit staff based on priority and skill sets.</w:t>
      </w:r>
    </w:p>
    <w:p w14:paraId="4DF6BDDA" w14:textId="77777777" w:rsidR="00905170" w:rsidRDefault="00000000">
      <w:pPr>
        <w:pStyle w:val="ListParagraph"/>
        <w:numPr>
          <w:ilvl w:val="1"/>
          <w:numId w:val="1"/>
        </w:numPr>
        <w:tabs>
          <w:tab w:val="left" w:pos="1080"/>
        </w:tabs>
        <w:spacing w:before="16" w:line="352" w:lineRule="auto"/>
        <w:ind w:right="371"/>
        <w:rPr>
          <w:rFonts w:ascii="Symbol" w:hAnsi="Symbol"/>
          <w:sz w:val="24"/>
        </w:rPr>
      </w:pPr>
      <w:r>
        <w:rPr>
          <w:b/>
          <w:sz w:val="24"/>
        </w:rPr>
        <w:t>Real</w:t>
      </w:r>
      <w:r>
        <w:rPr>
          <w:b/>
          <w:spacing w:val="-1"/>
          <w:sz w:val="24"/>
        </w:rPr>
        <w:t xml:space="preserve"> </w:t>
      </w:r>
      <w:r>
        <w:rPr>
          <w:b/>
          <w:sz w:val="24"/>
        </w:rPr>
        <w:t>Time</w:t>
      </w:r>
      <w:r>
        <w:rPr>
          <w:b/>
          <w:spacing w:val="-3"/>
          <w:sz w:val="24"/>
        </w:rPr>
        <w:t xml:space="preserve"> </w:t>
      </w:r>
      <w:r>
        <w:rPr>
          <w:b/>
          <w:sz w:val="24"/>
        </w:rPr>
        <w:t>Dashboards</w:t>
      </w:r>
      <w:r>
        <w:rPr>
          <w:sz w:val="24"/>
        </w:rPr>
        <w:t>:</w:t>
      </w:r>
      <w:r>
        <w:rPr>
          <w:spacing w:val="-5"/>
          <w:sz w:val="24"/>
        </w:rPr>
        <w:t xml:space="preserve"> </w:t>
      </w:r>
      <w:r>
        <w:rPr>
          <w:sz w:val="24"/>
        </w:rPr>
        <w:t>The</w:t>
      </w:r>
      <w:r>
        <w:rPr>
          <w:spacing w:val="-1"/>
          <w:sz w:val="24"/>
        </w:rPr>
        <w:t xml:space="preserve"> </w:t>
      </w:r>
      <w:r>
        <w:rPr>
          <w:sz w:val="24"/>
        </w:rPr>
        <w:t>system</w:t>
      </w:r>
      <w:r>
        <w:rPr>
          <w:spacing w:val="-7"/>
          <w:sz w:val="24"/>
        </w:rPr>
        <w:t xml:space="preserve"> </w:t>
      </w:r>
      <w:r>
        <w:rPr>
          <w:sz w:val="24"/>
        </w:rPr>
        <w:t>should</w:t>
      </w:r>
      <w:r>
        <w:rPr>
          <w:spacing w:val="-6"/>
          <w:sz w:val="24"/>
        </w:rPr>
        <w:t xml:space="preserve"> </w:t>
      </w:r>
      <w:r>
        <w:rPr>
          <w:sz w:val="24"/>
        </w:rPr>
        <w:t>offer</w:t>
      </w:r>
      <w:r>
        <w:rPr>
          <w:spacing w:val="-7"/>
          <w:sz w:val="24"/>
        </w:rPr>
        <w:t xml:space="preserve"> </w:t>
      </w:r>
      <w:r>
        <w:rPr>
          <w:sz w:val="24"/>
        </w:rPr>
        <w:t>business</w:t>
      </w:r>
      <w:r>
        <w:rPr>
          <w:spacing w:val="-5"/>
          <w:sz w:val="24"/>
        </w:rPr>
        <w:t xml:space="preserve"> </w:t>
      </w:r>
      <w:r>
        <w:rPr>
          <w:sz w:val="24"/>
        </w:rPr>
        <w:t>intelligence</w:t>
      </w:r>
      <w:r>
        <w:rPr>
          <w:spacing w:val="-6"/>
          <w:sz w:val="24"/>
        </w:rPr>
        <w:t xml:space="preserve"> </w:t>
      </w:r>
      <w:r>
        <w:rPr>
          <w:sz w:val="24"/>
        </w:rPr>
        <w:t>dashboards</w:t>
      </w:r>
      <w:r>
        <w:rPr>
          <w:spacing w:val="-7"/>
          <w:sz w:val="24"/>
        </w:rPr>
        <w:t xml:space="preserve"> </w:t>
      </w:r>
      <w:r>
        <w:rPr>
          <w:sz w:val="24"/>
        </w:rPr>
        <w:t>for tracking performance and compliance metrics.</w:t>
      </w:r>
    </w:p>
    <w:p w14:paraId="0DDE2B7D" w14:textId="77777777" w:rsidR="00905170" w:rsidRDefault="00000000">
      <w:pPr>
        <w:pStyle w:val="ListParagraph"/>
        <w:numPr>
          <w:ilvl w:val="1"/>
          <w:numId w:val="1"/>
        </w:numPr>
        <w:tabs>
          <w:tab w:val="left" w:pos="1080"/>
        </w:tabs>
        <w:spacing w:before="18" w:line="355" w:lineRule="auto"/>
        <w:ind w:right="363"/>
        <w:rPr>
          <w:rFonts w:ascii="Symbol" w:hAnsi="Symbol"/>
          <w:sz w:val="24"/>
        </w:rPr>
      </w:pPr>
      <w:r>
        <w:rPr>
          <w:b/>
          <w:sz w:val="24"/>
        </w:rPr>
        <w:t>Predictive</w:t>
      </w:r>
      <w:r>
        <w:rPr>
          <w:b/>
          <w:spacing w:val="-5"/>
          <w:sz w:val="24"/>
        </w:rPr>
        <w:t xml:space="preserve"> </w:t>
      </w:r>
      <w:r>
        <w:rPr>
          <w:b/>
          <w:sz w:val="24"/>
        </w:rPr>
        <w:t>Analytics</w:t>
      </w:r>
      <w:r>
        <w:rPr>
          <w:b/>
          <w:spacing w:val="-2"/>
          <w:sz w:val="24"/>
        </w:rPr>
        <w:t xml:space="preserve"> </w:t>
      </w:r>
      <w:r>
        <w:rPr>
          <w:b/>
          <w:sz w:val="24"/>
        </w:rPr>
        <w:t>and</w:t>
      </w:r>
      <w:r>
        <w:rPr>
          <w:b/>
          <w:spacing w:val="-7"/>
          <w:sz w:val="24"/>
        </w:rPr>
        <w:t xml:space="preserve"> </w:t>
      </w:r>
      <w:r>
        <w:rPr>
          <w:b/>
          <w:sz w:val="24"/>
        </w:rPr>
        <w:t>Risk</w:t>
      </w:r>
      <w:r>
        <w:rPr>
          <w:b/>
          <w:spacing w:val="-5"/>
          <w:sz w:val="24"/>
        </w:rPr>
        <w:t xml:space="preserve"> </w:t>
      </w:r>
      <w:r>
        <w:rPr>
          <w:b/>
          <w:sz w:val="24"/>
        </w:rPr>
        <w:t>Modeling</w:t>
      </w:r>
      <w:r>
        <w:rPr>
          <w:sz w:val="24"/>
        </w:rPr>
        <w:t>:</w:t>
      </w:r>
      <w:r>
        <w:rPr>
          <w:spacing w:val="-5"/>
          <w:sz w:val="24"/>
        </w:rPr>
        <w:t xml:space="preserve"> </w:t>
      </w:r>
      <w:r>
        <w:rPr>
          <w:sz w:val="24"/>
        </w:rPr>
        <w:t>The</w:t>
      </w:r>
      <w:r>
        <w:rPr>
          <w:spacing w:val="-1"/>
          <w:sz w:val="24"/>
        </w:rPr>
        <w:t xml:space="preserve"> </w:t>
      </w:r>
      <w:r>
        <w:rPr>
          <w:sz w:val="24"/>
        </w:rPr>
        <w:t>system</w:t>
      </w:r>
      <w:r>
        <w:rPr>
          <w:spacing w:val="-5"/>
          <w:sz w:val="24"/>
        </w:rPr>
        <w:t xml:space="preserve"> </w:t>
      </w:r>
      <w:r>
        <w:rPr>
          <w:sz w:val="24"/>
        </w:rPr>
        <w:t>should</w:t>
      </w:r>
      <w:r>
        <w:rPr>
          <w:spacing w:val="-6"/>
          <w:sz w:val="24"/>
        </w:rPr>
        <w:t xml:space="preserve"> </w:t>
      </w:r>
      <w:r>
        <w:rPr>
          <w:sz w:val="24"/>
        </w:rPr>
        <w:t>utilize</w:t>
      </w:r>
      <w:r>
        <w:rPr>
          <w:spacing w:val="-5"/>
          <w:sz w:val="24"/>
        </w:rPr>
        <w:t xml:space="preserve"> </w:t>
      </w:r>
      <w:r>
        <w:rPr>
          <w:sz w:val="24"/>
        </w:rPr>
        <w:t>historical</w:t>
      </w:r>
      <w:r>
        <w:rPr>
          <w:spacing w:val="-5"/>
          <w:sz w:val="24"/>
        </w:rPr>
        <w:t xml:space="preserve"> </w:t>
      </w:r>
      <w:r>
        <w:rPr>
          <w:sz w:val="24"/>
        </w:rPr>
        <w:t>data</w:t>
      </w:r>
      <w:r>
        <w:rPr>
          <w:spacing w:val="-5"/>
          <w:sz w:val="24"/>
        </w:rPr>
        <w:t xml:space="preserve"> </w:t>
      </w:r>
      <w:r>
        <w:rPr>
          <w:sz w:val="24"/>
        </w:rPr>
        <w:t>and trends to forecast potential risk areas and prioritize audit engagements based on predicted impact.</w:t>
      </w:r>
    </w:p>
    <w:p w14:paraId="1F372557" w14:textId="77777777" w:rsidR="00905170" w:rsidRDefault="00905170">
      <w:pPr>
        <w:pStyle w:val="BodyText"/>
        <w:rPr>
          <w:sz w:val="20"/>
        </w:rPr>
      </w:pPr>
    </w:p>
    <w:p w14:paraId="21A046A9" w14:textId="77777777" w:rsidR="00905170" w:rsidRDefault="00905170">
      <w:pPr>
        <w:pStyle w:val="BodyText"/>
        <w:rPr>
          <w:sz w:val="20"/>
        </w:rPr>
      </w:pPr>
    </w:p>
    <w:p w14:paraId="1CC382E2" w14:textId="77777777" w:rsidR="00905170" w:rsidRDefault="00905170">
      <w:pPr>
        <w:pStyle w:val="BodyText"/>
        <w:rPr>
          <w:sz w:val="20"/>
        </w:rPr>
      </w:pPr>
    </w:p>
    <w:p w14:paraId="1380E881" w14:textId="77777777" w:rsidR="00905170" w:rsidRDefault="00905170">
      <w:pPr>
        <w:pStyle w:val="BodyText"/>
        <w:rPr>
          <w:sz w:val="20"/>
        </w:rPr>
      </w:pPr>
    </w:p>
    <w:p w14:paraId="53644C84" w14:textId="77777777" w:rsidR="00905170" w:rsidRDefault="00905170">
      <w:pPr>
        <w:pStyle w:val="BodyText"/>
        <w:rPr>
          <w:sz w:val="20"/>
        </w:rPr>
      </w:pPr>
    </w:p>
    <w:p w14:paraId="49D851DF" w14:textId="77777777" w:rsidR="00905170" w:rsidRDefault="00905170">
      <w:pPr>
        <w:pStyle w:val="BodyText"/>
        <w:rPr>
          <w:sz w:val="20"/>
        </w:rPr>
      </w:pPr>
    </w:p>
    <w:p w14:paraId="0AC9C3C3" w14:textId="77777777" w:rsidR="00905170" w:rsidRDefault="00905170">
      <w:pPr>
        <w:pStyle w:val="BodyText"/>
        <w:rPr>
          <w:sz w:val="20"/>
        </w:rPr>
      </w:pPr>
    </w:p>
    <w:p w14:paraId="7967CAF5" w14:textId="77777777" w:rsidR="00905170" w:rsidRDefault="00905170">
      <w:pPr>
        <w:pStyle w:val="BodyText"/>
        <w:rPr>
          <w:sz w:val="20"/>
        </w:rPr>
      </w:pPr>
    </w:p>
    <w:p w14:paraId="1DE1FEE9" w14:textId="77777777" w:rsidR="00905170" w:rsidRDefault="00905170">
      <w:pPr>
        <w:pStyle w:val="BodyText"/>
        <w:rPr>
          <w:sz w:val="20"/>
        </w:rPr>
      </w:pPr>
    </w:p>
    <w:p w14:paraId="01FCE553" w14:textId="77777777" w:rsidR="00905170" w:rsidRDefault="00905170">
      <w:pPr>
        <w:pStyle w:val="BodyText"/>
        <w:rPr>
          <w:sz w:val="20"/>
        </w:rPr>
      </w:pPr>
    </w:p>
    <w:p w14:paraId="5DF648DD" w14:textId="77777777" w:rsidR="00905170" w:rsidRDefault="00905170">
      <w:pPr>
        <w:pStyle w:val="BodyText"/>
        <w:rPr>
          <w:sz w:val="20"/>
        </w:rPr>
      </w:pPr>
    </w:p>
    <w:p w14:paraId="4C562A77" w14:textId="77777777" w:rsidR="00905170" w:rsidRDefault="00905170">
      <w:pPr>
        <w:pStyle w:val="BodyText"/>
        <w:rPr>
          <w:sz w:val="20"/>
        </w:rPr>
      </w:pPr>
    </w:p>
    <w:p w14:paraId="20A80275" w14:textId="77777777" w:rsidR="00905170" w:rsidRDefault="00905170">
      <w:pPr>
        <w:pStyle w:val="BodyText"/>
        <w:rPr>
          <w:sz w:val="20"/>
        </w:rPr>
      </w:pPr>
    </w:p>
    <w:p w14:paraId="6872F335" w14:textId="77777777" w:rsidR="00905170" w:rsidRDefault="00905170">
      <w:pPr>
        <w:pStyle w:val="BodyText"/>
        <w:rPr>
          <w:sz w:val="20"/>
        </w:rPr>
      </w:pPr>
    </w:p>
    <w:p w14:paraId="1CE914A5" w14:textId="77777777" w:rsidR="00905170" w:rsidRDefault="00905170">
      <w:pPr>
        <w:pStyle w:val="BodyText"/>
        <w:rPr>
          <w:sz w:val="20"/>
        </w:rPr>
      </w:pPr>
    </w:p>
    <w:p w14:paraId="34C9AFFF" w14:textId="77777777" w:rsidR="00905170" w:rsidRDefault="00905170">
      <w:pPr>
        <w:pStyle w:val="BodyText"/>
        <w:rPr>
          <w:sz w:val="20"/>
        </w:rPr>
      </w:pPr>
    </w:p>
    <w:p w14:paraId="38718A00" w14:textId="77777777" w:rsidR="00905170" w:rsidRDefault="00905170">
      <w:pPr>
        <w:pStyle w:val="BodyText"/>
        <w:rPr>
          <w:sz w:val="20"/>
        </w:rPr>
      </w:pPr>
    </w:p>
    <w:p w14:paraId="76C7FCF6" w14:textId="77777777" w:rsidR="00905170" w:rsidRDefault="00905170">
      <w:pPr>
        <w:pStyle w:val="BodyText"/>
        <w:rPr>
          <w:sz w:val="20"/>
        </w:rPr>
      </w:pPr>
    </w:p>
    <w:p w14:paraId="714056D6" w14:textId="77777777" w:rsidR="00905170" w:rsidRDefault="00905170">
      <w:pPr>
        <w:pStyle w:val="BodyText"/>
        <w:rPr>
          <w:sz w:val="20"/>
        </w:rPr>
      </w:pPr>
    </w:p>
    <w:p w14:paraId="4C50381E" w14:textId="77777777" w:rsidR="00905170" w:rsidRDefault="00905170">
      <w:pPr>
        <w:pStyle w:val="BodyText"/>
        <w:rPr>
          <w:sz w:val="20"/>
        </w:rPr>
      </w:pPr>
    </w:p>
    <w:p w14:paraId="3C85B1C9" w14:textId="77777777" w:rsidR="00905170" w:rsidRDefault="00000000">
      <w:pPr>
        <w:pStyle w:val="BodyText"/>
        <w:spacing w:before="25"/>
        <w:rPr>
          <w:sz w:val="20"/>
        </w:rPr>
      </w:pPr>
      <w:r>
        <w:rPr>
          <w:noProof/>
          <w:sz w:val="20"/>
        </w:rPr>
        <mc:AlternateContent>
          <mc:Choice Requires="wps">
            <w:drawing>
              <wp:anchor distT="0" distB="0" distL="0" distR="0" simplePos="0" relativeHeight="251664384" behindDoc="1" locked="0" layoutInCell="1" allowOverlap="1" wp14:anchorId="75CB4B2B" wp14:editId="130FAD01">
                <wp:simplePos x="0" y="0"/>
                <wp:positionH relativeFrom="page">
                  <wp:posOffset>914400</wp:posOffset>
                </wp:positionH>
                <wp:positionV relativeFrom="paragraph">
                  <wp:posOffset>186055</wp:posOffset>
                </wp:positionV>
                <wp:extent cx="5824220"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824220" cy="1270"/>
                        </a:xfrm>
                        <a:custGeom>
                          <a:avLst/>
                          <a:gdLst/>
                          <a:ahLst/>
                          <a:cxnLst/>
                          <a:rect l="l" t="t" r="r" b="b"/>
                          <a:pathLst>
                            <a:path w="5824220">
                              <a:moveTo>
                                <a:pt x="0" y="0"/>
                              </a:moveTo>
                              <a:lnTo>
                                <a:pt x="5824161" y="0"/>
                              </a:lnTo>
                            </a:path>
                          </a:pathLst>
                        </a:custGeom>
                        <a:ln w="8206">
                          <a:solidFill>
                            <a:srgbClr val="000000"/>
                          </a:solidFill>
                          <a:prstDash val="solid"/>
                        </a:ln>
                      </wps:spPr>
                      <wps:bodyPr wrap="square" lIns="0" tIns="0" rIns="0" bIns="0" rtlCol="0">
                        <a:noAutofit/>
                      </wps:bodyPr>
                    </wps:wsp>
                  </a:graphicData>
                </a:graphic>
              </wp:anchor>
            </w:drawing>
          </mc:Choice>
          <mc:Fallback>
            <w:pict>
              <v:shape w14:anchorId="3802123E" id="Graphic 18" o:spid="_x0000_s1026" style="position:absolute;margin-left:1in;margin-top:14.65pt;width:458.6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" path="m,l5824161,e" filled="f" strokeweight=".22794mm">
                <v:path arrowok="t"/>
                <w10:wrap type="topAndBottom" anchorx="page"/>
              </v:shape>
            </w:pict>
          </mc:Fallback>
        </mc:AlternateContent>
      </w:r>
    </w:p>
    <w:p w14:paraId="70025285" w14:textId="77777777" w:rsidR="00905170" w:rsidRDefault="00905170">
      <w:pPr>
        <w:pStyle w:val="BodyText"/>
        <w:rPr>
          <w:sz w:val="20"/>
        </w:rPr>
        <w:sectPr w:rsidR="00905170">
          <w:pgSz w:w="12240" w:h="15840"/>
          <w:pgMar w:top="780" w:right="1440" w:bottom="1160" w:left="1080" w:header="0" w:footer="965" w:gutter="0"/>
          <w:pgBorders w:offsetFrom="page">
            <w:top w:val="single" w:sz="8" w:space="24" w:color="000000"/>
            <w:left w:val="single" w:sz="8" w:space="24" w:color="000000"/>
            <w:bottom w:val="single" w:sz="8" w:space="24" w:color="000000"/>
            <w:right w:val="single" w:sz="8" w:space="24" w:color="000000"/>
          </w:pgBorders>
          <w:cols w:space="720"/>
        </w:sectPr>
      </w:pPr>
    </w:p>
    <w:p w14:paraId="2424A4BD" w14:textId="77777777" w:rsidR="00905170" w:rsidRDefault="00905170">
      <w:pPr>
        <w:pStyle w:val="BodyText"/>
        <w:ind w:left="345"/>
        <w:rPr>
          <w:sz w:val="20"/>
        </w:rPr>
      </w:pPr>
    </w:p>
    <w:p w14:paraId="2CD0BA35" w14:textId="77777777" w:rsidR="00905170" w:rsidRDefault="00000000">
      <w:pPr>
        <w:pStyle w:val="Heading1"/>
        <w:numPr>
          <w:ilvl w:val="0"/>
          <w:numId w:val="1"/>
        </w:numPr>
        <w:tabs>
          <w:tab w:val="left" w:pos="1079"/>
        </w:tabs>
        <w:ind w:left="1079" w:hanging="359"/>
      </w:pPr>
      <w:r>
        <w:t>TECHNICAL</w:t>
      </w:r>
      <w:r>
        <w:rPr>
          <w:spacing w:val="-3"/>
        </w:rPr>
        <w:t xml:space="preserve"> </w:t>
      </w:r>
      <w:r>
        <w:rPr>
          <w:spacing w:val="-2"/>
        </w:rPr>
        <w:t>REQUIREMENTS</w:t>
      </w:r>
    </w:p>
    <w:p w14:paraId="5E844B09" w14:textId="77777777" w:rsidR="00905170" w:rsidRDefault="00000000">
      <w:pPr>
        <w:pStyle w:val="BodyText"/>
        <w:spacing w:before="251"/>
        <w:ind w:left="360"/>
      </w:pPr>
      <w:r>
        <w:t>The</w:t>
      </w:r>
      <w:r>
        <w:rPr>
          <w:spacing w:val="-6"/>
        </w:rPr>
        <w:t xml:space="preserve"> </w:t>
      </w:r>
      <w:r>
        <w:t>IAMS</w:t>
      </w:r>
      <w:r>
        <w:rPr>
          <w:spacing w:val="-5"/>
        </w:rPr>
        <w:t xml:space="preserve"> </w:t>
      </w:r>
      <w:r>
        <w:t>must</w:t>
      </w:r>
      <w:r>
        <w:rPr>
          <w:spacing w:val="-8"/>
        </w:rPr>
        <w:t xml:space="preserve"> </w:t>
      </w:r>
      <w:r>
        <w:t>align</w:t>
      </w:r>
      <w:r>
        <w:rPr>
          <w:spacing w:val="-9"/>
        </w:rPr>
        <w:t xml:space="preserve"> </w:t>
      </w:r>
      <w:r>
        <w:t>with</w:t>
      </w:r>
      <w:r>
        <w:rPr>
          <w:spacing w:val="-8"/>
        </w:rPr>
        <w:t xml:space="preserve"> </w:t>
      </w:r>
      <w:r>
        <w:t>GBB’s</w:t>
      </w:r>
      <w:r>
        <w:rPr>
          <w:spacing w:val="-8"/>
        </w:rPr>
        <w:t xml:space="preserve"> </w:t>
      </w:r>
      <w:r>
        <w:t>technical</w:t>
      </w:r>
      <w:r>
        <w:rPr>
          <w:spacing w:val="-7"/>
        </w:rPr>
        <w:t xml:space="preserve"> </w:t>
      </w:r>
      <w:r>
        <w:t>architecture</w:t>
      </w:r>
      <w:r>
        <w:rPr>
          <w:spacing w:val="-9"/>
        </w:rPr>
        <w:t xml:space="preserve"> </w:t>
      </w:r>
      <w:r>
        <w:t>and</w:t>
      </w:r>
      <w:r>
        <w:rPr>
          <w:spacing w:val="-6"/>
        </w:rPr>
        <w:t xml:space="preserve"> </w:t>
      </w:r>
      <w:r>
        <w:t>security</w:t>
      </w:r>
      <w:r>
        <w:rPr>
          <w:spacing w:val="-6"/>
        </w:rPr>
        <w:t xml:space="preserve"> </w:t>
      </w:r>
      <w:r>
        <w:rPr>
          <w:spacing w:val="-2"/>
        </w:rPr>
        <w:t>standards:</w:t>
      </w:r>
    </w:p>
    <w:p w14:paraId="143F7290" w14:textId="77777777" w:rsidR="00905170" w:rsidRDefault="00905170">
      <w:pPr>
        <w:pStyle w:val="BodyText"/>
        <w:spacing w:before="52"/>
      </w:pPr>
    </w:p>
    <w:p w14:paraId="611AAD11" w14:textId="77777777" w:rsidR="00905170" w:rsidRDefault="00000000">
      <w:pPr>
        <w:pStyle w:val="ListParagraph"/>
        <w:numPr>
          <w:ilvl w:val="1"/>
          <w:numId w:val="1"/>
        </w:numPr>
        <w:tabs>
          <w:tab w:val="left" w:pos="1080"/>
        </w:tabs>
        <w:spacing w:line="360" w:lineRule="auto"/>
        <w:ind w:right="193"/>
        <w:rPr>
          <w:rFonts w:ascii="Symbol" w:hAnsi="Symbol"/>
          <w:sz w:val="20"/>
        </w:rPr>
      </w:pPr>
      <w:r>
        <w:rPr>
          <w:b/>
          <w:sz w:val="24"/>
        </w:rPr>
        <w:t>Infrastructure and Hosting</w:t>
      </w:r>
      <w:r>
        <w:rPr>
          <w:sz w:val="24"/>
        </w:rPr>
        <w:t>: The system must be capable of being deployed on GBB’s internal</w:t>
      </w:r>
      <w:r>
        <w:rPr>
          <w:spacing w:val="-2"/>
          <w:sz w:val="24"/>
        </w:rPr>
        <w:t xml:space="preserve"> </w:t>
      </w:r>
      <w:r>
        <w:rPr>
          <w:sz w:val="24"/>
        </w:rPr>
        <w:t>infrastructure,</w:t>
      </w:r>
      <w:r>
        <w:rPr>
          <w:spacing w:val="-7"/>
          <w:sz w:val="24"/>
        </w:rPr>
        <w:t xml:space="preserve"> </w:t>
      </w:r>
      <w:r>
        <w:rPr>
          <w:sz w:val="24"/>
        </w:rPr>
        <w:t>within</w:t>
      </w:r>
      <w:r>
        <w:rPr>
          <w:spacing w:val="-2"/>
          <w:sz w:val="24"/>
        </w:rPr>
        <w:t xml:space="preserve"> </w:t>
      </w:r>
      <w:r>
        <w:rPr>
          <w:sz w:val="24"/>
        </w:rPr>
        <w:t>its</w:t>
      </w:r>
      <w:r>
        <w:rPr>
          <w:spacing w:val="-8"/>
          <w:sz w:val="24"/>
        </w:rPr>
        <w:t xml:space="preserve"> </w:t>
      </w:r>
      <w:r>
        <w:rPr>
          <w:sz w:val="24"/>
        </w:rPr>
        <w:t>Cloud</w:t>
      </w:r>
      <w:r>
        <w:rPr>
          <w:spacing w:val="-2"/>
          <w:sz w:val="24"/>
        </w:rPr>
        <w:t xml:space="preserve"> </w:t>
      </w:r>
      <w:r>
        <w:rPr>
          <w:sz w:val="24"/>
        </w:rPr>
        <w:t>environment</w:t>
      </w:r>
      <w:r>
        <w:rPr>
          <w:spacing w:val="-2"/>
          <w:sz w:val="24"/>
        </w:rPr>
        <w:t xml:space="preserve"> </w:t>
      </w:r>
      <w:r>
        <w:rPr>
          <w:sz w:val="24"/>
        </w:rPr>
        <w:t>(GCS).</w:t>
      </w:r>
      <w:r>
        <w:rPr>
          <w:spacing w:val="-6"/>
          <w:sz w:val="24"/>
        </w:rPr>
        <w:t xml:space="preserve"> </w:t>
      </w:r>
      <w:r>
        <w:rPr>
          <w:sz w:val="24"/>
        </w:rPr>
        <w:t>The</w:t>
      </w:r>
      <w:r>
        <w:rPr>
          <w:spacing w:val="-7"/>
          <w:sz w:val="24"/>
        </w:rPr>
        <w:t xml:space="preserve"> </w:t>
      </w:r>
      <w:r>
        <w:rPr>
          <w:sz w:val="24"/>
        </w:rPr>
        <w:t>vendor</w:t>
      </w:r>
      <w:r>
        <w:rPr>
          <w:spacing w:val="-8"/>
          <w:sz w:val="24"/>
        </w:rPr>
        <w:t xml:space="preserve"> </w:t>
      </w:r>
      <w:r>
        <w:rPr>
          <w:sz w:val="24"/>
        </w:rPr>
        <w:t>must</w:t>
      </w:r>
      <w:r>
        <w:rPr>
          <w:spacing w:val="-6"/>
          <w:sz w:val="24"/>
        </w:rPr>
        <w:t xml:space="preserve"> </w:t>
      </w:r>
      <w:r>
        <w:rPr>
          <w:sz w:val="24"/>
        </w:rPr>
        <w:t>therefore provide all necessary requirements in the form of Elastic Cloud Service resources, compute, storage and memory estimates to support this deployment.</w:t>
      </w:r>
    </w:p>
    <w:p w14:paraId="576E4C33" w14:textId="77777777" w:rsidR="00905170" w:rsidRDefault="00000000">
      <w:pPr>
        <w:pStyle w:val="ListParagraph"/>
        <w:numPr>
          <w:ilvl w:val="1"/>
          <w:numId w:val="1"/>
        </w:numPr>
        <w:tabs>
          <w:tab w:val="left" w:pos="1080"/>
        </w:tabs>
        <w:spacing w:before="201" w:line="360" w:lineRule="auto"/>
        <w:ind w:right="408"/>
        <w:rPr>
          <w:rFonts w:ascii="Symbol" w:hAnsi="Symbol"/>
          <w:sz w:val="20"/>
        </w:rPr>
      </w:pPr>
      <w:r>
        <w:rPr>
          <w:b/>
          <w:sz w:val="24"/>
        </w:rPr>
        <w:t>Core Architecture</w:t>
      </w:r>
      <w:r>
        <w:rPr>
          <w:sz w:val="24"/>
        </w:rPr>
        <w:t>: The system should be modular and scalable with presentation, application,</w:t>
      </w:r>
      <w:r>
        <w:rPr>
          <w:spacing w:val="-4"/>
          <w:sz w:val="24"/>
        </w:rPr>
        <w:t xml:space="preserve"> </w:t>
      </w:r>
      <w:r>
        <w:rPr>
          <w:sz w:val="24"/>
        </w:rPr>
        <w:t>integration,</w:t>
      </w:r>
      <w:r>
        <w:rPr>
          <w:spacing w:val="-7"/>
          <w:sz w:val="24"/>
        </w:rPr>
        <w:t xml:space="preserve"> </w:t>
      </w:r>
      <w:r>
        <w:rPr>
          <w:sz w:val="24"/>
        </w:rPr>
        <w:t>data,</w:t>
      </w:r>
      <w:r>
        <w:rPr>
          <w:spacing w:val="-6"/>
          <w:sz w:val="24"/>
        </w:rPr>
        <w:t xml:space="preserve"> </w:t>
      </w:r>
      <w:r>
        <w:rPr>
          <w:sz w:val="24"/>
        </w:rPr>
        <w:t>analytics</w:t>
      </w:r>
      <w:r>
        <w:rPr>
          <w:spacing w:val="-6"/>
          <w:sz w:val="24"/>
        </w:rPr>
        <w:t xml:space="preserve"> </w:t>
      </w:r>
      <w:r>
        <w:rPr>
          <w:sz w:val="24"/>
        </w:rPr>
        <w:t>and</w:t>
      </w:r>
      <w:r>
        <w:rPr>
          <w:spacing w:val="-4"/>
          <w:sz w:val="24"/>
        </w:rPr>
        <w:t xml:space="preserve"> </w:t>
      </w:r>
      <w:r>
        <w:rPr>
          <w:sz w:val="24"/>
        </w:rPr>
        <w:t>security</w:t>
      </w:r>
      <w:r>
        <w:rPr>
          <w:spacing w:val="-5"/>
          <w:sz w:val="24"/>
        </w:rPr>
        <w:t xml:space="preserve"> </w:t>
      </w:r>
      <w:r>
        <w:rPr>
          <w:sz w:val="24"/>
        </w:rPr>
        <w:t>layers.</w:t>
      </w:r>
      <w:r>
        <w:rPr>
          <w:spacing w:val="-4"/>
          <w:sz w:val="24"/>
        </w:rPr>
        <w:t xml:space="preserve"> </w:t>
      </w:r>
      <w:r>
        <w:rPr>
          <w:sz w:val="24"/>
        </w:rPr>
        <w:t>In</w:t>
      </w:r>
      <w:r>
        <w:rPr>
          <w:spacing w:val="-5"/>
          <w:sz w:val="24"/>
        </w:rPr>
        <w:t xml:space="preserve"> </w:t>
      </w:r>
      <w:r>
        <w:rPr>
          <w:sz w:val="24"/>
        </w:rPr>
        <w:t>addition,</w:t>
      </w:r>
      <w:r>
        <w:rPr>
          <w:spacing w:val="-1"/>
          <w:sz w:val="24"/>
        </w:rPr>
        <w:t xml:space="preserve"> </w:t>
      </w:r>
      <w:r>
        <w:rPr>
          <w:sz w:val="24"/>
        </w:rPr>
        <w:t>it should</w:t>
      </w:r>
      <w:r>
        <w:rPr>
          <w:spacing w:val="-4"/>
          <w:sz w:val="24"/>
        </w:rPr>
        <w:t xml:space="preserve"> </w:t>
      </w:r>
      <w:r>
        <w:rPr>
          <w:sz w:val="24"/>
        </w:rPr>
        <w:t>also have web and mobile user interfaces.</w:t>
      </w:r>
    </w:p>
    <w:p w14:paraId="3D6E375D" w14:textId="77777777" w:rsidR="00905170" w:rsidRDefault="00000000">
      <w:pPr>
        <w:pStyle w:val="ListParagraph"/>
        <w:numPr>
          <w:ilvl w:val="1"/>
          <w:numId w:val="1"/>
        </w:numPr>
        <w:tabs>
          <w:tab w:val="left" w:pos="1080"/>
        </w:tabs>
        <w:spacing w:before="201" w:line="360" w:lineRule="auto"/>
        <w:ind w:right="70"/>
        <w:rPr>
          <w:rFonts w:ascii="Symbol" w:hAnsi="Symbol"/>
          <w:sz w:val="20"/>
        </w:rPr>
      </w:pPr>
      <w:r>
        <w:rPr>
          <w:b/>
          <w:sz w:val="24"/>
        </w:rPr>
        <w:t>Integration Layer</w:t>
      </w:r>
      <w:r>
        <w:rPr>
          <w:sz w:val="24"/>
        </w:rPr>
        <w:t>: The system should support seamless API-based connectivity with GBB’s</w:t>
      </w:r>
      <w:r>
        <w:rPr>
          <w:spacing w:val="-4"/>
          <w:sz w:val="24"/>
        </w:rPr>
        <w:t xml:space="preserve"> </w:t>
      </w:r>
      <w:r>
        <w:rPr>
          <w:sz w:val="24"/>
        </w:rPr>
        <w:t>internal</w:t>
      </w:r>
      <w:r>
        <w:rPr>
          <w:spacing w:val="-6"/>
          <w:sz w:val="24"/>
        </w:rPr>
        <w:t xml:space="preserve"> </w:t>
      </w:r>
      <w:r>
        <w:rPr>
          <w:sz w:val="24"/>
        </w:rPr>
        <w:t>systems,</w:t>
      </w:r>
      <w:r>
        <w:rPr>
          <w:spacing w:val="-6"/>
          <w:sz w:val="24"/>
        </w:rPr>
        <w:t xml:space="preserve"> </w:t>
      </w:r>
      <w:r>
        <w:rPr>
          <w:sz w:val="24"/>
        </w:rPr>
        <w:t>including</w:t>
      </w:r>
      <w:r>
        <w:rPr>
          <w:spacing w:val="-4"/>
          <w:sz w:val="24"/>
        </w:rPr>
        <w:t xml:space="preserve"> </w:t>
      </w:r>
      <w:r>
        <w:rPr>
          <w:sz w:val="24"/>
        </w:rPr>
        <w:t>Dynafin</w:t>
      </w:r>
      <w:r>
        <w:rPr>
          <w:spacing w:val="-5"/>
          <w:sz w:val="24"/>
        </w:rPr>
        <w:t xml:space="preserve"> </w:t>
      </w:r>
      <w:r>
        <w:rPr>
          <w:sz w:val="24"/>
        </w:rPr>
        <w:t>for</w:t>
      </w:r>
      <w:r>
        <w:rPr>
          <w:spacing w:val="-5"/>
          <w:sz w:val="24"/>
        </w:rPr>
        <w:t xml:space="preserve"> </w:t>
      </w:r>
      <w:r>
        <w:rPr>
          <w:sz w:val="24"/>
        </w:rPr>
        <w:t>financial</w:t>
      </w:r>
      <w:r>
        <w:rPr>
          <w:spacing w:val="-4"/>
          <w:sz w:val="24"/>
        </w:rPr>
        <w:t xml:space="preserve"> </w:t>
      </w:r>
      <w:r>
        <w:rPr>
          <w:sz w:val="24"/>
        </w:rPr>
        <w:t>management,</w:t>
      </w:r>
      <w:r>
        <w:rPr>
          <w:spacing w:val="-1"/>
          <w:sz w:val="24"/>
        </w:rPr>
        <w:t xml:space="preserve"> </w:t>
      </w:r>
      <w:r>
        <w:rPr>
          <w:sz w:val="24"/>
        </w:rPr>
        <w:t>IMOC</w:t>
      </w:r>
      <w:r>
        <w:rPr>
          <w:spacing w:val="-5"/>
          <w:sz w:val="24"/>
        </w:rPr>
        <w:t xml:space="preserve"> </w:t>
      </w:r>
      <w:r>
        <w:rPr>
          <w:sz w:val="24"/>
        </w:rPr>
        <w:t>for</w:t>
      </w:r>
      <w:r>
        <w:rPr>
          <w:spacing w:val="-4"/>
          <w:sz w:val="24"/>
        </w:rPr>
        <w:t xml:space="preserve"> </w:t>
      </w:r>
      <w:r>
        <w:rPr>
          <w:sz w:val="24"/>
        </w:rPr>
        <w:t>IT</w:t>
      </w:r>
      <w:r>
        <w:rPr>
          <w:spacing w:val="-5"/>
          <w:sz w:val="24"/>
        </w:rPr>
        <w:t xml:space="preserve"> </w:t>
      </w:r>
      <w:r>
        <w:rPr>
          <w:sz w:val="24"/>
        </w:rPr>
        <w:t>Service Management,</w:t>
      </w:r>
      <w:r>
        <w:rPr>
          <w:spacing w:val="-1"/>
          <w:sz w:val="24"/>
        </w:rPr>
        <w:t xml:space="preserve"> </w:t>
      </w:r>
      <w:r>
        <w:rPr>
          <w:sz w:val="24"/>
        </w:rPr>
        <w:t>Project</w:t>
      </w:r>
      <w:r>
        <w:rPr>
          <w:spacing w:val="-4"/>
          <w:sz w:val="24"/>
        </w:rPr>
        <w:t xml:space="preserve"> </w:t>
      </w:r>
      <w:r>
        <w:rPr>
          <w:sz w:val="24"/>
        </w:rPr>
        <w:t>Plus</w:t>
      </w:r>
      <w:r>
        <w:rPr>
          <w:spacing w:val="-1"/>
          <w:sz w:val="24"/>
        </w:rPr>
        <w:t xml:space="preserve"> </w:t>
      </w:r>
      <w:r>
        <w:rPr>
          <w:sz w:val="24"/>
        </w:rPr>
        <w:t>for</w:t>
      </w:r>
      <w:r>
        <w:rPr>
          <w:spacing w:val="-1"/>
          <w:sz w:val="24"/>
        </w:rPr>
        <w:t xml:space="preserve"> </w:t>
      </w:r>
      <w:r>
        <w:rPr>
          <w:sz w:val="24"/>
        </w:rPr>
        <w:t>Project</w:t>
      </w:r>
      <w:r>
        <w:rPr>
          <w:spacing w:val="-2"/>
          <w:sz w:val="24"/>
        </w:rPr>
        <w:t xml:space="preserve"> </w:t>
      </w:r>
      <w:r>
        <w:rPr>
          <w:sz w:val="24"/>
        </w:rPr>
        <w:t>Implementation,</w:t>
      </w:r>
      <w:r>
        <w:rPr>
          <w:spacing w:val="-3"/>
          <w:sz w:val="24"/>
        </w:rPr>
        <w:t xml:space="preserve"> </w:t>
      </w:r>
      <w:r>
        <w:rPr>
          <w:sz w:val="24"/>
        </w:rPr>
        <w:t>and</w:t>
      </w:r>
      <w:r>
        <w:rPr>
          <w:spacing w:val="-1"/>
          <w:sz w:val="24"/>
        </w:rPr>
        <w:t xml:space="preserve"> </w:t>
      </w:r>
      <w:r>
        <w:rPr>
          <w:sz w:val="24"/>
        </w:rPr>
        <w:t>Active</w:t>
      </w:r>
      <w:r>
        <w:rPr>
          <w:spacing w:val="-2"/>
          <w:sz w:val="24"/>
        </w:rPr>
        <w:t xml:space="preserve"> </w:t>
      </w:r>
      <w:r>
        <w:rPr>
          <w:sz w:val="24"/>
        </w:rPr>
        <w:t>Directory</w:t>
      </w:r>
      <w:r>
        <w:rPr>
          <w:spacing w:val="-1"/>
          <w:sz w:val="24"/>
        </w:rPr>
        <w:t xml:space="preserve"> </w:t>
      </w:r>
      <w:r>
        <w:rPr>
          <w:sz w:val="24"/>
        </w:rPr>
        <w:t>and</w:t>
      </w:r>
      <w:r>
        <w:rPr>
          <w:spacing w:val="-1"/>
          <w:sz w:val="24"/>
        </w:rPr>
        <w:t xml:space="preserve"> </w:t>
      </w:r>
      <w:r>
        <w:rPr>
          <w:sz w:val="24"/>
        </w:rPr>
        <w:t>Shared Drive resources.</w:t>
      </w:r>
    </w:p>
    <w:p w14:paraId="484EC7C5" w14:textId="77777777" w:rsidR="00905170" w:rsidRDefault="00000000">
      <w:pPr>
        <w:pStyle w:val="Heading2"/>
        <w:numPr>
          <w:ilvl w:val="1"/>
          <w:numId w:val="1"/>
        </w:numPr>
        <w:tabs>
          <w:tab w:val="left" w:pos="1079"/>
        </w:tabs>
        <w:ind w:left="1079" w:hanging="359"/>
        <w:rPr>
          <w:rFonts w:ascii="Symbol" w:hAnsi="Symbol"/>
          <w:b w:val="0"/>
          <w:sz w:val="20"/>
        </w:rPr>
      </w:pPr>
      <w:r>
        <w:t>Security</w:t>
      </w:r>
      <w:r>
        <w:rPr>
          <w:spacing w:val="-6"/>
        </w:rPr>
        <w:t xml:space="preserve"> </w:t>
      </w:r>
      <w:r>
        <w:t>and</w:t>
      </w:r>
      <w:r>
        <w:rPr>
          <w:spacing w:val="-6"/>
        </w:rPr>
        <w:t xml:space="preserve"> </w:t>
      </w:r>
      <w:r>
        <w:t>Data</w:t>
      </w:r>
      <w:r>
        <w:rPr>
          <w:spacing w:val="-6"/>
        </w:rPr>
        <w:t xml:space="preserve"> </w:t>
      </w:r>
      <w:r>
        <w:rPr>
          <w:spacing w:val="-2"/>
        </w:rPr>
        <w:t>Integrity</w:t>
      </w:r>
      <w:r>
        <w:rPr>
          <w:b w:val="0"/>
          <w:spacing w:val="-2"/>
        </w:rPr>
        <w:t>:</w:t>
      </w:r>
    </w:p>
    <w:p w14:paraId="1152BA5E" w14:textId="77777777" w:rsidR="00905170" w:rsidRDefault="00905170">
      <w:pPr>
        <w:pStyle w:val="BodyText"/>
        <w:spacing w:before="55"/>
      </w:pPr>
    </w:p>
    <w:p w14:paraId="2DC46DE8" w14:textId="77777777" w:rsidR="00905170" w:rsidRDefault="00000000">
      <w:pPr>
        <w:pStyle w:val="ListParagraph"/>
        <w:numPr>
          <w:ilvl w:val="2"/>
          <w:numId w:val="1"/>
        </w:numPr>
        <w:tabs>
          <w:tab w:val="left" w:pos="1799"/>
        </w:tabs>
        <w:ind w:left="1799" w:hanging="359"/>
        <w:rPr>
          <w:sz w:val="24"/>
        </w:rPr>
      </w:pPr>
      <w:r>
        <w:rPr>
          <w:sz w:val="24"/>
        </w:rPr>
        <w:t>Role-Based</w:t>
      </w:r>
      <w:r>
        <w:rPr>
          <w:spacing w:val="-10"/>
          <w:sz w:val="24"/>
        </w:rPr>
        <w:t xml:space="preserve"> </w:t>
      </w:r>
      <w:r>
        <w:rPr>
          <w:sz w:val="24"/>
        </w:rPr>
        <w:t>Access</w:t>
      </w:r>
      <w:r>
        <w:rPr>
          <w:spacing w:val="-11"/>
          <w:sz w:val="24"/>
        </w:rPr>
        <w:t xml:space="preserve"> </w:t>
      </w:r>
      <w:r>
        <w:rPr>
          <w:sz w:val="24"/>
        </w:rPr>
        <w:t>Control</w:t>
      </w:r>
      <w:r>
        <w:rPr>
          <w:spacing w:val="-10"/>
          <w:sz w:val="24"/>
        </w:rPr>
        <w:t xml:space="preserve"> </w:t>
      </w:r>
      <w:r>
        <w:rPr>
          <w:sz w:val="24"/>
        </w:rPr>
        <w:t>(RBAC)</w:t>
      </w:r>
      <w:r>
        <w:rPr>
          <w:spacing w:val="-10"/>
          <w:sz w:val="24"/>
        </w:rPr>
        <w:t xml:space="preserve"> </w:t>
      </w:r>
      <w:r>
        <w:rPr>
          <w:sz w:val="24"/>
        </w:rPr>
        <w:t>and</w:t>
      </w:r>
      <w:r>
        <w:rPr>
          <w:spacing w:val="-10"/>
          <w:sz w:val="24"/>
        </w:rPr>
        <w:t xml:space="preserve"> </w:t>
      </w:r>
      <w:r>
        <w:rPr>
          <w:sz w:val="24"/>
        </w:rPr>
        <w:t>Multi-Factor</w:t>
      </w:r>
      <w:r>
        <w:rPr>
          <w:spacing w:val="-10"/>
          <w:sz w:val="24"/>
        </w:rPr>
        <w:t xml:space="preserve"> </w:t>
      </w:r>
      <w:r>
        <w:rPr>
          <w:sz w:val="24"/>
        </w:rPr>
        <w:t>Authentication</w:t>
      </w:r>
      <w:r>
        <w:rPr>
          <w:spacing w:val="-6"/>
          <w:sz w:val="24"/>
        </w:rPr>
        <w:t xml:space="preserve"> </w:t>
      </w:r>
      <w:r>
        <w:rPr>
          <w:spacing w:val="-2"/>
          <w:sz w:val="24"/>
        </w:rPr>
        <w:t>(MFA).</w:t>
      </w:r>
    </w:p>
    <w:p w14:paraId="63B93B3D" w14:textId="77777777" w:rsidR="00905170" w:rsidRDefault="00905170">
      <w:pPr>
        <w:pStyle w:val="BodyText"/>
        <w:spacing w:before="52"/>
      </w:pPr>
    </w:p>
    <w:p w14:paraId="54228AD2" w14:textId="77777777" w:rsidR="00905170" w:rsidRDefault="00000000">
      <w:pPr>
        <w:pStyle w:val="ListParagraph"/>
        <w:numPr>
          <w:ilvl w:val="2"/>
          <w:numId w:val="1"/>
        </w:numPr>
        <w:tabs>
          <w:tab w:val="left" w:pos="1799"/>
        </w:tabs>
        <w:ind w:left="1799" w:hanging="359"/>
        <w:rPr>
          <w:sz w:val="24"/>
        </w:rPr>
      </w:pPr>
      <w:r>
        <w:rPr>
          <w:sz w:val="24"/>
        </w:rPr>
        <w:t>Tamper-proof</w:t>
      </w:r>
      <w:r>
        <w:rPr>
          <w:spacing w:val="-9"/>
          <w:sz w:val="24"/>
        </w:rPr>
        <w:t xml:space="preserve"> </w:t>
      </w:r>
      <w:r>
        <w:rPr>
          <w:sz w:val="24"/>
        </w:rPr>
        <w:t>audit</w:t>
      </w:r>
      <w:r>
        <w:rPr>
          <w:spacing w:val="-8"/>
          <w:sz w:val="24"/>
        </w:rPr>
        <w:t xml:space="preserve"> </w:t>
      </w:r>
      <w:r>
        <w:rPr>
          <w:sz w:val="24"/>
        </w:rPr>
        <w:t>logs</w:t>
      </w:r>
      <w:r>
        <w:rPr>
          <w:spacing w:val="-9"/>
          <w:sz w:val="24"/>
        </w:rPr>
        <w:t xml:space="preserve"> </w:t>
      </w:r>
      <w:r>
        <w:rPr>
          <w:sz w:val="24"/>
        </w:rPr>
        <w:t>to</w:t>
      </w:r>
      <w:r>
        <w:rPr>
          <w:spacing w:val="-5"/>
          <w:sz w:val="24"/>
        </w:rPr>
        <w:t xml:space="preserve"> </w:t>
      </w:r>
      <w:r>
        <w:rPr>
          <w:sz w:val="24"/>
        </w:rPr>
        <w:t>ensure</w:t>
      </w:r>
      <w:r>
        <w:rPr>
          <w:spacing w:val="-4"/>
          <w:sz w:val="24"/>
        </w:rPr>
        <w:t xml:space="preserve"> </w:t>
      </w:r>
      <w:r>
        <w:rPr>
          <w:sz w:val="24"/>
        </w:rPr>
        <w:t>data</w:t>
      </w:r>
      <w:r>
        <w:rPr>
          <w:spacing w:val="-8"/>
          <w:sz w:val="24"/>
        </w:rPr>
        <w:t xml:space="preserve"> </w:t>
      </w:r>
      <w:r>
        <w:rPr>
          <w:spacing w:val="-2"/>
          <w:sz w:val="24"/>
        </w:rPr>
        <w:t>integrity.</w:t>
      </w:r>
    </w:p>
    <w:p w14:paraId="4C347733" w14:textId="77777777" w:rsidR="00905170" w:rsidRDefault="00905170">
      <w:pPr>
        <w:pStyle w:val="BodyText"/>
        <w:spacing w:before="55"/>
      </w:pPr>
    </w:p>
    <w:p w14:paraId="13CDC25C" w14:textId="77777777" w:rsidR="00905170" w:rsidRDefault="00000000">
      <w:pPr>
        <w:pStyle w:val="ListParagraph"/>
        <w:numPr>
          <w:ilvl w:val="2"/>
          <w:numId w:val="1"/>
        </w:numPr>
        <w:tabs>
          <w:tab w:val="left" w:pos="1799"/>
        </w:tabs>
        <w:ind w:left="1799" w:hanging="359"/>
        <w:rPr>
          <w:sz w:val="24"/>
        </w:rPr>
      </w:pPr>
      <w:r>
        <w:rPr>
          <w:sz w:val="24"/>
        </w:rPr>
        <w:t>Encryption</w:t>
      </w:r>
      <w:r>
        <w:rPr>
          <w:spacing w:val="-8"/>
          <w:sz w:val="24"/>
        </w:rPr>
        <w:t xml:space="preserve"> </w:t>
      </w:r>
      <w:r>
        <w:rPr>
          <w:sz w:val="24"/>
        </w:rPr>
        <w:t>and</w:t>
      </w:r>
      <w:r>
        <w:rPr>
          <w:spacing w:val="-7"/>
          <w:sz w:val="24"/>
        </w:rPr>
        <w:t xml:space="preserve"> </w:t>
      </w:r>
      <w:r>
        <w:rPr>
          <w:sz w:val="24"/>
        </w:rPr>
        <w:t>data</w:t>
      </w:r>
      <w:r>
        <w:rPr>
          <w:spacing w:val="-7"/>
          <w:sz w:val="24"/>
        </w:rPr>
        <w:t xml:space="preserve"> </w:t>
      </w:r>
      <w:r>
        <w:rPr>
          <w:sz w:val="24"/>
        </w:rPr>
        <w:t>masking</w:t>
      </w:r>
      <w:r>
        <w:rPr>
          <w:spacing w:val="-5"/>
          <w:sz w:val="24"/>
        </w:rPr>
        <w:t xml:space="preserve"> </w:t>
      </w:r>
      <w:r>
        <w:rPr>
          <w:sz w:val="24"/>
        </w:rPr>
        <w:t>to</w:t>
      </w:r>
      <w:r>
        <w:rPr>
          <w:spacing w:val="-7"/>
          <w:sz w:val="24"/>
        </w:rPr>
        <w:t xml:space="preserve"> </w:t>
      </w:r>
      <w:r>
        <w:rPr>
          <w:sz w:val="24"/>
        </w:rPr>
        <w:t>protect</w:t>
      </w:r>
      <w:r>
        <w:rPr>
          <w:spacing w:val="-9"/>
          <w:sz w:val="24"/>
        </w:rPr>
        <w:t xml:space="preserve"> </w:t>
      </w:r>
      <w:r>
        <w:rPr>
          <w:sz w:val="24"/>
        </w:rPr>
        <w:t>sensitive</w:t>
      </w:r>
      <w:r>
        <w:rPr>
          <w:spacing w:val="-8"/>
          <w:sz w:val="24"/>
        </w:rPr>
        <w:t xml:space="preserve"> </w:t>
      </w:r>
      <w:r>
        <w:rPr>
          <w:sz w:val="24"/>
        </w:rPr>
        <w:t>audit</w:t>
      </w:r>
      <w:r>
        <w:rPr>
          <w:spacing w:val="-4"/>
          <w:sz w:val="24"/>
        </w:rPr>
        <w:t xml:space="preserve"> </w:t>
      </w:r>
      <w:r>
        <w:rPr>
          <w:spacing w:val="-2"/>
          <w:sz w:val="24"/>
        </w:rPr>
        <w:t>information.</w:t>
      </w:r>
    </w:p>
    <w:p w14:paraId="57A60D4D" w14:textId="77777777" w:rsidR="00905170" w:rsidRDefault="00905170">
      <w:pPr>
        <w:pStyle w:val="BodyText"/>
        <w:spacing w:before="52"/>
      </w:pPr>
    </w:p>
    <w:p w14:paraId="18592090" w14:textId="77777777" w:rsidR="00905170" w:rsidRDefault="00000000">
      <w:pPr>
        <w:pStyle w:val="ListParagraph"/>
        <w:numPr>
          <w:ilvl w:val="1"/>
          <w:numId w:val="1"/>
        </w:numPr>
        <w:tabs>
          <w:tab w:val="left" w:pos="1080"/>
        </w:tabs>
        <w:spacing w:before="1" w:line="360" w:lineRule="auto"/>
        <w:ind w:right="570"/>
        <w:rPr>
          <w:rFonts w:ascii="Symbol" w:hAnsi="Symbol"/>
          <w:sz w:val="20"/>
        </w:rPr>
      </w:pPr>
      <w:r>
        <w:rPr>
          <w:b/>
          <w:sz w:val="24"/>
        </w:rPr>
        <w:t>Compliance</w:t>
      </w:r>
      <w:r>
        <w:rPr>
          <w:b/>
          <w:spacing w:val="-5"/>
          <w:sz w:val="24"/>
        </w:rPr>
        <w:t xml:space="preserve"> </w:t>
      </w:r>
      <w:r>
        <w:rPr>
          <w:b/>
          <w:sz w:val="24"/>
        </w:rPr>
        <w:t>Standards</w:t>
      </w:r>
      <w:r>
        <w:rPr>
          <w:sz w:val="24"/>
        </w:rPr>
        <w:t>:</w:t>
      </w:r>
      <w:r>
        <w:rPr>
          <w:spacing w:val="-6"/>
          <w:sz w:val="24"/>
        </w:rPr>
        <w:t xml:space="preserve"> </w:t>
      </w:r>
      <w:r>
        <w:rPr>
          <w:sz w:val="24"/>
        </w:rPr>
        <w:t>Full</w:t>
      </w:r>
      <w:r>
        <w:rPr>
          <w:spacing w:val="-5"/>
          <w:sz w:val="24"/>
        </w:rPr>
        <w:t xml:space="preserve"> </w:t>
      </w:r>
      <w:r>
        <w:rPr>
          <w:sz w:val="24"/>
        </w:rPr>
        <w:t>alignment</w:t>
      </w:r>
      <w:r>
        <w:rPr>
          <w:spacing w:val="-5"/>
          <w:sz w:val="24"/>
        </w:rPr>
        <w:t xml:space="preserve"> </w:t>
      </w:r>
      <w:r>
        <w:rPr>
          <w:sz w:val="24"/>
        </w:rPr>
        <w:t>with</w:t>
      </w:r>
      <w:r>
        <w:rPr>
          <w:spacing w:val="-5"/>
          <w:sz w:val="24"/>
        </w:rPr>
        <w:t xml:space="preserve"> </w:t>
      </w:r>
      <w:r>
        <w:rPr>
          <w:sz w:val="24"/>
        </w:rPr>
        <w:t>ISO</w:t>
      </w:r>
      <w:r>
        <w:rPr>
          <w:spacing w:val="-5"/>
          <w:sz w:val="24"/>
        </w:rPr>
        <w:t xml:space="preserve"> </w:t>
      </w:r>
      <w:r>
        <w:rPr>
          <w:sz w:val="24"/>
        </w:rPr>
        <w:t>27001</w:t>
      </w:r>
      <w:r>
        <w:rPr>
          <w:spacing w:val="-6"/>
          <w:sz w:val="24"/>
        </w:rPr>
        <w:t xml:space="preserve"> </w:t>
      </w:r>
      <w:r>
        <w:rPr>
          <w:sz w:val="24"/>
        </w:rPr>
        <w:t>for</w:t>
      </w:r>
      <w:r>
        <w:rPr>
          <w:spacing w:val="-7"/>
          <w:sz w:val="24"/>
        </w:rPr>
        <w:t xml:space="preserve"> </w:t>
      </w:r>
      <w:r>
        <w:rPr>
          <w:sz w:val="24"/>
        </w:rPr>
        <w:t>Information</w:t>
      </w:r>
      <w:r>
        <w:rPr>
          <w:spacing w:val="-6"/>
          <w:sz w:val="24"/>
        </w:rPr>
        <w:t xml:space="preserve"> </w:t>
      </w:r>
      <w:r>
        <w:rPr>
          <w:sz w:val="24"/>
        </w:rPr>
        <w:t>Security</w:t>
      </w:r>
      <w:r>
        <w:rPr>
          <w:spacing w:val="-3"/>
          <w:sz w:val="24"/>
        </w:rPr>
        <w:t xml:space="preserve"> </w:t>
      </w:r>
      <w:r>
        <w:rPr>
          <w:sz w:val="24"/>
        </w:rPr>
        <w:t>and NDPR for Data Privacy.</w:t>
      </w:r>
    </w:p>
    <w:p w14:paraId="2E42E2C5" w14:textId="77777777" w:rsidR="00905170" w:rsidRDefault="00000000">
      <w:pPr>
        <w:pStyle w:val="ListParagraph"/>
        <w:numPr>
          <w:ilvl w:val="1"/>
          <w:numId w:val="1"/>
        </w:numPr>
        <w:tabs>
          <w:tab w:val="left" w:pos="1080"/>
        </w:tabs>
        <w:spacing w:before="201" w:line="360" w:lineRule="auto"/>
        <w:ind w:right="443"/>
        <w:rPr>
          <w:rFonts w:ascii="Symbol" w:hAnsi="Symbol"/>
          <w:sz w:val="20"/>
        </w:rPr>
      </w:pPr>
      <w:r>
        <w:rPr>
          <w:b/>
          <w:sz w:val="24"/>
        </w:rPr>
        <w:t>Business</w:t>
      </w:r>
      <w:r>
        <w:rPr>
          <w:b/>
          <w:spacing w:val="-5"/>
          <w:sz w:val="24"/>
        </w:rPr>
        <w:t xml:space="preserve"> </w:t>
      </w:r>
      <w:r>
        <w:rPr>
          <w:b/>
          <w:sz w:val="24"/>
        </w:rPr>
        <w:t>Continuity</w:t>
      </w:r>
      <w:r>
        <w:rPr>
          <w:sz w:val="24"/>
        </w:rPr>
        <w:t>:</w:t>
      </w:r>
      <w:r>
        <w:rPr>
          <w:spacing w:val="-6"/>
          <w:sz w:val="24"/>
        </w:rPr>
        <w:t xml:space="preserve"> </w:t>
      </w:r>
      <w:r>
        <w:rPr>
          <w:sz w:val="24"/>
        </w:rPr>
        <w:t>Built-in</w:t>
      </w:r>
      <w:r>
        <w:rPr>
          <w:spacing w:val="-6"/>
          <w:sz w:val="24"/>
        </w:rPr>
        <w:t xml:space="preserve"> </w:t>
      </w:r>
      <w:r>
        <w:rPr>
          <w:sz w:val="24"/>
        </w:rPr>
        <w:t>backup</w:t>
      </w:r>
      <w:r>
        <w:rPr>
          <w:spacing w:val="-6"/>
          <w:sz w:val="24"/>
        </w:rPr>
        <w:t xml:space="preserve"> </w:t>
      </w:r>
      <w:r>
        <w:rPr>
          <w:sz w:val="24"/>
        </w:rPr>
        <w:t>and</w:t>
      </w:r>
      <w:r>
        <w:rPr>
          <w:spacing w:val="-6"/>
          <w:sz w:val="24"/>
        </w:rPr>
        <w:t xml:space="preserve"> </w:t>
      </w:r>
      <w:r>
        <w:rPr>
          <w:sz w:val="24"/>
        </w:rPr>
        <w:t>disaster</w:t>
      </w:r>
      <w:r>
        <w:rPr>
          <w:spacing w:val="-6"/>
          <w:sz w:val="24"/>
        </w:rPr>
        <w:t xml:space="preserve"> </w:t>
      </w:r>
      <w:r>
        <w:rPr>
          <w:sz w:val="24"/>
        </w:rPr>
        <w:t>recovery</w:t>
      </w:r>
      <w:r>
        <w:rPr>
          <w:spacing w:val="-6"/>
          <w:sz w:val="24"/>
        </w:rPr>
        <w:t xml:space="preserve"> </w:t>
      </w:r>
      <w:r>
        <w:rPr>
          <w:sz w:val="24"/>
        </w:rPr>
        <w:t>mechanisms</w:t>
      </w:r>
      <w:r>
        <w:rPr>
          <w:spacing w:val="-5"/>
          <w:sz w:val="24"/>
        </w:rPr>
        <w:t xml:space="preserve"> </w:t>
      </w:r>
      <w:r>
        <w:rPr>
          <w:sz w:val="24"/>
        </w:rPr>
        <w:t>aligned</w:t>
      </w:r>
      <w:r>
        <w:rPr>
          <w:spacing w:val="-6"/>
          <w:sz w:val="24"/>
        </w:rPr>
        <w:t xml:space="preserve"> </w:t>
      </w:r>
      <w:r>
        <w:rPr>
          <w:sz w:val="24"/>
        </w:rPr>
        <w:t>with GBB’s Business Continuity/Disaster Recovery Plan.</w:t>
      </w:r>
    </w:p>
    <w:p w14:paraId="57026AB8" w14:textId="77777777" w:rsidR="00905170" w:rsidRDefault="00905170">
      <w:pPr>
        <w:pStyle w:val="BodyText"/>
        <w:rPr>
          <w:sz w:val="20"/>
        </w:rPr>
      </w:pPr>
    </w:p>
    <w:p w14:paraId="12C4F5CE" w14:textId="77777777" w:rsidR="00905170" w:rsidRDefault="00905170">
      <w:pPr>
        <w:pStyle w:val="BodyText"/>
        <w:rPr>
          <w:sz w:val="20"/>
        </w:rPr>
      </w:pPr>
    </w:p>
    <w:p w14:paraId="291694F6" w14:textId="77777777" w:rsidR="00905170" w:rsidRDefault="00905170">
      <w:pPr>
        <w:pStyle w:val="BodyText"/>
        <w:rPr>
          <w:sz w:val="20"/>
        </w:rPr>
      </w:pPr>
    </w:p>
    <w:p w14:paraId="625D72E3" w14:textId="77777777" w:rsidR="00905170" w:rsidRDefault="00905170">
      <w:pPr>
        <w:pStyle w:val="BodyText"/>
        <w:rPr>
          <w:sz w:val="20"/>
        </w:rPr>
      </w:pPr>
    </w:p>
    <w:p w14:paraId="360D6048" w14:textId="77777777" w:rsidR="00905170" w:rsidRDefault="00905170">
      <w:pPr>
        <w:pStyle w:val="BodyText"/>
        <w:rPr>
          <w:sz w:val="20"/>
        </w:rPr>
      </w:pPr>
    </w:p>
    <w:p w14:paraId="3A3380A0" w14:textId="77777777" w:rsidR="00905170" w:rsidRDefault="00905170">
      <w:pPr>
        <w:pStyle w:val="BodyText"/>
        <w:rPr>
          <w:sz w:val="20"/>
        </w:rPr>
      </w:pPr>
    </w:p>
    <w:p w14:paraId="64DA4520" w14:textId="77777777" w:rsidR="00905170" w:rsidRDefault="00000000">
      <w:pPr>
        <w:pStyle w:val="BodyText"/>
        <w:spacing w:before="55"/>
        <w:rPr>
          <w:sz w:val="20"/>
        </w:rPr>
      </w:pPr>
      <w:r>
        <w:rPr>
          <w:noProof/>
          <w:sz w:val="20"/>
        </w:rPr>
        <mc:AlternateContent>
          <mc:Choice Requires="wps">
            <w:drawing>
              <wp:anchor distT="0" distB="0" distL="0" distR="0" simplePos="0" relativeHeight="251665408" behindDoc="1" locked="0" layoutInCell="1" allowOverlap="1" wp14:anchorId="5B6CC6EB" wp14:editId="7718111D">
                <wp:simplePos x="0" y="0"/>
                <wp:positionH relativeFrom="page">
                  <wp:posOffset>914400</wp:posOffset>
                </wp:positionH>
                <wp:positionV relativeFrom="paragraph">
                  <wp:posOffset>205105</wp:posOffset>
                </wp:positionV>
                <wp:extent cx="5824220" cy="127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824220" cy="1270"/>
                        </a:xfrm>
                        <a:custGeom>
                          <a:avLst/>
                          <a:gdLst/>
                          <a:ahLst/>
                          <a:cxnLst/>
                          <a:rect l="l" t="t" r="r" b="b"/>
                          <a:pathLst>
                            <a:path w="5824220">
                              <a:moveTo>
                                <a:pt x="0" y="0"/>
                              </a:moveTo>
                              <a:lnTo>
                                <a:pt x="5824161" y="0"/>
                              </a:lnTo>
                            </a:path>
                          </a:pathLst>
                        </a:custGeom>
                        <a:ln w="8206">
                          <a:solidFill>
                            <a:srgbClr val="000000"/>
                          </a:solidFill>
                          <a:prstDash val="solid"/>
                        </a:ln>
                      </wps:spPr>
                      <wps:bodyPr wrap="square" lIns="0" tIns="0" rIns="0" bIns="0" rtlCol="0">
                        <a:noAutofit/>
                      </wps:bodyPr>
                    </wps:wsp>
                  </a:graphicData>
                </a:graphic>
              </wp:anchor>
            </w:drawing>
          </mc:Choice>
          <mc:Fallback>
            <w:pict>
              <v:shape w14:anchorId="2A98D1E8" id="Graphic 22" o:spid="_x0000_s1026" style="position:absolute;margin-left:1in;margin-top:16.15pt;width:458.6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" path="m,l5824161,e" filled="f" strokeweight=".22794mm">
                <v:path arrowok="t"/>
                <w10:wrap type="topAndBottom" anchorx="page"/>
              </v:shape>
            </w:pict>
          </mc:Fallback>
        </mc:AlternateContent>
      </w:r>
    </w:p>
    <w:p w14:paraId="249AD603" w14:textId="77777777" w:rsidR="00905170" w:rsidRDefault="00905170">
      <w:pPr>
        <w:pStyle w:val="BodyText"/>
        <w:rPr>
          <w:sz w:val="20"/>
        </w:rPr>
        <w:sectPr w:rsidR="00905170">
          <w:pgSz w:w="12240" w:h="15840"/>
          <w:pgMar w:top="780" w:right="1440" w:bottom="1160" w:left="1080" w:header="0" w:footer="965" w:gutter="0"/>
          <w:pgBorders w:offsetFrom="page">
            <w:top w:val="single" w:sz="8" w:space="24" w:color="000000"/>
            <w:left w:val="single" w:sz="8" w:space="24" w:color="000000"/>
            <w:bottom w:val="single" w:sz="8" w:space="24" w:color="000000"/>
            <w:right w:val="single" w:sz="8" w:space="24" w:color="000000"/>
          </w:pgBorders>
          <w:cols w:space="720"/>
        </w:sectPr>
      </w:pPr>
    </w:p>
    <w:p w14:paraId="6310EE74" w14:textId="77777777" w:rsidR="00905170" w:rsidRDefault="00905170">
      <w:pPr>
        <w:pStyle w:val="BodyText"/>
        <w:ind w:left="345"/>
        <w:rPr>
          <w:sz w:val="20"/>
        </w:rPr>
      </w:pPr>
    </w:p>
    <w:p w14:paraId="1B98CF47" w14:textId="77777777" w:rsidR="00905170" w:rsidRDefault="00000000">
      <w:pPr>
        <w:pStyle w:val="Heading1"/>
        <w:numPr>
          <w:ilvl w:val="0"/>
          <w:numId w:val="1"/>
        </w:numPr>
        <w:tabs>
          <w:tab w:val="left" w:pos="1079"/>
        </w:tabs>
        <w:ind w:left="1079" w:hanging="359"/>
      </w:pPr>
      <w:r>
        <w:t>REQUIRED</w:t>
      </w:r>
      <w:r>
        <w:rPr>
          <w:spacing w:val="-5"/>
        </w:rPr>
        <w:t xml:space="preserve"> </w:t>
      </w:r>
      <w:r>
        <w:rPr>
          <w:spacing w:val="-2"/>
        </w:rPr>
        <w:t>FEATURES</w:t>
      </w:r>
    </w:p>
    <w:p w14:paraId="5054A94A" w14:textId="77777777" w:rsidR="00905170" w:rsidRDefault="00000000">
      <w:pPr>
        <w:pStyle w:val="BodyText"/>
        <w:spacing w:before="251"/>
        <w:ind w:left="360"/>
      </w:pPr>
      <w:r>
        <w:t>The</w:t>
      </w:r>
      <w:r>
        <w:rPr>
          <w:spacing w:val="-6"/>
        </w:rPr>
        <w:t xml:space="preserve"> </w:t>
      </w:r>
      <w:r>
        <w:t>system</w:t>
      </w:r>
      <w:r>
        <w:rPr>
          <w:spacing w:val="-8"/>
        </w:rPr>
        <w:t xml:space="preserve"> </w:t>
      </w:r>
      <w:r>
        <w:t>must</w:t>
      </w:r>
      <w:r>
        <w:rPr>
          <w:spacing w:val="-4"/>
        </w:rPr>
        <w:t xml:space="preserve"> </w:t>
      </w:r>
      <w:r>
        <w:t>include</w:t>
      </w:r>
      <w:r>
        <w:rPr>
          <w:spacing w:val="-7"/>
        </w:rPr>
        <w:t xml:space="preserve"> </w:t>
      </w:r>
      <w:r>
        <w:t>the</w:t>
      </w:r>
      <w:r>
        <w:rPr>
          <w:spacing w:val="-8"/>
        </w:rPr>
        <w:t xml:space="preserve"> </w:t>
      </w:r>
      <w:r>
        <w:t>following</w:t>
      </w:r>
      <w:r>
        <w:rPr>
          <w:spacing w:val="-5"/>
        </w:rPr>
        <w:t xml:space="preserve"> </w:t>
      </w:r>
      <w:r>
        <w:t>specific</w:t>
      </w:r>
      <w:r>
        <w:rPr>
          <w:spacing w:val="-8"/>
        </w:rPr>
        <w:t xml:space="preserve"> </w:t>
      </w:r>
      <w:r>
        <w:t>modules</w:t>
      </w:r>
      <w:r>
        <w:rPr>
          <w:spacing w:val="-10"/>
        </w:rPr>
        <w:t xml:space="preserve"> </w:t>
      </w:r>
      <w:r>
        <w:t>and</w:t>
      </w:r>
      <w:r>
        <w:rPr>
          <w:spacing w:val="-8"/>
        </w:rPr>
        <w:t xml:space="preserve"> </w:t>
      </w:r>
      <w:r>
        <w:rPr>
          <w:spacing w:val="-2"/>
        </w:rPr>
        <w:t>features:</w:t>
      </w:r>
    </w:p>
    <w:p w14:paraId="5AEF5532" w14:textId="77777777" w:rsidR="00905170" w:rsidRDefault="00905170">
      <w:pPr>
        <w:pStyle w:val="BodyText"/>
        <w:spacing w:before="52"/>
      </w:pPr>
    </w:p>
    <w:p w14:paraId="2AA44CC9" w14:textId="77777777" w:rsidR="00905170" w:rsidRDefault="00000000">
      <w:pPr>
        <w:pStyle w:val="ListParagraph"/>
        <w:numPr>
          <w:ilvl w:val="1"/>
          <w:numId w:val="1"/>
        </w:numPr>
        <w:tabs>
          <w:tab w:val="left" w:pos="1080"/>
        </w:tabs>
        <w:spacing w:line="360" w:lineRule="auto"/>
        <w:ind w:right="510"/>
        <w:rPr>
          <w:rFonts w:ascii="Symbol" w:hAnsi="Symbol"/>
          <w:sz w:val="20"/>
        </w:rPr>
      </w:pPr>
      <w:r>
        <w:rPr>
          <w:b/>
          <w:sz w:val="24"/>
        </w:rPr>
        <w:t>Enterprise</w:t>
      </w:r>
      <w:r>
        <w:rPr>
          <w:b/>
          <w:spacing w:val="-6"/>
          <w:sz w:val="24"/>
        </w:rPr>
        <w:t xml:space="preserve"> </w:t>
      </w:r>
      <w:r>
        <w:rPr>
          <w:b/>
          <w:sz w:val="24"/>
        </w:rPr>
        <w:t>Audit</w:t>
      </w:r>
      <w:r>
        <w:rPr>
          <w:b/>
          <w:spacing w:val="-6"/>
          <w:sz w:val="24"/>
        </w:rPr>
        <w:t xml:space="preserve"> </w:t>
      </w:r>
      <w:r>
        <w:rPr>
          <w:b/>
          <w:sz w:val="24"/>
        </w:rPr>
        <w:t>Planning</w:t>
      </w:r>
      <w:r>
        <w:rPr>
          <w:sz w:val="24"/>
        </w:rPr>
        <w:t>:</w:t>
      </w:r>
      <w:r>
        <w:rPr>
          <w:spacing w:val="-5"/>
          <w:sz w:val="24"/>
        </w:rPr>
        <w:t xml:space="preserve"> </w:t>
      </w:r>
      <w:r>
        <w:rPr>
          <w:sz w:val="24"/>
        </w:rPr>
        <w:t>The</w:t>
      </w:r>
      <w:r>
        <w:rPr>
          <w:spacing w:val="-6"/>
          <w:sz w:val="24"/>
        </w:rPr>
        <w:t xml:space="preserve"> </w:t>
      </w:r>
      <w:r>
        <w:rPr>
          <w:sz w:val="24"/>
        </w:rPr>
        <w:t>system</w:t>
      </w:r>
      <w:r>
        <w:rPr>
          <w:spacing w:val="-5"/>
          <w:sz w:val="24"/>
        </w:rPr>
        <w:t xml:space="preserve"> </w:t>
      </w:r>
      <w:r>
        <w:rPr>
          <w:sz w:val="24"/>
        </w:rPr>
        <w:t>should</w:t>
      </w:r>
      <w:r>
        <w:rPr>
          <w:spacing w:val="-1"/>
          <w:sz w:val="24"/>
        </w:rPr>
        <w:t xml:space="preserve"> </w:t>
      </w:r>
      <w:r>
        <w:rPr>
          <w:sz w:val="24"/>
        </w:rPr>
        <w:t>support</w:t>
      </w:r>
      <w:r>
        <w:rPr>
          <w:spacing w:val="-6"/>
          <w:sz w:val="24"/>
        </w:rPr>
        <w:t xml:space="preserve"> </w:t>
      </w:r>
      <w:r>
        <w:rPr>
          <w:sz w:val="24"/>
        </w:rPr>
        <w:t>for</w:t>
      </w:r>
      <w:r>
        <w:rPr>
          <w:spacing w:val="-5"/>
          <w:sz w:val="24"/>
        </w:rPr>
        <w:t xml:space="preserve"> </w:t>
      </w:r>
      <w:r>
        <w:rPr>
          <w:sz w:val="24"/>
        </w:rPr>
        <w:t>risk-based</w:t>
      </w:r>
      <w:r>
        <w:rPr>
          <w:spacing w:val="-5"/>
          <w:sz w:val="24"/>
        </w:rPr>
        <w:t xml:space="preserve"> </w:t>
      </w:r>
      <w:r>
        <w:rPr>
          <w:sz w:val="24"/>
        </w:rPr>
        <w:t>audit</w:t>
      </w:r>
      <w:r>
        <w:rPr>
          <w:spacing w:val="-6"/>
          <w:sz w:val="24"/>
        </w:rPr>
        <w:t xml:space="preserve"> </w:t>
      </w:r>
      <w:r>
        <w:rPr>
          <w:sz w:val="24"/>
        </w:rPr>
        <w:t>planning integrated with the organization’s Enterprise Risk Register.</w:t>
      </w:r>
    </w:p>
    <w:p w14:paraId="7C228AE4" w14:textId="77777777" w:rsidR="00905170" w:rsidRDefault="00000000">
      <w:pPr>
        <w:pStyle w:val="ListParagraph"/>
        <w:numPr>
          <w:ilvl w:val="1"/>
          <w:numId w:val="1"/>
        </w:numPr>
        <w:tabs>
          <w:tab w:val="left" w:pos="1080"/>
        </w:tabs>
        <w:spacing w:before="201" w:line="360" w:lineRule="auto"/>
        <w:ind w:right="1076"/>
        <w:rPr>
          <w:rFonts w:ascii="Symbol" w:hAnsi="Symbol"/>
          <w:sz w:val="20"/>
        </w:rPr>
      </w:pPr>
      <w:r>
        <w:rPr>
          <w:b/>
          <w:sz w:val="24"/>
        </w:rPr>
        <w:t>IT</w:t>
      </w:r>
      <w:r>
        <w:rPr>
          <w:b/>
          <w:spacing w:val="-5"/>
          <w:sz w:val="24"/>
        </w:rPr>
        <w:t xml:space="preserve"> </w:t>
      </w:r>
      <w:r>
        <w:rPr>
          <w:b/>
          <w:sz w:val="24"/>
        </w:rPr>
        <w:t>Audit</w:t>
      </w:r>
      <w:r>
        <w:rPr>
          <w:b/>
          <w:spacing w:val="-2"/>
          <w:sz w:val="24"/>
        </w:rPr>
        <w:t xml:space="preserve"> </w:t>
      </w:r>
      <w:r>
        <w:rPr>
          <w:b/>
          <w:sz w:val="24"/>
        </w:rPr>
        <w:t>Management</w:t>
      </w:r>
      <w:r>
        <w:rPr>
          <w:sz w:val="24"/>
        </w:rPr>
        <w:t>:</w:t>
      </w:r>
      <w:r>
        <w:rPr>
          <w:spacing w:val="-5"/>
          <w:sz w:val="24"/>
        </w:rPr>
        <w:t xml:space="preserve"> </w:t>
      </w:r>
      <w:r>
        <w:rPr>
          <w:sz w:val="24"/>
        </w:rPr>
        <w:t>The</w:t>
      </w:r>
      <w:r>
        <w:rPr>
          <w:spacing w:val="-2"/>
          <w:sz w:val="24"/>
        </w:rPr>
        <w:t xml:space="preserve"> </w:t>
      </w:r>
      <w:r>
        <w:rPr>
          <w:sz w:val="24"/>
        </w:rPr>
        <w:t>system</w:t>
      </w:r>
      <w:r>
        <w:rPr>
          <w:spacing w:val="-7"/>
          <w:sz w:val="24"/>
        </w:rPr>
        <w:t xml:space="preserve"> </w:t>
      </w:r>
      <w:r>
        <w:rPr>
          <w:sz w:val="24"/>
        </w:rPr>
        <w:t>should</w:t>
      </w:r>
      <w:r>
        <w:rPr>
          <w:spacing w:val="-6"/>
          <w:sz w:val="24"/>
        </w:rPr>
        <w:t xml:space="preserve"> </w:t>
      </w:r>
      <w:r>
        <w:rPr>
          <w:sz w:val="24"/>
        </w:rPr>
        <w:t>include</w:t>
      </w:r>
      <w:r>
        <w:rPr>
          <w:spacing w:val="-2"/>
          <w:sz w:val="24"/>
        </w:rPr>
        <w:t xml:space="preserve"> </w:t>
      </w:r>
      <w:r>
        <w:rPr>
          <w:sz w:val="24"/>
        </w:rPr>
        <w:t>tools</w:t>
      </w:r>
      <w:r>
        <w:rPr>
          <w:spacing w:val="-6"/>
          <w:sz w:val="24"/>
        </w:rPr>
        <w:t xml:space="preserve"> </w:t>
      </w:r>
      <w:r>
        <w:rPr>
          <w:sz w:val="24"/>
        </w:rPr>
        <w:t>for</w:t>
      </w:r>
      <w:r>
        <w:rPr>
          <w:spacing w:val="-5"/>
          <w:sz w:val="24"/>
        </w:rPr>
        <w:t xml:space="preserve"> </w:t>
      </w:r>
      <w:r>
        <w:rPr>
          <w:sz w:val="24"/>
        </w:rPr>
        <w:t>infrastructure</w:t>
      </w:r>
      <w:r>
        <w:rPr>
          <w:spacing w:val="-8"/>
          <w:sz w:val="24"/>
        </w:rPr>
        <w:t xml:space="preserve"> </w:t>
      </w:r>
      <w:r>
        <w:rPr>
          <w:sz w:val="24"/>
        </w:rPr>
        <w:t>and cybersecurity audits supporting ISO 27001, ISO 22301, ISO, 9001, ISO 20000.</w:t>
      </w:r>
    </w:p>
    <w:p w14:paraId="54373ECB" w14:textId="77777777" w:rsidR="00905170" w:rsidRDefault="00000000">
      <w:pPr>
        <w:pStyle w:val="ListParagraph"/>
        <w:numPr>
          <w:ilvl w:val="1"/>
          <w:numId w:val="1"/>
        </w:numPr>
        <w:tabs>
          <w:tab w:val="left" w:pos="1080"/>
        </w:tabs>
        <w:spacing w:before="199" w:line="360" w:lineRule="auto"/>
        <w:ind w:right="125"/>
        <w:rPr>
          <w:rFonts w:ascii="Symbol" w:hAnsi="Symbol"/>
          <w:sz w:val="20"/>
        </w:rPr>
      </w:pPr>
      <w:r>
        <w:rPr>
          <w:b/>
          <w:sz w:val="24"/>
        </w:rPr>
        <w:t>Financial</w:t>
      </w:r>
      <w:r>
        <w:rPr>
          <w:b/>
          <w:spacing w:val="-7"/>
          <w:sz w:val="24"/>
        </w:rPr>
        <w:t xml:space="preserve"> </w:t>
      </w:r>
      <w:r>
        <w:rPr>
          <w:b/>
          <w:sz w:val="24"/>
        </w:rPr>
        <w:t>Audit</w:t>
      </w:r>
      <w:r>
        <w:rPr>
          <w:b/>
          <w:spacing w:val="-4"/>
          <w:sz w:val="24"/>
        </w:rPr>
        <w:t xml:space="preserve"> </w:t>
      </w:r>
      <w:r>
        <w:rPr>
          <w:b/>
          <w:sz w:val="24"/>
        </w:rPr>
        <w:t>Management</w:t>
      </w:r>
      <w:r>
        <w:rPr>
          <w:sz w:val="24"/>
        </w:rPr>
        <w:t>:</w:t>
      </w:r>
      <w:r>
        <w:rPr>
          <w:spacing w:val="-4"/>
          <w:sz w:val="24"/>
        </w:rPr>
        <w:t xml:space="preserve"> </w:t>
      </w:r>
      <w:r>
        <w:rPr>
          <w:sz w:val="24"/>
        </w:rPr>
        <w:t>The</w:t>
      </w:r>
      <w:r>
        <w:rPr>
          <w:spacing w:val="-4"/>
          <w:sz w:val="24"/>
        </w:rPr>
        <w:t xml:space="preserve"> </w:t>
      </w:r>
      <w:r>
        <w:rPr>
          <w:sz w:val="24"/>
        </w:rPr>
        <w:t>system</w:t>
      </w:r>
      <w:r>
        <w:rPr>
          <w:spacing w:val="-6"/>
          <w:sz w:val="24"/>
        </w:rPr>
        <w:t xml:space="preserve"> </w:t>
      </w:r>
      <w:r>
        <w:rPr>
          <w:sz w:val="24"/>
        </w:rPr>
        <w:t>should</w:t>
      </w:r>
      <w:r>
        <w:rPr>
          <w:spacing w:val="-4"/>
          <w:sz w:val="24"/>
        </w:rPr>
        <w:t xml:space="preserve"> </w:t>
      </w:r>
      <w:r>
        <w:rPr>
          <w:sz w:val="24"/>
        </w:rPr>
        <w:t>integrate</w:t>
      </w:r>
      <w:r>
        <w:rPr>
          <w:spacing w:val="-5"/>
          <w:sz w:val="24"/>
        </w:rPr>
        <w:t xml:space="preserve"> </w:t>
      </w:r>
      <w:r>
        <w:rPr>
          <w:sz w:val="24"/>
        </w:rPr>
        <w:t>with</w:t>
      </w:r>
      <w:r>
        <w:rPr>
          <w:spacing w:val="-5"/>
          <w:sz w:val="24"/>
        </w:rPr>
        <w:t xml:space="preserve"> </w:t>
      </w:r>
      <w:r>
        <w:rPr>
          <w:sz w:val="24"/>
        </w:rPr>
        <w:t>Dynafin</w:t>
      </w:r>
      <w:r>
        <w:rPr>
          <w:spacing w:val="-4"/>
          <w:sz w:val="24"/>
        </w:rPr>
        <w:t xml:space="preserve"> </w:t>
      </w:r>
      <w:r>
        <w:rPr>
          <w:sz w:val="24"/>
        </w:rPr>
        <w:t>for</w:t>
      </w:r>
      <w:r>
        <w:rPr>
          <w:spacing w:val="-2"/>
          <w:sz w:val="24"/>
        </w:rPr>
        <w:t xml:space="preserve"> </w:t>
      </w:r>
      <w:r>
        <w:rPr>
          <w:sz w:val="24"/>
        </w:rPr>
        <w:t>automated transaction sampling and forensic analysis.</w:t>
      </w:r>
    </w:p>
    <w:p w14:paraId="6670D639" w14:textId="77777777" w:rsidR="00905170" w:rsidRDefault="00000000">
      <w:pPr>
        <w:pStyle w:val="ListParagraph"/>
        <w:numPr>
          <w:ilvl w:val="1"/>
          <w:numId w:val="1"/>
        </w:numPr>
        <w:tabs>
          <w:tab w:val="left" w:pos="1080"/>
        </w:tabs>
        <w:spacing w:before="201" w:line="360" w:lineRule="auto"/>
        <w:ind w:right="1165"/>
        <w:rPr>
          <w:rFonts w:ascii="Symbol" w:hAnsi="Symbol"/>
          <w:sz w:val="20"/>
        </w:rPr>
      </w:pPr>
      <w:r>
        <w:rPr>
          <w:b/>
          <w:sz w:val="24"/>
        </w:rPr>
        <w:t>Compliance</w:t>
      </w:r>
      <w:r>
        <w:rPr>
          <w:b/>
          <w:spacing w:val="-5"/>
          <w:sz w:val="24"/>
        </w:rPr>
        <w:t xml:space="preserve"> </w:t>
      </w:r>
      <w:r>
        <w:rPr>
          <w:b/>
          <w:sz w:val="24"/>
        </w:rPr>
        <w:t>Management</w:t>
      </w:r>
      <w:r>
        <w:rPr>
          <w:sz w:val="24"/>
        </w:rPr>
        <w:t>:</w:t>
      </w:r>
      <w:r>
        <w:rPr>
          <w:spacing w:val="-6"/>
          <w:sz w:val="24"/>
        </w:rPr>
        <w:t xml:space="preserve"> </w:t>
      </w:r>
      <w:r>
        <w:rPr>
          <w:sz w:val="24"/>
        </w:rPr>
        <w:t>The</w:t>
      </w:r>
      <w:r>
        <w:rPr>
          <w:spacing w:val="-6"/>
          <w:sz w:val="24"/>
        </w:rPr>
        <w:t xml:space="preserve"> </w:t>
      </w:r>
      <w:r>
        <w:rPr>
          <w:sz w:val="24"/>
        </w:rPr>
        <w:t>system</w:t>
      </w:r>
      <w:r>
        <w:rPr>
          <w:spacing w:val="-3"/>
          <w:sz w:val="24"/>
        </w:rPr>
        <w:t xml:space="preserve"> </w:t>
      </w:r>
      <w:r>
        <w:rPr>
          <w:sz w:val="24"/>
        </w:rPr>
        <w:t>should</w:t>
      </w:r>
      <w:r>
        <w:rPr>
          <w:spacing w:val="-6"/>
          <w:sz w:val="24"/>
        </w:rPr>
        <w:t xml:space="preserve"> </w:t>
      </w:r>
      <w:r>
        <w:rPr>
          <w:sz w:val="24"/>
        </w:rPr>
        <w:t>have</w:t>
      </w:r>
      <w:r>
        <w:rPr>
          <w:spacing w:val="-5"/>
          <w:sz w:val="24"/>
        </w:rPr>
        <w:t xml:space="preserve"> </w:t>
      </w:r>
      <w:r>
        <w:rPr>
          <w:sz w:val="24"/>
        </w:rPr>
        <w:t>automated</w:t>
      </w:r>
      <w:r>
        <w:rPr>
          <w:spacing w:val="-6"/>
          <w:sz w:val="24"/>
        </w:rPr>
        <w:t xml:space="preserve"> </w:t>
      </w:r>
      <w:r>
        <w:rPr>
          <w:sz w:val="24"/>
        </w:rPr>
        <w:t>checklists</w:t>
      </w:r>
      <w:r>
        <w:rPr>
          <w:spacing w:val="-6"/>
          <w:sz w:val="24"/>
        </w:rPr>
        <w:t xml:space="preserve"> </w:t>
      </w:r>
      <w:r>
        <w:rPr>
          <w:sz w:val="24"/>
        </w:rPr>
        <w:t>for international standards like ISO.</w:t>
      </w:r>
    </w:p>
    <w:p w14:paraId="11D738CE" w14:textId="77777777" w:rsidR="00905170" w:rsidRDefault="00000000">
      <w:pPr>
        <w:pStyle w:val="ListParagraph"/>
        <w:numPr>
          <w:ilvl w:val="1"/>
          <w:numId w:val="1"/>
        </w:numPr>
        <w:tabs>
          <w:tab w:val="left" w:pos="1080"/>
        </w:tabs>
        <w:spacing w:before="199" w:line="360" w:lineRule="auto"/>
        <w:ind w:right="161"/>
        <w:rPr>
          <w:rFonts w:ascii="Symbol" w:hAnsi="Symbol"/>
          <w:sz w:val="20"/>
        </w:rPr>
      </w:pPr>
      <w:r>
        <w:rPr>
          <w:b/>
          <w:sz w:val="24"/>
        </w:rPr>
        <w:t>Execution</w:t>
      </w:r>
      <w:r>
        <w:rPr>
          <w:b/>
          <w:spacing w:val="-4"/>
          <w:sz w:val="24"/>
        </w:rPr>
        <w:t xml:space="preserve"> </w:t>
      </w:r>
      <w:r>
        <w:rPr>
          <w:b/>
          <w:sz w:val="24"/>
        </w:rPr>
        <w:t>and</w:t>
      </w:r>
      <w:r>
        <w:rPr>
          <w:b/>
          <w:spacing w:val="-5"/>
          <w:sz w:val="24"/>
        </w:rPr>
        <w:t xml:space="preserve"> </w:t>
      </w:r>
      <w:r>
        <w:rPr>
          <w:b/>
          <w:sz w:val="24"/>
        </w:rPr>
        <w:t>Reporting</w:t>
      </w:r>
      <w:r>
        <w:rPr>
          <w:sz w:val="24"/>
        </w:rPr>
        <w:t>:</w:t>
      </w:r>
      <w:r>
        <w:rPr>
          <w:spacing w:val="-4"/>
          <w:sz w:val="24"/>
        </w:rPr>
        <w:t xml:space="preserve"> </w:t>
      </w:r>
      <w:r>
        <w:rPr>
          <w:sz w:val="24"/>
        </w:rPr>
        <w:t>The</w:t>
      </w:r>
      <w:r>
        <w:rPr>
          <w:spacing w:val="-4"/>
          <w:sz w:val="24"/>
        </w:rPr>
        <w:t xml:space="preserve"> </w:t>
      </w:r>
      <w:r>
        <w:rPr>
          <w:sz w:val="24"/>
        </w:rPr>
        <w:t>system</w:t>
      </w:r>
      <w:r>
        <w:rPr>
          <w:spacing w:val="-6"/>
          <w:sz w:val="24"/>
        </w:rPr>
        <w:t xml:space="preserve"> </w:t>
      </w:r>
      <w:r>
        <w:rPr>
          <w:sz w:val="24"/>
        </w:rPr>
        <w:t>should</w:t>
      </w:r>
      <w:r>
        <w:rPr>
          <w:spacing w:val="-5"/>
          <w:sz w:val="24"/>
        </w:rPr>
        <w:t xml:space="preserve"> </w:t>
      </w:r>
      <w:r>
        <w:rPr>
          <w:sz w:val="24"/>
        </w:rPr>
        <w:t>be</w:t>
      </w:r>
      <w:r>
        <w:rPr>
          <w:spacing w:val="-4"/>
          <w:sz w:val="24"/>
        </w:rPr>
        <w:t xml:space="preserve"> </w:t>
      </w:r>
      <w:r>
        <w:rPr>
          <w:sz w:val="24"/>
        </w:rPr>
        <w:t>able</w:t>
      </w:r>
      <w:r>
        <w:rPr>
          <w:spacing w:val="-5"/>
          <w:sz w:val="24"/>
        </w:rPr>
        <w:t xml:space="preserve"> </w:t>
      </w:r>
      <w:r>
        <w:rPr>
          <w:sz w:val="24"/>
        </w:rPr>
        <w:t>to</w:t>
      </w:r>
      <w:r>
        <w:rPr>
          <w:spacing w:val="-2"/>
          <w:sz w:val="24"/>
        </w:rPr>
        <w:t xml:space="preserve"> </w:t>
      </w:r>
      <w:r>
        <w:rPr>
          <w:sz w:val="24"/>
        </w:rPr>
        <w:t>produce</w:t>
      </w:r>
      <w:r>
        <w:rPr>
          <w:spacing w:val="-5"/>
          <w:sz w:val="24"/>
        </w:rPr>
        <w:t xml:space="preserve"> </w:t>
      </w:r>
      <w:r>
        <w:rPr>
          <w:sz w:val="24"/>
        </w:rPr>
        <w:t>digital</w:t>
      </w:r>
      <w:r>
        <w:rPr>
          <w:spacing w:val="-4"/>
          <w:sz w:val="24"/>
        </w:rPr>
        <w:t xml:space="preserve"> </w:t>
      </w:r>
      <w:r>
        <w:rPr>
          <w:sz w:val="24"/>
        </w:rPr>
        <w:t>working</w:t>
      </w:r>
      <w:r>
        <w:rPr>
          <w:spacing w:val="-1"/>
          <w:sz w:val="24"/>
        </w:rPr>
        <w:t xml:space="preserve"> </w:t>
      </w:r>
      <w:r>
        <w:rPr>
          <w:sz w:val="24"/>
        </w:rPr>
        <w:t>papers with version control and automated generation and distribution of reports.</w:t>
      </w:r>
    </w:p>
    <w:p w14:paraId="08AAE020" w14:textId="77777777" w:rsidR="00905170" w:rsidRDefault="00000000">
      <w:pPr>
        <w:pStyle w:val="ListParagraph"/>
        <w:numPr>
          <w:ilvl w:val="1"/>
          <w:numId w:val="1"/>
        </w:numPr>
        <w:tabs>
          <w:tab w:val="left" w:pos="1080"/>
        </w:tabs>
        <w:spacing w:before="201" w:line="360" w:lineRule="auto"/>
        <w:ind w:right="662"/>
        <w:rPr>
          <w:rFonts w:ascii="Symbol" w:hAnsi="Symbol"/>
          <w:sz w:val="20"/>
        </w:rPr>
      </w:pPr>
      <w:r>
        <w:rPr>
          <w:b/>
          <w:sz w:val="24"/>
        </w:rPr>
        <w:t>Intelligent</w:t>
      </w:r>
      <w:r>
        <w:rPr>
          <w:b/>
          <w:spacing w:val="-6"/>
          <w:sz w:val="24"/>
        </w:rPr>
        <w:t xml:space="preserve"> </w:t>
      </w:r>
      <w:r>
        <w:rPr>
          <w:b/>
          <w:sz w:val="24"/>
        </w:rPr>
        <w:t>Features</w:t>
      </w:r>
      <w:r>
        <w:rPr>
          <w:sz w:val="24"/>
        </w:rPr>
        <w:t>:</w:t>
      </w:r>
      <w:r>
        <w:rPr>
          <w:spacing w:val="-6"/>
          <w:sz w:val="24"/>
        </w:rPr>
        <w:t xml:space="preserve"> </w:t>
      </w:r>
      <w:r>
        <w:rPr>
          <w:sz w:val="24"/>
        </w:rPr>
        <w:t>The</w:t>
      </w:r>
      <w:r>
        <w:rPr>
          <w:spacing w:val="-4"/>
          <w:sz w:val="24"/>
        </w:rPr>
        <w:t xml:space="preserve"> </w:t>
      </w:r>
      <w:r>
        <w:rPr>
          <w:sz w:val="24"/>
        </w:rPr>
        <w:t>system</w:t>
      </w:r>
      <w:r>
        <w:rPr>
          <w:spacing w:val="-6"/>
          <w:sz w:val="24"/>
        </w:rPr>
        <w:t xml:space="preserve"> </w:t>
      </w:r>
      <w:r>
        <w:rPr>
          <w:sz w:val="24"/>
        </w:rPr>
        <w:t>should</w:t>
      </w:r>
      <w:r>
        <w:rPr>
          <w:spacing w:val="-7"/>
          <w:sz w:val="24"/>
        </w:rPr>
        <w:t xml:space="preserve"> </w:t>
      </w:r>
      <w:r>
        <w:rPr>
          <w:sz w:val="24"/>
        </w:rPr>
        <w:t>have</w:t>
      </w:r>
      <w:r>
        <w:rPr>
          <w:spacing w:val="-6"/>
          <w:sz w:val="24"/>
        </w:rPr>
        <w:t xml:space="preserve"> </w:t>
      </w:r>
      <w:r>
        <w:rPr>
          <w:sz w:val="24"/>
        </w:rPr>
        <w:t>AI-driven</w:t>
      </w:r>
      <w:r>
        <w:rPr>
          <w:spacing w:val="-2"/>
          <w:sz w:val="24"/>
        </w:rPr>
        <w:t xml:space="preserve"> </w:t>
      </w:r>
      <w:r>
        <w:rPr>
          <w:sz w:val="24"/>
        </w:rPr>
        <w:t>risk</w:t>
      </w:r>
      <w:r>
        <w:rPr>
          <w:spacing w:val="-7"/>
          <w:sz w:val="24"/>
        </w:rPr>
        <w:t xml:space="preserve"> </w:t>
      </w:r>
      <w:r>
        <w:rPr>
          <w:sz w:val="24"/>
        </w:rPr>
        <w:t>prediction,</w:t>
      </w:r>
      <w:r>
        <w:rPr>
          <w:spacing w:val="-7"/>
          <w:sz w:val="24"/>
        </w:rPr>
        <w:t xml:space="preserve"> </w:t>
      </w:r>
      <w:r>
        <w:rPr>
          <w:sz w:val="24"/>
        </w:rPr>
        <w:t>automated evidence to control matching, and natural language processing capabilities.</w:t>
      </w:r>
    </w:p>
    <w:p w14:paraId="1E64E253" w14:textId="77777777" w:rsidR="00905170" w:rsidRDefault="00905170">
      <w:pPr>
        <w:pStyle w:val="BodyText"/>
        <w:rPr>
          <w:sz w:val="20"/>
        </w:rPr>
      </w:pPr>
    </w:p>
    <w:p w14:paraId="1F4B548F" w14:textId="77777777" w:rsidR="00905170" w:rsidRDefault="00905170">
      <w:pPr>
        <w:pStyle w:val="BodyText"/>
        <w:rPr>
          <w:sz w:val="20"/>
        </w:rPr>
      </w:pPr>
    </w:p>
    <w:p w14:paraId="27F7B397" w14:textId="77777777" w:rsidR="00905170" w:rsidRDefault="00905170">
      <w:pPr>
        <w:pStyle w:val="BodyText"/>
        <w:rPr>
          <w:sz w:val="20"/>
        </w:rPr>
      </w:pPr>
    </w:p>
    <w:p w14:paraId="64B15FD3" w14:textId="77777777" w:rsidR="00905170" w:rsidRDefault="00905170">
      <w:pPr>
        <w:pStyle w:val="BodyText"/>
        <w:rPr>
          <w:sz w:val="20"/>
        </w:rPr>
      </w:pPr>
    </w:p>
    <w:p w14:paraId="03B615CC" w14:textId="77777777" w:rsidR="00905170" w:rsidRDefault="00905170">
      <w:pPr>
        <w:pStyle w:val="BodyText"/>
        <w:rPr>
          <w:sz w:val="20"/>
        </w:rPr>
      </w:pPr>
    </w:p>
    <w:p w14:paraId="7B6ED50C" w14:textId="77777777" w:rsidR="00905170" w:rsidRDefault="00905170">
      <w:pPr>
        <w:pStyle w:val="BodyText"/>
        <w:rPr>
          <w:sz w:val="20"/>
        </w:rPr>
      </w:pPr>
    </w:p>
    <w:p w14:paraId="65F0386D" w14:textId="77777777" w:rsidR="00905170" w:rsidRDefault="00905170">
      <w:pPr>
        <w:pStyle w:val="BodyText"/>
        <w:rPr>
          <w:sz w:val="20"/>
        </w:rPr>
      </w:pPr>
    </w:p>
    <w:p w14:paraId="4BB18C3B" w14:textId="77777777" w:rsidR="00905170" w:rsidRDefault="00905170">
      <w:pPr>
        <w:pStyle w:val="BodyText"/>
        <w:rPr>
          <w:sz w:val="20"/>
        </w:rPr>
      </w:pPr>
    </w:p>
    <w:p w14:paraId="755D9D14" w14:textId="77777777" w:rsidR="00905170" w:rsidRDefault="00905170">
      <w:pPr>
        <w:pStyle w:val="BodyText"/>
        <w:rPr>
          <w:sz w:val="20"/>
        </w:rPr>
      </w:pPr>
    </w:p>
    <w:p w14:paraId="23600CD1" w14:textId="77777777" w:rsidR="00905170" w:rsidRDefault="00905170">
      <w:pPr>
        <w:pStyle w:val="BodyText"/>
        <w:rPr>
          <w:sz w:val="20"/>
        </w:rPr>
      </w:pPr>
    </w:p>
    <w:p w14:paraId="36D86DD7" w14:textId="77777777" w:rsidR="00905170" w:rsidRDefault="00905170">
      <w:pPr>
        <w:pStyle w:val="BodyText"/>
        <w:rPr>
          <w:sz w:val="20"/>
        </w:rPr>
      </w:pPr>
    </w:p>
    <w:p w14:paraId="27FAA8A0" w14:textId="77777777" w:rsidR="00905170" w:rsidRDefault="00905170">
      <w:pPr>
        <w:pStyle w:val="BodyText"/>
        <w:rPr>
          <w:sz w:val="20"/>
        </w:rPr>
      </w:pPr>
    </w:p>
    <w:p w14:paraId="5623BB98" w14:textId="77777777" w:rsidR="00905170" w:rsidRDefault="00905170">
      <w:pPr>
        <w:pStyle w:val="BodyText"/>
        <w:rPr>
          <w:sz w:val="20"/>
        </w:rPr>
      </w:pPr>
    </w:p>
    <w:p w14:paraId="33E09C46" w14:textId="77777777" w:rsidR="00905170" w:rsidRDefault="00905170">
      <w:pPr>
        <w:pStyle w:val="BodyText"/>
        <w:rPr>
          <w:sz w:val="20"/>
        </w:rPr>
      </w:pPr>
    </w:p>
    <w:p w14:paraId="4AD7EC0A" w14:textId="77777777" w:rsidR="00905170" w:rsidRDefault="00905170">
      <w:pPr>
        <w:pStyle w:val="BodyText"/>
        <w:rPr>
          <w:sz w:val="20"/>
        </w:rPr>
      </w:pPr>
    </w:p>
    <w:p w14:paraId="588727D4" w14:textId="77777777" w:rsidR="00905170" w:rsidRDefault="00905170">
      <w:pPr>
        <w:pStyle w:val="BodyText"/>
        <w:rPr>
          <w:sz w:val="20"/>
        </w:rPr>
      </w:pPr>
    </w:p>
    <w:p w14:paraId="540FD4F1" w14:textId="77777777" w:rsidR="00905170" w:rsidRDefault="00905170">
      <w:pPr>
        <w:pStyle w:val="BodyText"/>
        <w:rPr>
          <w:sz w:val="20"/>
        </w:rPr>
      </w:pPr>
    </w:p>
    <w:p w14:paraId="7E691516" w14:textId="77777777" w:rsidR="00905170" w:rsidRDefault="00905170">
      <w:pPr>
        <w:pStyle w:val="BodyText"/>
        <w:rPr>
          <w:sz w:val="20"/>
        </w:rPr>
      </w:pPr>
    </w:p>
    <w:p w14:paraId="205AF0A5" w14:textId="77777777" w:rsidR="00905170" w:rsidRDefault="00905170">
      <w:pPr>
        <w:pStyle w:val="BodyText"/>
        <w:rPr>
          <w:sz w:val="20"/>
        </w:rPr>
      </w:pPr>
    </w:p>
    <w:p w14:paraId="5BCEA2F6" w14:textId="77777777" w:rsidR="00905170" w:rsidRDefault="00905170">
      <w:pPr>
        <w:pStyle w:val="BodyText"/>
        <w:rPr>
          <w:sz w:val="20"/>
        </w:rPr>
      </w:pPr>
    </w:p>
    <w:p w14:paraId="214E99FA" w14:textId="77777777" w:rsidR="00905170" w:rsidRDefault="00905170">
      <w:pPr>
        <w:pStyle w:val="BodyText"/>
        <w:rPr>
          <w:sz w:val="20"/>
        </w:rPr>
      </w:pPr>
    </w:p>
    <w:p w14:paraId="5F75C0CB" w14:textId="77777777" w:rsidR="00905170" w:rsidRDefault="00000000">
      <w:pPr>
        <w:pStyle w:val="BodyText"/>
        <w:spacing w:before="70"/>
        <w:rPr>
          <w:sz w:val="20"/>
        </w:rPr>
      </w:pPr>
      <w:r>
        <w:rPr>
          <w:noProof/>
          <w:sz w:val="20"/>
        </w:rPr>
        <mc:AlternateContent>
          <mc:Choice Requires="wps">
            <w:drawing>
              <wp:anchor distT="0" distB="0" distL="0" distR="0" simplePos="0" relativeHeight="251666432" behindDoc="1" locked="0" layoutInCell="1" allowOverlap="1" wp14:anchorId="71558D61" wp14:editId="7A1DA836">
                <wp:simplePos x="0" y="0"/>
                <wp:positionH relativeFrom="page">
                  <wp:posOffset>914400</wp:posOffset>
                </wp:positionH>
                <wp:positionV relativeFrom="paragraph">
                  <wp:posOffset>214630</wp:posOffset>
                </wp:positionV>
                <wp:extent cx="5824220" cy="1270"/>
                <wp:effectExtent l="0" t="0" r="0" b="0"/>
                <wp:wrapTopAndBottom/>
                <wp:docPr id="26" name="Graphic 26"/>
                <wp:cNvGraphicFramePr/>
                <a:graphic xmlns:a="http://schemas.openxmlformats.org/drawingml/2006/main">
                  <a:graphicData uri="http://schemas.microsoft.com/office/word/2010/wordprocessingShape">
                    <wps:wsp>
                      <wps:cNvSpPr/>
                      <wps:spPr>
                        <a:xfrm>
                          <a:off x="0" y="0"/>
                          <a:ext cx="5824220" cy="1270"/>
                        </a:xfrm>
                        <a:custGeom>
                          <a:avLst/>
                          <a:gdLst/>
                          <a:ahLst/>
                          <a:cxnLst/>
                          <a:rect l="l" t="t" r="r" b="b"/>
                          <a:pathLst>
                            <a:path w="5824220">
                              <a:moveTo>
                                <a:pt x="0" y="0"/>
                              </a:moveTo>
                              <a:lnTo>
                                <a:pt x="5824161" y="0"/>
                              </a:lnTo>
                            </a:path>
                          </a:pathLst>
                        </a:custGeom>
                        <a:ln w="8206">
                          <a:solidFill>
                            <a:srgbClr val="000000"/>
                          </a:solidFill>
                          <a:prstDash val="solid"/>
                        </a:ln>
                      </wps:spPr>
                      <wps:bodyPr wrap="square" lIns="0" tIns="0" rIns="0" bIns="0" rtlCol="0">
                        <a:noAutofit/>
                      </wps:bodyPr>
                    </wps:wsp>
                  </a:graphicData>
                </a:graphic>
              </wp:anchor>
            </w:drawing>
          </mc:Choice>
          <mc:Fallback>
            <w:pict>
              <v:shape w14:anchorId="7465377A" id="Graphic 26" o:spid="_x0000_s1026" style="position:absolute;margin-left:1in;margin-top:16.9pt;width:458.6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" path="m,l5824161,e" filled="f" strokeweight=".22794mm">
                <v:path arrowok="t"/>
                <w10:wrap type="topAndBottom" anchorx="page"/>
              </v:shape>
            </w:pict>
          </mc:Fallback>
        </mc:AlternateContent>
      </w:r>
    </w:p>
    <w:p w14:paraId="437215B2" w14:textId="77777777" w:rsidR="00905170" w:rsidRDefault="00905170">
      <w:pPr>
        <w:pStyle w:val="BodyText"/>
        <w:rPr>
          <w:sz w:val="20"/>
        </w:rPr>
        <w:sectPr w:rsidR="00905170">
          <w:pgSz w:w="12240" w:h="15840"/>
          <w:pgMar w:top="780" w:right="1440" w:bottom="1160" w:left="1080" w:header="0" w:footer="965" w:gutter="0"/>
          <w:pgBorders w:offsetFrom="page">
            <w:top w:val="single" w:sz="8" w:space="24" w:color="000000"/>
            <w:left w:val="single" w:sz="8" w:space="24" w:color="000000"/>
            <w:bottom w:val="single" w:sz="8" w:space="24" w:color="000000"/>
            <w:right w:val="single" w:sz="8" w:space="24" w:color="000000"/>
          </w:pgBorders>
          <w:cols w:space="720"/>
        </w:sectPr>
      </w:pPr>
    </w:p>
    <w:p w14:paraId="0AB7215D" w14:textId="77777777" w:rsidR="00905170" w:rsidRDefault="00905170">
      <w:pPr>
        <w:pStyle w:val="BodyText"/>
        <w:ind w:left="345"/>
        <w:rPr>
          <w:sz w:val="20"/>
        </w:rPr>
      </w:pPr>
    </w:p>
    <w:p w14:paraId="2E879C24" w14:textId="77777777" w:rsidR="00905170" w:rsidRDefault="00000000">
      <w:pPr>
        <w:pStyle w:val="Heading1"/>
        <w:numPr>
          <w:ilvl w:val="0"/>
          <w:numId w:val="1"/>
        </w:numPr>
        <w:tabs>
          <w:tab w:val="left" w:pos="1079"/>
        </w:tabs>
        <w:ind w:left="1079" w:hanging="359"/>
      </w:pPr>
      <w:r>
        <w:t>KEY</w:t>
      </w:r>
      <w:r>
        <w:rPr>
          <w:spacing w:val="-2"/>
        </w:rPr>
        <w:t xml:space="preserve"> DELIVERABLES</w:t>
      </w:r>
    </w:p>
    <w:p w14:paraId="237DE320" w14:textId="77777777" w:rsidR="00905170" w:rsidRDefault="00000000">
      <w:pPr>
        <w:pStyle w:val="BodyText"/>
        <w:spacing w:before="251"/>
        <w:ind w:left="360"/>
      </w:pPr>
      <w:r>
        <w:t>The</w:t>
      </w:r>
      <w:r>
        <w:rPr>
          <w:spacing w:val="-4"/>
        </w:rPr>
        <w:t xml:space="preserve"> </w:t>
      </w:r>
      <w:r>
        <w:t>vendor</w:t>
      </w:r>
      <w:r>
        <w:rPr>
          <w:spacing w:val="-3"/>
        </w:rPr>
        <w:t xml:space="preserve"> </w:t>
      </w:r>
      <w:r>
        <w:t>shall</w:t>
      </w:r>
      <w:r>
        <w:rPr>
          <w:spacing w:val="-8"/>
        </w:rPr>
        <w:t xml:space="preserve"> </w:t>
      </w:r>
      <w:r>
        <w:t>be</w:t>
      </w:r>
      <w:r>
        <w:rPr>
          <w:spacing w:val="-6"/>
        </w:rPr>
        <w:t xml:space="preserve"> </w:t>
      </w:r>
      <w:r>
        <w:t>responsible</w:t>
      </w:r>
      <w:r>
        <w:rPr>
          <w:spacing w:val="-7"/>
        </w:rPr>
        <w:t xml:space="preserve"> </w:t>
      </w:r>
      <w:r>
        <w:t>for</w:t>
      </w:r>
      <w:r>
        <w:rPr>
          <w:spacing w:val="-8"/>
        </w:rPr>
        <w:t xml:space="preserve"> </w:t>
      </w:r>
      <w:r>
        <w:t>providing</w:t>
      </w:r>
      <w:r>
        <w:rPr>
          <w:spacing w:val="-5"/>
        </w:rPr>
        <w:t xml:space="preserve"> </w:t>
      </w:r>
      <w:r>
        <w:t>the</w:t>
      </w:r>
      <w:r>
        <w:rPr>
          <w:spacing w:val="-9"/>
        </w:rPr>
        <w:t xml:space="preserve"> </w:t>
      </w:r>
      <w:r>
        <w:rPr>
          <w:spacing w:val="-2"/>
        </w:rPr>
        <w:t>following:</w:t>
      </w:r>
    </w:p>
    <w:p w14:paraId="2F7F187F" w14:textId="77777777" w:rsidR="00905170" w:rsidRDefault="00905170">
      <w:pPr>
        <w:pStyle w:val="BodyText"/>
        <w:spacing w:before="52"/>
      </w:pPr>
    </w:p>
    <w:p w14:paraId="39DB79C2" w14:textId="77777777" w:rsidR="00905170" w:rsidRDefault="00000000">
      <w:pPr>
        <w:pStyle w:val="ListParagraph"/>
        <w:numPr>
          <w:ilvl w:val="0"/>
          <w:numId w:val="2"/>
        </w:numPr>
        <w:tabs>
          <w:tab w:val="left" w:pos="1080"/>
        </w:tabs>
        <w:spacing w:line="360" w:lineRule="auto"/>
        <w:ind w:right="90"/>
        <w:rPr>
          <w:sz w:val="24"/>
        </w:rPr>
      </w:pPr>
      <w:r>
        <w:rPr>
          <w:b/>
          <w:sz w:val="24"/>
        </w:rPr>
        <w:t>Requirement</w:t>
      </w:r>
      <w:r>
        <w:rPr>
          <w:b/>
          <w:spacing w:val="-4"/>
          <w:sz w:val="24"/>
        </w:rPr>
        <w:t xml:space="preserve"> </w:t>
      </w:r>
      <w:r>
        <w:rPr>
          <w:b/>
          <w:sz w:val="24"/>
        </w:rPr>
        <w:t>Specification</w:t>
      </w:r>
      <w:r>
        <w:rPr>
          <w:b/>
          <w:spacing w:val="-8"/>
          <w:sz w:val="24"/>
        </w:rPr>
        <w:t xml:space="preserve"> </w:t>
      </w:r>
      <w:r>
        <w:rPr>
          <w:b/>
          <w:sz w:val="24"/>
        </w:rPr>
        <w:t>Document</w:t>
      </w:r>
      <w:r>
        <w:rPr>
          <w:sz w:val="24"/>
        </w:rPr>
        <w:t>:</w:t>
      </w:r>
      <w:r>
        <w:rPr>
          <w:spacing w:val="-8"/>
          <w:sz w:val="24"/>
        </w:rPr>
        <w:t xml:space="preserve"> </w:t>
      </w:r>
      <w:r>
        <w:rPr>
          <w:sz w:val="24"/>
        </w:rPr>
        <w:t>A</w:t>
      </w:r>
      <w:r>
        <w:rPr>
          <w:spacing w:val="-8"/>
          <w:sz w:val="24"/>
        </w:rPr>
        <w:t xml:space="preserve"> </w:t>
      </w:r>
      <w:r>
        <w:rPr>
          <w:sz w:val="24"/>
        </w:rPr>
        <w:t>comprehensive</w:t>
      </w:r>
      <w:r>
        <w:rPr>
          <w:spacing w:val="-9"/>
          <w:sz w:val="24"/>
        </w:rPr>
        <w:t xml:space="preserve"> </w:t>
      </w:r>
      <w:r>
        <w:rPr>
          <w:sz w:val="24"/>
        </w:rPr>
        <w:t>documentation</w:t>
      </w:r>
      <w:r>
        <w:rPr>
          <w:spacing w:val="-9"/>
          <w:sz w:val="24"/>
        </w:rPr>
        <w:t xml:space="preserve"> </w:t>
      </w:r>
      <w:r>
        <w:rPr>
          <w:sz w:val="24"/>
        </w:rPr>
        <w:t>of</w:t>
      </w:r>
      <w:r>
        <w:rPr>
          <w:spacing w:val="-4"/>
          <w:sz w:val="24"/>
        </w:rPr>
        <w:t xml:space="preserve"> </w:t>
      </w:r>
      <w:r>
        <w:rPr>
          <w:sz w:val="24"/>
        </w:rPr>
        <w:t>stakeholder requirements and process maps.</w:t>
      </w:r>
    </w:p>
    <w:p w14:paraId="33DAD51A" w14:textId="77777777" w:rsidR="00905170" w:rsidRDefault="00000000">
      <w:pPr>
        <w:pStyle w:val="ListParagraph"/>
        <w:numPr>
          <w:ilvl w:val="0"/>
          <w:numId w:val="2"/>
        </w:numPr>
        <w:tabs>
          <w:tab w:val="left" w:pos="1080"/>
        </w:tabs>
        <w:spacing w:before="201" w:line="360" w:lineRule="auto"/>
        <w:ind w:right="349"/>
        <w:rPr>
          <w:sz w:val="24"/>
        </w:rPr>
      </w:pPr>
      <w:r>
        <w:rPr>
          <w:b/>
          <w:sz w:val="24"/>
        </w:rPr>
        <w:t>System</w:t>
      </w:r>
      <w:r>
        <w:rPr>
          <w:b/>
          <w:spacing w:val="-8"/>
          <w:sz w:val="24"/>
        </w:rPr>
        <w:t xml:space="preserve"> </w:t>
      </w:r>
      <w:r>
        <w:rPr>
          <w:b/>
          <w:sz w:val="24"/>
        </w:rPr>
        <w:t>Design</w:t>
      </w:r>
      <w:r>
        <w:rPr>
          <w:b/>
          <w:spacing w:val="-2"/>
          <w:sz w:val="24"/>
        </w:rPr>
        <w:t xml:space="preserve"> </w:t>
      </w:r>
      <w:r>
        <w:rPr>
          <w:b/>
          <w:sz w:val="24"/>
        </w:rPr>
        <w:t>Blueprint</w:t>
      </w:r>
      <w:r>
        <w:rPr>
          <w:sz w:val="24"/>
        </w:rPr>
        <w:t>:</w:t>
      </w:r>
      <w:r>
        <w:rPr>
          <w:spacing w:val="-5"/>
          <w:sz w:val="24"/>
        </w:rPr>
        <w:t xml:space="preserve"> </w:t>
      </w:r>
      <w:r>
        <w:rPr>
          <w:sz w:val="24"/>
        </w:rPr>
        <w:t>A</w:t>
      </w:r>
      <w:r>
        <w:rPr>
          <w:spacing w:val="-4"/>
          <w:sz w:val="24"/>
        </w:rPr>
        <w:t xml:space="preserve"> </w:t>
      </w:r>
      <w:r>
        <w:rPr>
          <w:sz w:val="24"/>
        </w:rPr>
        <w:t>detailed</w:t>
      </w:r>
      <w:r>
        <w:rPr>
          <w:spacing w:val="-6"/>
          <w:sz w:val="24"/>
        </w:rPr>
        <w:t xml:space="preserve"> </w:t>
      </w:r>
      <w:r>
        <w:rPr>
          <w:sz w:val="24"/>
        </w:rPr>
        <w:t>architecture</w:t>
      </w:r>
      <w:r>
        <w:rPr>
          <w:spacing w:val="-4"/>
          <w:sz w:val="24"/>
        </w:rPr>
        <w:t xml:space="preserve"> </w:t>
      </w:r>
      <w:r>
        <w:rPr>
          <w:sz w:val="24"/>
        </w:rPr>
        <w:t>design</w:t>
      </w:r>
      <w:r>
        <w:rPr>
          <w:spacing w:val="-5"/>
          <w:sz w:val="24"/>
        </w:rPr>
        <w:t xml:space="preserve"> </w:t>
      </w:r>
      <w:r>
        <w:rPr>
          <w:sz w:val="24"/>
        </w:rPr>
        <w:t>with</w:t>
      </w:r>
      <w:r>
        <w:rPr>
          <w:spacing w:val="-6"/>
          <w:sz w:val="24"/>
        </w:rPr>
        <w:t xml:space="preserve"> </w:t>
      </w:r>
      <w:r>
        <w:rPr>
          <w:sz w:val="24"/>
        </w:rPr>
        <w:t>workflow</w:t>
      </w:r>
      <w:r>
        <w:rPr>
          <w:spacing w:val="-5"/>
          <w:sz w:val="24"/>
        </w:rPr>
        <w:t xml:space="preserve"> </w:t>
      </w:r>
      <w:r>
        <w:rPr>
          <w:sz w:val="24"/>
        </w:rPr>
        <w:t xml:space="preserve">configuration </w:t>
      </w:r>
      <w:r>
        <w:rPr>
          <w:spacing w:val="-2"/>
          <w:sz w:val="24"/>
        </w:rPr>
        <w:t>documents.</w:t>
      </w:r>
    </w:p>
    <w:p w14:paraId="6D2E272D" w14:textId="77777777" w:rsidR="00905170" w:rsidRDefault="00000000">
      <w:pPr>
        <w:pStyle w:val="ListParagraph"/>
        <w:numPr>
          <w:ilvl w:val="0"/>
          <w:numId w:val="2"/>
        </w:numPr>
        <w:tabs>
          <w:tab w:val="left" w:pos="1079"/>
        </w:tabs>
        <w:spacing w:before="199"/>
        <w:ind w:left="1079" w:hanging="359"/>
        <w:rPr>
          <w:sz w:val="24"/>
        </w:rPr>
      </w:pPr>
      <w:r>
        <w:rPr>
          <w:b/>
          <w:sz w:val="24"/>
        </w:rPr>
        <w:t>Deployed</w:t>
      </w:r>
      <w:r>
        <w:rPr>
          <w:b/>
          <w:spacing w:val="-5"/>
          <w:sz w:val="24"/>
        </w:rPr>
        <w:t xml:space="preserve"> </w:t>
      </w:r>
      <w:r>
        <w:rPr>
          <w:b/>
          <w:sz w:val="24"/>
        </w:rPr>
        <w:t>Software</w:t>
      </w:r>
      <w:r>
        <w:rPr>
          <w:b/>
          <w:spacing w:val="-9"/>
          <w:sz w:val="24"/>
        </w:rPr>
        <w:t xml:space="preserve"> </w:t>
      </w:r>
      <w:r>
        <w:rPr>
          <w:b/>
          <w:sz w:val="24"/>
        </w:rPr>
        <w:t>Application</w:t>
      </w:r>
      <w:r>
        <w:rPr>
          <w:sz w:val="24"/>
        </w:rPr>
        <w:t>:</w:t>
      </w:r>
      <w:r>
        <w:rPr>
          <w:spacing w:val="-8"/>
          <w:sz w:val="24"/>
        </w:rPr>
        <w:t xml:space="preserve"> </w:t>
      </w:r>
      <w:r>
        <w:rPr>
          <w:sz w:val="24"/>
        </w:rPr>
        <w:t>A</w:t>
      </w:r>
      <w:r>
        <w:rPr>
          <w:spacing w:val="-8"/>
          <w:sz w:val="24"/>
        </w:rPr>
        <w:t xml:space="preserve"> </w:t>
      </w:r>
      <w:r>
        <w:rPr>
          <w:sz w:val="24"/>
        </w:rPr>
        <w:t>fully</w:t>
      </w:r>
      <w:r>
        <w:rPr>
          <w:spacing w:val="-9"/>
          <w:sz w:val="24"/>
        </w:rPr>
        <w:t xml:space="preserve"> </w:t>
      </w:r>
      <w:r>
        <w:rPr>
          <w:sz w:val="24"/>
        </w:rPr>
        <w:t>configured</w:t>
      </w:r>
      <w:r>
        <w:rPr>
          <w:spacing w:val="-5"/>
          <w:sz w:val="24"/>
        </w:rPr>
        <w:t xml:space="preserve"> </w:t>
      </w:r>
      <w:r>
        <w:rPr>
          <w:sz w:val="24"/>
        </w:rPr>
        <w:t>IAMS</w:t>
      </w:r>
      <w:r>
        <w:rPr>
          <w:spacing w:val="-10"/>
          <w:sz w:val="24"/>
        </w:rPr>
        <w:t xml:space="preserve"> </w:t>
      </w:r>
      <w:r>
        <w:rPr>
          <w:sz w:val="24"/>
        </w:rPr>
        <w:t>including</w:t>
      </w:r>
      <w:r>
        <w:rPr>
          <w:spacing w:val="-8"/>
          <w:sz w:val="24"/>
        </w:rPr>
        <w:t xml:space="preserve"> </w:t>
      </w:r>
      <w:r>
        <w:rPr>
          <w:sz w:val="24"/>
        </w:rPr>
        <w:t>all</w:t>
      </w:r>
      <w:r>
        <w:rPr>
          <w:spacing w:val="-9"/>
          <w:sz w:val="24"/>
        </w:rPr>
        <w:t xml:space="preserve"> </w:t>
      </w:r>
      <w:r>
        <w:rPr>
          <w:sz w:val="24"/>
        </w:rPr>
        <w:t>core</w:t>
      </w:r>
      <w:r>
        <w:rPr>
          <w:spacing w:val="-9"/>
          <w:sz w:val="24"/>
        </w:rPr>
        <w:t xml:space="preserve"> </w:t>
      </w:r>
      <w:r>
        <w:rPr>
          <w:spacing w:val="-2"/>
          <w:sz w:val="24"/>
        </w:rPr>
        <w:t>modules.</w:t>
      </w:r>
    </w:p>
    <w:p w14:paraId="1EA1D64C" w14:textId="77777777" w:rsidR="00905170" w:rsidRDefault="00905170">
      <w:pPr>
        <w:pStyle w:val="BodyText"/>
        <w:spacing w:before="55"/>
      </w:pPr>
    </w:p>
    <w:p w14:paraId="41A6D948" w14:textId="77777777" w:rsidR="00905170" w:rsidRDefault="00000000">
      <w:pPr>
        <w:pStyle w:val="ListParagraph"/>
        <w:numPr>
          <w:ilvl w:val="0"/>
          <w:numId w:val="2"/>
        </w:numPr>
        <w:tabs>
          <w:tab w:val="left" w:pos="1080"/>
        </w:tabs>
        <w:spacing w:line="360" w:lineRule="auto"/>
        <w:ind w:right="147"/>
        <w:rPr>
          <w:sz w:val="24"/>
        </w:rPr>
      </w:pPr>
      <w:r>
        <w:rPr>
          <w:b/>
          <w:sz w:val="24"/>
        </w:rPr>
        <w:t>Integration</w:t>
      </w:r>
      <w:r>
        <w:rPr>
          <w:b/>
          <w:spacing w:val="-6"/>
          <w:sz w:val="24"/>
        </w:rPr>
        <w:t xml:space="preserve"> </w:t>
      </w:r>
      <w:r>
        <w:rPr>
          <w:b/>
          <w:sz w:val="24"/>
        </w:rPr>
        <w:t>Connectors</w:t>
      </w:r>
      <w:r>
        <w:rPr>
          <w:sz w:val="24"/>
        </w:rPr>
        <w:t>:</w:t>
      </w:r>
      <w:r>
        <w:rPr>
          <w:spacing w:val="-9"/>
          <w:sz w:val="24"/>
        </w:rPr>
        <w:t xml:space="preserve"> </w:t>
      </w:r>
      <w:r>
        <w:rPr>
          <w:sz w:val="24"/>
        </w:rPr>
        <w:t>Working</w:t>
      </w:r>
      <w:r>
        <w:rPr>
          <w:spacing w:val="-3"/>
          <w:sz w:val="24"/>
        </w:rPr>
        <w:t xml:space="preserve"> </w:t>
      </w:r>
      <w:r>
        <w:rPr>
          <w:sz w:val="24"/>
        </w:rPr>
        <w:t>linkages</w:t>
      </w:r>
      <w:r>
        <w:rPr>
          <w:spacing w:val="-5"/>
          <w:sz w:val="24"/>
        </w:rPr>
        <w:t xml:space="preserve"> </w:t>
      </w:r>
      <w:r>
        <w:rPr>
          <w:sz w:val="24"/>
        </w:rPr>
        <w:t>between</w:t>
      </w:r>
      <w:r>
        <w:rPr>
          <w:spacing w:val="-2"/>
          <w:sz w:val="24"/>
        </w:rPr>
        <w:t xml:space="preserve"> </w:t>
      </w:r>
      <w:r>
        <w:rPr>
          <w:sz w:val="24"/>
        </w:rPr>
        <w:t>IAMS</w:t>
      </w:r>
      <w:r>
        <w:rPr>
          <w:spacing w:val="-6"/>
          <w:sz w:val="24"/>
        </w:rPr>
        <w:t xml:space="preserve"> </w:t>
      </w:r>
      <w:r>
        <w:rPr>
          <w:sz w:val="24"/>
        </w:rPr>
        <w:t>and</w:t>
      </w:r>
      <w:r>
        <w:rPr>
          <w:spacing w:val="-2"/>
          <w:sz w:val="24"/>
        </w:rPr>
        <w:t xml:space="preserve"> </w:t>
      </w:r>
      <w:r>
        <w:rPr>
          <w:sz w:val="24"/>
        </w:rPr>
        <w:t>GBB's</w:t>
      </w:r>
      <w:r>
        <w:rPr>
          <w:spacing w:val="-6"/>
          <w:sz w:val="24"/>
        </w:rPr>
        <w:t xml:space="preserve"> </w:t>
      </w:r>
      <w:r>
        <w:rPr>
          <w:sz w:val="24"/>
        </w:rPr>
        <w:t>existing</w:t>
      </w:r>
      <w:r>
        <w:rPr>
          <w:spacing w:val="-3"/>
          <w:sz w:val="24"/>
        </w:rPr>
        <w:t xml:space="preserve"> </w:t>
      </w:r>
      <w:r>
        <w:rPr>
          <w:sz w:val="24"/>
        </w:rPr>
        <w:t>ERP,</w:t>
      </w:r>
      <w:r>
        <w:rPr>
          <w:spacing w:val="-6"/>
          <w:sz w:val="24"/>
        </w:rPr>
        <w:t xml:space="preserve"> </w:t>
      </w:r>
      <w:r>
        <w:rPr>
          <w:sz w:val="24"/>
        </w:rPr>
        <w:t>ITSM, and authentication systems.</w:t>
      </w:r>
    </w:p>
    <w:p w14:paraId="38EA776C" w14:textId="77777777" w:rsidR="00905170" w:rsidRDefault="00000000">
      <w:pPr>
        <w:pStyle w:val="ListParagraph"/>
        <w:numPr>
          <w:ilvl w:val="0"/>
          <w:numId w:val="2"/>
        </w:numPr>
        <w:tabs>
          <w:tab w:val="left" w:pos="1079"/>
        </w:tabs>
        <w:spacing w:before="199"/>
        <w:ind w:left="1079" w:hanging="359"/>
        <w:rPr>
          <w:sz w:val="24"/>
        </w:rPr>
      </w:pPr>
      <w:r>
        <w:rPr>
          <w:b/>
          <w:sz w:val="24"/>
        </w:rPr>
        <w:t>User</w:t>
      </w:r>
      <w:r>
        <w:rPr>
          <w:b/>
          <w:spacing w:val="-8"/>
          <w:sz w:val="24"/>
        </w:rPr>
        <w:t xml:space="preserve"> </w:t>
      </w:r>
      <w:r>
        <w:rPr>
          <w:b/>
          <w:sz w:val="24"/>
        </w:rPr>
        <w:t>and</w:t>
      </w:r>
      <w:r>
        <w:rPr>
          <w:b/>
          <w:spacing w:val="-4"/>
          <w:sz w:val="24"/>
        </w:rPr>
        <w:t xml:space="preserve"> </w:t>
      </w:r>
      <w:r>
        <w:rPr>
          <w:b/>
          <w:sz w:val="24"/>
        </w:rPr>
        <w:t>Admin</w:t>
      </w:r>
      <w:r>
        <w:rPr>
          <w:b/>
          <w:spacing w:val="-8"/>
          <w:sz w:val="24"/>
        </w:rPr>
        <w:t xml:space="preserve"> </w:t>
      </w:r>
      <w:r>
        <w:rPr>
          <w:b/>
          <w:sz w:val="24"/>
        </w:rPr>
        <w:t>Training</w:t>
      </w:r>
      <w:r>
        <w:rPr>
          <w:sz w:val="24"/>
        </w:rPr>
        <w:t>:</w:t>
      </w:r>
      <w:r>
        <w:rPr>
          <w:spacing w:val="-8"/>
          <w:sz w:val="24"/>
        </w:rPr>
        <w:t xml:space="preserve"> </w:t>
      </w:r>
      <w:r>
        <w:rPr>
          <w:sz w:val="24"/>
        </w:rPr>
        <w:t>Training</w:t>
      </w:r>
      <w:r>
        <w:rPr>
          <w:spacing w:val="-7"/>
          <w:sz w:val="24"/>
        </w:rPr>
        <w:t xml:space="preserve"> </w:t>
      </w:r>
      <w:r>
        <w:rPr>
          <w:sz w:val="24"/>
        </w:rPr>
        <w:t>programs</w:t>
      </w:r>
      <w:r>
        <w:rPr>
          <w:spacing w:val="-9"/>
          <w:sz w:val="24"/>
        </w:rPr>
        <w:t xml:space="preserve"> </w:t>
      </w:r>
      <w:r>
        <w:rPr>
          <w:sz w:val="24"/>
        </w:rPr>
        <w:t>for</w:t>
      </w:r>
      <w:r>
        <w:rPr>
          <w:spacing w:val="-8"/>
          <w:sz w:val="24"/>
        </w:rPr>
        <w:t xml:space="preserve"> </w:t>
      </w:r>
      <w:r>
        <w:rPr>
          <w:sz w:val="24"/>
        </w:rPr>
        <w:t>system</w:t>
      </w:r>
      <w:r>
        <w:rPr>
          <w:spacing w:val="-8"/>
          <w:sz w:val="24"/>
        </w:rPr>
        <w:t xml:space="preserve"> </w:t>
      </w:r>
      <w:r>
        <w:rPr>
          <w:sz w:val="24"/>
        </w:rPr>
        <w:t>administrators</w:t>
      </w:r>
      <w:r>
        <w:rPr>
          <w:spacing w:val="-9"/>
          <w:sz w:val="24"/>
        </w:rPr>
        <w:t xml:space="preserve"> </w:t>
      </w:r>
      <w:r>
        <w:rPr>
          <w:sz w:val="24"/>
        </w:rPr>
        <w:t>and</w:t>
      </w:r>
      <w:r>
        <w:rPr>
          <w:spacing w:val="-6"/>
          <w:sz w:val="24"/>
        </w:rPr>
        <w:t xml:space="preserve"> </w:t>
      </w:r>
      <w:r>
        <w:rPr>
          <w:sz w:val="24"/>
        </w:rPr>
        <w:t>end</w:t>
      </w:r>
      <w:r>
        <w:rPr>
          <w:spacing w:val="-8"/>
          <w:sz w:val="24"/>
        </w:rPr>
        <w:t xml:space="preserve"> </w:t>
      </w:r>
      <w:r>
        <w:rPr>
          <w:spacing w:val="-2"/>
          <w:sz w:val="24"/>
        </w:rPr>
        <w:t>users.</w:t>
      </w:r>
    </w:p>
    <w:p w14:paraId="15F44307" w14:textId="77777777" w:rsidR="00905170" w:rsidRDefault="00905170">
      <w:pPr>
        <w:pStyle w:val="BodyText"/>
        <w:spacing w:before="54"/>
      </w:pPr>
    </w:p>
    <w:p w14:paraId="56BC2062" w14:textId="77777777" w:rsidR="00905170" w:rsidRDefault="00000000">
      <w:pPr>
        <w:pStyle w:val="ListParagraph"/>
        <w:numPr>
          <w:ilvl w:val="0"/>
          <w:numId w:val="2"/>
        </w:numPr>
        <w:tabs>
          <w:tab w:val="left" w:pos="1080"/>
        </w:tabs>
        <w:spacing w:line="360" w:lineRule="auto"/>
        <w:ind w:right="234"/>
        <w:rPr>
          <w:sz w:val="24"/>
        </w:rPr>
      </w:pPr>
      <w:r>
        <w:rPr>
          <w:b/>
          <w:sz w:val="24"/>
        </w:rPr>
        <w:t>UAT</w:t>
      </w:r>
      <w:r>
        <w:rPr>
          <w:b/>
          <w:spacing w:val="-1"/>
          <w:sz w:val="24"/>
        </w:rPr>
        <w:t xml:space="preserve"> </w:t>
      </w:r>
      <w:r>
        <w:rPr>
          <w:b/>
          <w:sz w:val="24"/>
        </w:rPr>
        <w:t>and</w:t>
      </w:r>
      <w:r>
        <w:rPr>
          <w:b/>
          <w:spacing w:val="-3"/>
          <w:sz w:val="24"/>
        </w:rPr>
        <w:t xml:space="preserve"> </w:t>
      </w:r>
      <w:r>
        <w:rPr>
          <w:b/>
          <w:sz w:val="24"/>
        </w:rPr>
        <w:t>Pilot</w:t>
      </w:r>
      <w:r>
        <w:rPr>
          <w:b/>
          <w:spacing w:val="-5"/>
          <w:sz w:val="24"/>
        </w:rPr>
        <w:t xml:space="preserve"> </w:t>
      </w:r>
      <w:r>
        <w:rPr>
          <w:b/>
          <w:sz w:val="24"/>
        </w:rPr>
        <w:t>Reports</w:t>
      </w:r>
      <w:r>
        <w:rPr>
          <w:sz w:val="24"/>
        </w:rPr>
        <w:t>:</w:t>
      </w:r>
      <w:r>
        <w:rPr>
          <w:spacing w:val="-8"/>
          <w:sz w:val="24"/>
        </w:rPr>
        <w:t xml:space="preserve"> </w:t>
      </w:r>
      <w:r>
        <w:rPr>
          <w:sz w:val="24"/>
        </w:rPr>
        <w:t>Documentation</w:t>
      </w:r>
      <w:r>
        <w:rPr>
          <w:spacing w:val="-1"/>
          <w:sz w:val="24"/>
        </w:rPr>
        <w:t xml:space="preserve"> </w:t>
      </w:r>
      <w:r>
        <w:rPr>
          <w:sz w:val="24"/>
        </w:rPr>
        <w:t>of</w:t>
      </w:r>
      <w:r>
        <w:rPr>
          <w:spacing w:val="-1"/>
          <w:sz w:val="24"/>
        </w:rPr>
        <w:t xml:space="preserve"> </w:t>
      </w:r>
      <w:r>
        <w:rPr>
          <w:sz w:val="24"/>
        </w:rPr>
        <w:t>successful</w:t>
      </w:r>
      <w:r>
        <w:rPr>
          <w:spacing w:val="-6"/>
          <w:sz w:val="24"/>
        </w:rPr>
        <w:t xml:space="preserve"> </w:t>
      </w:r>
      <w:r>
        <w:rPr>
          <w:sz w:val="24"/>
        </w:rPr>
        <w:t>user</w:t>
      </w:r>
      <w:r>
        <w:rPr>
          <w:spacing w:val="-5"/>
          <w:sz w:val="24"/>
        </w:rPr>
        <w:t xml:space="preserve"> </w:t>
      </w:r>
      <w:r>
        <w:rPr>
          <w:sz w:val="24"/>
        </w:rPr>
        <w:t>acceptance</w:t>
      </w:r>
      <w:r>
        <w:rPr>
          <w:spacing w:val="-5"/>
          <w:sz w:val="24"/>
        </w:rPr>
        <w:t xml:space="preserve"> </w:t>
      </w:r>
      <w:r>
        <w:rPr>
          <w:sz w:val="24"/>
        </w:rPr>
        <w:t>testing</w:t>
      </w:r>
      <w:r>
        <w:rPr>
          <w:spacing w:val="-5"/>
          <w:sz w:val="24"/>
        </w:rPr>
        <w:t xml:space="preserve"> </w:t>
      </w:r>
      <w:r>
        <w:rPr>
          <w:sz w:val="24"/>
        </w:rPr>
        <w:t>and</w:t>
      </w:r>
      <w:r>
        <w:rPr>
          <w:spacing w:val="-6"/>
          <w:sz w:val="24"/>
        </w:rPr>
        <w:t xml:space="preserve"> </w:t>
      </w:r>
      <w:r>
        <w:rPr>
          <w:sz w:val="24"/>
        </w:rPr>
        <w:t>pilot phase results.</w:t>
      </w:r>
    </w:p>
    <w:p w14:paraId="0A333C53" w14:textId="77777777" w:rsidR="00905170" w:rsidRDefault="00905170">
      <w:pPr>
        <w:pStyle w:val="BodyText"/>
        <w:rPr>
          <w:sz w:val="20"/>
        </w:rPr>
      </w:pPr>
    </w:p>
    <w:p w14:paraId="6A9E0521" w14:textId="77777777" w:rsidR="00905170" w:rsidRDefault="00905170">
      <w:pPr>
        <w:pStyle w:val="BodyText"/>
        <w:rPr>
          <w:sz w:val="20"/>
        </w:rPr>
      </w:pPr>
    </w:p>
    <w:p w14:paraId="4B37C00B" w14:textId="77777777" w:rsidR="00905170" w:rsidRDefault="00905170">
      <w:pPr>
        <w:pStyle w:val="BodyText"/>
        <w:rPr>
          <w:sz w:val="20"/>
        </w:rPr>
      </w:pPr>
    </w:p>
    <w:p w14:paraId="34CF45E8" w14:textId="77777777" w:rsidR="00905170" w:rsidRDefault="00905170">
      <w:pPr>
        <w:pStyle w:val="BodyText"/>
        <w:rPr>
          <w:sz w:val="20"/>
        </w:rPr>
      </w:pPr>
    </w:p>
    <w:p w14:paraId="0EB99BF1" w14:textId="77777777" w:rsidR="00905170" w:rsidRDefault="00905170">
      <w:pPr>
        <w:pStyle w:val="BodyText"/>
        <w:rPr>
          <w:sz w:val="20"/>
        </w:rPr>
      </w:pPr>
    </w:p>
    <w:p w14:paraId="01A02B0C" w14:textId="77777777" w:rsidR="00905170" w:rsidRDefault="00905170">
      <w:pPr>
        <w:pStyle w:val="BodyText"/>
        <w:rPr>
          <w:sz w:val="20"/>
        </w:rPr>
      </w:pPr>
    </w:p>
    <w:p w14:paraId="78A00B33" w14:textId="77777777" w:rsidR="00905170" w:rsidRDefault="00905170">
      <w:pPr>
        <w:pStyle w:val="BodyText"/>
        <w:rPr>
          <w:sz w:val="20"/>
        </w:rPr>
      </w:pPr>
    </w:p>
    <w:p w14:paraId="2EDAAB4D" w14:textId="77777777" w:rsidR="00905170" w:rsidRDefault="00905170">
      <w:pPr>
        <w:pStyle w:val="BodyText"/>
        <w:rPr>
          <w:sz w:val="20"/>
        </w:rPr>
      </w:pPr>
    </w:p>
    <w:p w14:paraId="15EA6D16" w14:textId="77777777" w:rsidR="00905170" w:rsidRDefault="00905170">
      <w:pPr>
        <w:pStyle w:val="BodyText"/>
        <w:rPr>
          <w:sz w:val="20"/>
        </w:rPr>
      </w:pPr>
    </w:p>
    <w:p w14:paraId="5D679CBD" w14:textId="77777777" w:rsidR="00905170" w:rsidRDefault="00905170">
      <w:pPr>
        <w:pStyle w:val="BodyText"/>
        <w:rPr>
          <w:sz w:val="20"/>
        </w:rPr>
      </w:pPr>
    </w:p>
    <w:p w14:paraId="6AF4DDE4" w14:textId="77777777" w:rsidR="00905170" w:rsidRDefault="00905170">
      <w:pPr>
        <w:pStyle w:val="BodyText"/>
        <w:rPr>
          <w:sz w:val="20"/>
        </w:rPr>
      </w:pPr>
    </w:p>
    <w:p w14:paraId="4EF16EDC" w14:textId="77777777" w:rsidR="00905170" w:rsidRDefault="00905170">
      <w:pPr>
        <w:pStyle w:val="BodyText"/>
        <w:rPr>
          <w:sz w:val="20"/>
        </w:rPr>
      </w:pPr>
    </w:p>
    <w:p w14:paraId="1F36D1A7" w14:textId="77777777" w:rsidR="00905170" w:rsidRDefault="00905170">
      <w:pPr>
        <w:pStyle w:val="BodyText"/>
        <w:rPr>
          <w:sz w:val="20"/>
        </w:rPr>
      </w:pPr>
    </w:p>
    <w:p w14:paraId="1515C472" w14:textId="77777777" w:rsidR="00905170" w:rsidRDefault="00905170">
      <w:pPr>
        <w:pStyle w:val="BodyText"/>
        <w:rPr>
          <w:sz w:val="20"/>
        </w:rPr>
      </w:pPr>
    </w:p>
    <w:p w14:paraId="7F1DF58B" w14:textId="77777777" w:rsidR="00905170" w:rsidRDefault="00905170">
      <w:pPr>
        <w:pStyle w:val="BodyText"/>
        <w:rPr>
          <w:sz w:val="20"/>
        </w:rPr>
      </w:pPr>
    </w:p>
    <w:p w14:paraId="3B61D52D" w14:textId="77777777" w:rsidR="00905170" w:rsidRDefault="00905170">
      <w:pPr>
        <w:pStyle w:val="BodyText"/>
        <w:rPr>
          <w:sz w:val="20"/>
        </w:rPr>
      </w:pPr>
    </w:p>
    <w:p w14:paraId="333BE69B" w14:textId="77777777" w:rsidR="00905170" w:rsidRDefault="00905170">
      <w:pPr>
        <w:pStyle w:val="BodyText"/>
        <w:rPr>
          <w:sz w:val="20"/>
        </w:rPr>
      </w:pPr>
    </w:p>
    <w:p w14:paraId="1C0A982F" w14:textId="77777777" w:rsidR="00905170" w:rsidRDefault="00905170">
      <w:pPr>
        <w:pStyle w:val="BodyText"/>
        <w:rPr>
          <w:sz w:val="20"/>
        </w:rPr>
      </w:pPr>
    </w:p>
    <w:p w14:paraId="5D7D0EAD" w14:textId="77777777" w:rsidR="00905170" w:rsidRDefault="00905170">
      <w:pPr>
        <w:pStyle w:val="BodyText"/>
        <w:rPr>
          <w:sz w:val="20"/>
        </w:rPr>
      </w:pPr>
    </w:p>
    <w:p w14:paraId="21A8E741" w14:textId="77777777" w:rsidR="00905170" w:rsidRDefault="00905170">
      <w:pPr>
        <w:pStyle w:val="BodyText"/>
        <w:rPr>
          <w:sz w:val="20"/>
        </w:rPr>
      </w:pPr>
    </w:p>
    <w:p w14:paraId="67BC6B5F" w14:textId="77777777" w:rsidR="00905170" w:rsidRDefault="00905170">
      <w:pPr>
        <w:pStyle w:val="BodyText"/>
        <w:rPr>
          <w:sz w:val="20"/>
        </w:rPr>
      </w:pPr>
    </w:p>
    <w:p w14:paraId="427015A5" w14:textId="77777777" w:rsidR="00905170" w:rsidRDefault="00905170">
      <w:pPr>
        <w:pStyle w:val="BodyText"/>
        <w:rPr>
          <w:sz w:val="20"/>
        </w:rPr>
      </w:pPr>
    </w:p>
    <w:p w14:paraId="60FB37A0" w14:textId="77777777" w:rsidR="00905170" w:rsidRDefault="00905170">
      <w:pPr>
        <w:pStyle w:val="BodyText"/>
        <w:rPr>
          <w:sz w:val="20"/>
        </w:rPr>
      </w:pPr>
    </w:p>
    <w:p w14:paraId="2091E96A" w14:textId="77777777" w:rsidR="00905170" w:rsidRDefault="00905170">
      <w:pPr>
        <w:pStyle w:val="BodyText"/>
        <w:rPr>
          <w:sz w:val="20"/>
        </w:rPr>
      </w:pPr>
    </w:p>
    <w:p w14:paraId="18B45DC1" w14:textId="77777777" w:rsidR="00905170" w:rsidRDefault="00000000">
      <w:pPr>
        <w:pStyle w:val="BodyText"/>
        <w:spacing w:before="217"/>
        <w:rPr>
          <w:sz w:val="20"/>
        </w:rPr>
      </w:pPr>
      <w:r>
        <w:rPr>
          <w:noProof/>
          <w:sz w:val="20"/>
        </w:rPr>
        <mc:AlternateContent>
          <mc:Choice Requires="wps">
            <w:drawing>
              <wp:anchor distT="0" distB="0" distL="0" distR="0" simplePos="0" relativeHeight="251667456" behindDoc="1" locked="0" layoutInCell="1" allowOverlap="1" wp14:anchorId="5ECB280F" wp14:editId="32CCBED0">
                <wp:simplePos x="0" y="0"/>
                <wp:positionH relativeFrom="page">
                  <wp:posOffset>914400</wp:posOffset>
                </wp:positionH>
                <wp:positionV relativeFrom="paragraph">
                  <wp:posOffset>307975</wp:posOffset>
                </wp:positionV>
                <wp:extent cx="5824220" cy="1270"/>
                <wp:effectExtent l="0" t="0" r="0" b="0"/>
                <wp:wrapTopAndBottom/>
                <wp:docPr id="30" name="Graphic 30"/>
                <wp:cNvGraphicFramePr/>
                <a:graphic xmlns:a="http://schemas.openxmlformats.org/drawingml/2006/main">
                  <a:graphicData uri="http://schemas.microsoft.com/office/word/2010/wordprocessingShape">
                    <wps:wsp>
                      <wps:cNvSpPr/>
                      <wps:spPr>
                        <a:xfrm>
                          <a:off x="0" y="0"/>
                          <a:ext cx="5824220" cy="1270"/>
                        </a:xfrm>
                        <a:custGeom>
                          <a:avLst/>
                          <a:gdLst/>
                          <a:ahLst/>
                          <a:cxnLst/>
                          <a:rect l="l" t="t" r="r" b="b"/>
                          <a:pathLst>
                            <a:path w="5824220">
                              <a:moveTo>
                                <a:pt x="0" y="0"/>
                              </a:moveTo>
                              <a:lnTo>
                                <a:pt x="5824161" y="0"/>
                              </a:lnTo>
                            </a:path>
                          </a:pathLst>
                        </a:custGeom>
                        <a:ln w="8206">
                          <a:solidFill>
                            <a:srgbClr val="000000"/>
                          </a:solidFill>
                          <a:prstDash val="solid"/>
                        </a:ln>
                      </wps:spPr>
                      <wps:bodyPr wrap="square" lIns="0" tIns="0" rIns="0" bIns="0" rtlCol="0">
                        <a:noAutofit/>
                      </wps:bodyPr>
                    </wps:wsp>
                  </a:graphicData>
                </a:graphic>
              </wp:anchor>
            </w:drawing>
          </mc:Choice>
          <mc:Fallback>
            <w:pict>
              <v:shape w14:anchorId="6A09F5E6" id="Graphic 30" o:spid="_x0000_s1026" style="position:absolute;margin-left:1in;margin-top:24.25pt;width:458.6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" path="m,l5824161,e" filled="f" strokeweight=".22794mm">
                <v:path arrowok="t"/>
                <w10:wrap type="topAndBottom" anchorx="page"/>
              </v:shape>
            </w:pict>
          </mc:Fallback>
        </mc:AlternateContent>
      </w:r>
    </w:p>
    <w:p w14:paraId="5A7D6B36" w14:textId="77777777" w:rsidR="00905170" w:rsidRDefault="00905170">
      <w:pPr>
        <w:pStyle w:val="BodyText"/>
        <w:rPr>
          <w:sz w:val="20"/>
        </w:rPr>
        <w:sectPr w:rsidR="00905170">
          <w:pgSz w:w="12240" w:h="15840"/>
          <w:pgMar w:top="780" w:right="1440" w:bottom="1160" w:left="1080" w:header="0" w:footer="965" w:gutter="0"/>
          <w:pgBorders w:offsetFrom="page">
            <w:top w:val="single" w:sz="8" w:space="24" w:color="000000"/>
            <w:left w:val="single" w:sz="8" w:space="24" w:color="000000"/>
            <w:bottom w:val="single" w:sz="8" w:space="24" w:color="000000"/>
            <w:right w:val="single" w:sz="8" w:space="24" w:color="000000"/>
          </w:pgBorders>
          <w:cols w:space="720"/>
        </w:sectPr>
      </w:pPr>
    </w:p>
    <w:p w14:paraId="1886D601" w14:textId="77777777" w:rsidR="00905170" w:rsidRDefault="00905170">
      <w:pPr>
        <w:pStyle w:val="BodyText"/>
        <w:ind w:left="345"/>
        <w:rPr>
          <w:sz w:val="20"/>
        </w:rPr>
      </w:pPr>
    </w:p>
    <w:p w14:paraId="07CCA09C" w14:textId="77777777" w:rsidR="00905170" w:rsidRDefault="00000000">
      <w:pPr>
        <w:pStyle w:val="Heading1"/>
        <w:numPr>
          <w:ilvl w:val="0"/>
          <w:numId w:val="1"/>
        </w:numPr>
        <w:tabs>
          <w:tab w:val="left" w:pos="1079"/>
        </w:tabs>
        <w:ind w:left="1079" w:hanging="359"/>
      </w:pPr>
      <w:r>
        <w:t>IMPLEMENTATION</w:t>
      </w:r>
      <w:r>
        <w:rPr>
          <w:spacing w:val="-6"/>
        </w:rPr>
        <w:t xml:space="preserve"> </w:t>
      </w:r>
      <w:r>
        <w:rPr>
          <w:spacing w:val="-2"/>
        </w:rPr>
        <w:t>EXPECTATIONS</w:t>
      </w:r>
    </w:p>
    <w:p w14:paraId="503A35A5" w14:textId="77777777" w:rsidR="00905170" w:rsidRDefault="00000000">
      <w:pPr>
        <w:pStyle w:val="BodyText"/>
        <w:spacing w:before="251"/>
        <w:ind w:left="360"/>
      </w:pPr>
      <w:r>
        <w:t>The</w:t>
      </w:r>
      <w:r>
        <w:rPr>
          <w:spacing w:val="-7"/>
        </w:rPr>
        <w:t xml:space="preserve"> </w:t>
      </w:r>
      <w:r>
        <w:t>project</w:t>
      </w:r>
      <w:r>
        <w:rPr>
          <w:spacing w:val="-9"/>
        </w:rPr>
        <w:t xml:space="preserve"> </w:t>
      </w:r>
      <w:r>
        <w:t>implementation</w:t>
      </w:r>
      <w:r>
        <w:rPr>
          <w:spacing w:val="-9"/>
        </w:rPr>
        <w:t xml:space="preserve"> </w:t>
      </w:r>
      <w:r>
        <w:t>will</w:t>
      </w:r>
      <w:r>
        <w:rPr>
          <w:spacing w:val="-9"/>
        </w:rPr>
        <w:t xml:space="preserve"> </w:t>
      </w:r>
      <w:r>
        <w:t>follow</w:t>
      </w:r>
      <w:r>
        <w:rPr>
          <w:spacing w:val="-9"/>
        </w:rPr>
        <w:t xml:space="preserve"> </w:t>
      </w:r>
      <w:r>
        <w:t>a</w:t>
      </w:r>
      <w:r>
        <w:rPr>
          <w:spacing w:val="-8"/>
        </w:rPr>
        <w:t xml:space="preserve"> </w:t>
      </w:r>
      <w:r>
        <w:t>structured</w:t>
      </w:r>
      <w:r>
        <w:rPr>
          <w:spacing w:val="-6"/>
        </w:rPr>
        <w:t xml:space="preserve"> </w:t>
      </w:r>
      <w:r>
        <w:t>seven-phase</w:t>
      </w:r>
      <w:r>
        <w:rPr>
          <w:spacing w:val="-9"/>
        </w:rPr>
        <w:t xml:space="preserve"> </w:t>
      </w:r>
      <w:r>
        <w:t>roadmap</w:t>
      </w:r>
      <w:r>
        <w:rPr>
          <w:spacing w:val="-5"/>
        </w:rPr>
        <w:t xml:space="preserve"> </w:t>
      </w:r>
      <w:r>
        <w:t>as</w:t>
      </w:r>
      <w:r>
        <w:rPr>
          <w:spacing w:val="-10"/>
        </w:rPr>
        <w:t xml:space="preserve"> </w:t>
      </w:r>
      <w:r>
        <w:rPr>
          <w:spacing w:val="-2"/>
        </w:rPr>
        <w:t>follows:</w:t>
      </w:r>
    </w:p>
    <w:p w14:paraId="6428E4E3" w14:textId="77777777" w:rsidR="00905170" w:rsidRDefault="00905170">
      <w:pPr>
        <w:pStyle w:val="BodyText"/>
        <w:spacing w:before="52"/>
      </w:pPr>
    </w:p>
    <w:p w14:paraId="0FE1D287" w14:textId="77777777" w:rsidR="00905170" w:rsidRDefault="00000000">
      <w:pPr>
        <w:pStyle w:val="ListParagraph"/>
        <w:numPr>
          <w:ilvl w:val="1"/>
          <w:numId w:val="1"/>
        </w:numPr>
        <w:tabs>
          <w:tab w:val="left" w:pos="1080"/>
        </w:tabs>
        <w:spacing w:line="360" w:lineRule="auto"/>
        <w:ind w:right="9"/>
        <w:rPr>
          <w:rFonts w:ascii="Symbol" w:hAnsi="Symbol"/>
          <w:sz w:val="20"/>
        </w:rPr>
      </w:pPr>
      <w:r>
        <w:rPr>
          <w:b/>
          <w:sz w:val="24"/>
        </w:rPr>
        <w:t>Phase</w:t>
      </w:r>
      <w:r>
        <w:rPr>
          <w:b/>
          <w:spacing w:val="-7"/>
          <w:sz w:val="24"/>
        </w:rPr>
        <w:t xml:space="preserve"> </w:t>
      </w:r>
      <w:r>
        <w:rPr>
          <w:b/>
          <w:sz w:val="24"/>
        </w:rPr>
        <w:t>1:</w:t>
      </w:r>
      <w:r>
        <w:rPr>
          <w:b/>
          <w:spacing w:val="-3"/>
          <w:sz w:val="24"/>
        </w:rPr>
        <w:t xml:space="preserve"> </w:t>
      </w:r>
      <w:r>
        <w:rPr>
          <w:b/>
          <w:sz w:val="24"/>
        </w:rPr>
        <w:t>Requirement</w:t>
      </w:r>
      <w:r>
        <w:rPr>
          <w:b/>
          <w:spacing w:val="-3"/>
          <w:sz w:val="24"/>
        </w:rPr>
        <w:t xml:space="preserve"> </w:t>
      </w:r>
      <w:r>
        <w:rPr>
          <w:b/>
          <w:sz w:val="24"/>
        </w:rPr>
        <w:t>Gathering</w:t>
      </w:r>
      <w:r>
        <w:rPr>
          <w:sz w:val="24"/>
        </w:rPr>
        <w:t>:</w:t>
      </w:r>
      <w:r>
        <w:rPr>
          <w:spacing w:val="-7"/>
          <w:sz w:val="24"/>
        </w:rPr>
        <w:t xml:space="preserve"> </w:t>
      </w:r>
      <w:r>
        <w:rPr>
          <w:sz w:val="24"/>
        </w:rPr>
        <w:t>Conduct</w:t>
      </w:r>
      <w:r>
        <w:rPr>
          <w:spacing w:val="-7"/>
          <w:sz w:val="24"/>
        </w:rPr>
        <w:t xml:space="preserve"> </w:t>
      </w:r>
      <w:r>
        <w:rPr>
          <w:sz w:val="24"/>
        </w:rPr>
        <w:t>stakeholder</w:t>
      </w:r>
      <w:r>
        <w:rPr>
          <w:spacing w:val="-7"/>
          <w:sz w:val="24"/>
        </w:rPr>
        <w:t xml:space="preserve"> </w:t>
      </w:r>
      <w:r>
        <w:rPr>
          <w:sz w:val="24"/>
        </w:rPr>
        <w:t>engagement</w:t>
      </w:r>
      <w:r>
        <w:rPr>
          <w:spacing w:val="-7"/>
          <w:sz w:val="24"/>
        </w:rPr>
        <w:t xml:space="preserve"> </w:t>
      </w:r>
      <w:r>
        <w:rPr>
          <w:sz w:val="24"/>
        </w:rPr>
        <w:t>and</w:t>
      </w:r>
      <w:r>
        <w:rPr>
          <w:spacing w:val="-7"/>
          <w:sz w:val="24"/>
        </w:rPr>
        <w:t xml:space="preserve"> </w:t>
      </w:r>
      <w:r>
        <w:rPr>
          <w:sz w:val="24"/>
        </w:rPr>
        <w:t>comprehensive process mapping to define the granular needs of the Internal Audit department.</w:t>
      </w:r>
    </w:p>
    <w:p w14:paraId="65563465" w14:textId="77777777" w:rsidR="00905170" w:rsidRDefault="00000000">
      <w:pPr>
        <w:pStyle w:val="ListParagraph"/>
        <w:numPr>
          <w:ilvl w:val="1"/>
          <w:numId w:val="1"/>
        </w:numPr>
        <w:tabs>
          <w:tab w:val="left" w:pos="1080"/>
        </w:tabs>
        <w:spacing w:before="201" w:line="360" w:lineRule="auto"/>
        <w:ind w:right="864"/>
        <w:rPr>
          <w:rFonts w:ascii="Symbol" w:hAnsi="Symbol"/>
          <w:sz w:val="20"/>
        </w:rPr>
      </w:pPr>
      <w:r>
        <w:rPr>
          <w:b/>
          <w:sz w:val="24"/>
        </w:rPr>
        <w:t>Phase</w:t>
      </w:r>
      <w:r>
        <w:rPr>
          <w:b/>
          <w:spacing w:val="-5"/>
          <w:sz w:val="24"/>
        </w:rPr>
        <w:t xml:space="preserve"> </w:t>
      </w:r>
      <w:r>
        <w:rPr>
          <w:b/>
          <w:sz w:val="24"/>
        </w:rPr>
        <w:t>2:</w:t>
      </w:r>
      <w:r>
        <w:rPr>
          <w:b/>
          <w:spacing w:val="-1"/>
          <w:sz w:val="24"/>
        </w:rPr>
        <w:t xml:space="preserve"> </w:t>
      </w:r>
      <w:r>
        <w:rPr>
          <w:b/>
          <w:sz w:val="24"/>
        </w:rPr>
        <w:t>System</w:t>
      </w:r>
      <w:r>
        <w:rPr>
          <w:b/>
          <w:spacing w:val="-5"/>
          <w:sz w:val="24"/>
        </w:rPr>
        <w:t xml:space="preserve"> </w:t>
      </w:r>
      <w:r>
        <w:rPr>
          <w:b/>
          <w:sz w:val="24"/>
        </w:rPr>
        <w:t>Design</w:t>
      </w:r>
      <w:r>
        <w:rPr>
          <w:sz w:val="24"/>
        </w:rPr>
        <w:t>:</w:t>
      </w:r>
      <w:r>
        <w:rPr>
          <w:spacing w:val="-6"/>
          <w:sz w:val="24"/>
        </w:rPr>
        <w:t xml:space="preserve"> </w:t>
      </w:r>
      <w:r>
        <w:rPr>
          <w:sz w:val="24"/>
        </w:rPr>
        <w:t>Develop</w:t>
      </w:r>
      <w:r>
        <w:rPr>
          <w:spacing w:val="-1"/>
          <w:sz w:val="24"/>
        </w:rPr>
        <w:t xml:space="preserve"> </w:t>
      </w:r>
      <w:r>
        <w:rPr>
          <w:sz w:val="24"/>
        </w:rPr>
        <w:t>the</w:t>
      </w:r>
      <w:r>
        <w:rPr>
          <w:spacing w:val="-6"/>
          <w:sz w:val="24"/>
        </w:rPr>
        <w:t xml:space="preserve"> </w:t>
      </w:r>
      <w:r>
        <w:rPr>
          <w:sz w:val="24"/>
        </w:rPr>
        <w:t>detailed</w:t>
      </w:r>
      <w:r>
        <w:rPr>
          <w:spacing w:val="-6"/>
          <w:sz w:val="24"/>
        </w:rPr>
        <w:t xml:space="preserve"> </w:t>
      </w:r>
      <w:r>
        <w:rPr>
          <w:sz w:val="24"/>
        </w:rPr>
        <w:t>technical</w:t>
      </w:r>
      <w:r>
        <w:rPr>
          <w:spacing w:val="-5"/>
          <w:sz w:val="24"/>
        </w:rPr>
        <w:t xml:space="preserve"> </w:t>
      </w:r>
      <w:r>
        <w:rPr>
          <w:sz w:val="24"/>
        </w:rPr>
        <w:t>architecture</w:t>
      </w:r>
      <w:r>
        <w:rPr>
          <w:spacing w:val="-6"/>
          <w:sz w:val="24"/>
        </w:rPr>
        <w:t xml:space="preserve"> </w:t>
      </w:r>
      <w:r>
        <w:rPr>
          <w:sz w:val="24"/>
        </w:rPr>
        <w:t>design</w:t>
      </w:r>
      <w:r>
        <w:rPr>
          <w:spacing w:val="-1"/>
          <w:sz w:val="24"/>
        </w:rPr>
        <w:t xml:space="preserve"> </w:t>
      </w:r>
      <w:r>
        <w:rPr>
          <w:sz w:val="24"/>
        </w:rPr>
        <w:t>and configure the system workflows based on the gathered requirements.</w:t>
      </w:r>
    </w:p>
    <w:p w14:paraId="3724FF1A" w14:textId="77777777" w:rsidR="00905170" w:rsidRDefault="00000000">
      <w:pPr>
        <w:pStyle w:val="ListParagraph"/>
        <w:numPr>
          <w:ilvl w:val="1"/>
          <w:numId w:val="1"/>
        </w:numPr>
        <w:tabs>
          <w:tab w:val="left" w:pos="1080"/>
        </w:tabs>
        <w:spacing w:before="199" w:line="360" w:lineRule="auto"/>
        <w:ind w:right="248"/>
        <w:rPr>
          <w:rFonts w:ascii="Symbol" w:hAnsi="Symbol"/>
          <w:sz w:val="20"/>
        </w:rPr>
      </w:pPr>
      <w:r>
        <w:rPr>
          <w:b/>
          <w:sz w:val="24"/>
        </w:rPr>
        <w:t>Phase</w:t>
      </w:r>
      <w:r>
        <w:rPr>
          <w:b/>
          <w:spacing w:val="-4"/>
          <w:sz w:val="24"/>
        </w:rPr>
        <w:t xml:space="preserve"> </w:t>
      </w:r>
      <w:r>
        <w:rPr>
          <w:b/>
          <w:sz w:val="24"/>
        </w:rPr>
        <w:t>3: Development</w:t>
      </w:r>
      <w:r>
        <w:rPr>
          <w:sz w:val="24"/>
        </w:rPr>
        <w:t>:</w:t>
      </w:r>
      <w:r>
        <w:rPr>
          <w:spacing w:val="-7"/>
          <w:sz w:val="24"/>
        </w:rPr>
        <w:t xml:space="preserve"> </w:t>
      </w:r>
      <w:r>
        <w:rPr>
          <w:sz w:val="24"/>
        </w:rPr>
        <w:t>Execute</w:t>
      </w:r>
      <w:r>
        <w:rPr>
          <w:spacing w:val="-1"/>
          <w:sz w:val="24"/>
        </w:rPr>
        <w:t xml:space="preserve"> </w:t>
      </w:r>
      <w:r>
        <w:rPr>
          <w:sz w:val="24"/>
        </w:rPr>
        <w:t>core module</w:t>
      </w:r>
      <w:r>
        <w:rPr>
          <w:spacing w:val="-4"/>
          <w:sz w:val="24"/>
        </w:rPr>
        <w:t xml:space="preserve"> </w:t>
      </w:r>
      <w:r>
        <w:rPr>
          <w:sz w:val="24"/>
        </w:rPr>
        <w:t>creation</w:t>
      </w:r>
      <w:r>
        <w:rPr>
          <w:spacing w:val="-5"/>
          <w:sz w:val="24"/>
        </w:rPr>
        <w:t xml:space="preserve"> </w:t>
      </w:r>
      <w:r>
        <w:rPr>
          <w:sz w:val="24"/>
        </w:rPr>
        <w:t>and</w:t>
      </w:r>
      <w:r>
        <w:rPr>
          <w:spacing w:val="-4"/>
          <w:sz w:val="24"/>
        </w:rPr>
        <w:t xml:space="preserve"> </w:t>
      </w:r>
      <w:r>
        <w:rPr>
          <w:sz w:val="24"/>
        </w:rPr>
        <w:t>internal</w:t>
      </w:r>
      <w:r>
        <w:rPr>
          <w:spacing w:val="-6"/>
          <w:sz w:val="24"/>
        </w:rPr>
        <w:t xml:space="preserve"> </w:t>
      </w:r>
      <w:r>
        <w:rPr>
          <w:sz w:val="24"/>
        </w:rPr>
        <w:t>coding</w:t>
      </w:r>
      <w:r>
        <w:rPr>
          <w:spacing w:val="-6"/>
          <w:sz w:val="24"/>
        </w:rPr>
        <w:t xml:space="preserve"> </w:t>
      </w:r>
      <w:r>
        <w:rPr>
          <w:sz w:val="24"/>
        </w:rPr>
        <w:t>to</w:t>
      </w:r>
      <w:r>
        <w:rPr>
          <w:spacing w:val="-5"/>
          <w:sz w:val="24"/>
        </w:rPr>
        <w:t xml:space="preserve"> </w:t>
      </w:r>
      <w:r>
        <w:rPr>
          <w:sz w:val="24"/>
        </w:rPr>
        <w:t>build</w:t>
      </w:r>
      <w:r>
        <w:rPr>
          <w:spacing w:val="-4"/>
          <w:sz w:val="24"/>
        </w:rPr>
        <w:t xml:space="preserve"> </w:t>
      </w:r>
      <w:r>
        <w:rPr>
          <w:sz w:val="24"/>
        </w:rPr>
        <w:t>the functional components of the application.</w:t>
      </w:r>
    </w:p>
    <w:p w14:paraId="215B5E51" w14:textId="77777777" w:rsidR="00905170" w:rsidRDefault="00000000">
      <w:pPr>
        <w:pStyle w:val="ListParagraph"/>
        <w:numPr>
          <w:ilvl w:val="1"/>
          <w:numId w:val="1"/>
        </w:numPr>
        <w:tabs>
          <w:tab w:val="left" w:pos="1080"/>
        </w:tabs>
        <w:spacing w:before="201" w:line="360" w:lineRule="auto"/>
        <w:ind w:right="314"/>
        <w:rPr>
          <w:rFonts w:ascii="Symbol" w:hAnsi="Symbol"/>
          <w:sz w:val="20"/>
        </w:rPr>
      </w:pPr>
      <w:r>
        <w:rPr>
          <w:b/>
          <w:sz w:val="24"/>
        </w:rPr>
        <w:t>Phase</w:t>
      </w:r>
      <w:r>
        <w:rPr>
          <w:b/>
          <w:spacing w:val="-6"/>
          <w:sz w:val="24"/>
        </w:rPr>
        <w:t xml:space="preserve"> </w:t>
      </w:r>
      <w:r>
        <w:rPr>
          <w:b/>
          <w:sz w:val="24"/>
        </w:rPr>
        <w:t>4:</w:t>
      </w:r>
      <w:r>
        <w:rPr>
          <w:b/>
          <w:spacing w:val="-3"/>
          <w:sz w:val="24"/>
        </w:rPr>
        <w:t xml:space="preserve"> </w:t>
      </w:r>
      <w:r>
        <w:rPr>
          <w:b/>
          <w:sz w:val="24"/>
        </w:rPr>
        <w:t>Integration</w:t>
      </w:r>
      <w:r>
        <w:rPr>
          <w:sz w:val="24"/>
        </w:rPr>
        <w:t>:</w:t>
      </w:r>
      <w:r>
        <w:rPr>
          <w:spacing w:val="-6"/>
          <w:sz w:val="24"/>
        </w:rPr>
        <w:t xml:space="preserve"> </w:t>
      </w:r>
      <w:r>
        <w:rPr>
          <w:sz w:val="24"/>
        </w:rPr>
        <w:t>Establish</w:t>
      </w:r>
      <w:r>
        <w:rPr>
          <w:spacing w:val="-6"/>
          <w:sz w:val="24"/>
        </w:rPr>
        <w:t xml:space="preserve"> </w:t>
      </w:r>
      <w:r>
        <w:rPr>
          <w:sz w:val="24"/>
        </w:rPr>
        <w:t>secure</w:t>
      </w:r>
      <w:r>
        <w:rPr>
          <w:spacing w:val="-3"/>
          <w:sz w:val="24"/>
        </w:rPr>
        <w:t xml:space="preserve"> </w:t>
      </w:r>
      <w:r>
        <w:rPr>
          <w:sz w:val="24"/>
        </w:rPr>
        <w:t>linkages</w:t>
      </w:r>
      <w:r>
        <w:rPr>
          <w:spacing w:val="-4"/>
          <w:sz w:val="24"/>
        </w:rPr>
        <w:t xml:space="preserve"> </w:t>
      </w:r>
      <w:r>
        <w:rPr>
          <w:sz w:val="24"/>
        </w:rPr>
        <w:t>and</w:t>
      </w:r>
      <w:r>
        <w:rPr>
          <w:spacing w:val="-3"/>
          <w:sz w:val="24"/>
        </w:rPr>
        <w:t xml:space="preserve"> </w:t>
      </w:r>
      <w:r>
        <w:rPr>
          <w:sz w:val="24"/>
        </w:rPr>
        <w:t>data</w:t>
      </w:r>
      <w:r>
        <w:rPr>
          <w:spacing w:val="-4"/>
          <w:sz w:val="24"/>
        </w:rPr>
        <w:t xml:space="preserve"> </w:t>
      </w:r>
      <w:r>
        <w:rPr>
          <w:sz w:val="24"/>
        </w:rPr>
        <w:t>synchronization</w:t>
      </w:r>
      <w:r>
        <w:rPr>
          <w:spacing w:val="-7"/>
          <w:sz w:val="24"/>
        </w:rPr>
        <w:t xml:space="preserve"> </w:t>
      </w:r>
      <w:r>
        <w:rPr>
          <w:sz w:val="24"/>
        </w:rPr>
        <w:t>between</w:t>
      </w:r>
      <w:r>
        <w:rPr>
          <w:spacing w:val="-7"/>
          <w:sz w:val="24"/>
        </w:rPr>
        <w:t xml:space="preserve"> </w:t>
      </w:r>
      <w:r>
        <w:rPr>
          <w:sz w:val="24"/>
        </w:rPr>
        <w:t>the IAMS and GBB’s internal systems and applications.</w:t>
      </w:r>
    </w:p>
    <w:p w14:paraId="493E030C" w14:textId="77777777" w:rsidR="00905170" w:rsidRDefault="00000000">
      <w:pPr>
        <w:pStyle w:val="ListParagraph"/>
        <w:numPr>
          <w:ilvl w:val="1"/>
          <w:numId w:val="1"/>
        </w:numPr>
        <w:tabs>
          <w:tab w:val="left" w:pos="1080"/>
        </w:tabs>
        <w:spacing w:before="199" w:line="360" w:lineRule="auto"/>
        <w:ind w:right="42"/>
        <w:rPr>
          <w:rFonts w:ascii="Symbol" w:hAnsi="Symbol"/>
          <w:sz w:val="20"/>
        </w:rPr>
      </w:pPr>
      <w:r>
        <w:rPr>
          <w:b/>
          <w:sz w:val="24"/>
        </w:rPr>
        <w:t>Phase</w:t>
      </w:r>
      <w:r>
        <w:rPr>
          <w:b/>
          <w:spacing w:val="-4"/>
          <w:sz w:val="24"/>
        </w:rPr>
        <w:t xml:space="preserve"> </w:t>
      </w:r>
      <w:r>
        <w:rPr>
          <w:b/>
          <w:sz w:val="24"/>
        </w:rPr>
        <w:t>5: Testing</w:t>
      </w:r>
      <w:r>
        <w:rPr>
          <w:b/>
          <w:spacing w:val="-5"/>
          <w:sz w:val="24"/>
        </w:rPr>
        <w:t xml:space="preserve"> </w:t>
      </w:r>
      <w:r>
        <w:rPr>
          <w:b/>
          <w:sz w:val="24"/>
        </w:rPr>
        <w:t>and</w:t>
      </w:r>
      <w:r>
        <w:rPr>
          <w:b/>
          <w:spacing w:val="-4"/>
          <w:sz w:val="24"/>
        </w:rPr>
        <w:t xml:space="preserve"> </w:t>
      </w:r>
      <w:r>
        <w:rPr>
          <w:b/>
          <w:sz w:val="24"/>
        </w:rPr>
        <w:t>Pilot</w:t>
      </w:r>
      <w:r>
        <w:rPr>
          <w:sz w:val="24"/>
        </w:rPr>
        <w:t>:</w:t>
      </w:r>
      <w:r>
        <w:rPr>
          <w:spacing w:val="-4"/>
          <w:sz w:val="24"/>
        </w:rPr>
        <w:t xml:space="preserve"> </w:t>
      </w:r>
      <w:r>
        <w:rPr>
          <w:sz w:val="24"/>
        </w:rPr>
        <w:t>Conduct</w:t>
      </w:r>
      <w:r>
        <w:rPr>
          <w:spacing w:val="-4"/>
          <w:sz w:val="24"/>
        </w:rPr>
        <w:t xml:space="preserve"> </w:t>
      </w:r>
      <w:r>
        <w:rPr>
          <w:sz w:val="24"/>
        </w:rPr>
        <w:t>rigorous</w:t>
      </w:r>
      <w:r>
        <w:rPr>
          <w:spacing w:val="-4"/>
          <w:sz w:val="24"/>
        </w:rPr>
        <w:t xml:space="preserve"> </w:t>
      </w:r>
      <w:r>
        <w:rPr>
          <w:sz w:val="24"/>
        </w:rPr>
        <w:t>User</w:t>
      </w:r>
      <w:r>
        <w:rPr>
          <w:spacing w:val="-4"/>
          <w:sz w:val="24"/>
        </w:rPr>
        <w:t xml:space="preserve"> </w:t>
      </w:r>
      <w:r>
        <w:rPr>
          <w:sz w:val="24"/>
        </w:rPr>
        <w:t>Acceptance</w:t>
      </w:r>
      <w:r>
        <w:rPr>
          <w:spacing w:val="-4"/>
          <w:sz w:val="24"/>
        </w:rPr>
        <w:t xml:space="preserve"> </w:t>
      </w:r>
      <w:r>
        <w:rPr>
          <w:sz w:val="24"/>
        </w:rPr>
        <w:t>Testing</w:t>
      </w:r>
      <w:r>
        <w:rPr>
          <w:spacing w:val="-4"/>
          <w:sz w:val="24"/>
        </w:rPr>
        <w:t xml:space="preserve"> </w:t>
      </w:r>
      <w:r>
        <w:rPr>
          <w:sz w:val="24"/>
        </w:rPr>
        <w:t>(UAT)</w:t>
      </w:r>
      <w:r>
        <w:rPr>
          <w:spacing w:val="-5"/>
          <w:sz w:val="24"/>
        </w:rPr>
        <w:t xml:space="preserve"> </w:t>
      </w:r>
      <w:r>
        <w:rPr>
          <w:sz w:val="24"/>
        </w:rPr>
        <w:t>followed</w:t>
      </w:r>
      <w:r>
        <w:rPr>
          <w:spacing w:val="-4"/>
          <w:sz w:val="24"/>
        </w:rPr>
        <w:t xml:space="preserve"> </w:t>
      </w:r>
      <w:r>
        <w:rPr>
          <w:sz w:val="24"/>
        </w:rPr>
        <w:t>by a controlled pilot rollout to a specific audit team for real-world validation.</w:t>
      </w:r>
    </w:p>
    <w:p w14:paraId="6B07B0FC" w14:textId="77777777" w:rsidR="00905170" w:rsidRDefault="00000000">
      <w:pPr>
        <w:pStyle w:val="ListParagraph"/>
        <w:numPr>
          <w:ilvl w:val="1"/>
          <w:numId w:val="1"/>
        </w:numPr>
        <w:tabs>
          <w:tab w:val="left" w:pos="1080"/>
        </w:tabs>
        <w:spacing w:before="201" w:line="360" w:lineRule="auto"/>
        <w:ind w:right="930"/>
        <w:rPr>
          <w:rFonts w:ascii="Symbol" w:hAnsi="Symbol"/>
          <w:sz w:val="20"/>
        </w:rPr>
      </w:pPr>
      <w:r>
        <w:rPr>
          <w:b/>
          <w:sz w:val="24"/>
        </w:rPr>
        <w:t>Phase</w:t>
      </w:r>
      <w:r>
        <w:rPr>
          <w:b/>
          <w:spacing w:val="-5"/>
          <w:sz w:val="24"/>
        </w:rPr>
        <w:t xml:space="preserve"> </w:t>
      </w:r>
      <w:r>
        <w:rPr>
          <w:b/>
          <w:sz w:val="24"/>
        </w:rPr>
        <w:t>6:</w:t>
      </w:r>
      <w:r>
        <w:rPr>
          <w:b/>
          <w:spacing w:val="-2"/>
          <w:sz w:val="24"/>
        </w:rPr>
        <w:t xml:space="preserve"> </w:t>
      </w:r>
      <w:r>
        <w:rPr>
          <w:b/>
          <w:sz w:val="24"/>
        </w:rPr>
        <w:t>Deployment</w:t>
      </w:r>
      <w:r>
        <w:rPr>
          <w:b/>
          <w:spacing w:val="-2"/>
          <w:sz w:val="24"/>
        </w:rPr>
        <w:t xml:space="preserve"> </w:t>
      </w:r>
      <w:r>
        <w:rPr>
          <w:b/>
          <w:sz w:val="24"/>
        </w:rPr>
        <w:t>and</w:t>
      </w:r>
      <w:r>
        <w:rPr>
          <w:b/>
          <w:spacing w:val="-2"/>
          <w:sz w:val="24"/>
        </w:rPr>
        <w:t xml:space="preserve"> </w:t>
      </w:r>
      <w:r>
        <w:rPr>
          <w:b/>
          <w:sz w:val="24"/>
        </w:rPr>
        <w:t>Training</w:t>
      </w:r>
      <w:r>
        <w:rPr>
          <w:sz w:val="24"/>
        </w:rPr>
        <w:t>:</w:t>
      </w:r>
      <w:r>
        <w:rPr>
          <w:spacing w:val="-5"/>
          <w:sz w:val="24"/>
        </w:rPr>
        <w:t xml:space="preserve"> </w:t>
      </w:r>
      <w:r>
        <w:rPr>
          <w:sz w:val="24"/>
        </w:rPr>
        <w:t>Execute</w:t>
      </w:r>
      <w:r>
        <w:rPr>
          <w:spacing w:val="-6"/>
          <w:sz w:val="24"/>
        </w:rPr>
        <w:t xml:space="preserve"> </w:t>
      </w:r>
      <w:r>
        <w:rPr>
          <w:sz w:val="24"/>
        </w:rPr>
        <w:t>the</w:t>
      </w:r>
      <w:r>
        <w:rPr>
          <w:spacing w:val="-3"/>
          <w:sz w:val="24"/>
        </w:rPr>
        <w:t xml:space="preserve"> </w:t>
      </w:r>
      <w:r>
        <w:rPr>
          <w:sz w:val="24"/>
        </w:rPr>
        <w:t>full</w:t>
      </w:r>
      <w:r>
        <w:rPr>
          <w:spacing w:val="-5"/>
          <w:sz w:val="24"/>
        </w:rPr>
        <w:t xml:space="preserve"> </w:t>
      </w:r>
      <w:r>
        <w:rPr>
          <w:sz w:val="24"/>
        </w:rPr>
        <w:t>system</w:t>
      </w:r>
      <w:r>
        <w:rPr>
          <w:spacing w:val="-7"/>
          <w:sz w:val="24"/>
        </w:rPr>
        <w:t xml:space="preserve"> </w:t>
      </w:r>
      <w:r>
        <w:rPr>
          <w:sz w:val="24"/>
        </w:rPr>
        <w:t>go-live</w:t>
      </w:r>
      <w:r>
        <w:rPr>
          <w:spacing w:val="-6"/>
          <w:sz w:val="24"/>
        </w:rPr>
        <w:t xml:space="preserve"> </w:t>
      </w:r>
      <w:r>
        <w:rPr>
          <w:sz w:val="24"/>
        </w:rPr>
        <w:t>and</w:t>
      </w:r>
      <w:r>
        <w:rPr>
          <w:spacing w:val="-5"/>
          <w:sz w:val="24"/>
        </w:rPr>
        <w:t xml:space="preserve"> </w:t>
      </w:r>
      <w:r>
        <w:rPr>
          <w:sz w:val="24"/>
        </w:rPr>
        <w:t>provide structured onboarding and training for all system administrators and auditors.</w:t>
      </w:r>
    </w:p>
    <w:p w14:paraId="211D9448" w14:textId="77777777" w:rsidR="00905170" w:rsidRDefault="00000000">
      <w:pPr>
        <w:pStyle w:val="ListParagraph"/>
        <w:numPr>
          <w:ilvl w:val="1"/>
          <w:numId w:val="1"/>
        </w:numPr>
        <w:tabs>
          <w:tab w:val="left" w:pos="1080"/>
        </w:tabs>
        <w:spacing w:before="199" w:line="360" w:lineRule="auto"/>
        <w:ind w:right="140"/>
        <w:rPr>
          <w:rFonts w:ascii="Symbol" w:hAnsi="Symbol"/>
          <w:sz w:val="20"/>
        </w:rPr>
      </w:pPr>
      <w:r>
        <w:rPr>
          <w:b/>
          <w:sz w:val="24"/>
        </w:rPr>
        <w:t>Phase</w:t>
      </w:r>
      <w:r>
        <w:rPr>
          <w:b/>
          <w:spacing w:val="-5"/>
          <w:sz w:val="24"/>
        </w:rPr>
        <w:t xml:space="preserve"> </w:t>
      </w:r>
      <w:r>
        <w:rPr>
          <w:b/>
          <w:sz w:val="24"/>
        </w:rPr>
        <w:t>7:</w:t>
      </w:r>
      <w:r>
        <w:rPr>
          <w:b/>
          <w:spacing w:val="-1"/>
          <w:sz w:val="24"/>
        </w:rPr>
        <w:t xml:space="preserve"> </w:t>
      </w:r>
      <w:r>
        <w:rPr>
          <w:b/>
          <w:sz w:val="24"/>
        </w:rPr>
        <w:t>Continuous</w:t>
      </w:r>
      <w:r>
        <w:rPr>
          <w:b/>
          <w:spacing w:val="-5"/>
          <w:sz w:val="24"/>
        </w:rPr>
        <w:t xml:space="preserve"> </w:t>
      </w:r>
      <w:r>
        <w:rPr>
          <w:b/>
          <w:sz w:val="24"/>
        </w:rPr>
        <w:t>Improvement</w:t>
      </w:r>
      <w:r>
        <w:rPr>
          <w:sz w:val="24"/>
        </w:rPr>
        <w:t>:</w:t>
      </w:r>
      <w:r>
        <w:rPr>
          <w:spacing w:val="-5"/>
          <w:sz w:val="24"/>
        </w:rPr>
        <w:t xml:space="preserve"> </w:t>
      </w:r>
      <w:r>
        <w:rPr>
          <w:sz w:val="24"/>
        </w:rPr>
        <w:t>Implement</w:t>
      </w:r>
      <w:r>
        <w:rPr>
          <w:spacing w:val="-5"/>
          <w:sz w:val="24"/>
        </w:rPr>
        <w:t xml:space="preserve"> </w:t>
      </w:r>
      <w:r>
        <w:rPr>
          <w:sz w:val="24"/>
        </w:rPr>
        <w:t>a</w:t>
      </w:r>
      <w:r>
        <w:rPr>
          <w:spacing w:val="-5"/>
          <w:sz w:val="24"/>
        </w:rPr>
        <w:t xml:space="preserve"> </w:t>
      </w:r>
      <w:r>
        <w:rPr>
          <w:sz w:val="24"/>
        </w:rPr>
        <w:t>post-go-live</w:t>
      </w:r>
      <w:r>
        <w:rPr>
          <w:spacing w:val="-6"/>
          <w:sz w:val="24"/>
        </w:rPr>
        <w:t xml:space="preserve"> </w:t>
      </w:r>
      <w:r>
        <w:rPr>
          <w:sz w:val="24"/>
        </w:rPr>
        <w:t>feedback</w:t>
      </w:r>
      <w:r>
        <w:rPr>
          <w:spacing w:val="-6"/>
          <w:sz w:val="24"/>
        </w:rPr>
        <w:t xml:space="preserve"> </w:t>
      </w:r>
      <w:r>
        <w:rPr>
          <w:sz w:val="24"/>
        </w:rPr>
        <w:t>loop</w:t>
      </w:r>
      <w:r>
        <w:rPr>
          <w:spacing w:val="-3"/>
          <w:sz w:val="24"/>
        </w:rPr>
        <w:t xml:space="preserve"> </w:t>
      </w:r>
      <w:r>
        <w:rPr>
          <w:sz w:val="24"/>
        </w:rPr>
        <w:t>to</w:t>
      </w:r>
      <w:r>
        <w:rPr>
          <w:spacing w:val="-6"/>
          <w:sz w:val="24"/>
        </w:rPr>
        <w:t xml:space="preserve"> </w:t>
      </w:r>
      <w:r>
        <w:rPr>
          <w:sz w:val="24"/>
        </w:rPr>
        <w:t xml:space="preserve">provide enhancements and refinements based on user performance and evolving regulatory </w:t>
      </w:r>
      <w:r>
        <w:rPr>
          <w:spacing w:val="-2"/>
          <w:sz w:val="24"/>
        </w:rPr>
        <w:t>needs.</w:t>
      </w:r>
    </w:p>
    <w:p w14:paraId="06CE54D1" w14:textId="77777777" w:rsidR="00905170" w:rsidRDefault="00905170">
      <w:pPr>
        <w:pStyle w:val="BodyText"/>
        <w:rPr>
          <w:sz w:val="20"/>
        </w:rPr>
      </w:pPr>
    </w:p>
    <w:p w14:paraId="3498946B" w14:textId="77777777" w:rsidR="00905170" w:rsidRDefault="00905170">
      <w:pPr>
        <w:pStyle w:val="BodyText"/>
        <w:rPr>
          <w:sz w:val="20"/>
        </w:rPr>
      </w:pPr>
    </w:p>
    <w:p w14:paraId="5C829314" w14:textId="77777777" w:rsidR="00905170" w:rsidRDefault="00905170">
      <w:pPr>
        <w:pStyle w:val="BodyText"/>
        <w:rPr>
          <w:sz w:val="20"/>
        </w:rPr>
      </w:pPr>
    </w:p>
    <w:p w14:paraId="185147AD" w14:textId="77777777" w:rsidR="00905170" w:rsidRDefault="00905170">
      <w:pPr>
        <w:pStyle w:val="BodyText"/>
        <w:rPr>
          <w:sz w:val="20"/>
        </w:rPr>
      </w:pPr>
    </w:p>
    <w:p w14:paraId="0137706C" w14:textId="77777777" w:rsidR="00905170" w:rsidRDefault="00905170">
      <w:pPr>
        <w:pStyle w:val="BodyText"/>
        <w:rPr>
          <w:sz w:val="20"/>
        </w:rPr>
      </w:pPr>
    </w:p>
    <w:p w14:paraId="46E09808" w14:textId="77777777" w:rsidR="00905170" w:rsidRDefault="00905170">
      <w:pPr>
        <w:pStyle w:val="BodyText"/>
        <w:rPr>
          <w:sz w:val="20"/>
        </w:rPr>
      </w:pPr>
    </w:p>
    <w:p w14:paraId="3135389C" w14:textId="77777777" w:rsidR="00905170" w:rsidRDefault="00905170">
      <w:pPr>
        <w:pStyle w:val="BodyText"/>
        <w:rPr>
          <w:sz w:val="20"/>
        </w:rPr>
      </w:pPr>
    </w:p>
    <w:p w14:paraId="61C98579" w14:textId="77777777" w:rsidR="00905170" w:rsidRDefault="00905170">
      <w:pPr>
        <w:pStyle w:val="BodyText"/>
        <w:rPr>
          <w:sz w:val="20"/>
        </w:rPr>
      </w:pPr>
    </w:p>
    <w:p w14:paraId="0B1253C5" w14:textId="77777777" w:rsidR="00905170" w:rsidRDefault="00905170">
      <w:pPr>
        <w:pStyle w:val="BodyText"/>
        <w:rPr>
          <w:sz w:val="20"/>
        </w:rPr>
      </w:pPr>
    </w:p>
    <w:p w14:paraId="592453C1" w14:textId="77777777" w:rsidR="00905170" w:rsidRDefault="00905170">
      <w:pPr>
        <w:pStyle w:val="BodyText"/>
        <w:rPr>
          <w:sz w:val="20"/>
        </w:rPr>
      </w:pPr>
    </w:p>
    <w:p w14:paraId="61ADECE0" w14:textId="77777777" w:rsidR="00905170" w:rsidRDefault="00905170">
      <w:pPr>
        <w:pStyle w:val="BodyText"/>
        <w:rPr>
          <w:sz w:val="20"/>
        </w:rPr>
      </w:pPr>
    </w:p>
    <w:p w14:paraId="68653E71" w14:textId="77777777" w:rsidR="00905170" w:rsidRDefault="00905170">
      <w:pPr>
        <w:pStyle w:val="BodyText"/>
        <w:rPr>
          <w:sz w:val="20"/>
        </w:rPr>
      </w:pPr>
    </w:p>
    <w:p w14:paraId="0F195291" w14:textId="77777777" w:rsidR="00905170" w:rsidRDefault="00905170">
      <w:pPr>
        <w:pStyle w:val="BodyText"/>
        <w:rPr>
          <w:sz w:val="20"/>
        </w:rPr>
      </w:pPr>
    </w:p>
    <w:p w14:paraId="59812C29" w14:textId="77777777" w:rsidR="00905170" w:rsidRDefault="00905170">
      <w:pPr>
        <w:pStyle w:val="BodyText"/>
        <w:rPr>
          <w:sz w:val="20"/>
        </w:rPr>
      </w:pPr>
    </w:p>
    <w:p w14:paraId="4B881688" w14:textId="77777777" w:rsidR="00905170" w:rsidRDefault="00905170">
      <w:pPr>
        <w:pStyle w:val="BodyText"/>
        <w:rPr>
          <w:sz w:val="20"/>
        </w:rPr>
      </w:pPr>
    </w:p>
    <w:p w14:paraId="3ED53FFD" w14:textId="77777777" w:rsidR="00905170" w:rsidRDefault="00000000">
      <w:pPr>
        <w:pStyle w:val="BodyText"/>
        <w:spacing w:before="18"/>
        <w:rPr>
          <w:sz w:val="20"/>
        </w:rPr>
      </w:pPr>
      <w:r>
        <w:rPr>
          <w:noProof/>
          <w:sz w:val="20"/>
        </w:rPr>
        <mc:AlternateContent>
          <mc:Choice Requires="wps">
            <w:drawing>
              <wp:anchor distT="0" distB="0" distL="0" distR="0" simplePos="0" relativeHeight="251668480" behindDoc="1" locked="0" layoutInCell="1" allowOverlap="1" wp14:anchorId="73C0F299" wp14:editId="4C27CAE5">
                <wp:simplePos x="0" y="0"/>
                <wp:positionH relativeFrom="page">
                  <wp:posOffset>914400</wp:posOffset>
                </wp:positionH>
                <wp:positionV relativeFrom="paragraph">
                  <wp:posOffset>181610</wp:posOffset>
                </wp:positionV>
                <wp:extent cx="5824220" cy="1270"/>
                <wp:effectExtent l="0" t="0" r="0" b="0"/>
                <wp:wrapTopAndBottom/>
                <wp:docPr id="34" name="Graphic 34"/>
                <wp:cNvGraphicFramePr/>
                <a:graphic xmlns:a="http://schemas.openxmlformats.org/drawingml/2006/main">
                  <a:graphicData uri="http://schemas.microsoft.com/office/word/2010/wordprocessingShape">
                    <wps:wsp>
                      <wps:cNvSpPr/>
                      <wps:spPr>
                        <a:xfrm>
                          <a:off x="0" y="0"/>
                          <a:ext cx="5824220" cy="1270"/>
                        </a:xfrm>
                        <a:custGeom>
                          <a:avLst/>
                          <a:gdLst/>
                          <a:ahLst/>
                          <a:cxnLst/>
                          <a:rect l="l" t="t" r="r" b="b"/>
                          <a:pathLst>
                            <a:path w="5824220">
                              <a:moveTo>
                                <a:pt x="0" y="0"/>
                              </a:moveTo>
                              <a:lnTo>
                                <a:pt x="5824161" y="0"/>
                              </a:lnTo>
                            </a:path>
                          </a:pathLst>
                        </a:custGeom>
                        <a:ln w="8206">
                          <a:solidFill>
                            <a:srgbClr val="000000"/>
                          </a:solidFill>
                          <a:prstDash val="solid"/>
                        </a:ln>
                      </wps:spPr>
                      <wps:bodyPr wrap="square" lIns="0" tIns="0" rIns="0" bIns="0" rtlCol="0">
                        <a:noAutofit/>
                      </wps:bodyPr>
                    </wps:wsp>
                  </a:graphicData>
                </a:graphic>
              </wp:anchor>
            </w:drawing>
          </mc:Choice>
          <mc:Fallback>
            <w:pict>
              <v:shape w14:anchorId="6338B452" id="Graphic 34" o:spid="_x0000_s1026" style="position:absolute;margin-left:1in;margin-top:14.3pt;width:458.6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" path="m,l5824161,e" filled="f" strokeweight=".22794mm">
                <v:path arrowok="t"/>
                <w10:wrap type="topAndBottom" anchorx="page"/>
              </v:shape>
            </w:pict>
          </mc:Fallback>
        </mc:AlternateContent>
      </w:r>
    </w:p>
    <w:p w14:paraId="1604ABEC" w14:textId="77777777" w:rsidR="00905170" w:rsidRDefault="00905170">
      <w:pPr>
        <w:pStyle w:val="BodyText"/>
        <w:rPr>
          <w:sz w:val="20"/>
        </w:rPr>
        <w:sectPr w:rsidR="00905170">
          <w:pgSz w:w="12240" w:h="15840"/>
          <w:pgMar w:top="780" w:right="1440" w:bottom="1160" w:left="1080" w:header="0" w:footer="965" w:gutter="0"/>
          <w:pgBorders w:offsetFrom="page">
            <w:top w:val="single" w:sz="8" w:space="24" w:color="000000"/>
            <w:left w:val="single" w:sz="8" w:space="24" w:color="000000"/>
            <w:bottom w:val="single" w:sz="8" w:space="24" w:color="000000"/>
            <w:right w:val="single" w:sz="8" w:space="24" w:color="000000"/>
          </w:pgBorders>
          <w:cols w:space="720"/>
        </w:sectPr>
      </w:pPr>
    </w:p>
    <w:p w14:paraId="4C443C7F" w14:textId="77777777" w:rsidR="00905170" w:rsidRDefault="00905170">
      <w:pPr>
        <w:pStyle w:val="BodyText"/>
        <w:ind w:left="345"/>
        <w:rPr>
          <w:sz w:val="20"/>
        </w:rPr>
      </w:pPr>
    </w:p>
    <w:p w14:paraId="70D1C414" w14:textId="77777777" w:rsidR="00905170" w:rsidRDefault="00000000">
      <w:pPr>
        <w:pStyle w:val="Heading1"/>
        <w:numPr>
          <w:ilvl w:val="0"/>
          <w:numId w:val="1"/>
        </w:numPr>
        <w:tabs>
          <w:tab w:val="left" w:pos="1079"/>
        </w:tabs>
        <w:ind w:left="1079" w:hanging="359"/>
      </w:pPr>
      <w:r>
        <w:t>TECHNICAL</w:t>
      </w:r>
      <w:r>
        <w:rPr>
          <w:spacing w:val="-6"/>
        </w:rPr>
        <w:t xml:space="preserve"> </w:t>
      </w:r>
      <w:r>
        <w:t>PROCUREMENT</w:t>
      </w:r>
      <w:r>
        <w:rPr>
          <w:spacing w:val="-6"/>
        </w:rPr>
        <w:t xml:space="preserve"> </w:t>
      </w:r>
      <w:r>
        <w:rPr>
          <w:spacing w:val="-2"/>
        </w:rPr>
        <w:t>SPECIFICATIONS</w:t>
      </w:r>
    </w:p>
    <w:p w14:paraId="3A5C1B57" w14:textId="77777777" w:rsidR="00905170" w:rsidRDefault="00000000">
      <w:pPr>
        <w:pStyle w:val="BodyText"/>
        <w:spacing w:before="251"/>
        <w:ind w:left="360"/>
      </w:pPr>
      <w:r>
        <w:t>To</w:t>
      </w:r>
      <w:r>
        <w:rPr>
          <w:spacing w:val="-5"/>
        </w:rPr>
        <w:t xml:space="preserve"> </w:t>
      </w:r>
      <w:r>
        <w:t>support</w:t>
      </w:r>
      <w:r>
        <w:rPr>
          <w:spacing w:val="-9"/>
        </w:rPr>
        <w:t xml:space="preserve"> </w:t>
      </w:r>
      <w:r>
        <w:t>the</w:t>
      </w:r>
      <w:r>
        <w:rPr>
          <w:spacing w:val="-8"/>
        </w:rPr>
        <w:t xml:space="preserve"> </w:t>
      </w:r>
      <w:r>
        <w:t>procurement</w:t>
      </w:r>
      <w:r>
        <w:rPr>
          <w:spacing w:val="-8"/>
        </w:rPr>
        <w:t xml:space="preserve"> </w:t>
      </w:r>
      <w:r>
        <w:t>process,</w:t>
      </w:r>
      <w:r>
        <w:rPr>
          <w:spacing w:val="-10"/>
        </w:rPr>
        <w:t xml:space="preserve"> </w:t>
      </w:r>
      <w:r>
        <w:t>vendors</w:t>
      </w:r>
      <w:r>
        <w:rPr>
          <w:spacing w:val="-8"/>
        </w:rPr>
        <w:t xml:space="preserve"> </w:t>
      </w:r>
      <w:r>
        <w:t>must</w:t>
      </w:r>
      <w:r>
        <w:rPr>
          <w:spacing w:val="-7"/>
        </w:rPr>
        <w:t xml:space="preserve"> </w:t>
      </w:r>
      <w:r>
        <w:rPr>
          <w:spacing w:val="-2"/>
        </w:rPr>
        <w:t>provide:</w:t>
      </w:r>
    </w:p>
    <w:p w14:paraId="7A91BDFB" w14:textId="77777777" w:rsidR="00905170" w:rsidRDefault="00905170">
      <w:pPr>
        <w:pStyle w:val="BodyText"/>
        <w:spacing w:before="52"/>
      </w:pPr>
    </w:p>
    <w:p w14:paraId="44323D2B" w14:textId="77777777" w:rsidR="00905170" w:rsidRDefault="00000000">
      <w:pPr>
        <w:pStyle w:val="ListParagraph"/>
        <w:numPr>
          <w:ilvl w:val="1"/>
          <w:numId w:val="1"/>
        </w:numPr>
        <w:tabs>
          <w:tab w:val="left" w:pos="1080"/>
        </w:tabs>
        <w:spacing w:line="360" w:lineRule="auto"/>
        <w:ind w:right="722"/>
        <w:rPr>
          <w:rFonts w:ascii="Symbol" w:hAnsi="Symbol"/>
          <w:sz w:val="20"/>
        </w:rPr>
      </w:pPr>
      <w:r>
        <w:rPr>
          <w:b/>
          <w:sz w:val="24"/>
        </w:rPr>
        <w:t>Deployment</w:t>
      </w:r>
      <w:r>
        <w:rPr>
          <w:b/>
          <w:spacing w:val="-1"/>
          <w:sz w:val="24"/>
        </w:rPr>
        <w:t xml:space="preserve"> </w:t>
      </w:r>
      <w:r>
        <w:rPr>
          <w:b/>
          <w:sz w:val="24"/>
        </w:rPr>
        <w:t>Blueprint</w:t>
      </w:r>
      <w:r>
        <w:rPr>
          <w:sz w:val="24"/>
        </w:rPr>
        <w:t>:</w:t>
      </w:r>
      <w:r>
        <w:rPr>
          <w:spacing w:val="-5"/>
          <w:sz w:val="24"/>
        </w:rPr>
        <w:t xml:space="preserve"> </w:t>
      </w:r>
      <w:r>
        <w:rPr>
          <w:sz w:val="24"/>
        </w:rPr>
        <w:t>A</w:t>
      </w:r>
      <w:r>
        <w:rPr>
          <w:spacing w:val="-5"/>
          <w:sz w:val="24"/>
        </w:rPr>
        <w:t xml:space="preserve"> </w:t>
      </w:r>
      <w:r>
        <w:rPr>
          <w:sz w:val="24"/>
        </w:rPr>
        <w:t>detailed</w:t>
      </w:r>
      <w:r>
        <w:rPr>
          <w:spacing w:val="-5"/>
          <w:sz w:val="24"/>
        </w:rPr>
        <w:t xml:space="preserve"> </w:t>
      </w:r>
      <w:r>
        <w:rPr>
          <w:sz w:val="24"/>
        </w:rPr>
        <w:t>guide</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installation</w:t>
      </w:r>
      <w:r>
        <w:rPr>
          <w:spacing w:val="-6"/>
          <w:sz w:val="24"/>
        </w:rPr>
        <w:t xml:space="preserve"> </w:t>
      </w:r>
      <w:r>
        <w:rPr>
          <w:sz w:val="24"/>
        </w:rPr>
        <w:t>process</w:t>
      </w:r>
      <w:r>
        <w:rPr>
          <w:spacing w:val="-5"/>
          <w:sz w:val="24"/>
        </w:rPr>
        <w:t xml:space="preserve"> </w:t>
      </w:r>
      <w:r>
        <w:rPr>
          <w:sz w:val="24"/>
        </w:rPr>
        <w:t>within</w:t>
      </w:r>
      <w:r>
        <w:rPr>
          <w:spacing w:val="-5"/>
          <w:sz w:val="24"/>
        </w:rPr>
        <w:t xml:space="preserve"> </w:t>
      </w:r>
      <w:r>
        <w:rPr>
          <w:sz w:val="24"/>
        </w:rPr>
        <w:t>a</w:t>
      </w:r>
      <w:r>
        <w:rPr>
          <w:spacing w:val="-2"/>
          <w:sz w:val="24"/>
        </w:rPr>
        <w:t xml:space="preserve"> </w:t>
      </w:r>
      <w:r>
        <w:rPr>
          <w:sz w:val="24"/>
        </w:rPr>
        <w:t>GBB- controlled environment, including dependencies (e.g., Linux/Windows versions, SQL/PostgreSQL requirements).</w:t>
      </w:r>
    </w:p>
    <w:p w14:paraId="5661858B" w14:textId="77777777" w:rsidR="00905170" w:rsidRDefault="00000000">
      <w:pPr>
        <w:pStyle w:val="ListParagraph"/>
        <w:numPr>
          <w:ilvl w:val="1"/>
          <w:numId w:val="1"/>
        </w:numPr>
        <w:tabs>
          <w:tab w:val="left" w:pos="1080"/>
        </w:tabs>
        <w:spacing w:before="201" w:line="360" w:lineRule="auto"/>
        <w:ind w:right="98"/>
        <w:rPr>
          <w:rFonts w:ascii="Symbol" w:hAnsi="Symbol"/>
          <w:sz w:val="20"/>
        </w:rPr>
      </w:pPr>
      <w:r>
        <w:rPr>
          <w:b/>
          <w:sz w:val="24"/>
        </w:rPr>
        <w:t>Hardware</w:t>
      </w:r>
      <w:r>
        <w:rPr>
          <w:b/>
          <w:spacing w:val="-5"/>
          <w:sz w:val="24"/>
        </w:rPr>
        <w:t xml:space="preserve"> </w:t>
      </w:r>
      <w:r>
        <w:rPr>
          <w:b/>
          <w:sz w:val="24"/>
        </w:rPr>
        <w:t>and</w:t>
      </w:r>
      <w:r>
        <w:rPr>
          <w:b/>
          <w:spacing w:val="-6"/>
          <w:sz w:val="24"/>
        </w:rPr>
        <w:t xml:space="preserve"> </w:t>
      </w:r>
      <w:r>
        <w:rPr>
          <w:b/>
          <w:sz w:val="24"/>
        </w:rPr>
        <w:t>Hosting</w:t>
      </w:r>
      <w:r>
        <w:rPr>
          <w:b/>
          <w:spacing w:val="-5"/>
          <w:sz w:val="24"/>
        </w:rPr>
        <w:t xml:space="preserve"> </w:t>
      </w:r>
      <w:r>
        <w:rPr>
          <w:b/>
          <w:sz w:val="24"/>
        </w:rPr>
        <w:t>Specifications</w:t>
      </w:r>
      <w:r>
        <w:rPr>
          <w:sz w:val="24"/>
        </w:rPr>
        <w:t>:</w:t>
      </w:r>
      <w:r>
        <w:rPr>
          <w:spacing w:val="-5"/>
          <w:sz w:val="24"/>
        </w:rPr>
        <w:t xml:space="preserve"> </w:t>
      </w:r>
      <w:r>
        <w:rPr>
          <w:sz w:val="24"/>
        </w:rPr>
        <w:t>A</w:t>
      </w:r>
      <w:r>
        <w:rPr>
          <w:spacing w:val="-5"/>
          <w:sz w:val="24"/>
        </w:rPr>
        <w:t xml:space="preserve"> </w:t>
      </w:r>
      <w:r>
        <w:rPr>
          <w:sz w:val="24"/>
        </w:rPr>
        <w:t>comprehensive</w:t>
      </w:r>
      <w:r>
        <w:rPr>
          <w:spacing w:val="-5"/>
          <w:sz w:val="24"/>
        </w:rPr>
        <w:t xml:space="preserve"> </w:t>
      </w:r>
      <w:r>
        <w:rPr>
          <w:sz w:val="24"/>
        </w:rPr>
        <w:t>list</w:t>
      </w:r>
      <w:r>
        <w:rPr>
          <w:spacing w:val="-1"/>
          <w:sz w:val="24"/>
        </w:rPr>
        <w:t xml:space="preserve"> </w:t>
      </w:r>
      <w:r>
        <w:rPr>
          <w:sz w:val="24"/>
        </w:rPr>
        <w:t>of</w:t>
      </w:r>
      <w:r>
        <w:rPr>
          <w:spacing w:val="-5"/>
          <w:sz w:val="24"/>
        </w:rPr>
        <w:t xml:space="preserve"> </w:t>
      </w:r>
      <w:r>
        <w:rPr>
          <w:sz w:val="24"/>
        </w:rPr>
        <w:t>the</w:t>
      </w:r>
      <w:r>
        <w:rPr>
          <w:spacing w:val="-6"/>
          <w:sz w:val="24"/>
        </w:rPr>
        <w:t xml:space="preserve"> </w:t>
      </w:r>
      <w:r>
        <w:rPr>
          <w:sz w:val="24"/>
        </w:rPr>
        <w:t>computing</w:t>
      </w:r>
      <w:r>
        <w:rPr>
          <w:spacing w:val="-2"/>
          <w:sz w:val="24"/>
        </w:rPr>
        <w:t xml:space="preserve"> </w:t>
      </w:r>
      <w:r>
        <w:rPr>
          <w:sz w:val="24"/>
        </w:rPr>
        <w:t>resources (CPU, RAM, Storage) required to host the solution within GBB.</w:t>
      </w:r>
    </w:p>
    <w:p w14:paraId="764D070D" w14:textId="77777777" w:rsidR="00905170" w:rsidRDefault="00000000">
      <w:pPr>
        <w:pStyle w:val="ListParagraph"/>
        <w:numPr>
          <w:ilvl w:val="1"/>
          <w:numId w:val="1"/>
        </w:numPr>
        <w:tabs>
          <w:tab w:val="left" w:pos="1080"/>
        </w:tabs>
        <w:spacing w:before="199" w:line="360" w:lineRule="auto"/>
        <w:ind w:right="698"/>
        <w:rPr>
          <w:rFonts w:ascii="Symbol" w:hAnsi="Symbol"/>
          <w:sz w:val="20"/>
        </w:rPr>
      </w:pPr>
      <w:r>
        <w:rPr>
          <w:b/>
          <w:sz w:val="24"/>
        </w:rPr>
        <w:t>API</w:t>
      </w:r>
      <w:r>
        <w:rPr>
          <w:b/>
          <w:spacing w:val="-5"/>
          <w:sz w:val="24"/>
        </w:rPr>
        <w:t xml:space="preserve"> </w:t>
      </w:r>
      <w:r>
        <w:rPr>
          <w:b/>
          <w:sz w:val="24"/>
        </w:rPr>
        <w:t>Framework</w:t>
      </w:r>
      <w:r>
        <w:rPr>
          <w:b/>
          <w:spacing w:val="-2"/>
          <w:sz w:val="24"/>
        </w:rPr>
        <w:t xml:space="preserve"> </w:t>
      </w:r>
      <w:r>
        <w:rPr>
          <w:b/>
          <w:sz w:val="24"/>
        </w:rPr>
        <w:t>Details</w:t>
      </w:r>
      <w:r>
        <w:rPr>
          <w:sz w:val="24"/>
        </w:rPr>
        <w:t>:</w:t>
      </w:r>
      <w:r>
        <w:rPr>
          <w:spacing w:val="-5"/>
          <w:sz w:val="24"/>
        </w:rPr>
        <w:t xml:space="preserve"> </w:t>
      </w:r>
      <w:r>
        <w:rPr>
          <w:sz w:val="24"/>
        </w:rPr>
        <w:t>Comprehensive</w:t>
      </w:r>
      <w:r>
        <w:rPr>
          <w:spacing w:val="-6"/>
          <w:sz w:val="24"/>
        </w:rPr>
        <w:t xml:space="preserve"> </w:t>
      </w:r>
      <w:r>
        <w:rPr>
          <w:sz w:val="24"/>
        </w:rPr>
        <w:t>documentation</w:t>
      </w:r>
      <w:r>
        <w:rPr>
          <w:spacing w:val="-6"/>
          <w:sz w:val="24"/>
        </w:rPr>
        <w:t xml:space="preserve"> </w:t>
      </w:r>
      <w:r>
        <w:rPr>
          <w:sz w:val="24"/>
        </w:rPr>
        <w:t>on</w:t>
      </w:r>
      <w:r>
        <w:rPr>
          <w:spacing w:val="-5"/>
          <w:sz w:val="24"/>
        </w:rPr>
        <w:t xml:space="preserve"> </w:t>
      </w:r>
      <w:r>
        <w:rPr>
          <w:sz w:val="24"/>
        </w:rPr>
        <w:t>how</w:t>
      </w:r>
      <w:r>
        <w:rPr>
          <w:spacing w:val="-5"/>
          <w:sz w:val="24"/>
        </w:rPr>
        <w:t xml:space="preserve"> </w:t>
      </w:r>
      <w:r>
        <w:rPr>
          <w:sz w:val="24"/>
        </w:rPr>
        <w:t>the</w:t>
      </w:r>
      <w:r>
        <w:rPr>
          <w:spacing w:val="-5"/>
          <w:sz w:val="24"/>
        </w:rPr>
        <w:t xml:space="preserve"> </w:t>
      </w:r>
      <w:r>
        <w:rPr>
          <w:sz w:val="24"/>
        </w:rPr>
        <w:t>software</w:t>
      </w:r>
      <w:r>
        <w:rPr>
          <w:spacing w:val="-6"/>
          <w:sz w:val="24"/>
        </w:rPr>
        <w:t xml:space="preserve"> </w:t>
      </w:r>
      <w:r>
        <w:rPr>
          <w:sz w:val="24"/>
        </w:rPr>
        <w:t>will communicate with the existing enterprise systems of the organization.</w:t>
      </w:r>
    </w:p>
    <w:p w14:paraId="04146A99" w14:textId="77777777" w:rsidR="00905170" w:rsidRDefault="00000000">
      <w:pPr>
        <w:pStyle w:val="ListParagraph"/>
        <w:numPr>
          <w:ilvl w:val="1"/>
          <w:numId w:val="1"/>
        </w:numPr>
        <w:tabs>
          <w:tab w:val="left" w:pos="1080"/>
        </w:tabs>
        <w:spacing w:before="201" w:line="360" w:lineRule="auto"/>
        <w:ind w:right="1364"/>
        <w:rPr>
          <w:rFonts w:ascii="Symbol" w:hAnsi="Symbol"/>
          <w:sz w:val="20"/>
        </w:rPr>
      </w:pPr>
      <w:r>
        <w:rPr>
          <w:b/>
          <w:sz w:val="24"/>
        </w:rPr>
        <w:t>Licensing</w:t>
      </w:r>
      <w:r>
        <w:rPr>
          <w:b/>
          <w:spacing w:val="-6"/>
          <w:sz w:val="24"/>
        </w:rPr>
        <w:t xml:space="preserve"> </w:t>
      </w:r>
      <w:r>
        <w:rPr>
          <w:b/>
          <w:sz w:val="24"/>
        </w:rPr>
        <w:t>Model</w:t>
      </w:r>
      <w:r>
        <w:rPr>
          <w:sz w:val="24"/>
        </w:rPr>
        <w:t>:</w:t>
      </w:r>
      <w:r>
        <w:rPr>
          <w:spacing w:val="-6"/>
          <w:sz w:val="24"/>
        </w:rPr>
        <w:t xml:space="preserve"> </w:t>
      </w:r>
      <w:r>
        <w:rPr>
          <w:sz w:val="24"/>
        </w:rPr>
        <w:t>Clear</w:t>
      </w:r>
      <w:r>
        <w:rPr>
          <w:spacing w:val="-7"/>
          <w:sz w:val="24"/>
        </w:rPr>
        <w:t xml:space="preserve"> </w:t>
      </w:r>
      <w:r>
        <w:rPr>
          <w:sz w:val="24"/>
        </w:rPr>
        <w:t>breakdown</w:t>
      </w:r>
      <w:r>
        <w:rPr>
          <w:spacing w:val="-2"/>
          <w:sz w:val="24"/>
        </w:rPr>
        <w:t xml:space="preserve"> </w:t>
      </w:r>
      <w:r>
        <w:rPr>
          <w:sz w:val="24"/>
        </w:rPr>
        <w:t>of</w:t>
      </w:r>
      <w:r>
        <w:rPr>
          <w:spacing w:val="-6"/>
          <w:sz w:val="24"/>
        </w:rPr>
        <w:t xml:space="preserve"> </w:t>
      </w:r>
      <w:r>
        <w:rPr>
          <w:sz w:val="24"/>
        </w:rPr>
        <w:t>the</w:t>
      </w:r>
      <w:r>
        <w:rPr>
          <w:spacing w:val="-6"/>
          <w:sz w:val="24"/>
        </w:rPr>
        <w:t xml:space="preserve"> </w:t>
      </w:r>
      <w:r>
        <w:rPr>
          <w:sz w:val="24"/>
        </w:rPr>
        <w:t>required</w:t>
      </w:r>
      <w:r>
        <w:rPr>
          <w:spacing w:val="-2"/>
          <w:sz w:val="24"/>
        </w:rPr>
        <w:t xml:space="preserve"> </w:t>
      </w:r>
      <w:r>
        <w:rPr>
          <w:sz w:val="24"/>
        </w:rPr>
        <w:t>number</w:t>
      </w:r>
      <w:r>
        <w:rPr>
          <w:spacing w:val="-3"/>
          <w:sz w:val="24"/>
        </w:rPr>
        <w:t xml:space="preserve"> </w:t>
      </w:r>
      <w:r>
        <w:rPr>
          <w:sz w:val="24"/>
        </w:rPr>
        <w:t>of</w:t>
      </w:r>
      <w:r>
        <w:rPr>
          <w:spacing w:val="-2"/>
          <w:sz w:val="24"/>
        </w:rPr>
        <w:t xml:space="preserve"> </w:t>
      </w:r>
      <w:r>
        <w:rPr>
          <w:sz w:val="24"/>
        </w:rPr>
        <w:t>auditors</w:t>
      </w:r>
      <w:r>
        <w:rPr>
          <w:spacing w:val="-8"/>
          <w:sz w:val="24"/>
        </w:rPr>
        <w:t xml:space="preserve"> </w:t>
      </w:r>
      <w:r>
        <w:rPr>
          <w:sz w:val="24"/>
        </w:rPr>
        <w:t>and departmental viewers.</w:t>
      </w:r>
    </w:p>
    <w:p w14:paraId="1E4A2036" w14:textId="77777777" w:rsidR="00905170" w:rsidRDefault="00000000">
      <w:pPr>
        <w:pStyle w:val="ListParagraph"/>
        <w:numPr>
          <w:ilvl w:val="1"/>
          <w:numId w:val="1"/>
        </w:numPr>
        <w:tabs>
          <w:tab w:val="left" w:pos="1080"/>
        </w:tabs>
        <w:spacing w:before="199" w:line="362" w:lineRule="auto"/>
        <w:ind w:right="10"/>
        <w:rPr>
          <w:rFonts w:ascii="Symbol" w:hAnsi="Symbol"/>
          <w:sz w:val="20"/>
        </w:rPr>
      </w:pPr>
      <w:r>
        <w:rPr>
          <w:b/>
          <w:sz w:val="24"/>
        </w:rPr>
        <w:t>Hosting</w:t>
      </w:r>
      <w:r>
        <w:rPr>
          <w:b/>
          <w:spacing w:val="-5"/>
          <w:sz w:val="24"/>
        </w:rPr>
        <w:t xml:space="preserve"> </w:t>
      </w:r>
      <w:r>
        <w:rPr>
          <w:b/>
          <w:sz w:val="24"/>
        </w:rPr>
        <w:t>Requirements</w:t>
      </w:r>
      <w:r>
        <w:rPr>
          <w:sz w:val="24"/>
        </w:rPr>
        <w:t>:</w:t>
      </w:r>
      <w:r>
        <w:rPr>
          <w:spacing w:val="-5"/>
          <w:sz w:val="24"/>
        </w:rPr>
        <w:t xml:space="preserve"> </w:t>
      </w:r>
      <w:r>
        <w:rPr>
          <w:sz w:val="24"/>
        </w:rPr>
        <w:t>Specifications</w:t>
      </w:r>
      <w:r>
        <w:rPr>
          <w:spacing w:val="-5"/>
          <w:sz w:val="24"/>
        </w:rPr>
        <w:t xml:space="preserve"> </w:t>
      </w:r>
      <w:r>
        <w:rPr>
          <w:sz w:val="24"/>
        </w:rPr>
        <w:t>for</w:t>
      </w:r>
      <w:r>
        <w:rPr>
          <w:spacing w:val="-6"/>
          <w:sz w:val="24"/>
        </w:rPr>
        <w:t xml:space="preserve"> </w:t>
      </w:r>
      <w:r>
        <w:rPr>
          <w:sz w:val="24"/>
        </w:rPr>
        <w:t>hosting</w:t>
      </w:r>
      <w:r>
        <w:rPr>
          <w:spacing w:val="-8"/>
          <w:sz w:val="24"/>
        </w:rPr>
        <w:t xml:space="preserve"> </w:t>
      </w:r>
      <w:r>
        <w:rPr>
          <w:sz w:val="24"/>
        </w:rPr>
        <w:t>the</w:t>
      </w:r>
      <w:r>
        <w:rPr>
          <w:spacing w:val="-5"/>
          <w:sz w:val="24"/>
        </w:rPr>
        <w:t xml:space="preserve"> </w:t>
      </w:r>
      <w:r>
        <w:rPr>
          <w:sz w:val="24"/>
        </w:rPr>
        <w:t>application</w:t>
      </w:r>
      <w:r>
        <w:rPr>
          <w:spacing w:val="-4"/>
          <w:sz w:val="24"/>
        </w:rPr>
        <w:t xml:space="preserve"> </w:t>
      </w:r>
      <w:r>
        <w:rPr>
          <w:sz w:val="24"/>
        </w:rPr>
        <w:t>on</w:t>
      </w:r>
      <w:r>
        <w:rPr>
          <w:spacing w:val="-1"/>
          <w:sz w:val="24"/>
        </w:rPr>
        <w:t xml:space="preserve"> </w:t>
      </w:r>
      <w:r>
        <w:rPr>
          <w:sz w:val="24"/>
        </w:rPr>
        <w:t>GBB’s</w:t>
      </w:r>
      <w:r>
        <w:rPr>
          <w:spacing w:val="-5"/>
          <w:sz w:val="24"/>
        </w:rPr>
        <w:t xml:space="preserve"> </w:t>
      </w:r>
      <w:r>
        <w:rPr>
          <w:sz w:val="24"/>
        </w:rPr>
        <w:t>internal</w:t>
      </w:r>
      <w:r>
        <w:rPr>
          <w:spacing w:val="-4"/>
          <w:sz w:val="24"/>
        </w:rPr>
        <w:t xml:space="preserve"> </w:t>
      </w:r>
      <w:r>
        <w:rPr>
          <w:sz w:val="24"/>
        </w:rPr>
        <w:t xml:space="preserve">cloud </w:t>
      </w:r>
      <w:r>
        <w:rPr>
          <w:spacing w:val="-2"/>
          <w:sz w:val="24"/>
        </w:rPr>
        <w:t>infrastructure.</w:t>
      </w:r>
    </w:p>
    <w:p w14:paraId="1CC28D0A" w14:textId="77777777" w:rsidR="00905170" w:rsidRDefault="00000000">
      <w:pPr>
        <w:pStyle w:val="ListParagraph"/>
        <w:numPr>
          <w:ilvl w:val="1"/>
          <w:numId w:val="1"/>
        </w:numPr>
        <w:tabs>
          <w:tab w:val="left" w:pos="1080"/>
        </w:tabs>
        <w:spacing w:before="195" w:line="360" w:lineRule="auto"/>
        <w:ind w:right="574"/>
        <w:rPr>
          <w:rFonts w:ascii="Symbol" w:hAnsi="Symbol"/>
          <w:sz w:val="20"/>
        </w:rPr>
      </w:pPr>
      <w:r>
        <w:rPr>
          <w:b/>
          <w:sz w:val="24"/>
        </w:rPr>
        <w:t>SLA</w:t>
      </w:r>
      <w:r>
        <w:rPr>
          <w:b/>
          <w:spacing w:val="-5"/>
          <w:sz w:val="24"/>
        </w:rPr>
        <w:t xml:space="preserve"> </w:t>
      </w:r>
      <w:r>
        <w:rPr>
          <w:b/>
          <w:sz w:val="24"/>
        </w:rPr>
        <w:t>Levels</w:t>
      </w:r>
      <w:r>
        <w:rPr>
          <w:sz w:val="24"/>
        </w:rPr>
        <w:t>:</w:t>
      </w:r>
      <w:r>
        <w:rPr>
          <w:spacing w:val="-5"/>
          <w:sz w:val="24"/>
        </w:rPr>
        <w:t xml:space="preserve"> </w:t>
      </w:r>
      <w:r>
        <w:rPr>
          <w:sz w:val="24"/>
        </w:rPr>
        <w:t>Proposed</w:t>
      </w:r>
      <w:r>
        <w:rPr>
          <w:spacing w:val="-6"/>
          <w:sz w:val="24"/>
        </w:rPr>
        <w:t xml:space="preserve"> </w:t>
      </w:r>
      <w:r>
        <w:rPr>
          <w:sz w:val="24"/>
        </w:rPr>
        <w:t>technical</w:t>
      </w:r>
      <w:r>
        <w:rPr>
          <w:spacing w:val="-1"/>
          <w:sz w:val="24"/>
        </w:rPr>
        <w:t xml:space="preserve"> </w:t>
      </w:r>
      <w:r>
        <w:rPr>
          <w:sz w:val="24"/>
        </w:rPr>
        <w:t>support</w:t>
      </w:r>
      <w:r>
        <w:rPr>
          <w:spacing w:val="-6"/>
          <w:sz w:val="24"/>
        </w:rPr>
        <w:t xml:space="preserve"> </w:t>
      </w:r>
      <w:r>
        <w:rPr>
          <w:sz w:val="24"/>
        </w:rPr>
        <w:t>and</w:t>
      </w:r>
      <w:r>
        <w:rPr>
          <w:spacing w:val="-1"/>
          <w:sz w:val="24"/>
        </w:rPr>
        <w:t xml:space="preserve"> </w:t>
      </w:r>
      <w:r>
        <w:rPr>
          <w:sz w:val="24"/>
        </w:rPr>
        <w:t>maintenance</w:t>
      </w:r>
      <w:r>
        <w:rPr>
          <w:spacing w:val="-6"/>
          <w:sz w:val="24"/>
        </w:rPr>
        <w:t xml:space="preserve"> </w:t>
      </w:r>
      <w:r>
        <w:rPr>
          <w:sz w:val="24"/>
        </w:rPr>
        <w:t>timelines</w:t>
      </w:r>
      <w:r>
        <w:rPr>
          <w:spacing w:val="-7"/>
          <w:sz w:val="24"/>
        </w:rPr>
        <w:t xml:space="preserve"> </w:t>
      </w:r>
      <w:r>
        <w:rPr>
          <w:sz w:val="24"/>
        </w:rPr>
        <w:t>for</w:t>
      </w:r>
      <w:r>
        <w:rPr>
          <w:spacing w:val="-7"/>
          <w:sz w:val="24"/>
        </w:rPr>
        <w:t xml:space="preserve"> </w:t>
      </w:r>
      <w:r>
        <w:rPr>
          <w:sz w:val="24"/>
        </w:rPr>
        <w:t>post-go-live issues between Internal Audit and Internal IT.</w:t>
      </w:r>
    </w:p>
    <w:p w14:paraId="6EA96ECE" w14:textId="77777777" w:rsidR="00905170" w:rsidRDefault="00000000">
      <w:pPr>
        <w:pStyle w:val="ListParagraph"/>
        <w:numPr>
          <w:ilvl w:val="1"/>
          <w:numId w:val="1"/>
        </w:numPr>
        <w:tabs>
          <w:tab w:val="left" w:pos="1080"/>
        </w:tabs>
        <w:spacing w:before="198" w:line="362" w:lineRule="auto"/>
        <w:ind w:right="527"/>
        <w:rPr>
          <w:rFonts w:ascii="Symbol" w:hAnsi="Symbol"/>
          <w:sz w:val="20"/>
        </w:rPr>
      </w:pPr>
      <w:r>
        <w:rPr>
          <w:b/>
          <w:sz w:val="24"/>
        </w:rPr>
        <w:t>OLA</w:t>
      </w:r>
      <w:r>
        <w:rPr>
          <w:b/>
          <w:spacing w:val="-1"/>
          <w:sz w:val="24"/>
        </w:rPr>
        <w:t xml:space="preserve"> </w:t>
      </w:r>
      <w:r>
        <w:rPr>
          <w:b/>
          <w:sz w:val="24"/>
        </w:rPr>
        <w:t>Levels</w:t>
      </w:r>
      <w:r>
        <w:rPr>
          <w:sz w:val="24"/>
        </w:rPr>
        <w:t>:</w:t>
      </w:r>
      <w:r>
        <w:rPr>
          <w:spacing w:val="-5"/>
          <w:sz w:val="24"/>
        </w:rPr>
        <w:t xml:space="preserve"> </w:t>
      </w:r>
      <w:r>
        <w:rPr>
          <w:sz w:val="24"/>
        </w:rPr>
        <w:t>Proposed</w:t>
      </w:r>
      <w:r>
        <w:rPr>
          <w:spacing w:val="-6"/>
          <w:sz w:val="24"/>
        </w:rPr>
        <w:t xml:space="preserve"> </w:t>
      </w:r>
      <w:r>
        <w:rPr>
          <w:sz w:val="24"/>
        </w:rPr>
        <w:t>technical</w:t>
      </w:r>
      <w:r>
        <w:rPr>
          <w:spacing w:val="-5"/>
          <w:sz w:val="24"/>
        </w:rPr>
        <w:t xml:space="preserve"> </w:t>
      </w:r>
      <w:r>
        <w:rPr>
          <w:sz w:val="24"/>
        </w:rPr>
        <w:t>support</w:t>
      </w:r>
      <w:r>
        <w:rPr>
          <w:spacing w:val="-6"/>
          <w:sz w:val="24"/>
        </w:rPr>
        <w:t xml:space="preserve"> </w:t>
      </w:r>
      <w:r>
        <w:rPr>
          <w:sz w:val="24"/>
        </w:rPr>
        <w:t>and</w:t>
      </w:r>
      <w:r>
        <w:rPr>
          <w:spacing w:val="-6"/>
          <w:sz w:val="24"/>
        </w:rPr>
        <w:t xml:space="preserve"> </w:t>
      </w:r>
      <w:r>
        <w:rPr>
          <w:sz w:val="24"/>
        </w:rPr>
        <w:t>maintenance</w:t>
      </w:r>
      <w:r>
        <w:rPr>
          <w:spacing w:val="-6"/>
          <w:sz w:val="24"/>
        </w:rPr>
        <w:t xml:space="preserve"> </w:t>
      </w:r>
      <w:r>
        <w:rPr>
          <w:sz w:val="24"/>
        </w:rPr>
        <w:t>timelines</w:t>
      </w:r>
      <w:r>
        <w:rPr>
          <w:spacing w:val="-7"/>
          <w:sz w:val="24"/>
        </w:rPr>
        <w:t xml:space="preserve"> </w:t>
      </w:r>
      <w:r>
        <w:rPr>
          <w:sz w:val="24"/>
        </w:rPr>
        <w:t>for</w:t>
      </w:r>
      <w:r>
        <w:rPr>
          <w:spacing w:val="-7"/>
          <w:sz w:val="24"/>
        </w:rPr>
        <w:t xml:space="preserve"> </w:t>
      </w:r>
      <w:r>
        <w:rPr>
          <w:sz w:val="24"/>
        </w:rPr>
        <w:t>post-go-live issues within the Internal Audit unit.</w:t>
      </w:r>
    </w:p>
    <w:p w14:paraId="750CBB2F" w14:textId="77777777" w:rsidR="00905170" w:rsidRDefault="00000000">
      <w:pPr>
        <w:pStyle w:val="ListParagraph"/>
        <w:numPr>
          <w:ilvl w:val="1"/>
          <w:numId w:val="1"/>
        </w:numPr>
        <w:tabs>
          <w:tab w:val="left" w:pos="1080"/>
        </w:tabs>
        <w:spacing w:before="196" w:line="360" w:lineRule="auto"/>
        <w:ind w:right="506"/>
        <w:rPr>
          <w:rFonts w:ascii="Symbol" w:hAnsi="Symbol"/>
          <w:sz w:val="20"/>
        </w:rPr>
      </w:pPr>
      <w:r>
        <w:rPr>
          <w:b/>
          <w:sz w:val="24"/>
        </w:rPr>
        <w:t>Compliance</w:t>
      </w:r>
      <w:r>
        <w:rPr>
          <w:b/>
          <w:spacing w:val="-5"/>
          <w:sz w:val="24"/>
        </w:rPr>
        <w:t xml:space="preserve"> </w:t>
      </w:r>
      <w:r>
        <w:rPr>
          <w:b/>
          <w:sz w:val="24"/>
        </w:rPr>
        <w:t>Certifications</w:t>
      </w:r>
      <w:r>
        <w:rPr>
          <w:sz w:val="24"/>
        </w:rPr>
        <w:t>:</w:t>
      </w:r>
      <w:r>
        <w:rPr>
          <w:spacing w:val="-3"/>
          <w:sz w:val="24"/>
        </w:rPr>
        <w:t xml:space="preserve"> </w:t>
      </w:r>
      <w:r>
        <w:rPr>
          <w:sz w:val="24"/>
        </w:rPr>
        <w:t>Evidence</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software</w:t>
      </w:r>
      <w:r>
        <w:rPr>
          <w:spacing w:val="-5"/>
          <w:sz w:val="24"/>
        </w:rPr>
        <w:t xml:space="preserve"> </w:t>
      </w:r>
      <w:r>
        <w:rPr>
          <w:sz w:val="24"/>
        </w:rPr>
        <w:t>meets</w:t>
      </w:r>
      <w:r>
        <w:rPr>
          <w:spacing w:val="-6"/>
          <w:sz w:val="24"/>
        </w:rPr>
        <w:t xml:space="preserve"> </w:t>
      </w:r>
      <w:r>
        <w:rPr>
          <w:sz w:val="24"/>
        </w:rPr>
        <w:t>ISO</w:t>
      </w:r>
      <w:r>
        <w:rPr>
          <w:spacing w:val="-5"/>
          <w:sz w:val="24"/>
        </w:rPr>
        <w:t xml:space="preserve"> </w:t>
      </w:r>
      <w:r>
        <w:rPr>
          <w:sz w:val="24"/>
        </w:rPr>
        <w:t>requirements</w:t>
      </w:r>
      <w:r>
        <w:rPr>
          <w:spacing w:val="-6"/>
          <w:sz w:val="24"/>
        </w:rPr>
        <w:t xml:space="preserve"> </w:t>
      </w:r>
      <w:r>
        <w:rPr>
          <w:sz w:val="24"/>
        </w:rPr>
        <w:t>and other mandatory security standards.</w:t>
      </w:r>
    </w:p>
    <w:p w14:paraId="0475FF13" w14:textId="77777777" w:rsidR="00905170" w:rsidRDefault="00905170">
      <w:pPr>
        <w:pStyle w:val="BodyText"/>
        <w:rPr>
          <w:sz w:val="20"/>
        </w:rPr>
      </w:pPr>
    </w:p>
    <w:p w14:paraId="3DC73F43" w14:textId="77777777" w:rsidR="00905170" w:rsidRDefault="00905170">
      <w:pPr>
        <w:pStyle w:val="BodyText"/>
        <w:rPr>
          <w:sz w:val="20"/>
        </w:rPr>
      </w:pPr>
    </w:p>
    <w:p w14:paraId="1FD2D27F" w14:textId="77777777" w:rsidR="00905170" w:rsidRDefault="00905170">
      <w:pPr>
        <w:pStyle w:val="BodyText"/>
        <w:rPr>
          <w:sz w:val="20"/>
        </w:rPr>
      </w:pPr>
    </w:p>
    <w:p w14:paraId="75E20DDA" w14:textId="77777777" w:rsidR="00905170" w:rsidRDefault="00905170">
      <w:pPr>
        <w:pStyle w:val="BodyText"/>
        <w:rPr>
          <w:sz w:val="20"/>
        </w:rPr>
      </w:pPr>
    </w:p>
    <w:p w14:paraId="7C3A5B7A" w14:textId="77777777" w:rsidR="00905170" w:rsidRDefault="00905170">
      <w:pPr>
        <w:pStyle w:val="BodyText"/>
        <w:rPr>
          <w:sz w:val="20"/>
        </w:rPr>
      </w:pPr>
    </w:p>
    <w:p w14:paraId="65D45E1D" w14:textId="77777777" w:rsidR="00905170" w:rsidRDefault="00905170">
      <w:pPr>
        <w:pStyle w:val="BodyText"/>
        <w:rPr>
          <w:sz w:val="20"/>
        </w:rPr>
      </w:pPr>
    </w:p>
    <w:p w14:paraId="1F2B760C" w14:textId="77777777" w:rsidR="00905170" w:rsidRDefault="00905170">
      <w:pPr>
        <w:pStyle w:val="BodyText"/>
        <w:rPr>
          <w:sz w:val="20"/>
        </w:rPr>
      </w:pPr>
    </w:p>
    <w:p w14:paraId="615C7955" w14:textId="77777777" w:rsidR="00905170" w:rsidRDefault="00905170">
      <w:pPr>
        <w:pStyle w:val="BodyText"/>
        <w:rPr>
          <w:sz w:val="20"/>
        </w:rPr>
      </w:pPr>
    </w:p>
    <w:p w14:paraId="33A79CF4" w14:textId="77777777" w:rsidR="00905170" w:rsidRDefault="00905170">
      <w:pPr>
        <w:pStyle w:val="BodyText"/>
        <w:rPr>
          <w:sz w:val="20"/>
        </w:rPr>
      </w:pPr>
    </w:p>
    <w:p w14:paraId="403D05C5" w14:textId="77777777" w:rsidR="00905170" w:rsidRDefault="00905170">
      <w:pPr>
        <w:pStyle w:val="BodyText"/>
        <w:rPr>
          <w:sz w:val="20"/>
        </w:rPr>
      </w:pPr>
    </w:p>
    <w:p w14:paraId="00133B33" w14:textId="77777777" w:rsidR="00905170" w:rsidRDefault="00000000">
      <w:pPr>
        <w:pStyle w:val="BodyText"/>
        <w:spacing w:before="159"/>
        <w:rPr>
          <w:sz w:val="20"/>
        </w:rPr>
      </w:pPr>
      <w:r>
        <w:rPr>
          <w:noProof/>
          <w:sz w:val="20"/>
        </w:rPr>
        <mc:AlternateContent>
          <mc:Choice Requires="wps">
            <w:drawing>
              <wp:anchor distT="0" distB="0" distL="0" distR="0" simplePos="0" relativeHeight="251669504" behindDoc="1" locked="0" layoutInCell="1" allowOverlap="1" wp14:anchorId="2D9FA203" wp14:editId="6017195D">
                <wp:simplePos x="0" y="0"/>
                <wp:positionH relativeFrom="page">
                  <wp:posOffset>914400</wp:posOffset>
                </wp:positionH>
                <wp:positionV relativeFrom="paragraph">
                  <wp:posOffset>271145</wp:posOffset>
                </wp:positionV>
                <wp:extent cx="5824220" cy="1270"/>
                <wp:effectExtent l="0" t="0" r="0" b="0"/>
                <wp:wrapTopAndBottom/>
                <wp:docPr id="40" name="Graphic 40"/>
                <wp:cNvGraphicFramePr/>
                <a:graphic xmlns:a="http://schemas.openxmlformats.org/drawingml/2006/main">
                  <a:graphicData uri="http://schemas.microsoft.com/office/word/2010/wordprocessingShape">
                    <wps:wsp>
                      <wps:cNvSpPr/>
                      <wps:spPr>
                        <a:xfrm>
                          <a:off x="0" y="0"/>
                          <a:ext cx="5824220" cy="1270"/>
                        </a:xfrm>
                        <a:custGeom>
                          <a:avLst/>
                          <a:gdLst/>
                          <a:ahLst/>
                          <a:cxnLst/>
                          <a:rect l="l" t="t" r="r" b="b"/>
                          <a:pathLst>
                            <a:path w="5824220">
                              <a:moveTo>
                                <a:pt x="0" y="0"/>
                              </a:moveTo>
                              <a:lnTo>
                                <a:pt x="5824161" y="0"/>
                              </a:lnTo>
                            </a:path>
                          </a:pathLst>
                        </a:custGeom>
                        <a:ln w="8206">
                          <a:solidFill>
                            <a:srgbClr val="000000"/>
                          </a:solidFill>
                          <a:prstDash val="solid"/>
                        </a:ln>
                      </wps:spPr>
                      <wps:bodyPr wrap="square" lIns="0" tIns="0" rIns="0" bIns="0" rtlCol="0">
                        <a:noAutofit/>
                      </wps:bodyPr>
                    </wps:wsp>
                  </a:graphicData>
                </a:graphic>
              </wp:anchor>
            </w:drawing>
          </mc:Choice>
          <mc:Fallback>
            <w:pict>
              <v:shape w14:anchorId="497BAF11" id="Graphic 40" o:spid="_x0000_s1026" style="position:absolute;margin-left:1in;margin-top:21.35pt;width:458.6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" path="m,l5824161,e" filled="f" strokeweight=".22794mm">
                <v:path arrowok="t"/>
                <w10:wrap type="topAndBottom" anchorx="page"/>
              </v:shape>
            </w:pict>
          </mc:Fallback>
        </mc:AlternateContent>
      </w:r>
    </w:p>
    <w:sectPr w:rsidR="00905170">
      <w:footerReference w:type="default" r:id="rId9"/>
      <w:pgSz w:w="12240" w:h="15840"/>
      <w:pgMar w:top="780" w:right="1440" w:bottom="1160" w:left="1080" w:header="0" w:footer="965"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73FF7" w14:textId="77777777" w:rsidR="00B415B0" w:rsidRDefault="00B415B0">
      <w:r>
        <w:separator/>
      </w:r>
    </w:p>
  </w:endnote>
  <w:endnote w:type="continuationSeparator" w:id="0">
    <w:p w14:paraId="643AC683" w14:textId="77777777" w:rsidR="00B415B0" w:rsidRDefault="00B41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83E58" w14:textId="77777777" w:rsidR="00905170"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1A8EA84" wp14:editId="08399C3A">
              <wp:simplePos x="0" y="0"/>
              <wp:positionH relativeFrom="page">
                <wp:posOffset>901700</wp:posOffset>
              </wp:positionH>
              <wp:positionV relativeFrom="page">
                <wp:posOffset>9305290</wp:posOffset>
              </wp:positionV>
              <wp:extent cx="626745" cy="151765"/>
              <wp:effectExtent l="0" t="0" r="0" b="0"/>
              <wp:wrapNone/>
              <wp:docPr id="1" name="Textbox 1"/>
              <wp:cNvGraphicFramePr/>
              <a:graphic xmlns:a="http://schemas.openxmlformats.org/drawingml/2006/main">
                <a:graphicData uri="http://schemas.microsoft.com/office/word/2010/wordprocessingShape">
                  <wps:wsp>
                    <wps:cNvSpPr txBox="1"/>
                    <wps:spPr>
                      <a:xfrm>
                        <a:off x="0" y="0"/>
                        <a:ext cx="626745" cy="151765"/>
                      </a:xfrm>
                      <a:prstGeom prst="rect">
                        <a:avLst/>
                      </a:prstGeom>
                    </wps:spPr>
                    <wps:txbx>
                      <w:txbxContent>
                        <w:p w14:paraId="59F80542" w14:textId="77777777" w:rsidR="00905170" w:rsidRDefault="00000000">
                          <w:pPr>
                            <w:spacing w:line="222" w:lineRule="exact"/>
                            <w:ind w:left="20"/>
                            <w:rPr>
                              <w:rFonts w:ascii="Corbel"/>
                              <w:sz w:val="20"/>
                            </w:rPr>
                          </w:pPr>
                          <w:r>
                            <w:rPr>
                              <w:rFonts w:ascii="Corbel"/>
                              <w:spacing w:val="-2"/>
                              <w:sz w:val="20"/>
                            </w:rPr>
                            <w:t>SOW-</w:t>
                          </w:r>
                          <w:r>
                            <w:rPr>
                              <w:rFonts w:ascii="Corbel"/>
                              <w:spacing w:val="-4"/>
                              <w:sz w:val="20"/>
                            </w:rPr>
                            <w:t>IAMS</w:t>
                          </w:r>
                        </w:p>
                      </w:txbxContent>
                    </wps:txbx>
                    <wps:bodyPr wrap="square" lIns="0" tIns="0" rIns="0" bIns="0" rtlCol="0">
                      <a:noAutofit/>
                    </wps:bodyPr>
                  </wps:wsp>
                </a:graphicData>
              </a:graphic>
            </wp:anchor>
          </w:drawing>
        </mc:Choice>
        <mc:Fallback>
          <w:pict>
            <v:shapetype w14:anchorId="41A8EA84" id="_x0000_t202" coordsize="21600,21600" o:spt="202" path="m,l,21600r21600,l21600,xe">
              <v:stroke joinstyle="miter"/>
              <v:path gradientshapeok="t" o:connecttype="rect"/>
            </v:shapetype>
            <v:shape id="Textbox 1" o:spid="_x0000_s1026" type="#_x0000_t202" style="position:absolute;margin-left:71pt;margin-top:732.7pt;width:49.35pt;height:11.9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" filled="f" stroked="f">
              <v:textbox inset="0,0,0,0">
                <w:txbxContent>
                  <w:p w14:paraId="59F80542" w14:textId="77777777" w:rsidR="00905170" w:rsidRDefault="00000000">
                    <w:pPr>
                      <w:spacing w:line="222" w:lineRule="exact"/>
                      <w:ind w:left="20"/>
                      <w:rPr>
                        <w:rFonts w:ascii="Corbel"/>
                        <w:sz w:val="20"/>
                      </w:rPr>
                    </w:pPr>
                    <w:r>
                      <w:rPr>
                        <w:rFonts w:ascii="Corbel"/>
                        <w:spacing w:val="-2"/>
                        <w:sz w:val="20"/>
                      </w:rPr>
                      <w:t>SOW-</w:t>
                    </w:r>
                    <w:r>
                      <w:rPr>
                        <w:rFonts w:ascii="Corbel"/>
                        <w:spacing w:val="-4"/>
                        <w:sz w:val="20"/>
                      </w:rPr>
                      <w:t>IAMS</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252B217B" wp14:editId="02B03F4F">
              <wp:simplePos x="0" y="0"/>
              <wp:positionH relativeFrom="page">
                <wp:posOffset>6139815</wp:posOffset>
              </wp:positionH>
              <wp:positionV relativeFrom="page">
                <wp:posOffset>9305290</wp:posOffset>
              </wp:positionV>
              <wp:extent cx="730250" cy="151765"/>
              <wp:effectExtent l="0" t="0" r="0" b="0"/>
              <wp:wrapNone/>
              <wp:docPr id="2" name="Textbox 2"/>
              <wp:cNvGraphicFramePr/>
              <a:graphic xmlns:a="http://schemas.openxmlformats.org/drawingml/2006/main">
                <a:graphicData uri="http://schemas.microsoft.com/office/word/2010/wordprocessingShape">
                  <wps:wsp>
                    <wps:cNvSpPr txBox="1"/>
                    <wps:spPr>
                      <a:xfrm>
                        <a:off x="0" y="0"/>
                        <a:ext cx="730250" cy="151765"/>
                      </a:xfrm>
                      <a:prstGeom prst="rect">
                        <a:avLst/>
                      </a:prstGeom>
                    </wps:spPr>
                    <wps:txbx>
                      <w:txbxContent>
                        <w:p w14:paraId="4DA77110" w14:textId="77777777" w:rsidR="00905170" w:rsidRDefault="00000000">
                          <w:pPr>
                            <w:spacing w:line="222" w:lineRule="exact"/>
                            <w:ind w:left="20"/>
                            <w:rPr>
                              <w:rFonts w:ascii="Corbel"/>
                              <w:b/>
                              <w:sz w:val="20"/>
                            </w:rPr>
                          </w:pPr>
                          <w:r>
                            <w:rPr>
                              <w:rFonts w:ascii="Corbel"/>
                              <w:sz w:val="20"/>
                            </w:rPr>
                            <w:t>Page</w:t>
                          </w:r>
                          <w:r>
                            <w:rPr>
                              <w:rFonts w:ascii="Corbel"/>
                              <w:spacing w:val="-1"/>
                              <w:sz w:val="20"/>
                            </w:rPr>
                            <w:t xml:space="preserve"> </w:t>
                          </w:r>
                          <w:r>
                            <w:rPr>
                              <w:rFonts w:ascii="Corbel"/>
                              <w:b/>
                              <w:sz w:val="20"/>
                            </w:rPr>
                            <w:fldChar w:fldCharType="begin"/>
                          </w:r>
                          <w:r>
                            <w:rPr>
                              <w:rFonts w:ascii="Corbel"/>
                              <w:b/>
                              <w:sz w:val="20"/>
                            </w:rPr>
                            <w:instrText xml:space="preserve"> PAGE </w:instrText>
                          </w:r>
                          <w:r>
                            <w:rPr>
                              <w:rFonts w:ascii="Corbel"/>
                              <w:b/>
                              <w:sz w:val="20"/>
                            </w:rPr>
                            <w:fldChar w:fldCharType="separate"/>
                          </w:r>
                          <w:r>
                            <w:rPr>
                              <w:rFonts w:ascii="Corbel"/>
                              <w:b/>
                              <w:sz w:val="20"/>
                            </w:rPr>
                            <w:t>10</w:t>
                          </w:r>
                          <w:r>
                            <w:rPr>
                              <w:rFonts w:ascii="Corbel"/>
                              <w:b/>
                              <w:sz w:val="20"/>
                            </w:rPr>
                            <w:fldChar w:fldCharType="end"/>
                          </w:r>
                          <w:r>
                            <w:rPr>
                              <w:rFonts w:ascii="Corbel"/>
                              <w:b/>
                              <w:spacing w:val="-1"/>
                              <w:sz w:val="20"/>
                            </w:rPr>
                            <w:t xml:space="preserve"> </w:t>
                          </w:r>
                          <w:r>
                            <w:rPr>
                              <w:rFonts w:ascii="Corbel"/>
                              <w:sz w:val="20"/>
                            </w:rPr>
                            <w:t>of</w:t>
                          </w:r>
                          <w:r>
                            <w:rPr>
                              <w:rFonts w:ascii="Corbel"/>
                              <w:spacing w:val="-4"/>
                              <w:sz w:val="20"/>
                            </w:rPr>
                            <w:t xml:space="preserve"> </w:t>
                          </w:r>
                          <w:r>
                            <w:rPr>
                              <w:rFonts w:ascii="Corbel"/>
                              <w:b/>
                              <w:spacing w:val="-5"/>
                              <w:sz w:val="20"/>
                            </w:rPr>
                            <w:t>12</w:t>
                          </w:r>
                        </w:p>
                      </w:txbxContent>
                    </wps:txbx>
                    <wps:bodyPr wrap="square" lIns="0" tIns="0" rIns="0" bIns="0" rtlCol="0">
                      <a:noAutofit/>
                    </wps:bodyPr>
                  </wps:wsp>
                </a:graphicData>
              </a:graphic>
            </wp:anchor>
          </w:drawing>
        </mc:Choice>
        <mc:Fallback>
          <w:pict>
            <v:shape w14:anchorId="252B217B" id="Textbox 2" o:spid="_x0000_s1027" type="#_x0000_t202" style="position:absolute;margin-left:483.45pt;margin-top:732.7pt;width:57.5pt;height:11.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" filled="f" stroked="f">
              <v:textbox inset="0,0,0,0">
                <w:txbxContent>
                  <w:p w14:paraId="4DA77110" w14:textId="77777777" w:rsidR="00905170" w:rsidRDefault="00000000">
                    <w:pPr>
                      <w:spacing w:line="222" w:lineRule="exact"/>
                      <w:ind w:left="20"/>
                      <w:rPr>
                        <w:rFonts w:ascii="Corbel"/>
                        <w:b/>
                        <w:sz w:val="20"/>
                      </w:rPr>
                    </w:pPr>
                    <w:r>
                      <w:rPr>
                        <w:rFonts w:ascii="Corbel"/>
                        <w:sz w:val="20"/>
                      </w:rPr>
                      <w:t>Page</w:t>
                    </w:r>
                    <w:r>
                      <w:rPr>
                        <w:rFonts w:ascii="Corbel"/>
                        <w:spacing w:val="-1"/>
                        <w:sz w:val="20"/>
                      </w:rPr>
                      <w:t xml:space="preserve"> </w:t>
                    </w:r>
                    <w:r>
                      <w:rPr>
                        <w:rFonts w:ascii="Corbel"/>
                        <w:b/>
                        <w:sz w:val="20"/>
                      </w:rPr>
                      <w:fldChar w:fldCharType="begin"/>
                    </w:r>
                    <w:r>
                      <w:rPr>
                        <w:rFonts w:ascii="Corbel"/>
                        <w:b/>
                        <w:sz w:val="20"/>
                      </w:rPr>
                      <w:instrText xml:space="preserve"> PAGE </w:instrText>
                    </w:r>
                    <w:r>
                      <w:rPr>
                        <w:rFonts w:ascii="Corbel"/>
                        <w:b/>
                        <w:sz w:val="20"/>
                      </w:rPr>
                      <w:fldChar w:fldCharType="separate"/>
                    </w:r>
                    <w:r>
                      <w:rPr>
                        <w:rFonts w:ascii="Corbel"/>
                        <w:b/>
                        <w:sz w:val="20"/>
                      </w:rPr>
                      <w:t>10</w:t>
                    </w:r>
                    <w:r>
                      <w:rPr>
                        <w:rFonts w:ascii="Corbel"/>
                        <w:b/>
                        <w:sz w:val="20"/>
                      </w:rPr>
                      <w:fldChar w:fldCharType="end"/>
                    </w:r>
                    <w:r>
                      <w:rPr>
                        <w:rFonts w:ascii="Corbel"/>
                        <w:b/>
                        <w:spacing w:val="-1"/>
                        <w:sz w:val="20"/>
                      </w:rPr>
                      <w:t xml:space="preserve"> </w:t>
                    </w:r>
                    <w:r>
                      <w:rPr>
                        <w:rFonts w:ascii="Corbel"/>
                        <w:sz w:val="20"/>
                      </w:rPr>
                      <w:t>of</w:t>
                    </w:r>
                    <w:r>
                      <w:rPr>
                        <w:rFonts w:ascii="Corbel"/>
                        <w:spacing w:val="-4"/>
                        <w:sz w:val="20"/>
                      </w:rPr>
                      <w:t xml:space="preserve"> </w:t>
                    </w:r>
                    <w:r>
                      <w:rPr>
                        <w:rFonts w:ascii="Corbel"/>
                        <w:b/>
                        <w:spacing w:val="-5"/>
                        <w:sz w:val="20"/>
                      </w:rPr>
                      <w:t>12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D6653" w14:textId="77777777" w:rsidR="00905170"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E796216" wp14:editId="51B4BC29">
              <wp:simplePos x="0" y="0"/>
              <wp:positionH relativeFrom="page">
                <wp:posOffset>901700</wp:posOffset>
              </wp:positionH>
              <wp:positionV relativeFrom="page">
                <wp:posOffset>9305290</wp:posOffset>
              </wp:positionV>
              <wp:extent cx="626745" cy="151765"/>
              <wp:effectExtent l="0" t="0" r="0" b="0"/>
              <wp:wrapNone/>
              <wp:docPr id="35" name="Textbox 35"/>
              <wp:cNvGraphicFramePr/>
              <a:graphic xmlns:a="http://schemas.openxmlformats.org/drawingml/2006/main">
                <a:graphicData uri="http://schemas.microsoft.com/office/word/2010/wordprocessingShape">
                  <wps:wsp>
                    <wps:cNvSpPr txBox="1"/>
                    <wps:spPr>
                      <a:xfrm>
                        <a:off x="0" y="0"/>
                        <a:ext cx="626745" cy="151765"/>
                      </a:xfrm>
                      <a:prstGeom prst="rect">
                        <a:avLst/>
                      </a:prstGeom>
                    </wps:spPr>
                    <wps:txbx>
                      <w:txbxContent>
                        <w:p w14:paraId="1858FB11" w14:textId="77777777" w:rsidR="00905170" w:rsidRDefault="00000000">
                          <w:pPr>
                            <w:spacing w:line="222" w:lineRule="exact"/>
                            <w:ind w:left="20"/>
                            <w:rPr>
                              <w:rFonts w:ascii="Corbel"/>
                              <w:sz w:val="20"/>
                            </w:rPr>
                          </w:pPr>
                          <w:r>
                            <w:rPr>
                              <w:rFonts w:ascii="Corbel"/>
                              <w:spacing w:val="-2"/>
                              <w:sz w:val="20"/>
                            </w:rPr>
                            <w:t>SOW-</w:t>
                          </w:r>
                          <w:r>
                            <w:rPr>
                              <w:rFonts w:ascii="Corbel"/>
                              <w:spacing w:val="-4"/>
                              <w:sz w:val="20"/>
                            </w:rPr>
                            <w:t>IAMS</w:t>
                          </w:r>
                        </w:p>
                      </w:txbxContent>
                    </wps:txbx>
                    <wps:bodyPr wrap="square" lIns="0" tIns="0" rIns="0" bIns="0" rtlCol="0">
                      <a:noAutofit/>
                    </wps:bodyPr>
                  </wps:wsp>
                </a:graphicData>
              </a:graphic>
            </wp:anchor>
          </w:drawing>
        </mc:Choice>
        <mc:Fallback>
          <w:pict>
            <v:shapetype w14:anchorId="3E796216" id="_x0000_t202" coordsize="21600,21600" o:spt="202" path="m,l,21600r21600,l21600,xe">
              <v:stroke joinstyle="miter"/>
              <v:path gradientshapeok="t" o:connecttype="rect"/>
            </v:shapetype>
            <v:shape id="Textbox 35" o:spid="_x0000_s1028" type="#_x0000_t202" style="position:absolute;margin-left:71pt;margin-top:732.7pt;width:49.35pt;height:11.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" filled="f" stroked="f">
              <v:textbox inset="0,0,0,0">
                <w:txbxContent>
                  <w:p w14:paraId="1858FB11" w14:textId="77777777" w:rsidR="00905170" w:rsidRDefault="00000000">
                    <w:pPr>
                      <w:spacing w:line="222" w:lineRule="exact"/>
                      <w:ind w:left="20"/>
                      <w:rPr>
                        <w:rFonts w:ascii="Corbel"/>
                        <w:sz w:val="20"/>
                      </w:rPr>
                    </w:pPr>
                    <w:r>
                      <w:rPr>
                        <w:rFonts w:ascii="Corbel"/>
                        <w:spacing w:val="-2"/>
                        <w:sz w:val="20"/>
                      </w:rPr>
                      <w:t>SOW-</w:t>
                    </w:r>
                    <w:r>
                      <w:rPr>
                        <w:rFonts w:ascii="Corbel"/>
                        <w:spacing w:val="-4"/>
                        <w:sz w:val="20"/>
                      </w:rPr>
                      <w:t>IAMS</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DA35D65" wp14:editId="1F429FC5">
              <wp:simplePos x="0" y="0"/>
              <wp:positionH relativeFrom="page">
                <wp:posOffset>6141085</wp:posOffset>
              </wp:positionH>
              <wp:positionV relativeFrom="page">
                <wp:posOffset>9305290</wp:posOffset>
              </wp:positionV>
              <wp:extent cx="728980" cy="151765"/>
              <wp:effectExtent l="0" t="0" r="0" b="0"/>
              <wp:wrapNone/>
              <wp:docPr id="36" name="Textbox 36"/>
              <wp:cNvGraphicFramePr/>
              <a:graphic xmlns:a="http://schemas.openxmlformats.org/drawingml/2006/main">
                <a:graphicData uri="http://schemas.microsoft.com/office/word/2010/wordprocessingShape">
                  <wps:wsp>
                    <wps:cNvSpPr txBox="1"/>
                    <wps:spPr>
                      <a:xfrm>
                        <a:off x="0" y="0"/>
                        <a:ext cx="728980" cy="151765"/>
                      </a:xfrm>
                      <a:prstGeom prst="rect">
                        <a:avLst/>
                      </a:prstGeom>
                    </wps:spPr>
                    <wps:txbx>
                      <w:txbxContent>
                        <w:p w14:paraId="4A82E851" w14:textId="77777777" w:rsidR="00905170" w:rsidRDefault="00000000">
                          <w:pPr>
                            <w:spacing w:line="222" w:lineRule="exact"/>
                            <w:ind w:left="20"/>
                            <w:rPr>
                              <w:rFonts w:ascii="Corbel"/>
                              <w:b/>
                              <w:sz w:val="20"/>
                            </w:rPr>
                          </w:pPr>
                          <w:r>
                            <w:rPr>
                              <w:rFonts w:ascii="Corbel"/>
                              <w:sz w:val="20"/>
                            </w:rPr>
                            <w:t>Page</w:t>
                          </w:r>
                          <w:r>
                            <w:rPr>
                              <w:rFonts w:ascii="Corbel"/>
                              <w:spacing w:val="-1"/>
                              <w:sz w:val="20"/>
                            </w:rPr>
                            <w:t xml:space="preserve"> </w:t>
                          </w:r>
                          <w:r>
                            <w:rPr>
                              <w:rFonts w:ascii="Corbel"/>
                              <w:b/>
                              <w:sz w:val="20"/>
                            </w:rPr>
                            <w:t>12</w:t>
                          </w:r>
                          <w:r>
                            <w:rPr>
                              <w:rFonts w:ascii="Corbel"/>
                              <w:b/>
                              <w:spacing w:val="-2"/>
                              <w:sz w:val="20"/>
                            </w:rPr>
                            <w:t xml:space="preserve"> </w:t>
                          </w:r>
                          <w:r>
                            <w:rPr>
                              <w:rFonts w:ascii="Corbel"/>
                              <w:sz w:val="20"/>
                            </w:rPr>
                            <w:t>of</w:t>
                          </w:r>
                          <w:r>
                            <w:rPr>
                              <w:rFonts w:ascii="Corbel"/>
                              <w:spacing w:val="-3"/>
                              <w:sz w:val="20"/>
                            </w:rPr>
                            <w:t xml:space="preserve"> </w:t>
                          </w:r>
                          <w:r>
                            <w:rPr>
                              <w:rFonts w:ascii="Corbel"/>
                              <w:b/>
                              <w:spacing w:val="-5"/>
                              <w:sz w:val="20"/>
                            </w:rPr>
                            <w:t>12</w:t>
                          </w:r>
                        </w:p>
                      </w:txbxContent>
                    </wps:txbx>
                    <wps:bodyPr wrap="square" lIns="0" tIns="0" rIns="0" bIns="0" rtlCol="0">
                      <a:noAutofit/>
                    </wps:bodyPr>
                  </wps:wsp>
                </a:graphicData>
              </a:graphic>
            </wp:anchor>
          </w:drawing>
        </mc:Choice>
        <mc:Fallback>
          <w:pict>
            <v:shape w14:anchorId="1DA35D65" id="Textbox 36" o:spid="_x0000_s1029" type="#_x0000_t202" style="position:absolute;margin-left:483.55pt;margin-top:732.7pt;width:57.4pt;height:11.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" filled="f" stroked="f">
              <v:textbox inset="0,0,0,0">
                <w:txbxContent>
                  <w:p w14:paraId="4A82E851" w14:textId="77777777" w:rsidR="00905170" w:rsidRDefault="00000000">
                    <w:pPr>
                      <w:spacing w:line="222" w:lineRule="exact"/>
                      <w:ind w:left="20"/>
                      <w:rPr>
                        <w:rFonts w:ascii="Corbel"/>
                        <w:b/>
                        <w:sz w:val="20"/>
                      </w:rPr>
                    </w:pPr>
                    <w:r>
                      <w:rPr>
                        <w:rFonts w:ascii="Corbel"/>
                        <w:sz w:val="20"/>
                      </w:rPr>
                      <w:t>Page</w:t>
                    </w:r>
                    <w:r>
                      <w:rPr>
                        <w:rFonts w:ascii="Corbel"/>
                        <w:spacing w:val="-1"/>
                        <w:sz w:val="20"/>
                      </w:rPr>
                      <w:t xml:space="preserve"> </w:t>
                    </w:r>
                    <w:r>
                      <w:rPr>
                        <w:rFonts w:ascii="Corbel"/>
                        <w:b/>
                        <w:sz w:val="20"/>
                      </w:rPr>
                      <w:t>12</w:t>
                    </w:r>
                    <w:r>
                      <w:rPr>
                        <w:rFonts w:ascii="Corbel"/>
                        <w:b/>
                        <w:spacing w:val="-2"/>
                        <w:sz w:val="20"/>
                      </w:rPr>
                      <w:t xml:space="preserve"> </w:t>
                    </w:r>
                    <w:r>
                      <w:rPr>
                        <w:rFonts w:ascii="Corbel"/>
                        <w:sz w:val="20"/>
                      </w:rPr>
                      <w:t>of</w:t>
                    </w:r>
                    <w:r>
                      <w:rPr>
                        <w:rFonts w:ascii="Corbel"/>
                        <w:spacing w:val="-3"/>
                        <w:sz w:val="20"/>
                      </w:rPr>
                      <w:t xml:space="preserve"> </w:t>
                    </w:r>
                    <w:r>
                      <w:rPr>
                        <w:rFonts w:ascii="Corbel"/>
                        <w:b/>
                        <w:spacing w:val="-5"/>
                        <w:sz w:val="20"/>
                      </w:rPr>
                      <w:t>12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83218" w14:textId="77777777" w:rsidR="00B415B0" w:rsidRDefault="00B415B0">
      <w:r>
        <w:separator/>
      </w:r>
    </w:p>
  </w:footnote>
  <w:footnote w:type="continuationSeparator" w:id="0">
    <w:p w14:paraId="3CEE6D2C" w14:textId="77777777" w:rsidR="00B415B0" w:rsidRDefault="00B415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1"/>
      <w:numFmt w:val="decimal"/>
      <w:lvlText w:val="%1."/>
      <w:lvlJc w:val="left"/>
      <w:pPr>
        <w:ind w:left="1080" w:hanging="360"/>
        <w:jc w:val="left"/>
      </w:pPr>
      <w:rPr>
        <w:rFonts w:ascii="Calibri" w:eastAsia="Calibri" w:hAnsi="Calibri" w:cs="Calibri" w:hint="default"/>
        <w:b w:val="0"/>
        <w:bCs w:val="0"/>
        <w:i w:val="0"/>
        <w:iCs w:val="0"/>
        <w:spacing w:val="0"/>
        <w:w w:val="99"/>
        <w:sz w:val="24"/>
        <w:szCs w:val="24"/>
        <w:lang w:val="en-US" w:eastAsia="en-US" w:bidi="ar-SA"/>
      </w:rPr>
    </w:lvl>
    <w:lvl w:ilvl="1">
      <w:numFmt w:val="bullet"/>
      <w:lvlText w:val="•"/>
      <w:lvlJc w:val="left"/>
      <w:pPr>
        <w:ind w:left="1944" w:hanging="360"/>
      </w:pPr>
      <w:rPr>
        <w:rFonts w:hint="default"/>
        <w:lang w:val="en-US" w:eastAsia="en-US" w:bidi="ar-SA"/>
      </w:rPr>
    </w:lvl>
    <w:lvl w:ilvl="2">
      <w:numFmt w:val="bullet"/>
      <w:lvlText w:val="•"/>
      <w:lvlJc w:val="left"/>
      <w:pPr>
        <w:ind w:left="2808" w:hanging="360"/>
      </w:pPr>
      <w:rPr>
        <w:rFonts w:hint="default"/>
        <w:lang w:val="en-US" w:eastAsia="en-US" w:bidi="ar-SA"/>
      </w:rPr>
    </w:lvl>
    <w:lvl w:ilvl="3">
      <w:numFmt w:val="bullet"/>
      <w:lvlText w:val="•"/>
      <w:lvlJc w:val="left"/>
      <w:pPr>
        <w:ind w:left="3672" w:hanging="360"/>
      </w:pPr>
      <w:rPr>
        <w:rFonts w:hint="default"/>
        <w:lang w:val="en-US" w:eastAsia="en-US" w:bidi="ar-SA"/>
      </w:rPr>
    </w:lvl>
    <w:lvl w:ilvl="4">
      <w:numFmt w:val="bullet"/>
      <w:lvlText w:val="•"/>
      <w:lvlJc w:val="left"/>
      <w:pPr>
        <w:ind w:left="4536"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264" w:hanging="360"/>
      </w:pPr>
      <w:rPr>
        <w:rFonts w:hint="default"/>
        <w:lang w:val="en-US" w:eastAsia="en-US" w:bidi="ar-SA"/>
      </w:rPr>
    </w:lvl>
    <w:lvl w:ilvl="7">
      <w:numFmt w:val="bullet"/>
      <w:lvlText w:val="•"/>
      <w:lvlJc w:val="left"/>
      <w:pPr>
        <w:ind w:left="7128" w:hanging="360"/>
      </w:pPr>
      <w:rPr>
        <w:rFonts w:hint="default"/>
        <w:lang w:val="en-US" w:eastAsia="en-US" w:bidi="ar-SA"/>
      </w:rPr>
    </w:lvl>
    <w:lvl w:ilvl="8">
      <w:numFmt w:val="bullet"/>
      <w:lvlText w:val="•"/>
      <w:lvlJc w:val="left"/>
      <w:pPr>
        <w:ind w:left="7992" w:hanging="360"/>
      </w:pPr>
      <w:rPr>
        <w:rFonts w:hint="default"/>
        <w:lang w:val="en-US" w:eastAsia="en-US" w:bidi="ar-SA"/>
      </w:rPr>
    </w:lvl>
  </w:abstractNum>
  <w:abstractNum w:abstractNumId="1" w15:restartNumberingAfterBreak="0">
    <w:nsid w:val="0053208E"/>
    <w:multiLevelType w:val="multilevel"/>
    <w:tmpl w:val="0053208E"/>
    <w:lvl w:ilvl="0">
      <w:start w:val="1"/>
      <w:numFmt w:val="decimal"/>
      <w:lvlText w:val="%1."/>
      <w:lvlJc w:val="left"/>
      <w:pPr>
        <w:ind w:left="1080" w:hanging="360"/>
        <w:jc w:val="left"/>
      </w:pPr>
      <w:rPr>
        <w:rFonts w:ascii="Calibri" w:eastAsia="Calibri" w:hAnsi="Calibri" w:cs="Calibri" w:hint="default"/>
        <w:b/>
        <w:bCs/>
        <w:i w:val="0"/>
        <w:iCs w:val="0"/>
        <w:spacing w:val="0"/>
        <w:w w:val="100"/>
        <w:sz w:val="28"/>
        <w:szCs w:val="28"/>
        <w:lang w:val="en-US" w:eastAsia="en-US" w:bidi="ar-SA"/>
      </w:rPr>
    </w:lvl>
    <w:lvl w:ilvl="1">
      <w:numFmt w:val="bullet"/>
      <w:lvlText w:val=""/>
      <w:lvlJc w:val="left"/>
      <w:pPr>
        <w:ind w:left="1080" w:hanging="360"/>
      </w:pPr>
      <w:rPr>
        <w:rFonts w:ascii="Symbol" w:eastAsia="Symbol" w:hAnsi="Symbol" w:cs="Symbol" w:hint="default"/>
        <w:spacing w:val="0"/>
        <w:w w:val="99"/>
        <w:lang w:val="en-US" w:eastAsia="en-US" w:bidi="ar-SA"/>
      </w:rPr>
    </w:lvl>
    <w:lvl w:ilvl="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56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32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num w:numId="1" w16cid:durableId="443111611">
    <w:abstractNumId w:val="1"/>
  </w:num>
  <w:num w:numId="2" w16cid:durableId="76554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170"/>
    <w:rsid w:val="00015EA8"/>
    <w:rsid w:val="0009522D"/>
    <w:rsid w:val="002117E6"/>
    <w:rsid w:val="00905170"/>
    <w:rsid w:val="00944EB7"/>
    <w:rsid w:val="00B415B0"/>
    <w:rsid w:val="00B90C7D"/>
    <w:rsid w:val="00BB6590"/>
    <w:rsid w:val="6FA27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E01C"/>
  <w15:docId w15:val="{4000D449-5EEC-4120-9724-ACBBD528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NG" w:eastAsia="en-NG"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spacing w:before="224"/>
      <w:ind w:left="1079" w:hanging="359"/>
      <w:outlineLvl w:val="0"/>
    </w:pPr>
    <w:rPr>
      <w:b/>
      <w:bCs/>
      <w:sz w:val="28"/>
      <w:szCs w:val="28"/>
    </w:rPr>
  </w:style>
  <w:style w:type="paragraph" w:styleId="Heading2">
    <w:name w:val="heading 2"/>
    <w:basedOn w:val="Normal"/>
    <w:uiPriority w:val="1"/>
    <w:qFormat/>
    <w:pPr>
      <w:spacing w:before="198"/>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9</Pages>
  <Words>1487</Words>
  <Characters>8478</Characters>
  <Application>Microsoft Office Word</Application>
  <DocSecurity>0</DocSecurity>
  <Lines>70</Lines>
  <Paragraphs>19</Paragraphs>
  <ScaleCrop>false</ScaleCrop>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bashir.kolawole</dc:creator>
  <cp:lastModifiedBy>David Aiyewumi</cp:lastModifiedBy>
  <cp:revision>3</cp:revision>
  <dcterms:created xsi:type="dcterms:W3CDTF">2026-03-23T10:19:00Z</dcterms:created>
  <dcterms:modified xsi:type="dcterms:W3CDTF">2026-06-16T11:26:00Z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LastSaved">
    <vt:filetime>2026-03-04T00:00:00Z</vt:filetime>
  </property>
  <property fmtid="{D5CDD505-2E9C-101B-9397-08002B2CF9AE}" pid="4" name="KSOProductBuildVer">
    <vt:lpwstr>1033-12.2.0.23196</vt:lpwstr>
  </property>
  <property fmtid="{D5CDD505-2E9C-101B-9397-08002B2CF9AE}" pid="5" name="ICV">
    <vt:lpwstr>83341B4B23FF4A16BE93788BF177BB29_13</vt:lpwstr>
  </property>
</Properties>
</file>