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Literasi Membaca</w:t>
      </w:r>
    </w:p>
    <w:p>
      <w:pPr>
        <w:pStyle w:val="Subtitle"/>
        <w:jc w:val="center"/>
      </w:pPr>
      <w:r>
        <w:t>Bahasa Indonesia, Inggris, Arab, inferensi, dan analisis teks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i_litera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Catatan: modul ini adalah materi bimbel mandiri yang disusun sebagai bahan belajar komprehensif. Struktur mengikuti area kemampuan UM-PTKIN yang umum dipublikasikan: penalaran akademik, penalaran matematika, literasi membaca, dan literasi ajaran Islam. Selalu cocokkan kembali jadwal dan ketentuan teknis dengan laman resmi penyelenggara.</w:t>
      </w:r>
    </w:p>
    <w:p>
      <w:r>
        <w:br w:type="page"/>
      </w:r>
    </w:p>
    <w:p>
      <w:pPr>
        <w:pStyle w:val="Heading1"/>
      </w:pPr>
      <w:r>
        <w:t>Cara Menggunakan Modul Ini</w:t>
      </w:r>
    </w:p>
    <w:p>
      <w:r>
        <w:t>Modul ini membangun kemampuan membaca cepat tetapi akurat. Peserta belajar menemukan gagasan, sikap penulis, makna kata, rujukan, dan simpulan tersirat.</w:t>
      </w:r>
    </w:p>
    <w:p>
      <w:pPr>
        <w:pStyle w:val="ListBullet"/>
      </w:pPr>
      <w:r>
        <w:t>Baca konsep dasar terlebih dahulu, lalu kerjakan contoh terarah tanpa melihat pembahasan.</w:t>
      </w:r>
    </w:p>
    <w:p>
      <w:pPr>
        <w:pStyle w:val="ListBullet"/>
      </w:pPr>
      <w:r>
        <w:t>Setelah latihan, tulis jenis kesalahan: salah konsep, salah membaca, salah hitung, atau salah strategi.</w:t>
      </w:r>
    </w:p>
    <w:p>
      <w:pPr>
        <w:pStyle w:val="ListBullet"/>
      </w:pPr>
      <w:r>
        <w:t>Ulangi bab yang banyak salahnya sebelum pindah ke simulasi waktu.</w:t>
      </w:r>
    </w:p>
    <w:p>
      <w:pPr>
        <w:pStyle w:val="ListBullet"/>
      </w:pPr>
      <w:r>
        <w:t>Gunakan modul ini bersama bank soal dan catatan kesalahan pribadi agar perkembangan terukur.</w:t>
      </w:r>
    </w:p>
    <w:p>
      <w:pPr>
        <w:pStyle w:val="Heading1"/>
      </w:pPr>
      <w:r>
        <w:t>Peta Isi 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168"/>
        <w:gridCol w:w="504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Bab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Target Kemampuan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Gagasan Utama dan Struktur Paragraf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Literasi membaca dimulai dari kemampuan menemukan gagasan pusat. Tanpa ini, peserta mudah tersesat oleh detail yang sengaja dibuat menarik....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Inferensi dan Makna Tersirat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Inferensi adalah kesimpulan yang tidak tertulis langsung tetapi wajib mengikuti isi teks. Ini inti soal HOTS literasi....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Literasi Bahasa Inggris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Soal bahasa Inggris biasanya menguji reading comprehension, vocabulary in context, reference, dan inference. Fokus utamanya tetap pemahaman teks....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Literasi Bahasa Arab Dasar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Untuk literasi Arab, peserta perlu mengenali kosakata umum, struktur jumlah ismiyyah/fi'liyyah, dan petunjuk konteks. Tidak semua soal menuntut nahwu berat, tetapi dasar ...</w:t>
            </w:r>
          </w:p>
        </w:tc>
      </w:tr>
    </w:tbl>
    <w:p/>
    <w:p>
      <w:r>
        <w:br w:type="page"/>
      </w:r>
    </w:p>
    <w:p>
      <w:pPr>
        <w:pStyle w:val="Heading1"/>
      </w:pPr>
      <w:r>
        <w:t>Bab 1. Gagasan Utama dan Struktur Paragraf</w:t>
      </w:r>
    </w:p>
    <w:p>
      <w:r>
        <w:t>Literasi membaca dimulai dari kemampuan menemukan gagasan pusat. Tanpa ini, peserta mudah tersesat oleh detail yang sengaja dibuat menarik.</w:t>
      </w:r>
    </w:p>
    <w:p>
      <w:pPr>
        <w:pStyle w:val="Heading2"/>
      </w:pPr>
      <w:r>
        <w:t>A. Konsep Inti</w:t>
      </w:r>
    </w:p>
    <w:p>
      <w:pPr>
        <w:pStyle w:val="Heading3"/>
      </w:pPr>
      <w:r>
        <w:t>Gagasan utama</w:t>
      </w:r>
    </w:p>
    <w:p>
      <w:r>
        <w:t>Gagasan utama adalah ide yang menaungi seluruh paragraf. Ia bisa berada di awal, akhir, atau tersirat dari keseluruhan isi.</w:t>
      </w:r>
    </w:p>
    <w:p>
      <w:pPr>
        <w:pStyle w:val="Heading3"/>
      </w:pPr>
      <w:r>
        <w:t>Kalimat penjelas</w:t>
      </w:r>
    </w:p>
    <w:p>
      <w:r>
        <w:t>Kalimat penjelas berfungsi memberi bukti, contoh, data, atau penjabaran. Detail tidak boleh dipilih sebagai ide utama jika cakupannya terlalu sempit.</w:t>
      </w:r>
    </w:p>
    <w:p>
      <w:pPr>
        <w:pStyle w:val="Heading3"/>
      </w:pPr>
      <w:r>
        <w:t>Kohesi</w:t>
      </w:r>
    </w:p>
    <w:p>
      <w:r>
        <w:t>Kata rujukan seperti ini, tersebut, namun, karena itu, dan sementara itu menunjukkan hubungan antarbagian.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Menentukan judul tepat</w:t>
      </w:r>
    </w:p>
    <w:p>
      <w:pPr>
        <w:pStyle w:val="ListBullet"/>
      </w:pPr>
      <w:r>
        <w:t>Menentukan kalimat utama</w:t>
      </w:r>
    </w:p>
    <w:p>
      <w:pPr>
        <w:pStyle w:val="ListBullet"/>
      </w:pPr>
      <w:r>
        <w:t>Menyusun paragraf acak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Paragraf membahas penyebab rendahnya minat baca dan menawarkan solusi sekolah. Judul paling tepat adalah ...</w:t>
      </w:r>
    </w:p>
    <w:p>
      <w:pPr>
        <w:pStyle w:val="ListBullet"/>
      </w:pPr>
      <w:r>
        <w:t>A. Perpustakaan Sekolah</w:t>
      </w:r>
    </w:p>
    <w:p>
      <w:pPr>
        <w:pStyle w:val="ListBullet"/>
      </w:pPr>
      <w:r>
        <w:t>B. Strategi Meningkatkan Minat Baca</w:t>
      </w:r>
    </w:p>
    <w:p>
      <w:pPr>
        <w:pStyle w:val="ListBullet"/>
      </w:pPr>
      <w:r>
        <w:t>C. Buku Digital Mahal</w:t>
      </w:r>
    </w:p>
    <w:p>
      <w:pPr>
        <w:pStyle w:val="ListBullet"/>
      </w:pPr>
      <w:r>
        <w:t>D. Guru Bahasa</w:t>
      </w:r>
    </w:p>
    <w:p>
      <w:pPr>
        <w:pStyle w:val="ListBullet"/>
      </w:pPr>
      <w:r>
        <w:t>E. Kebiasaan Siswa</w:t>
      </w:r>
    </w:p>
    <w:p>
      <w:r>
        <w:rPr>
          <w:b/>
        </w:rPr>
        <w:t>Jawaban:</w:t>
      </w:r>
      <w:r>
        <w:t xml:space="preserve"> B</w:t>
      </w:r>
    </w:p>
    <w:p>
      <w:r>
        <w:rPr>
          <w:b/>
        </w:rPr>
        <w:t>Pembahasan:</w:t>
      </w:r>
      <w:r>
        <w:t xml:space="preserve"> Judul harus mencakup masalah dan solusi, tidak hanya salah satu detail.</w:t>
      </w:r>
    </w:p>
    <w:p>
      <w:pPr>
        <w:pStyle w:val="Heading2"/>
      </w:pPr>
      <w:r>
        <w:t>E. Latihan Mandiri</w:t>
      </w:r>
    </w:p>
    <w:p>
      <w:r>
        <w:t>1. Kalimat utama biasanya dapat diuji dengan cara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Kata 'namun' menunjukkan hubungan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A. Kalimat lain dapat menjadi penjelasnya.</w:t>
      </w:r>
    </w:p>
    <w:p>
      <w:r>
        <w:t>2. B. Namun menandai pertentangan.</w:t>
      </w:r>
    </w:p>
    <w:p>
      <w:r>
        <w:br w:type="page"/>
      </w:r>
    </w:p>
    <w:p>
      <w:pPr>
        <w:pStyle w:val="Heading1"/>
      </w:pPr>
      <w:r>
        <w:t>Bab 2. Inferensi dan Makna Tersirat</w:t>
      </w:r>
    </w:p>
    <w:p>
      <w:r>
        <w:t>Inferensi adalah kesimpulan yang tidak tertulis langsung tetapi wajib mengikuti isi teks. Ini inti soal HOTS literasi.</w:t>
      </w:r>
    </w:p>
    <w:p>
      <w:pPr>
        <w:pStyle w:val="Heading2"/>
      </w:pPr>
      <w:r>
        <w:t>A. Konsep Inti</w:t>
      </w:r>
    </w:p>
    <w:p>
      <w:pPr>
        <w:pStyle w:val="Heading3"/>
      </w:pPr>
      <w:r>
        <w:t>Batas inferensi</w:t>
      </w:r>
    </w:p>
    <w:p>
      <w:r>
        <w:t>Inferensi tidak boleh melompat terlalu jauh. Jawaban harus masih bisa ditopang oleh bukti dalam teks.</w:t>
      </w:r>
    </w:p>
    <w:p>
      <w:pPr>
        <w:pStyle w:val="Heading3"/>
      </w:pPr>
      <w:r>
        <w:t>Nada penulis</w:t>
      </w:r>
    </w:p>
    <w:p>
      <w:r>
        <w:t>Kata evaluatif seperti mengkhawatirkan, penting, keliru, dan mendesak menunjukkan sikap penulis.</w:t>
      </w:r>
    </w:p>
    <w:p>
      <w:pPr>
        <w:pStyle w:val="Heading3"/>
      </w:pPr>
      <w:r>
        <w:t>Implikasi</w:t>
      </w:r>
    </w:p>
    <w:p>
      <w:r>
        <w:t>Implikasi adalah akibat logis jika isi teks diterima sebagai benar.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Simpulan tersirat</w:t>
      </w:r>
    </w:p>
    <w:p>
      <w:pPr>
        <w:pStyle w:val="ListBullet"/>
      </w:pPr>
      <w:r>
        <w:t>Sikap penulis</w:t>
      </w:r>
    </w:p>
    <w:p>
      <w:pPr>
        <w:pStyle w:val="ListBullet"/>
      </w:pPr>
      <w:r>
        <w:t>Pernyataan yang sesuai/tidak sesuai teks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Teks menyatakan bahwa kebijakan tanpa data sering gagal mencapai sasaran. Inferensi tepatnya adalah ...</w:t>
      </w:r>
    </w:p>
    <w:p>
      <w:pPr>
        <w:pStyle w:val="ListBullet"/>
      </w:pPr>
      <w:r>
        <w:t>A. Semua kebijakan gagal</w:t>
      </w:r>
    </w:p>
    <w:p>
      <w:pPr>
        <w:pStyle w:val="ListBullet"/>
      </w:pPr>
      <w:r>
        <w:t>B. Data tidak penting</w:t>
      </w:r>
    </w:p>
    <w:p>
      <w:pPr>
        <w:pStyle w:val="ListBullet"/>
      </w:pPr>
      <w:r>
        <w:t>C. Data membantu ketepatan kebijakan</w:t>
      </w:r>
    </w:p>
    <w:p>
      <w:pPr>
        <w:pStyle w:val="ListBullet"/>
      </w:pPr>
      <w:r>
        <w:t>D. Kebijakan harus dihapus</w:t>
      </w:r>
    </w:p>
    <w:p>
      <w:pPr>
        <w:pStyle w:val="ListBullet"/>
      </w:pPr>
      <w:r>
        <w:t>E. Sasaran tidak perlu</w:t>
      </w:r>
    </w:p>
    <w:p>
      <w:r>
        <w:rPr>
          <w:b/>
        </w:rPr>
        <w:t>Jawaban:</w:t>
      </w:r>
      <w:r>
        <w:t xml:space="preserve"> C</w:t>
      </w:r>
    </w:p>
    <w:p>
      <w:r>
        <w:rPr>
          <w:b/>
        </w:rPr>
        <w:t>Pembahasan:</w:t>
      </w:r>
      <w:r>
        <w:t xml:space="preserve"> Data diperlukan agar kebijakan lebih tepat sasaran.</w:t>
      </w:r>
    </w:p>
    <w:p>
      <w:pPr>
        <w:pStyle w:val="Heading2"/>
      </w:pPr>
      <w:r>
        <w:t>E. Latihan Mandiri</w:t>
      </w:r>
    </w:p>
    <w:p>
      <w:r>
        <w:t>1. Inferensi yang baik harus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Nada kritis berarti penulis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A. Tetap didukung teks.</w:t>
      </w:r>
    </w:p>
    <w:p>
      <w:r>
        <w:t>2. D. Menilai dan menunjukkan kelemahan.</w:t>
      </w:r>
    </w:p>
    <w:p>
      <w:r>
        <w:br w:type="page"/>
      </w:r>
    </w:p>
    <w:p>
      <w:pPr>
        <w:pStyle w:val="Heading1"/>
      </w:pPr>
      <w:r>
        <w:t>Bab 3. Literasi Bahasa Inggris</w:t>
      </w:r>
    </w:p>
    <w:p>
      <w:r>
        <w:t>Soal bahasa Inggris biasanya menguji reading comprehension, vocabulary in context, reference, dan inference. Fokus utamanya tetap pemahaman teks.</w:t>
      </w:r>
    </w:p>
    <w:p>
      <w:pPr>
        <w:pStyle w:val="Heading2"/>
      </w:pPr>
      <w:r>
        <w:t>A. Konsep Inti</w:t>
      </w:r>
    </w:p>
    <w:p>
      <w:pPr>
        <w:pStyle w:val="Heading3"/>
      </w:pPr>
      <w:r>
        <w:t>Skimming dan scanning</w:t>
      </w:r>
    </w:p>
    <w:p>
      <w:r>
        <w:t>Skimming untuk gambaran umum, scanning untuk mencari data spesifik seperti angka, tahun, nama, atau istilah.</w:t>
      </w:r>
    </w:p>
    <w:p>
      <w:pPr>
        <w:pStyle w:val="Heading3"/>
      </w:pPr>
      <w:r>
        <w:t>Vocabulary in context</w:t>
      </w:r>
    </w:p>
    <w:p>
      <w:r>
        <w:t>Makna kata ditentukan oleh konteks kalimat, bukan hanya arti kamus yang pertama muncul.</w:t>
      </w:r>
    </w:p>
    <w:p>
      <w:pPr>
        <w:pStyle w:val="Heading3"/>
      </w:pPr>
      <w:r>
        <w:t>Reference</w:t>
      </w:r>
    </w:p>
    <w:p>
      <w:r>
        <w:t>Kata it, they, this, dan those harus dilacak ke nomina yang paling dekat dan paling masuk akal.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Main idea</w:t>
      </w:r>
    </w:p>
    <w:p>
      <w:pPr>
        <w:pStyle w:val="ListBullet"/>
      </w:pPr>
      <w:r>
        <w:t>Synonym in context</w:t>
      </w:r>
    </w:p>
    <w:p>
      <w:pPr>
        <w:pStyle w:val="ListBullet"/>
      </w:pPr>
      <w:r>
        <w:t>Pronoun reference</w:t>
      </w:r>
    </w:p>
    <w:p>
      <w:pPr>
        <w:pStyle w:val="ListBullet"/>
      </w:pPr>
      <w:r>
        <w:t>Author's purpose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In a passage, 'this policy' usually refers to ...</w:t>
      </w:r>
    </w:p>
    <w:p>
      <w:pPr>
        <w:pStyle w:val="ListBullet"/>
      </w:pPr>
      <w:r>
        <w:t>A. The policy mentioned before</w:t>
      </w:r>
    </w:p>
    <w:p>
      <w:pPr>
        <w:pStyle w:val="ListBullet"/>
      </w:pPr>
      <w:r>
        <w:t>B. A random future policy</w:t>
      </w:r>
    </w:p>
    <w:p>
      <w:pPr>
        <w:pStyle w:val="ListBullet"/>
      </w:pPr>
      <w:r>
        <w:t>C. The reader's opinion</w:t>
      </w:r>
    </w:p>
    <w:p>
      <w:pPr>
        <w:pStyle w:val="ListBullet"/>
      </w:pPr>
      <w:r>
        <w:t>D. The title only</w:t>
      </w:r>
    </w:p>
    <w:p>
      <w:pPr>
        <w:pStyle w:val="ListBullet"/>
      </w:pPr>
      <w:r>
        <w:t>E. None</w:t>
      </w:r>
    </w:p>
    <w:p>
      <w:r>
        <w:rPr>
          <w:b/>
        </w:rPr>
        <w:t>Jawaban:</w:t>
      </w:r>
      <w:r>
        <w:t xml:space="preserve"> A</w:t>
      </w:r>
    </w:p>
    <w:p>
      <w:r>
        <w:rPr>
          <w:b/>
        </w:rPr>
        <w:t>Pembahasan:</w:t>
      </w:r>
      <w:r>
        <w:t xml:space="preserve"> Rujukan biasanya kembali ke kebijakan yang disebut tepat sebelumnya.</w:t>
      </w:r>
    </w:p>
    <w:p>
      <w:pPr>
        <w:pStyle w:val="Heading2"/>
      </w:pPr>
      <w:r>
        <w:t>E. Latihan Mandiri</w:t>
      </w:r>
    </w:p>
    <w:p>
      <w:r>
        <w:t>1. The word 'decline' in economic text often means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Author's purpose asks about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B. Decline berarti penurunan.</w:t>
      </w:r>
    </w:p>
    <w:p>
      <w:r>
        <w:t>2. C. Tujuan penulis: inform, persuade, explain, criticize.</w:t>
      </w:r>
    </w:p>
    <w:p>
      <w:r>
        <w:br w:type="page"/>
      </w:r>
    </w:p>
    <w:p>
      <w:pPr>
        <w:pStyle w:val="Heading1"/>
      </w:pPr>
      <w:r>
        <w:t>Bab 4. Literasi Bahasa Arab Dasar</w:t>
      </w:r>
    </w:p>
    <w:p>
      <w:r>
        <w:t>Untuk literasi Arab, peserta perlu mengenali kosakata umum, struktur jumlah ismiyyah/fi'liyyah, dan petunjuk konteks. Tidak semua soal menuntut nahwu berat, tetapi dasar struktur sangat membantu.</w:t>
      </w:r>
    </w:p>
    <w:p>
      <w:pPr>
        <w:pStyle w:val="Heading2"/>
      </w:pPr>
      <w:r>
        <w:t>A. Konsep Inti</w:t>
      </w:r>
    </w:p>
    <w:p>
      <w:pPr>
        <w:pStyle w:val="Heading3"/>
      </w:pPr>
      <w:r>
        <w:t>Kosakata inti</w:t>
      </w:r>
    </w:p>
    <w:p>
      <w:r>
        <w:t>Kelompok kata tentang sekolah, ibadah, keluarga, waktu, tempat, dan akhlak sering menjadi dasar bacaan sederhana.</w:t>
      </w:r>
    </w:p>
    <w:p>
      <w:pPr>
        <w:pStyle w:val="Heading3"/>
      </w:pPr>
      <w:r>
        <w:t>Jumlah ismiyyah</w:t>
      </w:r>
    </w:p>
    <w:p>
      <w:r>
        <w:t>Kalimat nominal umumnya diawali isim. Polanya membantu menemukan subjek dan informasi tentang subjek.</w:t>
      </w:r>
    </w:p>
    <w:p>
      <w:pPr>
        <w:pStyle w:val="Heading3"/>
      </w:pPr>
      <w:r>
        <w:t>Jumlah fi'liyyah</w:t>
      </w:r>
    </w:p>
    <w:p>
      <w:r>
        <w:t>Kalimat verbal diawali fi'il. Perhatikan pelaku, objek, dan keterangan waktu/tempat.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Menentukan makna kata</w:t>
      </w:r>
    </w:p>
    <w:p>
      <w:pPr>
        <w:pStyle w:val="ListBullet"/>
      </w:pPr>
      <w:r>
        <w:t>Menentukan isi bacaan pendek</w:t>
      </w:r>
    </w:p>
    <w:p>
      <w:pPr>
        <w:pStyle w:val="ListBullet"/>
      </w:pPr>
      <w:r>
        <w:t>Mencari rujukan dhamir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Dalam bacaan Arab sederhana, kata yang berulang di awal beberapa kalimat sering menjadi ...</w:t>
      </w:r>
    </w:p>
    <w:p>
      <w:pPr>
        <w:pStyle w:val="ListBullet"/>
      </w:pPr>
      <w:r>
        <w:t>A. Topik</w:t>
      </w:r>
    </w:p>
    <w:p>
      <w:pPr>
        <w:pStyle w:val="ListBullet"/>
      </w:pPr>
      <w:r>
        <w:t>B. Opsi salah</w:t>
      </w:r>
    </w:p>
    <w:p>
      <w:pPr>
        <w:pStyle w:val="ListBullet"/>
      </w:pPr>
      <w:r>
        <w:t>C. Tanda baca</w:t>
      </w:r>
    </w:p>
    <w:p>
      <w:pPr>
        <w:pStyle w:val="ListBullet"/>
      </w:pPr>
      <w:r>
        <w:t>D. Terjemahan</w:t>
      </w:r>
    </w:p>
    <w:p>
      <w:pPr>
        <w:pStyle w:val="ListBullet"/>
      </w:pPr>
      <w:r>
        <w:t>E. Angka</w:t>
      </w:r>
    </w:p>
    <w:p>
      <w:r>
        <w:rPr>
          <w:b/>
        </w:rPr>
        <w:t>Jawaban:</w:t>
      </w:r>
      <w:r>
        <w:t xml:space="preserve"> A</w:t>
      </w:r>
    </w:p>
    <w:p>
      <w:r>
        <w:rPr>
          <w:b/>
        </w:rPr>
        <w:t>Pembahasan:</w:t>
      </w:r>
      <w:r>
        <w:t xml:space="preserve"> Kata berulang bisa menjadi topik utama bacaan.</w:t>
      </w:r>
    </w:p>
    <w:p>
      <w:pPr>
        <w:pStyle w:val="Heading2"/>
      </w:pPr>
      <w:r>
        <w:t>E. Latihan Mandiri</w:t>
      </w:r>
    </w:p>
    <w:p>
      <w:r>
        <w:t>1. Dhamir perlu dilacak agar pembaca tahu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Fi'il biasanya menunjukkan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C. Dhamir menunjukkan rujukan orang/benda.</w:t>
      </w:r>
    </w:p>
    <w:p>
      <w:r>
        <w:t>2. B. Fi'il menunjukkan tindakan/peristiwa.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Lampiran Materi A-Z</w:t>
      </w:r>
    </w:p>
    <w:p>
      <w:r>
        <w:t>Bagian ini memperluas materi inti. Gunakan sebagai bahan pengayaan, tugas rumah, atau sesi remedial. Setiap topik ditulis dengan tiga fokus: apa yang harus dikuasai, kesalahan umum yang perlu dihindari, dan latihan mini yang bisa langsung dikerjakan.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2808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Topik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Yang Harus Dikuasai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Latihan Mini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Skimming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Gunakan skimming untuk membaca kerangka teks: topik, arah argumen, dan paragraf penting.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Baca satu teks 400 kata dalam 2 menit, tulis satu kalimat inti.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Scanning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Scanning mencari informasi spesifik. Mata bergerak ke angka, nama, istilah, atau kata kunci pertanyaan.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Cari semua angka dalam artikel pendek dan jelaskan maksudnya.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Gagasan utama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Gagasan utama lebih luas daripada contoh. Jika opsi hanya menyebut detail kecil, biasanya salah.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Pilih kalimat yang bisa menjadi payung untuk tiga kalimat lain.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Inferensi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Inferensi harus dekat dengan teks. Hindari jawaban yang benar secara umum tetapi tidak didukung bacaan.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satu simpulan dari paragraf berita, lalu garis bawahi buktinya.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Sikap penulis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Sikap terlihat dari diksi: ironis, prihatin, optimistis, kritis, atau netral.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Cari tiga kata evaluatif dalam editorial.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Vocabulary in context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Makna kata asing dapat ditebak dari lawan kata, contoh, atau sebab-akibat di sekitar kalimat.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Tebak makna 'scarce' dari kalimat tentang air yang sulit diperoleh.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Dhamir Arab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Kata ganti dalam teks Arab harus dikembalikan ke isim yang tepat agar isi bacaan tidak keliru.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Tentukan rujukan kata 'huwa' dalam kalimat pendek buatan sendiri.</w:t>
            </w:r>
          </w:p>
        </w:tc>
      </w:tr>
    </w:tbl>
    <w:p/>
    <w:p>
      <w:pPr>
        <w:pStyle w:val="Heading1"/>
      </w:pPr>
      <w:r>
        <w:t>Rencana Belajar 7 Sesi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320"/>
        <w:gridCol w:w="360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Sesi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Output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Diagnosis dan pembacaan peta bab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Simulasi waktu per submateri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Review, remedial, dan target berikutnya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</w:tbl>
    <w:p/>
    <w:p>
      <w:pPr>
        <w:pStyle w:val="Heading1"/>
      </w:pPr>
      <w:r>
        <w:t>Glosarium Cepat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Istilah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Makna Praktis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Gagasan utama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Ide pusat paragraf atau teks.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Kohesi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Keterkaitan antarkalimat.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Reference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Rujukan kata ganti dalam teks bahasa Inggris.</w:t>
            </w:r>
          </w:p>
        </w:tc>
      </w:tr>
    </w:tbl>
    <w:p/>
    <w:p>
      <w:pPr>
        <w:pStyle w:val="Heading1"/>
      </w:pPr>
      <w:r>
        <w:t>Checklist Penguasaan</w:t>
      </w:r>
    </w:p>
    <w:p>
      <w:pPr>
        <w:pStyle w:val="ListBullet"/>
      </w:pPr>
      <w:r>
        <w:t>Saya mampu menjelaskan konsep utama tanpa membaca ulang teks.</w:t>
      </w:r>
    </w:p>
    <w:p>
      <w:pPr>
        <w:pStyle w:val="ListBullet"/>
      </w:pPr>
      <w:r>
        <w:t>Saya mampu mengerjakan contoh soal dengan alasan yang jelas.</w:t>
      </w:r>
    </w:p>
    <w:p>
      <w:pPr>
        <w:pStyle w:val="ListBullet"/>
      </w:pPr>
      <w:r>
        <w:t>Saya punya daftar kesalahan yang harus diperbaiki sebelum simulasi.</w:t>
      </w:r>
    </w:p>
    <w:p>
      <w:pPr>
        <w:pStyle w:val="ListBullet"/>
      </w:pPr>
      <w:r>
        <w:t>Saya mampu menyelesaikan latihan dengan batas waktu yang makin ketat.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Literasi Membaca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