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F2010" w:rsidP="004F742B">
      <w:pPr>
        <w:spacing w:line="360" w:lineRule="auto"/>
        <w:jc w:val="center"/>
        <w:rPr>
          <w:rFonts w:ascii="Times New Roman" w:hAnsi="Times New Roman" w:cs="Times New Roman"/>
          <w:b/>
          <w:sz w:val="32"/>
          <w:szCs w:val="32"/>
          <w:u w:val="single"/>
        </w:rPr>
      </w:pPr>
      <w:r w:rsidRPr="00CF2010">
        <w:rPr>
          <w:rFonts w:ascii="Times New Roman" w:hAnsi="Times New Roman" w:cs="Times New Roman"/>
          <w:b/>
          <w:sz w:val="32"/>
          <w:szCs w:val="32"/>
          <w:u w:val="single"/>
        </w:rPr>
        <w:t>Frequently Asked Questions (FAQs) and Answers</w:t>
      </w:r>
    </w:p>
    <w:p w:rsidR="00CF2010" w:rsidRPr="00F750F5" w:rsidRDefault="00CF2010" w:rsidP="00CF2010">
      <w:pPr>
        <w:spacing w:line="360" w:lineRule="auto"/>
        <w:jc w:val="both"/>
        <w:rPr>
          <w:rFonts w:ascii="Times New Roman" w:hAnsi="Times New Roman" w:cs="Times New Roman"/>
          <w:b/>
          <w:sz w:val="28"/>
          <w:szCs w:val="32"/>
        </w:rPr>
      </w:pPr>
      <w:r w:rsidRPr="00F750F5">
        <w:rPr>
          <w:rFonts w:ascii="Times New Roman" w:hAnsi="Times New Roman" w:cs="Times New Roman"/>
          <w:b/>
          <w:sz w:val="28"/>
          <w:szCs w:val="32"/>
        </w:rPr>
        <w:t>1. What is the primary objective of the "Smart Diabetes Prediction System"?</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main goal of this project is to predict the likelihood of diabetes in individuals by analyzing their health data through machine learning models. This system uses key health indicators such as glucose levels, BMI, and age to generate accurate predictions, aiming to aid in early detection and better health management for those at risk of diabetes.</w:t>
      </w:r>
    </w:p>
    <w:p w:rsidR="00CF2010" w:rsidRPr="009F326A" w:rsidRDefault="00CF2010" w:rsidP="00CF2010">
      <w:pPr>
        <w:spacing w:line="360" w:lineRule="auto"/>
        <w:jc w:val="both"/>
        <w:rPr>
          <w:rFonts w:ascii="Times New Roman" w:hAnsi="Times New Roman" w:cs="Times New Roman"/>
          <w:b/>
          <w:sz w:val="28"/>
          <w:szCs w:val="32"/>
        </w:rPr>
      </w:pPr>
      <w:r w:rsidRPr="009F326A">
        <w:rPr>
          <w:rFonts w:ascii="Times New Roman" w:hAnsi="Times New Roman" w:cs="Times New Roman"/>
          <w:b/>
          <w:sz w:val="28"/>
          <w:szCs w:val="32"/>
        </w:rPr>
        <w:t>2. What machine learning models were used in this project?</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system incorporates four machine learning models:</w:t>
      </w:r>
    </w:p>
    <w:p w:rsidR="00CF2010" w:rsidRPr="00F750F5" w:rsidRDefault="00CF2010" w:rsidP="00F750F5">
      <w:pPr>
        <w:pStyle w:val="ListParagraph"/>
        <w:numPr>
          <w:ilvl w:val="0"/>
          <w:numId w:val="1"/>
        </w:numPr>
        <w:spacing w:line="360" w:lineRule="auto"/>
        <w:jc w:val="both"/>
        <w:rPr>
          <w:rFonts w:ascii="Times New Roman" w:hAnsi="Times New Roman" w:cs="Times New Roman"/>
          <w:sz w:val="28"/>
          <w:szCs w:val="32"/>
        </w:rPr>
      </w:pPr>
      <w:r w:rsidRPr="00F750F5">
        <w:rPr>
          <w:rFonts w:ascii="Times New Roman" w:hAnsi="Times New Roman" w:cs="Times New Roman"/>
          <w:sz w:val="28"/>
          <w:szCs w:val="32"/>
        </w:rPr>
        <w:t>Stacking Classifier</w:t>
      </w:r>
    </w:p>
    <w:p w:rsidR="00CF2010" w:rsidRPr="00F750F5" w:rsidRDefault="00CF2010" w:rsidP="00F750F5">
      <w:pPr>
        <w:pStyle w:val="ListParagraph"/>
        <w:numPr>
          <w:ilvl w:val="0"/>
          <w:numId w:val="1"/>
        </w:numPr>
        <w:spacing w:line="360" w:lineRule="auto"/>
        <w:jc w:val="both"/>
        <w:rPr>
          <w:rFonts w:ascii="Times New Roman" w:hAnsi="Times New Roman" w:cs="Times New Roman"/>
          <w:sz w:val="28"/>
          <w:szCs w:val="32"/>
        </w:rPr>
      </w:pPr>
      <w:proofErr w:type="spellStart"/>
      <w:r w:rsidRPr="00F750F5">
        <w:rPr>
          <w:rFonts w:ascii="Times New Roman" w:hAnsi="Times New Roman" w:cs="Times New Roman"/>
          <w:sz w:val="28"/>
          <w:szCs w:val="32"/>
        </w:rPr>
        <w:t>ExtraTree</w:t>
      </w:r>
      <w:proofErr w:type="spellEnd"/>
      <w:r w:rsidRPr="00F750F5">
        <w:rPr>
          <w:rFonts w:ascii="Times New Roman" w:hAnsi="Times New Roman" w:cs="Times New Roman"/>
          <w:sz w:val="28"/>
          <w:szCs w:val="32"/>
        </w:rPr>
        <w:t xml:space="preserve"> Classifier</w:t>
      </w:r>
    </w:p>
    <w:p w:rsidR="00CF2010" w:rsidRPr="00F750F5" w:rsidRDefault="00CF2010" w:rsidP="00F750F5">
      <w:pPr>
        <w:pStyle w:val="ListParagraph"/>
        <w:numPr>
          <w:ilvl w:val="0"/>
          <w:numId w:val="1"/>
        </w:numPr>
        <w:spacing w:line="360" w:lineRule="auto"/>
        <w:jc w:val="both"/>
        <w:rPr>
          <w:rFonts w:ascii="Times New Roman" w:hAnsi="Times New Roman" w:cs="Times New Roman"/>
          <w:sz w:val="28"/>
          <w:szCs w:val="32"/>
        </w:rPr>
      </w:pPr>
      <w:r w:rsidRPr="00F750F5">
        <w:rPr>
          <w:rFonts w:ascii="Times New Roman" w:hAnsi="Times New Roman" w:cs="Times New Roman"/>
          <w:sz w:val="28"/>
          <w:szCs w:val="32"/>
        </w:rPr>
        <w:t>LGBM Classifier</w:t>
      </w:r>
    </w:p>
    <w:p w:rsidR="00CF2010" w:rsidRPr="00F750F5" w:rsidRDefault="00CF2010" w:rsidP="00F750F5">
      <w:pPr>
        <w:pStyle w:val="ListParagraph"/>
        <w:numPr>
          <w:ilvl w:val="0"/>
          <w:numId w:val="1"/>
        </w:numPr>
        <w:spacing w:line="360" w:lineRule="auto"/>
        <w:jc w:val="both"/>
        <w:rPr>
          <w:rFonts w:ascii="Times New Roman" w:hAnsi="Times New Roman" w:cs="Times New Roman"/>
          <w:sz w:val="28"/>
          <w:szCs w:val="32"/>
        </w:rPr>
      </w:pPr>
      <w:r w:rsidRPr="00F750F5">
        <w:rPr>
          <w:rFonts w:ascii="Times New Roman" w:hAnsi="Times New Roman" w:cs="Times New Roman"/>
          <w:sz w:val="28"/>
          <w:szCs w:val="32"/>
        </w:rPr>
        <w:t>CatBoost Classifier</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Each model has unique strengths, and together, they enhance the overall accuracy and robustness of the diabetes prediction system.</w:t>
      </w:r>
    </w:p>
    <w:p w:rsidR="00CF2010" w:rsidRPr="00BB5448" w:rsidRDefault="00CF2010" w:rsidP="00CF2010">
      <w:pPr>
        <w:spacing w:line="360" w:lineRule="auto"/>
        <w:jc w:val="both"/>
        <w:rPr>
          <w:rFonts w:ascii="Times New Roman" w:hAnsi="Times New Roman" w:cs="Times New Roman"/>
          <w:b/>
          <w:sz w:val="28"/>
          <w:szCs w:val="32"/>
        </w:rPr>
      </w:pPr>
      <w:r w:rsidRPr="00BB5448">
        <w:rPr>
          <w:rFonts w:ascii="Times New Roman" w:hAnsi="Times New Roman" w:cs="Times New Roman"/>
          <w:b/>
          <w:sz w:val="28"/>
          <w:szCs w:val="32"/>
        </w:rPr>
        <w:t>3. Why was the enhanced Pima Indians Diabetes Database chosen for this project?</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enhanced Pima Indians Diabetes Database was selected because it provides a well-structured set of diabetes-related features that are highly relevant to this study. It includes 1382 records with key attributes such as pregnancies, glucose levels, insulin, blood pressure, and age, which are essential in predicting diabetes accurately.</w:t>
      </w:r>
    </w:p>
    <w:p w:rsidR="00CF2010" w:rsidRPr="00CF2010" w:rsidRDefault="00CF2010" w:rsidP="00CF2010">
      <w:pPr>
        <w:spacing w:line="360" w:lineRule="auto"/>
        <w:jc w:val="both"/>
        <w:rPr>
          <w:rFonts w:ascii="Times New Roman" w:hAnsi="Times New Roman" w:cs="Times New Roman"/>
          <w:sz w:val="28"/>
          <w:szCs w:val="32"/>
        </w:rPr>
      </w:pPr>
    </w:p>
    <w:p w:rsidR="00CF2010" w:rsidRPr="00BB5448" w:rsidRDefault="00CF2010" w:rsidP="00CF2010">
      <w:pPr>
        <w:spacing w:line="360" w:lineRule="auto"/>
        <w:jc w:val="both"/>
        <w:rPr>
          <w:rFonts w:ascii="Times New Roman" w:hAnsi="Times New Roman" w:cs="Times New Roman"/>
          <w:b/>
          <w:sz w:val="28"/>
          <w:szCs w:val="32"/>
        </w:rPr>
      </w:pPr>
      <w:r w:rsidRPr="00BB5448">
        <w:rPr>
          <w:rFonts w:ascii="Times New Roman" w:hAnsi="Times New Roman" w:cs="Times New Roman"/>
          <w:b/>
          <w:sz w:val="28"/>
          <w:szCs w:val="32"/>
        </w:rPr>
        <w:lastRenderedPageBreak/>
        <w:t>4. What accuracy was achieved by each of the machine learning models?</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accuracy scores achieved by each model are as follows:</w:t>
      </w:r>
    </w:p>
    <w:p w:rsidR="00CF2010" w:rsidRPr="00BB5448" w:rsidRDefault="00CF2010" w:rsidP="00BB5448">
      <w:pPr>
        <w:pStyle w:val="ListParagraph"/>
        <w:numPr>
          <w:ilvl w:val="0"/>
          <w:numId w:val="2"/>
        </w:numPr>
        <w:spacing w:line="360" w:lineRule="auto"/>
        <w:jc w:val="both"/>
        <w:rPr>
          <w:rFonts w:ascii="Times New Roman" w:hAnsi="Times New Roman" w:cs="Times New Roman"/>
          <w:sz w:val="28"/>
          <w:szCs w:val="32"/>
        </w:rPr>
      </w:pPr>
      <w:r w:rsidRPr="00BB5448">
        <w:rPr>
          <w:rFonts w:ascii="Times New Roman" w:hAnsi="Times New Roman" w:cs="Times New Roman"/>
          <w:sz w:val="28"/>
          <w:szCs w:val="32"/>
        </w:rPr>
        <w:t>Stacking Classifier: Train accuracy 99%, Test accuracy 92%</w:t>
      </w:r>
    </w:p>
    <w:p w:rsidR="00CF2010" w:rsidRPr="00BB5448" w:rsidRDefault="00CF2010" w:rsidP="00BB5448">
      <w:pPr>
        <w:pStyle w:val="ListParagraph"/>
        <w:numPr>
          <w:ilvl w:val="0"/>
          <w:numId w:val="2"/>
        </w:numPr>
        <w:spacing w:line="360" w:lineRule="auto"/>
        <w:jc w:val="both"/>
        <w:rPr>
          <w:rFonts w:ascii="Times New Roman" w:hAnsi="Times New Roman" w:cs="Times New Roman"/>
          <w:sz w:val="28"/>
          <w:szCs w:val="32"/>
        </w:rPr>
      </w:pPr>
      <w:proofErr w:type="spellStart"/>
      <w:r w:rsidRPr="00BB5448">
        <w:rPr>
          <w:rFonts w:ascii="Times New Roman" w:hAnsi="Times New Roman" w:cs="Times New Roman"/>
          <w:sz w:val="28"/>
          <w:szCs w:val="32"/>
        </w:rPr>
        <w:t>ExtraTree</w:t>
      </w:r>
      <w:proofErr w:type="spellEnd"/>
      <w:r w:rsidRPr="00BB5448">
        <w:rPr>
          <w:rFonts w:ascii="Times New Roman" w:hAnsi="Times New Roman" w:cs="Times New Roman"/>
          <w:sz w:val="28"/>
          <w:szCs w:val="32"/>
        </w:rPr>
        <w:t xml:space="preserve"> Classifier: Train accuracy 100%, Test accuracy 93%</w:t>
      </w:r>
    </w:p>
    <w:p w:rsidR="00CF2010" w:rsidRPr="00BB5448" w:rsidRDefault="00CF2010" w:rsidP="00BB5448">
      <w:pPr>
        <w:pStyle w:val="ListParagraph"/>
        <w:numPr>
          <w:ilvl w:val="0"/>
          <w:numId w:val="2"/>
        </w:numPr>
        <w:spacing w:line="360" w:lineRule="auto"/>
        <w:jc w:val="both"/>
        <w:rPr>
          <w:rFonts w:ascii="Times New Roman" w:hAnsi="Times New Roman" w:cs="Times New Roman"/>
          <w:sz w:val="28"/>
          <w:szCs w:val="32"/>
        </w:rPr>
      </w:pPr>
      <w:r w:rsidRPr="00BB5448">
        <w:rPr>
          <w:rFonts w:ascii="Times New Roman" w:hAnsi="Times New Roman" w:cs="Times New Roman"/>
          <w:sz w:val="28"/>
          <w:szCs w:val="32"/>
        </w:rPr>
        <w:t>LGBM Classifier: Train accuracy 100%, Test accuracy 95%</w:t>
      </w:r>
    </w:p>
    <w:p w:rsidR="00CF2010" w:rsidRPr="00BB5448" w:rsidRDefault="00CF2010" w:rsidP="00BB5448">
      <w:pPr>
        <w:pStyle w:val="ListParagraph"/>
        <w:numPr>
          <w:ilvl w:val="0"/>
          <w:numId w:val="2"/>
        </w:numPr>
        <w:spacing w:line="360" w:lineRule="auto"/>
        <w:jc w:val="both"/>
        <w:rPr>
          <w:rFonts w:ascii="Times New Roman" w:hAnsi="Times New Roman" w:cs="Times New Roman"/>
          <w:sz w:val="28"/>
          <w:szCs w:val="32"/>
        </w:rPr>
      </w:pPr>
      <w:r w:rsidRPr="00BB5448">
        <w:rPr>
          <w:rFonts w:ascii="Times New Roman" w:hAnsi="Times New Roman" w:cs="Times New Roman"/>
          <w:sz w:val="28"/>
          <w:szCs w:val="32"/>
        </w:rPr>
        <w:t>CatBoost Classifier: Train accuracy 100%, Test accuracy 100%</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These results highlight the system’s high accuracy and reliability in predicting diabetes.</w:t>
      </w:r>
    </w:p>
    <w:p w:rsidR="00CF2010" w:rsidRPr="00862D97" w:rsidRDefault="00CF2010" w:rsidP="00CF2010">
      <w:pPr>
        <w:spacing w:line="360" w:lineRule="auto"/>
        <w:jc w:val="both"/>
        <w:rPr>
          <w:rFonts w:ascii="Times New Roman" w:hAnsi="Times New Roman" w:cs="Times New Roman"/>
          <w:b/>
          <w:sz w:val="28"/>
          <w:szCs w:val="32"/>
        </w:rPr>
      </w:pPr>
      <w:r w:rsidRPr="00862D97">
        <w:rPr>
          <w:rFonts w:ascii="Times New Roman" w:hAnsi="Times New Roman" w:cs="Times New Roman"/>
          <w:b/>
          <w:sz w:val="28"/>
          <w:szCs w:val="32"/>
        </w:rPr>
        <w:t>5. What technologies were used for frontend and backend development?</w:t>
      </w:r>
    </w:p>
    <w:p w:rsidR="00CF2010" w:rsidRPr="00862D97" w:rsidRDefault="00CF2010" w:rsidP="00862D97">
      <w:pPr>
        <w:pStyle w:val="ListParagraph"/>
        <w:numPr>
          <w:ilvl w:val="0"/>
          <w:numId w:val="3"/>
        </w:numPr>
        <w:spacing w:line="360" w:lineRule="auto"/>
        <w:jc w:val="both"/>
        <w:rPr>
          <w:rFonts w:ascii="Times New Roman" w:hAnsi="Times New Roman" w:cs="Times New Roman"/>
          <w:sz w:val="28"/>
          <w:szCs w:val="32"/>
        </w:rPr>
      </w:pPr>
      <w:r w:rsidRPr="00862D97">
        <w:rPr>
          <w:rFonts w:ascii="Times New Roman" w:hAnsi="Times New Roman" w:cs="Times New Roman"/>
          <w:sz w:val="28"/>
          <w:szCs w:val="32"/>
        </w:rPr>
        <w:t>Backend: Python was used for implementing the machine learning models, while Flask serves as the web framework.</w:t>
      </w:r>
    </w:p>
    <w:p w:rsidR="00CF2010" w:rsidRPr="00862D97" w:rsidRDefault="00CF2010" w:rsidP="00862D97">
      <w:pPr>
        <w:pStyle w:val="ListParagraph"/>
        <w:numPr>
          <w:ilvl w:val="0"/>
          <w:numId w:val="3"/>
        </w:numPr>
        <w:spacing w:line="360" w:lineRule="auto"/>
        <w:jc w:val="both"/>
        <w:rPr>
          <w:rFonts w:ascii="Times New Roman" w:hAnsi="Times New Roman" w:cs="Times New Roman"/>
          <w:sz w:val="28"/>
          <w:szCs w:val="32"/>
        </w:rPr>
      </w:pPr>
      <w:r w:rsidRPr="00862D97">
        <w:rPr>
          <w:rFonts w:ascii="Times New Roman" w:hAnsi="Times New Roman" w:cs="Times New Roman"/>
          <w:sz w:val="28"/>
          <w:szCs w:val="32"/>
        </w:rPr>
        <w:t>Frontend: The user interface was developed with HTML, CSS, and JavaScript to allow users to interact with the system.</w:t>
      </w:r>
    </w:p>
    <w:p w:rsidR="00CF2010" w:rsidRPr="00862D97" w:rsidRDefault="00862D97" w:rsidP="00CF2010">
      <w:pPr>
        <w:spacing w:line="360" w:lineRule="auto"/>
        <w:jc w:val="both"/>
        <w:rPr>
          <w:rFonts w:ascii="Times New Roman" w:hAnsi="Times New Roman" w:cs="Times New Roman"/>
          <w:b/>
          <w:sz w:val="28"/>
          <w:szCs w:val="32"/>
        </w:rPr>
      </w:pPr>
      <w:r w:rsidRPr="00862D97">
        <w:rPr>
          <w:rFonts w:ascii="Times New Roman" w:hAnsi="Times New Roman" w:cs="Times New Roman"/>
          <w:b/>
          <w:sz w:val="28"/>
          <w:szCs w:val="32"/>
        </w:rPr>
        <w:t>6</w:t>
      </w:r>
      <w:r w:rsidR="00CF2010" w:rsidRPr="00862D97">
        <w:rPr>
          <w:rFonts w:ascii="Times New Roman" w:hAnsi="Times New Roman" w:cs="Times New Roman"/>
          <w:b/>
          <w:sz w:val="28"/>
          <w:szCs w:val="32"/>
        </w:rPr>
        <w:t>. What is a Stacking Classifier, and why is it used in this system?</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A Stacking Classifier is an ensemble learning method that combines multiple classification models to improve accuracy. By stacking or combining predictions from several models, it leverages their strengths and reduces weaknesses, resulting in higher predictive performance. In this project, the Stacking Classifier contributes to the robustness of diabetes predictions.</w:t>
      </w:r>
    </w:p>
    <w:p w:rsidR="00CF2010" w:rsidRPr="00630F10" w:rsidRDefault="00630F10" w:rsidP="00CF2010">
      <w:pPr>
        <w:spacing w:line="360" w:lineRule="auto"/>
        <w:jc w:val="both"/>
        <w:rPr>
          <w:rFonts w:ascii="Times New Roman" w:hAnsi="Times New Roman" w:cs="Times New Roman"/>
          <w:b/>
          <w:sz w:val="28"/>
          <w:szCs w:val="32"/>
        </w:rPr>
      </w:pPr>
      <w:r w:rsidRPr="00630F10">
        <w:rPr>
          <w:rFonts w:ascii="Times New Roman" w:hAnsi="Times New Roman" w:cs="Times New Roman"/>
          <w:b/>
          <w:sz w:val="28"/>
          <w:szCs w:val="32"/>
        </w:rPr>
        <w:t>7</w:t>
      </w:r>
      <w:r w:rsidR="00CF2010" w:rsidRPr="00630F10">
        <w:rPr>
          <w:rFonts w:ascii="Times New Roman" w:hAnsi="Times New Roman" w:cs="Times New Roman"/>
          <w:b/>
          <w:sz w:val="28"/>
          <w:szCs w:val="32"/>
        </w:rPr>
        <w:t>. What are the main features of the Pima Indians Diabetes Database used in this project?</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key features used from the dataset include:</w:t>
      </w:r>
    </w:p>
    <w:p w:rsidR="00CF2010" w:rsidRPr="00CF2010" w:rsidRDefault="00CF2010" w:rsidP="00CF2010">
      <w:pPr>
        <w:spacing w:line="360" w:lineRule="auto"/>
        <w:jc w:val="both"/>
        <w:rPr>
          <w:rFonts w:ascii="Times New Roman" w:hAnsi="Times New Roman" w:cs="Times New Roman"/>
          <w:sz w:val="28"/>
          <w:szCs w:val="32"/>
        </w:rPr>
      </w:pP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Pregnancies: Number of pregnancies the individual has had,</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Glucose: Blood glucose level,</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Blood Pressure: Blood pressure level,</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Skin Thickness: Measurement of skin fold thickness,</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Insulin: Blood insulin level,</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BMI: Body Mass Index,</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Diabetes Pedigree Function: Family history and genetic risk indicator,</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Age: Age of the individual,</w:t>
      </w:r>
    </w:p>
    <w:p w:rsidR="00CF2010" w:rsidRPr="00630F10" w:rsidRDefault="00CF2010" w:rsidP="00630F10">
      <w:pPr>
        <w:pStyle w:val="ListParagraph"/>
        <w:numPr>
          <w:ilvl w:val="0"/>
          <w:numId w:val="4"/>
        </w:numPr>
        <w:spacing w:line="360" w:lineRule="auto"/>
        <w:jc w:val="both"/>
        <w:rPr>
          <w:rFonts w:ascii="Times New Roman" w:hAnsi="Times New Roman" w:cs="Times New Roman"/>
          <w:sz w:val="28"/>
          <w:szCs w:val="32"/>
        </w:rPr>
      </w:pPr>
      <w:r w:rsidRPr="00630F10">
        <w:rPr>
          <w:rFonts w:ascii="Times New Roman" w:hAnsi="Times New Roman" w:cs="Times New Roman"/>
          <w:sz w:val="28"/>
          <w:szCs w:val="32"/>
        </w:rPr>
        <w:t>Outcome: Target variable indicating diabetes presence (1 for positive, 0 for negative).</w:t>
      </w:r>
    </w:p>
    <w:p w:rsidR="00CF2010" w:rsidRPr="001A4EBA" w:rsidRDefault="00630F10" w:rsidP="00CF2010">
      <w:pPr>
        <w:spacing w:line="360" w:lineRule="auto"/>
        <w:jc w:val="both"/>
        <w:rPr>
          <w:rFonts w:ascii="Times New Roman" w:hAnsi="Times New Roman" w:cs="Times New Roman"/>
          <w:b/>
          <w:sz w:val="28"/>
          <w:szCs w:val="32"/>
        </w:rPr>
      </w:pPr>
      <w:r w:rsidRPr="001A4EBA">
        <w:rPr>
          <w:rFonts w:ascii="Times New Roman" w:hAnsi="Times New Roman" w:cs="Times New Roman"/>
          <w:b/>
          <w:sz w:val="28"/>
          <w:szCs w:val="32"/>
        </w:rPr>
        <w:t>8</w:t>
      </w:r>
      <w:r w:rsidR="00CF2010" w:rsidRPr="001A4EBA">
        <w:rPr>
          <w:rFonts w:ascii="Times New Roman" w:hAnsi="Times New Roman" w:cs="Times New Roman"/>
          <w:b/>
          <w:sz w:val="28"/>
          <w:szCs w:val="32"/>
        </w:rPr>
        <w:t>. Explain the role of CatBoost Classifier in this system.</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The CatBoost Classifier is a high-performance gradient boosting algorithm that handles categorical data effectively without extensive preprocessing. It achieved a train accuracy of 100% and a test accuracy of 100% in this project, indicating its exceptional performance in diabetes prediction.</w:t>
      </w:r>
    </w:p>
    <w:p w:rsidR="00CF2010" w:rsidRPr="00AE763E" w:rsidRDefault="001A4EBA" w:rsidP="00CF2010">
      <w:pPr>
        <w:spacing w:line="360" w:lineRule="auto"/>
        <w:jc w:val="both"/>
        <w:rPr>
          <w:rFonts w:ascii="Times New Roman" w:hAnsi="Times New Roman" w:cs="Times New Roman"/>
          <w:b/>
          <w:sz w:val="28"/>
          <w:szCs w:val="32"/>
        </w:rPr>
      </w:pPr>
      <w:r w:rsidRPr="00AE763E">
        <w:rPr>
          <w:rFonts w:ascii="Times New Roman" w:hAnsi="Times New Roman" w:cs="Times New Roman"/>
          <w:b/>
          <w:sz w:val="28"/>
          <w:szCs w:val="32"/>
        </w:rPr>
        <w:t>9</w:t>
      </w:r>
      <w:r w:rsidR="00CF2010" w:rsidRPr="00AE763E">
        <w:rPr>
          <w:rFonts w:ascii="Times New Roman" w:hAnsi="Times New Roman" w:cs="Times New Roman"/>
          <w:b/>
          <w:sz w:val="28"/>
          <w:szCs w:val="32"/>
        </w:rPr>
        <w:t>. How can this system contribute to healthcare?</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This system can serve as a valuable tool for healthcare providers by assisting in early detection of diabetes, enabling timely interventions and personalized treatment plans. By predicting diabetes risk, it helps in proactive health management and potentially reduces healthcare costs associated with diabetes complications.</w:t>
      </w:r>
    </w:p>
    <w:p w:rsidR="00CF2010" w:rsidRPr="00CF2010" w:rsidRDefault="00CF2010" w:rsidP="00CF2010">
      <w:pPr>
        <w:spacing w:line="360" w:lineRule="auto"/>
        <w:jc w:val="both"/>
        <w:rPr>
          <w:rFonts w:ascii="Times New Roman" w:hAnsi="Times New Roman" w:cs="Times New Roman"/>
          <w:sz w:val="28"/>
          <w:szCs w:val="32"/>
        </w:rPr>
      </w:pPr>
    </w:p>
    <w:p w:rsidR="00CF2010" w:rsidRPr="00AE763E" w:rsidRDefault="00AE763E" w:rsidP="00CF2010">
      <w:pPr>
        <w:spacing w:line="360" w:lineRule="auto"/>
        <w:jc w:val="both"/>
        <w:rPr>
          <w:rFonts w:ascii="Times New Roman" w:hAnsi="Times New Roman" w:cs="Times New Roman"/>
          <w:b/>
          <w:sz w:val="28"/>
          <w:szCs w:val="32"/>
        </w:rPr>
      </w:pPr>
      <w:r w:rsidRPr="00AE763E">
        <w:rPr>
          <w:rFonts w:ascii="Times New Roman" w:hAnsi="Times New Roman" w:cs="Times New Roman"/>
          <w:b/>
          <w:sz w:val="28"/>
          <w:szCs w:val="32"/>
        </w:rPr>
        <w:lastRenderedPageBreak/>
        <w:t>10</w:t>
      </w:r>
      <w:r w:rsidR="00CF2010" w:rsidRPr="00AE763E">
        <w:rPr>
          <w:rFonts w:ascii="Times New Roman" w:hAnsi="Times New Roman" w:cs="Times New Roman"/>
          <w:b/>
          <w:sz w:val="28"/>
          <w:szCs w:val="32"/>
        </w:rPr>
        <w:t>. What challenges did you encounter in developing the system?</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Key challenges included handling missing data, achieving high accuracy across diverse models, and ensuring the user interface was accessible to non-technical users. Additionally, maintaining data privacy and security in the context of healthcare data was essential and required stringent safeguards.</w:t>
      </w:r>
    </w:p>
    <w:p w:rsidR="00CF2010" w:rsidRPr="00AE763E" w:rsidRDefault="00AE763E" w:rsidP="00CF2010">
      <w:pPr>
        <w:spacing w:line="360" w:lineRule="auto"/>
        <w:jc w:val="both"/>
        <w:rPr>
          <w:rFonts w:ascii="Times New Roman" w:hAnsi="Times New Roman" w:cs="Times New Roman"/>
          <w:b/>
          <w:sz w:val="28"/>
          <w:szCs w:val="32"/>
        </w:rPr>
      </w:pPr>
      <w:r w:rsidRPr="00AE763E">
        <w:rPr>
          <w:rFonts w:ascii="Times New Roman" w:hAnsi="Times New Roman" w:cs="Times New Roman"/>
          <w:b/>
          <w:sz w:val="28"/>
          <w:szCs w:val="32"/>
        </w:rPr>
        <w:t>11</w:t>
      </w:r>
      <w:r w:rsidR="00CF2010" w:rsidRPr="00AE763E">
        <w:rPr>
          <w:rFonts w:ascii="Times New Roman" w:hAnsi="Times New Roman" w:cs="Times New Roman"/>
          <w:b/>
          <w:sz w:val="28"/>
          <w:szCs w:val="32"/>
        </w:rPr>
        <w:t>. How does this project differ from the existing system?</w:t>
      </w:r>
    </w:p>
    <w:p w:rsidR="00CF2010" w:rsidRPr="00CF2010"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Unlike the existing system, this project introduces additional machine learning models like LGBM and CatBoost, which have shown higher test accuracies. It also uses an enhanced Pima dataset with 1382 records, improving the model's training and performance outcomes.</w:t>
      </w:r>
      <w:bookmarkStart w:id="0" w:name="_GoBack"/>
      <w:bookmarkEnd w:id="0"/>
    </w:p>
    <w:p w:rsidR="00CF2010" w:rsidRPr="00E9062F" w:rsidRDefault="00AE763E" w:rsidP="00CF2010">
      <w:pPr>
        <w:spacing w:line="360" w:lineRule="auto"/>
        <w:jc w:val="both"/>
        <w:rPr>
          <w:rFonts w:ascii="Times New Roman" w:hAnsi="Times New Roman" w:cs="Times New Roman"/>
          <w:b/>
          <w:sz w:val="28"/>
          <w:szCs w:val="32"/>
        </w:rPr>
      </w:pPr>
      <w:r w:rsidRPr="00E9062F">
        <w:rPr>
          <w:rFonts w:ascii="Times New Roman" w:hAnsi="Times New Roman" w:cs="Times New Roman"/>
          <w:b/>
          <w:sz w:val="28"/>
          <w:szCs w:val="32"/>
        </w:rPr>
        <w:t>12</w:t>
      </w:r>
      <w:r w:rsidR="00CF2010" w:rsidRPr="00E9062F">
        <w:rPr>
          <w:rFonts w:ascii="Times New Roman" w:hAnsi="Times New Roman" w:cs="Times New Roman"/>
          <w:b/>
          <w:sz w:val="28"/>
          <w:szCs w:val="32"/>
        </w:rPr>
        <w:t>. What future enhancements can be made to this system?</w:t>
      </w:r>
    </w:p>
    <w:p w:rsidR="00D51361" w:rsidRPr="00892F0E" w:rsidRDefault="00CF2010" w:rsidP="00CF2010">
      <w:pPr>
        <w:spacing w:line="360" w:lineRule="auto"/>
        <w:jc w:val="both"/>
        <w:rPr>
          <w:rFonts w:ascii="Times New Roman" w:hAnsi="Times New Roman" w:cs="Times New Roman"/>
          <w:sz w:val="28"/>
          <w:szCs w:val="32"/>
        </w:rPr>
      </w:pPr>
      <w:r w:rsidRPr="00CF2010">
        <w:rPr>
          <w:rFonts w:ascii="Times New Roman" w:hAnsi="Times New Roman" w:cs="Times New Roman"/>
          <w:sz w:val="28"/>
          <w:szCs w:val="32"/>
        </w:rPr>
        <w:t>Future enhancements could involve incorporating real-time data from wearable devices, adding more features related to lifestyle and genetics, and adapting the system to predict other health conditions beyond diabetes.</w:t>
      </w:r>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21045"/>
    <w:multiLevelType w:val="hybridMultilevel"/>
    <w:tmpl w:val="A81A6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5E97862"/>
    <w:multiLevelType w:val="hybridMultilevel"/>
    <w:tmpl w:val="1EB46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8FF414F"/>
    <w:multiLevelType w:val="hybridMultilevel"/>
    <w:tmpl w:val="520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7055630"/>
    <w:multiLevelType w:val="hybridMultilevel"/>
    <w:tmpl w:val="74489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A4EBA"/>
    <w:rsid w:val="001D0C38"/>
    <w:rsid w:val="003B1F4D"/>
    <w:rsid w:val="004F742B"/>
    <w:rsid w:val="005946B3"/>
    <w:rsid w:val="00630F10"/>
    <w:rsid w:val="00664EF1"/>
    <w:rsid w:val="008521CA"/>
    <w:rsid w:val="00862D97"/>
    <w:rsid w:val="00892F0E"/>
    <w:rsid w:val="009F326A"/>
    <w:rsid w:val="00AE763E"/>
    <w:rsid w:val="00BB5448"/>
    <w:rsid w:val="00C5034F"/>
    <w:rsid w:val="00CF2010"/>
    <w:rsid w:val="00D51361"/>
    <w:rsid w:val="00E9062F"/>
    <w:rsid w:val="00F75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0F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27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17</cp:revision>
  <dcterms:created xsi:type="dcterms:W3CDTF">2012-10-10T11:08:00Z</dcterms:created>
  <dcterms:modified xsi:type="dcterms:W3CDTF">2024-11-06T17:27:00Z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