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447" w:rsidRPr="008351D6" w:rsidRDefault="007B6447" w:rsidP="007B6447">
      <w:pPr>
        <w:tabs>
          <w:tab w:val="left" w:pos="1985"/>
          <w:tab w:val="left" w:pos="2268"/>
        </w:tabs>
        <w:spacing w:after="0" w:line="360" w:lineRule="auto"/>
        <w:ind w:left="3261" w:hanging="3261"/>
        <w:jc w:val="center"/>
        <w:rPr>
          <w:rFonts w:ascii="Times New Roman" w:hAnsi="Times New Roman"/>
          <w:b/>
          <w:sz w:val="24"/>
          <w:szCs w:val="24"/>
          <w:lang w:val="nl-NL"/>
        </w:rPr>
      </w:pPr>
      <w:r w:rsidRPr="008351D6">
        <w:rPr>
          <w:rFonts w:ascii="Times New Roman" w:hAnsi="Times New Roman"/>
          <w:b/>
          <w:sz w:val="24"/>
          <w:szCs w:val="24"/>
          <w:lang w:val="nl-NL"/>
        </w:rPr>
        <w:t>BAB XI</w:t>
      </w:r>
      <w:bookmarkStart w:id="0" w:name="_GoBack"/>
      <w:bookmarkEnd w:id="0"/>
      <w:r w:rsidRPr="008351D6">
        <w:rPr>
          <w:rFonts w:ascii="Times New Roman" w:hAnsi="Times New Roman"/>
          <w:b/>
          <w:sz w:val="24"/>
          <w:szCs w:val="24"/>
          <w:lang w:val="nl-NL"/>
        </w:rPr>
        <w:t>V</w:t>
      </w:r>
    </w:p>
    <w:p w:rsidR="007B6447" w:rsidRPr="00F4575F" w:rsidRDefault="007B6447" w:rsidP="007B6447">
      <w:pPr>
        <w:tabs>
          <w:tab w:val="left" w:pos="1985"/>
          <w:tab w:val="left" w:pos="2268"/>
        </w:tabs>
        <w:spacing w:after="0" w:line="360" w:lineRule="auto"/>
        <w:jc w:val="center"/>
        <w:rPr>
          <w:rFonts w:ascii="Times New Roman" w:hAnsi="Times New Roman"/>
          <w:b/>
          <w:sz w:val="24"/>
          <w:szCs w:val="24"/>
          <w:lang w:val="nl-NL"/>
        </w:rPr>
      </w:pPr>
      <w:r w:rsidRPr="00F4575F">
        <w:rPr>
          <w:rFonts w:ascii="Times New Roman" w:hAnsi="Times New Roman"/>
          <w:b/>
          <w:sz w:val="24"/>
          <w:szCs w:val="24"/>
          <w:lang w:val="nl-NL"/>
        </w:rPr>
        <w:t>PANCASILA SEBAGAI DASAR NILAI PENGEMBANGAN ILMU (LANJUTAN)</w:t>
      </w:r>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p>
    <w:p w:rsidR="007B6447" w:rsidRPr="00F4575F" w:rsidRDefault="007B6447" w:rsidP="007B6447">
      <w:pPr>
        <w:numPr>
          <w:ilvl w:val="1"/>
          <w:numId w:val="1"/>
        </w:numPr>
        <w:autoSpaceDE w:val="0"/>
        <w:autoSpaceDN w:val="0"/>
        <w:adjustRightInd w:val="0"/>
        <w:spacing w:after="0" w:line="360" w:lineRule="auto"/>
        <w:ind w:left="567" w:hanging="567"/>
        <w:jc w:val="both"/>
        <w:rPr>
          <w:rFonts w:ascii="Times New Roman" w:hAnsi="Times New Roman"/>
          <w:b/>
          <w:bCs/>
          <w:sz w:val="24"/>
          <w:szCs w:val="24"/>
        </w:rPr>
      </w:pPr>
      <w:r w:rsidRPr="00F4575F">
        <w:rPr>
          <w:rFonts w:ascii="Times New Roman" w:hAnsi="Times New Roman"/>
          <w:b/>
          <w:bCs/>
          <w:sz w:val="24"/>
          <w:szCs w:val="24"/>
        </w:rPr>
        <w:t>MASALAH NILAI DALAM IPTEK</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14.1.1 Keserbamajemukan ilmu pengetahuan dan persoalannya</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Salah satu kesulitan terbesar yang dihadapi manusia dewasa ini adalah keserba majemukan ilmu itu sendiri.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Ilmu pengetahuan tidak lagi satu, kita tidak bisa mengatakan inilah satu-satunya ilmu pengetahuan yang dapatmengatasi problem manusia dewasa ini.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Berbeda dengan ilmu pengetahuan masa lalu lebih menunjukkan keekaannya daripada kebhinekaannya.</w:t>
      </w:r>
      <w:proofErr w:type="gramEnd"/>
      <w:r w:rsidRPr="00F4575F">
        <w:rPr>
          <w:rFonts w:ascii="Times New Roman" w:hAnsi="Times New Roman"/>
          <w:sz w:val="24"/>
          <w:szCs w:val="24"/>
        </w:rPr>
        <w:t xml:space="preserve"> Seperti pada awal perkembangan ilmu pengetahuan berada dalam kesatuan</w:t>
      </w:r>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filsafat</w:t>
      </w:r>
      <w:proofErr w:type="gramEnd"/>
      <w:r w:rsidRPr="00F4575F">
        <w:rPr>
          <w:rFonts w:ascii="Times New Roman" w:hAnsi="Times New Roman"/>
          <w:sz w:val="24"/>
          <w:szCs w:val="24"/>
        </w:rPr>
        <w:t xml:space="preserve">. Proses perkembangan ini menarik perhatian karena justru bertentangan dengan inspirasi tempat pengetahuan itu sendiri, yaitu keinginan manusia untuk mengadakan kesatuan di dalam keserbamajemukan gejala-gejala di dunia kita ini. Karena yakin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kemungkinannya maka timbullah ilmu pengetahuan. Secara metodis dan sistematis manusia mencari azas-azas sebagai dasar untuk memahami hubungan antara gejala-gejala yang satu dengan yang </w:t>
      </w:r>
      <w:proofErr w:type="gramStart"/>
      <w:r w:rsidRPr="00F4575F">
        <w:rPr>
          <w:rFonts w:ascii="Times New Roman" w:hAnsi="Times New Roman"/>
          <w:sz w:val="24"/>
          <w:szCs w:val="24"/>
        </w:rPr>
        <w:t>lain</w:t>
      </w:r>
      <w:proofErr w:type="gramEnd"/>
      <w:r w:rsidRPr="00F4575F">
        <w:rPr>
          <w:rFonts w:ascii="Times New Roman" w:hAnsi="Times New Roman"/>
          <w:sz w:val="24"/>
          <w:szCs w:val="24"/>
        </w:rPr>
        <w:t xml:space="preserve"> sehingga bisa ditentukan adanya keanekaan di dalam kebhinekaannya. </w:t>
      </w:r>
      <w:proofErr w:type="gramStart"/>
      <w:r w:rsidRPr="00F4575F">
        <w:rPr>
          <w:rFonts w:ascii="Times New Roman" w:hAnsi="Times New Roman"/>
          <w:sz w:val="24"/>
          <w:szCs w:val="24"/>
        </w:rPr>
        <w:t>Namun dalam perkembangannya ilmu pengetahuan berkembang ke arah keserbamajemukan</w:t>
      </w:r>
      <w:r>
        <w:rPr>
          <w:rFonts w:ascii="Times New Roman" w:hAnsi="Times New Roman"/>
          <w:sz w:val="24"/>
          <w:szCs w:val="24"/>
        </w:rPr>
        <w:t xml:space="preserve"> </w:t>
      </w:r>
      <w:r w:rsidRPr="00F4575F">
        <w:rPr>
          <w:rFonts w:ascii="Times New Roman" w:hAnsi="Times New Roman"/>
          <w:sz w:val="24"/>
          <w:szCs w:val="24"/>
        </w:rPr>
        <w:t>ilmu.</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
    <w:p w:rsidR="007B6447" w:rsidRPr="00F4575F" w:rsidRDefault="007B6447" w:rsidP="007B6447">
      <w:pPr>
        <w:numPr>
          <w:ilvl w:val="2"/>
          <w:numId w:val="2"/>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Mengapa timbul spesialisasi?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Mengapa spesialisasi ilmu semakin meluas?</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Misalnya dalam ilmu kedokteran dan ilmu alam.</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Makin meluasnya spesialisasi ilmu dikarenakan ilmu dalam perjalanannya selalu mengembangkan macam metode, objek dan tujuan.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Perbedaan metode dan pengembangannya itu perlu demi kemajuan tiap-tiap ilmu.</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Tidak mungkin metode dalam ilmu alam dipakai memajukan ilmu psikologi.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Kalau psikologi mau maju dan berkembang harus mengembangkan metode, objek dan tujuannya sendiri.</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lastRenderedPageBreak/>
        <w:t xml:space="preserve">Contoh ilmu yang berdekatan, biokimia dan kimia umum keduanya </w:t>
      </w:r>
      <w:proofErr w:type="gramStart"/>
      <w:r w:rsidRPr="00F4575F">
        <w:rPr>
          <w:rFonts w:ascii="Times New Roman" w:hAnsi="Times New Roman"/>
          <w:sz w:val="24"/>
          <w:szCs w:val="24"/>
        </w:rPr>
        <w:t>memakai ”</w:t>
      </w:r>
      <w:proofErr w:type="gramEnd"/>
      <w:r w:rsidRPr="00F4575F">
        <w:rPr>
          <w:rFonts w:ascii="Times New Roman" w:hAnsi="Times New Roman"/>
          <w:sz w:val="24"/>
          <w:szCs w:val="24"/>
        </w:rPr>
        <w:t xml:space="preserve">hukum” yang dapat dikatakan sama, tetapi seorang sarjana biokimia perlu pengetahuan susunan bekerjanya organisme-organisme yang tidak dituntut oleh seorang ahli kimia organik. Hal ini agar supaya biokimia semakin maju dan mendalam, meskipun tidak diingkari antara keduanya masih mempunyai dasar-dasar yang </w:t>
      </w:r>
      <w:proofErr w:type="gramStart"/>
      <w:r w:rsidRPr="00F4575F">
        <w:rPr>
          <w:rFonts w:ascii="Times New Roman" w:hAnsi="Times New Roman"/>
          <w:sz w:val="24"/>
          <w:szCs w:val="24"/>
        </w:rPr>
        <w:t>sama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Spesialisasi ilmu memang harus ada di dalam satu cabang ilmu, namun kesatuan dasar azas-azas universal harus diingat dalam rangka spesialisasi.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Spesialisasi ilmu membawa persoalan banyak bagi ilmuwan sendiri dan</w:t>
      </w:r>
      <w:r>
        <w:rPr>
          <w:rFonts w:ascii="Times New Roman" w:hAnsi="Times New Roman"/>
          <w:sz w:val="24"/>
          <w:szCs w:val="24"/>
        </w:rPr>
        <w:t xml:space="preserve"> </w:t>
      </w:r>
      <w:r w:rsidRPr="00F4575F">
        <w:rPr>
          <w:rFonts w:ascii="Times New Roman" w:hAnsi="Times New Roman"/>
          <w:sz w:val="24"/>
          <w:szCs w:val="24"/>
        </w:rPr>
        <w:t>masyarakat.</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Ada kalanya ilmu itu diterapkan dapat memberi manfaat bagi manusia, tetapi bisa sebaliknya merugikan 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Spesialisasi di samping tuntutan kemajuan ilmu juga dapat meringankan beban manusia untuk menguasai ilmu dan mencukupi kebutuhan hidup</w:t>
      </w:r>
      <w:r>
        <w:rPr>
          <w:rFonts w:ascii="Times New Roman" w:hAnsi="Times New Roman"/>
          <w:sz w:val="24"/>
          <w:szCs w:val="24"/>
        </w:rPr>
        <w:t xml:space="preserve"> </w:t>
      </w:r>
      <w:r w:rsidRPr="00F4575F">
        <w:rPr>
          <w:rFonts w:ascii="Times New Roman" w:hAnsi="Times New Roman"/>
          <w:sz w:val="24"/>
          <w:szCs w:val="24"/>
        </w:rPr>
        <w:t>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Seseorang tidak mungkin menjadi generalis, yaitu menguasai dan memahami semua ilmu pengetahuan yang ada (Sutardjo, 1982).</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
    <w:p w:rsidR="007B6447" w:rsidRPr="00F4575F" w:rsidRDefault="007B6447" w:rsidP="007B6447">
      <w:pPr>
        <w:numPr>
          <w:ilvl w:val="2"/>
          <w:numId w:val="3"/>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Persoalan yang timbul dalam spesialisasi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Spesialisasi mengandung segi-segi positif, namun juga dapat menimbulkan segi negatif.</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Segi positif ilmuwan dapat lebih fokus dan intensif dalam melakukan kajian dan pengembangan ilmunya.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Segi negatif, orang yang mempelajari ilmu spesialis merasa terasing dari pengetahuan lainnya.</w:t>
      </w:r>
      <w:proofErr w:type="gramEnd"/>
      <w:r w:rsidRPr="00F4575F">
        <w:rPr>
          <w:rFonts w:ascii="Times New Roman" w:hAnsi="Times New Roman"/>
          <w:sz w:val="24"/>
          <w:szCs w:val="24"/>
        </w:rPr>
        <w:t xml:space="preserve"> Kebiasaan </w:t>
      </w:r>
      <w:proofErr w:type="gramStart"/>
      <w:r w:rsidRPr="00F4575F">
        <w:rPr>
          <w:rFonts w:ascii="Times New Roman" w:hAnsi="Times New Roman"/>
          <w:sz w:val="24"/>
          <w:szCs w:val="24"/>
        </w:rPr>
        <w:t>cara</w:t>
      </w:r>
      <w:proofErr w:type="gramEnd"/>
      <w:r w:rsidRPr="00F4575F">
        <w:rPr>
          <w:rFonts w:ascii="Times New Roman" w:hAnsi="Times New Roman"/>
          <w:sz w:val="24"/>
          <w:szCs w:val="24"/>
        </w:rPr>
        <w:t xml:space="preserve"> kerja fokus dan intensif membawa dampak ilmuwan tidak mau bekerjasama dan menghargai ilmu lain. </w:t>
      </w:r>
      <w:proofErr w:type="gramStart"/>
      <w:r w:rsidRPr="00F4575F">
        <w:rPr>
          <w:rFonts w:ascii="Times New Roman" w:hAnsi="Times New Roman"/>
          <w:sz w:val="24"/>
          <w:szCs w:val="24"/>
        </w:rPr>
        <w:t>Seorang spesialis bisa berada dalam bahaya mencabut ilmu pengetahuannya dari rumpun keilmuannya atau bahkan dari peta ilmu, kemudian menganggap ilmunya otonom dan paling lengkap.</w:t>
      </w:r>
      <w:proofErr w:type="gramEnd"/>
      <w:r w:rsidRPr="00F4575F">
        <w:rPr>
          <w:rFonts w:ascii="Times New Roman" w:hAnsi="Times New Roman"/>
          <w:sz w:val="24"/>
          <w:szCs w:val="24"/>
        </w:rPr>
        <w:t xml:space="preserve"> Para spesialis dengan otonomi keilmuannya</w:t>
      </w:r>
      <w:r>
        <w:rPr>
          <w:rFonts w:ascii="Times New Roman" w:hAnsi="Times New Roman"/>
          <w:sz w:val="24"/>
          <w:szCs w:val="24"/>
        </w:rPr>
        <w:t xml:space="preserve"> </w:t>
      </w:r>
      <w:r w:rsidRPr="00F4575F">
        <w:rPr>
          <w:rFonts w:ascii="Times New Roman" w:hAnsi="Times New Roman"/>
          <w:sz w:val="24"/>
          <w:szCs w:val="24"/>
        </w:rPr>
        <w:t xml:space="preserve">sehingga tidak tahu lagi dari mana asal usulnya, sumbangan </w:t>
      </w:r>
      <w:proofErr w:type="gramStart"/>
      <w:r w:rsidRPr="00F4575F">
        <w:rPr>
          <w:rFonts w:ascii="Times New Roman" w:hAnsi="Times New Roman"/>
          <w:sz w:val="24"/>
          <w:szCs w:val="24"/>
        </w:rPr>
        <w:t>apa</w:t>
      </w:r>
      <w:proofErr w:type="gramEnd"/>
      <w:r w:rsidRPr="00F4575F">
        <w:rPr>
          <w:rFonts w:ascii="Times New Roman" w:hAnsi="Times New Roman"/>
          <w:sz w:val="24"/>
          <w:szCs w:val="24"/>
        </w:rPr>
        <w:t xml:space="preserve"> yang harus diberikan bagi manusia dan ilmu-ilmu lainnya, dan sumbangan apa yang perlu diperoleh dari ilmu-ilmu lain demi kemajuan dan kesempurnaan ilmu spesialis yang dipelajari atau dikuasai. </w:t>
      </w:r>
      <w:proofErr w:type="gramStart"/>
      <w:r w:rsidRPr="00F4575F">
        <w:rPr>
          <w:rFonts w:ascii="Times New Roman" w:hAnsi="Times New Roman"/>
          <w:sz w:val="24"/>
          <w:szCs w:val="24"/>
        </w:rPr>
        <w:t>Bila keterasingan yang timbul akibat spesialisasi itu hanya mengenai ilmu pengetahuan tidak sangat berbahaya.</w:t>
      </w:r>
      <w:proofErr w:type="gramEnd"/>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lastRenderedPageBreak/>
        <w:tab/>
      </w:r>
      <w:proofErr w:type="gramStart"/>
      <w:r w:rsidRPr="00F4575F">
        <w:rPr>
          <w:rFonts w:ascii="Times New Roman" w:hAnsi="Times New Roman"/>
          <w:sz w:val="24"/>
          <w:szCs w:val="24"/>
        </w:rPr>
        <w:t>Namun bila hal itu terjadi pada manusianya, maka akibatnya bisa mengerikan kalau manusia sampai terasing dari sesamanya dan bahkan dari dirinya karena terbelenggu oleh ilmunya yang sempit.</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Dalam praktik-praktik ilmu spesialis kurang memberikan orientasi yang luas terhadap kenyataan dunia ini, apakah dunia ekonomi, politik, moral, kebudayaan, ekologi dll.</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Persoalan tersebut bukan berarti tidak terpecahkan, ada kemungkinan merelativisir jika ada kerjasama ilmu-ilmu pengetahuan dan terutama di antara ilmuwannya.</w:t>
      </w:r>
      <w:proofErr w:type="gramEnd"/>
      <w:r w:rsidRPr="00F4575F">
        <w:rPr>
          <w:rFonts w:ascii="Times New Roman" w:hAnsi="Times New Roman"/>
          <w:sz w:val="24"/>
          <w:szCs w:val="24"/>
        </w:rPr>
        <w:t xml:space="preserve"> Hal ini tidak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mengurangi kekhususan tiap-tiap ilmu pengetahuan, tetapi akan memudahkan penempatan tiap-tiap ilmu dalam satu peta ilmu pengetahuan manusia. </w:t>
      </w:r>
      <w:proofErr w:type="gramStart"/>
      <w:r w:rsidRPr="00F4575F">
        <w:rPr>
          <w:rFonts w:ascii="Times New Roman" w:hAnsi="Times New Roman"/>
          <w:sz w:val="24"/>
          <w:szCs w:val="24"/>
        </w:rPr>
        <w:t>Keharusan kerjasama ilmu sesuai dengan sifat social manusia dan segala kegiatannya.</w:t>
      </w:r>
      <w:proofErr w:type="gramEnd"/>
      <w:r w:rsidRPr="00F4575F">
        <w:rPr>
          <w:rFonts w:ascii="Times New Roman" w:hAnsi="Times New Roman"/>
          <w:sz w:val="24"/>
          <w:szCs w:val="24"/>
        </w:rPr>
        <w:t xml:space="preserve"> Kerjasama seperti itu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membuat para ilmuwan memiliki cakrawala pandang yang luas dalam menganalisis dan melihat sesuatu. Banyak segi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dipikirkan sebelum mengambil keputusan akhir apalagi bila keputusan itu menyangkut manusia sendiri.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b/>
          <w:bCs/>
          <w:sz w:val="24"/>
          <w:szCs w:val="24"/>
        </w:rPr>
      </w:pPr>
    </w:p>
    <w:p w:rsidR="007B6447" w:rsidRPr="00F4575F" w:rsidRDefault="007B6447" w:rsidP="007B6447">
      <w:pPr>
        <w:numPr>
          <w:ilvl w:val="1"/>
          <w:numId w:val="3"/>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DIMENSI MORAL DALAM PENGEMBANGAN DAN PENERAPAN ILMU PENGETAHUAN</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t xml:space="preserve">Tema ini membawa kita ke arah pemikiran: (a) apakah ada kaitan antara moral atau etika dengan ilmu pengetahuan, (b) saat mana dalam pengembangan ilmu memerlukan pertimbangan moral/etik? </w:t>
      </w:r>
      <w:proofErr w:type="gramStart"/>
      <w:r w:rsidRPr="00F4575F">
        <w:rPr>
          <w:rFonts w:ascii="Times New Roman" w:hAnsi="Times New Roman"/>
          <w:sz w:val="24"/>
          <w:szCs w:val="24"/>
        </w:rPr>
        <w:t>Akhir-akhir ini banyak disoroti segi etis dari penerapan ilmu dan wujudnya yang paling nyata pada jaman ini adalah teknologi, maka pertanyaan yang muncul adalah mengapa kita mau mengaitkan soal etika dengan ilmu pengetahuan?</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 xml:space="preserve">Mengapa ilmu pengetahuan yang makin diperkembangkan </w:t>
      </w:r>
      <w:proofErr w:type="gramStart"/>
      <w:r>
        <w:rPr>
          <w:rFonts w:ascii="Times New Roman" w:hAnsi="Times New Roman"/>
          <w:sz w:val="24"/>
          <w:szCs w:val="24"/>
        </w:rPr>
        <w:t xml:space="preserve">perlu </w:t>
      </w:r>
      <w:r w:rsidRPr="00F4575F">
        <w:rPr>
          <w:rFonts w:ascii="Times New Roman" w:hAnsi="Times New Roman"/>
          <w:sz w:val="24"/>
          <w:szCs w:val="24"/>
        </w:rPr>
        <w:t>”</w:t>
      </w:r>
      <w:proofErr w:type="gramEnd"/>
      <w:r w:rsidRPr="00F4575F">
        <w:rPr>
          <w:rFonts w:ascii="Times New Roman" w:hAnsi="Times New Roman"/>
          <w:sz w:val="24"/>
          <w:szCs w:val="24"/>
        </w:rPr>
        <w:t xml:space="preserve">sapa menyapa” dengan etika? </w:t>
      </w:r>
      <w:proofErr w:type="gramStart"/>
      <w:r w:rsidRPr="00F4575F">
        <w:rPr>
          <w:rFonts w:ascii="Times New Roman" w:hAnsi="Times New Roman"/>
          <w:sz w:val="24"/>
          <w:szCs w:val="24"/>
        </w:rPr>
        <w:t>Apakah ada ketegangan ilmu pengetahuan, teknologi dan moral?</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Untuk menjelaskan permasalahan tersebut ada tiga tahap yang perlu ditempuh.</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Pertama, kita melihat kompleksitas permasalahan ilmu pengetahuan dan teknologi dalam kaitannya dengan 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Kedua, membicarakan dimensi etis serta kriteria etis yang diambil.</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lastRenderedPageBreak/>
        <w:t>Ketiga, berusaha menyoroti beberapa pertimbangan sebagai semacam usulan jalan keluar dari permasalahan yang muncul.</w:t>
      </w:r>
      <w:proofErr w:type="gramEnd"/>
    </w:p>
    <w:p w:rsidR="007B6447" w:rsidRDefault="007B6447" w:rsidP="007B6447">
      <w:pPr>
        <w:autoSpaceDE w:val="0"/>
        <w:autoSpaceDN w:val="0"/>
        <w:adjustRightInd w:val="0"/>
        <w:spacing w:after="0" w:line="360" w:lineRule="auto"/>
        <w:jc w:val="both"/>
        <w:rPr>
          <w:rFonts w:ascii="Times New Roman" w:hAnsi="Times New Roman"/>
          <w:sz w:val="24"/>
          <w:szCs w:val="24"/>
        </w:rPr>
      </w:pPr>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
    <w:p w:rsidR="007B6447" w:rsidRPr="00F4575F" w:rsidRDefault="007B6447" w:rsidP="007B6447">
      <w:pPr>
        <w:numPr>
          <w:ilvl w:val="2"/>
          <w:numId w:val="4"/>
        </w:numPr>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Permasalahan pengembangan ilmu pengetahuan dan teknologi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t xml:space="preserve">Kalau perkembangan ilmu pengetahuan sungguh-sungguh menepati janji awalnya 200 tahun yang lalu, pasti orang tidak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begitu mempermasalahkan akibat perkembangan ilmu pengetahuan. Bila penerapan ilmu benar-benar merupakan sarana pembebasan manusia dari keterbelakangan yang dialami sekitar 1800-1900-an dengan menyediakan ketrampilan ”</w:t>
      </w:r>
      <w:r w:rsidRPr="00F4575F">
        <w:rPr>
          <w:rFonts w:ascii="Times New Roman" w:hAnsi="Times New Roman"/>
          <w:i/>
          <w:iCs/>
          <w:sz w:val="24"/>
          <w:szCs w:val="24"/>
        </w:rPr>
        <w:t>know how</w:t>
      </w:r>
      <w:r w:rsidRPr="00F4575F">
        <w:rPr>
          <w:rFonts w:ascii="Times New Roman" w:hAnsi="Times New Roman"/>
          <w:sz w:val="24"/>
          <w:szCs w:val="24"/>
        </w:rPr>
        <w:t>” yangmemungkinkan manusia dapat mencari nafkah sendiri tanpa bergantung pada pemilik modal, maka pendapat bahwa ilmu pengetahuan harus dikembangkan atas dasar patokan-patokan ilmu pengetahuan itu sendiri (secara murni) tidak akan mendapat kritikan tajam seperti pada abad ini.</w:t>
      </w:r>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Namun dewasa ini menjadi nyata adanya keterbatasan ilmu pengetahuan itu menghadapi masalah-masalah yang menyangkut hidup serta pribadi 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Misalnya, menghadapi soal transplantasi jantung, pencangkokan genetis, problem mati hidupnya seseorang, ilmu pengetahuan menghadapi keterbatasannya.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Ia</w:t>
      </w:r>
      <w:proofErr w:type="gramEnd"/>
      <w:r w:rsidRPr="00F4575F">
        <w:rPr>
          <w:rFonts w:ascii="Times New Roman" w:hAnsi="Times New Roman"/>
          <w:sz w:val="24"/>
          <w:szCs w:val="24"/>
        </w:rPr>
        <w:t xml:space="preserve"> butuh kerangka pertimbangan nilai di luar disiplin ilmunya sendiri.</w:t>
      </w:r>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Kompleksitas permasalahan dalam pengembangan ilmu dan teknologi kini menjadi pemikiran serius, terutama persoalan keterbatasan ilmu dan teknologi dan akibatakibatnya bagi 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Mengapa orang kemudian berbicara soal etika dalam ilmu pengetahuan dan teknologi?</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
    <w:p w:rsidR="007B6447" w:rsidRPr="00F4575F" w:rsidRDefault="007B6447" w:rsidP="007B6447">
      <w:pPr>
        <w:numPr>
          <w:ilvl w:val="2"/>
          <w:numId w:val="4"/>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Akibat teknologi pada perilaku manusia</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Akibat teknologi pada perilaku manusia muncul dalam fenomen penerapan kontrol tingkah laku (</w:t>
      </w:r>
      <w:r w:rsidRPr="00F4575F">
        <w:rPr>
          <w:rFonts w:ascii="Times New Roman" w:hAnsi="Times New Roman"/>
          <w:i/>
          <w:iCs/>
          <w:sz w:val="24"/>
          <w:szCs w:val="24"/>
        </w:rPr>
        <w:t>behavior control</w:t>
      </w:r>
      <w:r w:rsidRPr="00F4575F">
        <w:rPr>
          <w:rFonts w:ascii="Times New Roman" w:hAnsi="Times New Roman"/>
          <w:sz w:val="24"/>
          <w:szCs w:val="24"/>
        </w:rPr>
        <w:t>).</w:t>
      </w:r>
      <w:proofErr w:type="gramEnd"/>
      <w:r w:rsidRPr="00F4575F">
        <w:rPr>
          <w:rFonts w:ascii="Times New Roman" w:hAnsi="Times New Roman"/>
          <w:sz w:val="24"/>
          <w:szCs w:val="24"/>
        </w:rPr>
        <w:t xml:space="preserve"> </w:t>
      </w:r>
      <w:r w:rsidRPr="00F4575F">
        <w:rPr>
          <w:rFonts w:ascii="Times New Roman" w:hAnsi="Times New Roman"/>
          <w:i/>
          <w:iCs/>
          <w:sz w:val="24"/>
          <w:szCs w:val="24"/>
        </w:rPr>
        <w:t xml:space="preserve">Behaviour control </w:t>
      </w:r>
      <w:r w:rsidRPr="00F4575F">
        <w:rPr>
          <w:rFonts w:ascii="Times New Roman" w:hAnsi="Times New Roman"/>
          <w:sz w:val="24"/>
          <w:szCs w:val="24"/>
        </w:rPr>
        <w:t>merupakan kemampuan untuk mengatur orang melaksanakan tindakan seperti yang dikehendaki oleh si pengatur (</w:t>
      </w:r>
      <w:r w:rsidRPr="00F4575F">
        <w:rPr>
          <w:rFonts w:ascii="Times New Roman" w:hAnsi="Times New Roman"/>
          <w:i/>
          <w:iCs/>
          <w:sz w:val="24"/>
          <w:szCs w:val="24"/>
        </w:rPr>
        <w:t>the ability to get some one to do one’s bidding</w:t>
      </w:r>
      <w:r w:rsidRPr="00F4575F">
        <w:rPr>
          <w:rFonts w:ascii="Times New Roman" w:hAnsi="Times New Roman"/>
          <w:sz w:val="24"/>
          <w:szCs w:val="24"/>
        </w:rPr>
        <w:t xml:space="preserve">). </w:t>
      </w:r>
      <w:proofErr w:type="gramStart"/>
      <w:r w:rsidRPr="00F4575F">
        <w:rPr>
          <w:rFonts w:ascii="Times New Roman" w:hAnsi="Times New Roman"/>
          <w:sz w:val="24"/>
          <w:szCs w:val="24"/>
        </w:rPr>
        <w:t xml:space="preserve">Pengembangan teknologi </w:t>
      </w:r>
      <w:r w:rsidRPr="00F4575F">
        <w:rPr>
          <w:rFonts w:ascii="Times New Roman" w:hAnsi="Times New Roman"/>
          <w:sz w:val="24"/>
          <w:szCs w:val="24"/>
        </w:rPr>
        <w:lastRenderedPageBreak/>
        <w:t>yang mengatur perilaku manusia ini mengakibatkan munculnya masalah-masalah etis seperti berikut.</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(1) </w:t>
      </w:r>
      <w:r w:rsidRPr="00F4575F">
        <w:rPr>
          <w:rFonts w:ascii="Times New Roman" w:hAnsi="Times New Roman"/>
          <w:sz w:val="24"/>
          <w:szCs w:val="24"/>
        </w:rPr>
        <w:tab/>
        <w:t>Penemuan teknologi yang mengatur perilaku ini menyebabkan kemampuan perilaku seseorang diubah dengan operasi dan manipulasi syaraf otak melalui ”</w:t>
      </w:r>
      <w:r w:rsidRPr="00F4575F">
        <w:rPr>
          <w:rFonts w:ascii="Times New Roman" w:hAnsi="Times New Roman"/>
          <w:i/>
          <w:iCs/>
          <w:sz w:val="24"/>
          <w:szCs w:val="24"/>
        </w:rPr>
        <w:t>psychosurgery’s infuse</w:t>
      </w:r>
      <w:r w:rsidRPr="00F4575F">
        <w:rPr>
          <w:rFonts w:ascii="Times New Roman" w:hAnsi="Times New Roman"/>
          <w:sz w:val="24"/>
          <w:szCs w:val="24"/>
        </w:rPr>
        <w:t xml:space="preserve">” kimiawi, obat bius tertentu. </w:t>
      </w:r>
      <w:r w:rsidRPr="00F4575F">
        <w:rPr>
          <w:rFonts w:ascii="Times New Roman" w:hAnsi="Times New Roman"/>
          <w:i/>
          <w:iCs/>
          <w:sz w:val="24"/>
          <w:szCs w:val="24"/>
        </w:rPr>
        <w:t xml:space="preserve">Electrical stimulation of the brain </w:t>
      </w:r>
      <w:r w:rsidRPr="00F4575F">
        <w:rPr>
          <w:rFonts w:ascii="Times New Roman" w:hAnsi="Times New Roman"/>
          <w:sz w:val="24"/>
          <w:szCs w:val="24"/>
        </w:rPr>
        <w:t xml:space="preserve">(E S B): </w:t>
      </w:r>
      <w:r w:rsidRPr="00F4575F">
        <w:rPr>
          <w:rFonts w:ascii="Times New Roman" w:hAnsi="Times New Roman"/>
          <w:i/>
          <w:iCs/>
          <w:sz w:val="24"/>
          <w:szCs w:val="24"/>
        </w:rPr>
        <w:t xml:space="preserve">shock </w:t>
      </w:r>
      <w:r w:rsidRPr="00F4575F">
        <w:rPr>
          <w:rFonts w:ascii="Times New Roman" w:hAnsi="Times New Roman"/>
          <w:sz w:val="24"/>
          <w:szCs w:val="24"/>
        </w:rPr>
        <w:t xml:space="preserve">listrik tertentu. </w:t>
      </w:r>
      <w:proofErr w:type="gramStart"/>
      <w:r w:rsidRPr="00F4575F">
        <w:rPr>
          <w:rFonts w:ascii="Times New Roman" w:hAnsi="Times New Roman"/>
          <w:sz w:val="24"/>
          <w:szCs w:val="24"/>
        </w:rPr>
        <w:t>Teknologi baru dalam bidang psikologi seperti “</w:t>
      </w:r>
      <w:r w:rsidRPr="00F4575F">
        <w:rPr>
          <w:rFonts w:ascii="Times New Roman" w:hAnsi="Times New Roman"/>
          <w:i/>
          <w:iCs/>
          <w:sz w:val="24"/>
          <w:szCs w:val="24"/>
        </w:rPr>
        <w:t>dynamic psychoteraphy</w:t>
      </w:r>
      <w:r w:rsidRPr="00F4575F">
        <w:rPr>
          <w:rFonts w:ascii="Times New Roman" w:hAnsi="Times New Roman"/>
          <w:sz w:val="24"/>
          <w:szCs w:val="24"/>
        </w:rPr>
        <w:t>” mampu merangsang secara baru bagian-bagian penting, sehingga kelakuan bisa diatur dan disusun.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Kalau begitu kebebasan bertindak manusia sebagai suatu nilai diambang kemusnahan.</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(2)</w:t>
      </w:r>
      <w:r w:rsidRPr="00F4575F">
        <w:rPr>
          <w:rFonts w:ascii="Times New Roman" w:hAnsi="Times New Roman"/>
          <w:sz w:val="24"/>
          <w:szCs w:val="24"/>
        </w:rPr>
        <w:tab/>
        <w:t xml:space="preserve"> Makin dipacunya penyelidikan dan pemahaman mendalam tentang kelakuan manusia, memungkinkan adanya lubang manipulasi, entah melalui iklan atau media lain.</w:t>
      </w:r>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(3) </w:t>
      </w:r>
      <w:r w:rsidRPr="00F4575F">
        <w:rPr>
          <w:rFonts w:ascii="Times New Roman" w:hAnsi="Times New Roman"/>
          <w:sz w:val="24"/>
          <w:szCs w:val="24"/>
        </w:rPr>
        <w:tab/>
        <w:t>Pemahaman “</w:t>
      </w:r>
      <w:r w:rsidRPr="00F4575F">
        <w:rPr>
          <w:rFonts w:ascii="Times New Roman" w:hAnsi="Times New Roman"/>
          <w:i/>
          <w:iCs/>
          <w:sz w:val="24"/>
          <w:szCs w:val="24"/>
        </w:rPr>
        <w:t>njlimet</w:t>
      </w:r>
      <w:r w:rsidRPr="00F4575F">
        <w:rPr>
          <w:rFonts w:ascii="Times New Roman" w:hAnsi="Times New Roman"/>
          <w:sz w:val="24"/>
          <w:szCs w:val="24"/>
        </w:rPr>
        <w:t>” tingkah laku manusia demi tujuan ekonomis, rayuan untuk menghirup kebutuhan baru sehingga bisa mendapat untung lebih banyak, menyebabkan penggunaan media (radio, TV) untuk mengatur kelakuan manusia.</w:t>
      </w:r>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(4) </w:t>
      </w:r>
      <w:r w:rsidRPr="00F4575F">
        <w:rPr>
          <w:rFonts w:ascii="Times New Roman" w:hAnsi="Times New Roman"/>
          <w:sz w:val="24"/>
          <w:szCs w:val="24"/>
        </w:rPr>
        <w:tab/>
      </w:r>
      <w:r w:rsidRPr="00F4575F">
        <w:rPr>
          <w:rFonts w:ascii="Times New Roman" w:hAnsi="Times New Roman"/>
          <w:i/>
          <w:iCs/>
          <w:sz w:val="24"/>
          <w:szCs w:val="24"/>
        </w:rPr>
        <w:t xml:space="preserve">Behaviour control </w:t>
      </w:r>
      <w:r w:rsidRPr="00F4575F">
        <w:rPr>
          <w:rFonts w:ascii="Times New Roman" w:hAnsi="Times New Roman"/>
          <w:sz w:val="24"/>
          <w:szCs w:val="24"/>
        </w:rPr>
        <w:t xml:space="preserve">memunculkan masalah etis bila kelakuan seseorang dikontrol oleh teknologi dan bukan oleh si subjek itu sendiri. </w:t>
      </w:r>
      <w:proofErr w:type="gramStart"/>
      <w:r w:rsidRPr="00F4575F">
        <w:rPr>
          <w:rFonts w:ascii="Times New Roman" w:hAnsi="Times New Roman"/>
          <w:sz w:val="24"/>
          <w:szCs w:val="24"/>
        </w:rPr>
        <w:t>Konflik muncul justru karena si pengatur memperbudak orang yang dikendalikan, kebebasan bertindak si kontrol dan diarahkan menurut kehendak si pengontrol.</w:t>
      </w:r>
      <w:proofErr w:type="gramEnd"/>
    </w:p>
    <w:p w:rsidR="007B6447" w:rsidRPr="00F4575F" w:rsidRDefault="007B6447" w:rsidP="007B6447">
      <w:pPr>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(5) </w:t>
      </w:r>
      <w:r w:rsidRPr="00F4575F">
        <w:rPr>
          <w:rFonts w:ascii="Times New Roman" w:hAnsi="Times New Roman"/>
          <w:sz w:val="24"/>
          <w:szCs w:val="24"/>
        </w:rPr>
        <w:tab/>
        <w:t xml:space="preserve">Akibat teknologi pada eksistensi manusia dilontarkan oleh Schumacher. Bagi Schumacher eksistensi sejati manusia adalah bahwa manusia menjadi manusia justru karena </w:t>
      </w:r>
      <w:proofErr w:type="gramStart"/>
      <w:r w:rsidRPr="00F4575F">
        <w:rPr>
          <w:rFonts w:ascii="Times New Roman" w:hAnsi="Times New Roman"/>
          <w:sz w:val="24"/>
          <w:szCs w:val="24"/>
        </w:rPr>
        <w:t>ia</w:t>
      </w:r>
      <w:proofErr w:type="gramEnd"/>
      <w:r w:rsidRPr="00F4575F">
        <w:rPr>
          <w:rFonts w:ascii="Times New Roman" w:hAnsi="Times New Roman"/>
          <w:sz w:val="24"/>
          <w:szCs w:val="24"/>
        </w:rPr>
        <w:t xml:space="preserve"> bekerja. Pekerjaan bernilai tinggi bagi manusia, </w:t>
      </w:r>
      <w:proofErr w:type="gramStart"/>
      <w:r w:rsidRPr="00F4575F">
        <w:rPr>
          <w:rFonts w:ascii="Times New Roman" w:hAnsi="Times New Roman"/>
          <w:sz w:val="24"/>
          <w:szCs w:val="24"/>
        </w:rPr>
        <w:t>ia</w:t>
      </w:r>
      <w:proofErr w:type="gramEnd"/>
      <w:r w:rsidRPr="00F4575F">
        <w:rPr>
          <w:rFonts w:ascii="Times New Roman" w:hAnsi="Times New Roman"/>
          <w:sz w:val="24"/>
          <w:szCs w:val="24"/>
        </w:rPr>
        <w:t xml:space="preserve"> adalah ciri eksistensial manusia, ciri kodrat kemanusiaannya. Pemakaian teknologi modern condong mengasingkan manusia darieksistensinya sebagai pekerja, sebab di </w:t>
      </w:r>
      <w:proofErr w:type="gramStart"/>
      <w:r w:rsidRPr="00F4575F">
        <w:rPr>
          <w:rFonts w:ascii="Times New Roman" w:hAnsi="Times New Roman"/>
          <w:sz w:val="24"/>
          <w:szCs w:val="24"/>
        </w:rPr>
        <w:t>sana</w:t>
      </w:r>
      <w:proofErr w:type="gramEnd"/>
      <w:r w:rsidRPr="00F4575F">
        <w:rPr>
          <w:rFonts w:ascii="Times New Roman" w:hAnsi="Times New Roman"/>
          <w:sz w:val="24"/>
          <w:szCs w:val="24"/>
        </w:rPr>
        <w:t xml:space="preserve"> manusia tidak mengalami kepuasan dalam bekerja. </w:t>
      </w:r>
      <w:proofErr w:type="gramStart"/>
      <w:r w:rsidRPr="00F4575F">
        <w:rPr>
          <w:rFonts w:ascii="Times New Roman" w:hAnsi="Times New Roman"/>
          <w:sz w:val="24"/>
          <w:szCs w:val="24"/>
        </w:rPr>
        <w:t>Pekerjaan tangan dan otak manusia diganti dengan tenaga-tenaga mesin, hilanglah kepuasan dan kreativitas manusia (T. Yacob, 1993).</w:t>
      </w:r>
      <w:proofErr w:type="gramEnd"/>
    </w:p>
    <w:p w:rsidR="007B6447" w:rsidRDefault="007B6447" w:rsidP="007B6447">
      <w:pPr>
        <w:tabs>
          <w:tab w:val="left" w:pos="567"/>
        </w:tabs>
        <w:autoSpaceDE w:val="0"/>
        <w:autoSpaceDN w:val="0"/>
        <w:adjustRightInd w:val="0"/>
        <w:spacing w:after="0" w:line="360" w:lineRule="auto"/>
        <w:ind w:left="567" w:hanging="567"/>
        <w:jc w:val="both"/>
        <w:rPr>
          <w:rFonts w:ascii="Times New Roman" w:hAnsi="Times New Roman"/>
          <w:b/>
          <w:bCs/>
          <w:sz w:val="24"/>
          <w:szCs w:val="24"/>
        </w:rPr>
      </w:pPr>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b/>
          <w:bCs/>
          <w:sz w:val="24"/>
          <w:szCs w:val="24"/>
        </w:rPr>
      </w:pPr>
    </w:p>
    <w:p w:rsidR="007B6447" w:rsidRPr="00F4575F" w:rsidRDefault="007B6447" w:rsidP="007B6447">
      <w:pPr>
        <w:numPr>
          <w:ilvl w:val="1"/>
          <w:numId w:val="4"/>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BEBERAPA POKOK NILAI YANG PERLU DIPERHATIKAN DALAM PENGEMBANGAN ILMU PENGETAHUAN DAN TEKNOLOGI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Ada empat hal pokok agar ilmu pengetahuan dan teknologi dikembangkan secara konkrit, unsur-unsur mana yang tidak boleh dilanggar dalam pengembangan ilmu pengetahuan dan teknologi dalam masyarakat agar masyarakat itu tetap manusiawi.</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a) </w:t>
      </w:r>
      <w:r w:rsidRPr="00F4575F">
        <w:rPr>
          <w:rFonts w:ascii="Times New Roman" w:hAnsi="Times New Roman"/>
          <w:sz w:val="24"/>
          <w:szCs w:val="24"/>
        </w:rPr>
        <w:tab/>
        <w:t xml:space="preserve">Rumusan hak azasi merupakan sarana hukum untuk menjamin penghormatan terhadap manusia. </w:t>
      </w:r>
      <w:proofErr w:type="gramStart"/>
      <w:r w:rsidRPr="00F4575F">
        <w:rPr>
          <w:rFonts w:ascii="Times New Roman" w:hAnsi="Times New Roman"/>
          <w:sz w:val="24"/>
          <w:szCs w:val="24"/>
        </w:rPr>
        <w:t>Individu-individu perlu dilindungi dari pengaruh penindasan ilmu pengetahuan.</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b) </w:t>
      </w:r>
      <w:r w:rsidRPr="00F4575F">
        <w:rPr>
          <w:rFonts w:ascii="Times New Roman" w:hAnsi="Times New Roman"/>
          <w:sz w:val="24"/>
          <w:szCs w:val="24"/>
        </w:rPr>
        <w:tab/>
        <w:t xml:space="preserve">Keadilan dalam bidang sosial, politik, dan ekonomi sebagai hal yang mutlak. </w:t>
      </w:r>
      <w:proofErr w:type="gramStart"/>
      <w:r w:rsidRPr="00F4575F">
        <w:rPr>
          <w:rFonts w:ascii="Times New Roman" w:hAnsi="Times New Roman"/>
          <w:sz w:val="24"/>
          <w:szCs w:val="24"/>
        </w:rPr>
        <w:t>Perkembangan teknologi sudah membawa akibat konsentrasi kekuatan ekonomi maupun politik.</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Jika kita ingin memanusiawikan pengembangan ilmu dan teknologi berarti bersedia mendesentralisasikan monopoli pengambilan keputusan dalam bidang politik, ekonomi.</w:t>
      </w:r>
      <w:proofErr w:type="gramEnd"/>
      <w:r w:rsidRPr="00F4575F">
        <w:rPr>
          <w:rFonts w:ascii="Times New Roman" w:hAnsi="Times New Roman"/>
          <w:sz w:val="24"/>
          <w:szCs w:val="24"/>
        </w:rPr>
        <w:t xml:space="preserve"> Pelaksanaan keadilan harus memberi pada setiap individu kesempatan yang </w:t>
      </w:r>
      <w:proofErr w:type="gramStart"/>
      <w:r w:rsidRPr="00F4575F">
        <w:rPr>
          <w:rFonts w:ascii="Times New Roman" w:hAnsi="Times New Roman"/>
          <w:sz w:val="24"/>
          <w:szCs w:val="24"/>
        </w:rPr>
        <w:t>sama</w:t>
      </w:r>
      <w:proofErr w:type="gramEnd"/>
      <w:r w:rsidRPr="00F4575F">
        <w:rPr>
          <w:rFonts w:ascii="Times New Roman" w:hAnsi="Times New Roman"/>
          <w:sz w:val="24"/>
          <w:szCs w:val="24"/>
        </w:rPr>
        <w:t xml:space="preserve"> menggunakan hak-haknya.</w:t>
      </w:r>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c) </w:t>
      </w:r>
      <w:r w:rsidRPr="00F4575F">
        <w:rPr>
          <w:rFonts w:ascii="Times New Roman" w:hAnsi="Times New Roman"/>
          <w:sz w:val="24"/>
          <w:szCs w:val="24"/>
        </w:rPr>
        <w:tab/>
        <w:t xml:space="preserve">Soal lingkungan hidup. </w:t>
      </w:r>
      <w:proofErr w:type="gramStart"/>
      <w:r w:rsidRPr="00F4575F">
        <w:rPr>
          <w:rFonts w:ascii="Times New Roman" w:hAnsi="Times New Roman"/>
          <w:sz w:val="24"/>
          <w:szCs w:val="24"/>
        </w:rPr>
        <w:t>Tidak ada seorang pun berhak menguras/mengeksploitasi sumber-sumber alam dan manusiawi tanpa memperhatikan akibat-akibatnya pada seluruh masyarakat.</w:t>
      </w:r>
      <w:proofErr w:type="gramEnd"/>
      <w:r w:rsidRPr="00F4575F">
        <w:rPr>
          <w:rFonts w:ascii="Times New Roman" w:hAnsi="Times New Roman"/>
          <w:sz w:val="24"/>
          <w:szCs w:val="24"/>
        </w:rPr>
        <w:t xml:space="preserve"> Ekologi mengajar kita bahwa ada kaitan erat antara benda yang satu dengan benda yang </w:t>
      </w:r>
      <w:proofErr w:type="gramStart"/>
      <w:r w:rsidRPr="00F4575F">
        <w:rPr>
          <w:rFonts w:ascii="Times New Roman" w:hAnsi="Times New Roman"/>
          <w:sz w:val="24"/>
          <w:szCs w:val="24"/>
        </w:rPr>
        <w:t>lain</w:t>
      </w:r>
      <w:proofErr w:type="gramEnd"/>
      <w:r w:rsidRPr="00F4575F">
        <w:rPr>
          <w:rFonts w:ascii="Times New Roman" w:hAnsi="Times New Roman"/>
          <w:sz w:val="24"/>
          <w:szCs w:val="24"/>
        </w:rPr>
        <w:t xml:space="preserve"> di alam ini.</w:t>
      </w:r>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d) </w:t>
      </w:r>
      <w:r w:rsidRPr="00F4575F">
        <w:rPr>
          <w:rFonts w:ascii="Times New Roman" w:hAnsi="Times New Roman"/>
          <w:sz w:val="24"/>
          <w:szCs w:val="24"/>
        </w:rPr>
        <w:tab/>
        <w:t xml:space="preserve">Nilai manusia sebagai pribadi. Dalam dunia yang dikuasai teknik, harga manusia dinilai dari tempatnya sebagai salah satu instrumen sistem administrasi </w:t>
      </w:r>
      <w:proofErr w:type="gramStart"/>
      <w:r w:rsidRPr="00F4575F">
        <w:rPr>
          <w:rFonts w:ascii="Times New Roman" w:hAnsi="Times New Roman"/>
          <w:sz w:val="24"/>
          <w:szCs w:val="24"/>
        </w:rPr>
        <w:t>kantor</w:t>
      </w:r>
      <w:proofErr w:type="gramEnd"/>
      <w:r w:rsidRPr="00F4575F">
        <w:rPr>
          <w:rFonts w:ascii="Times New Roman" w:hAnsi="Times New Roman"/>
          <w:sz w:val="24"/>
          <w:szCs w:val="24"/>
        </w:rPr>
        <w:t xml:space="preserve"> tertentu. </w:t>
      </w:r>
      <w:proofErr w:type="gramStart"/>
      <w:r w:rsidRPr="00F4575F">
        <w:rPr>
          <w:rFonts w:ascii="Times New Roman" w:hAnsi="Times New Roman"/>
          <w:sz w:val="24"/>
          <w:szCs w:val="24"/>
        </w:rPr>
        <w:t>Akibatnya manusia dinilai bukan sebagai pribadi tapi lebih dari sudut kegunaannya atau hanya dilihat sejauh ada manfaat praktisnya bagi suatu sistem.</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Nilai sebagai pribadi berdasar hubungan sosialnya, dasar kerohanian dan penghayatan hidup</w:t>
      </w:r>
      <w:r>
        <w:rPr>
          <w:rFonts w:ascii="Times New Roman" w:hAnsi="Times New Roman"/>
          <w:sz w:val="24"/>
          <w:szCs w:val="24"/>
        </w:rPr>
        <w:t xml:space="preserve"> </w:t>
      </w:r>
      <w:r w:rsidRPr="00F4575F">
        <w:rPr>
          <w:rFonts w:ascii="Times New Roman" w:hAnsi="Times New Roman"/>
          <w:sz w:val="24"/>
          <w:szCs w:val="24"/>
        </w:rPr>
        <w:t>sebagai manusia dikesampingkan.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 xml:space="preserve">Bila pengembangan ilmu dan teknologi mau manusiawi, perhatian pada nilai manusia sebagai </w:t>
      </w:r>
      <w:r w:rsidRPr="00F4575F">
        <w:rPr>
          <w:rFonts w:ascii="Times New Roman" w:hAnsi="Times New Roman"/>
          <w:sz w:val="24"/>
          <w:szCs w:val="24"/>
        </w:rPr>
        <w:lastRenderedPageBreak/>
        <w:t>pribadi tidak boleh kalah oleh mesin.</w:t>
      </w:r>
      <w:proofErr w:type="gramEnd"/>
      <w:r w:rsidRPr="00F4575F">
        <w:rPr>
          <w:rFonts w:ascii="Times New Roman" w:hAnsi="Times New Roman"/>
          <w:sz w:val="24"/>
          <w:szCs w:val="24"/>
        </w:rPr>
        <w:t xml:space="preserve"> Hal ini penting karena sistem teknokrasi cenderung dehumanisasi </w:t>
      </w:r>
      <w:proofErr w:type="gramStart"/>
      <w:r w:rsidRPr="00F4575F">
        <w:rPr>
          <w:rFonts w:ascii="Times New Roman" w:hAnsi="Times New Roman"/>
          <w:sz w:val="24"/>
          <w:szCs w:val="24"/>
        </w:rPr>
        <w:t>( T</w:t>
      </w:r>
      <w:proofErr w:type="gramEnd"/>
      <w:r w:rsidRPr="00F4575F">
        <w:rPr>
          <w:rFonts w:ascii="Times New Roman" w:hAnsi="Times New Roman"/>
          <w:sz w:val="24"/>
          <w:szCs w:val="24"/>
        </w:rPr>
        <w:t>. Yacob, 1993).</w:t>
      </w:r>
    </w:p>
    <w:p w:rsidR="007B6447" w:rsidRPr="00F4575F" w:rsidRDefault="007B6447" w:rsidP="007B6447">
      <w:pPr>
        <w:tabs>
          <w:tab w:val="left" w:pos="567"/>
        </w:tabs>
        <w:spacing w:after="0" w:line="360" w:lineRule="auto"/>
        <w:ind w:left="567" w:hanging="567"/>
        <w:jc w:val="both"/>
        <w:rPr>
          <w:rFonts w:ascii="Times New Roman" w:hAnsi="Times New Roman"/>
          <w:sz w:val="24"/>
          <w:szCs w:val="24"/>
        </w:rPr>
      </w:pPr>
    </w:p>
    <w:p w:rsidR="007B6447" w:rsidRPr="00F4575F" w:rsidRDefault="007B6447" w:rsidP="007B6447">
      <w:pPr>
        <w:numPr>
          <w:ilvl w:val="1"/>
          <w:numId w:val="4"/>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PANCASILA SEBAGAI DASAR NILAI DALAM STRATEGI PENGEMBANGAN ILMU PENGETAHUAN DAN TEKNOLOGI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Karena pengembangan ilmu dan teknologi hasilnya selalu bermuara pada kehidupan manusia maka perlu mempertimbangan strategi atau cara-cara, taktik yang tepat, baik dan benar agar pengembangan ilmu dan teknologi memberi manfaat mensejahterakan dan memartabatkan manusia.</w:t>
      </w:r>
      <w:proofErr w:type="gramEnd"/>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Dalam mempertimbangkan sebuah strategi secara imperatif kita meletakkan Pancasila sebagai dasar nilai pengembangan ilmu pengetahuan dan teknologi di Indonesia.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Pengertian dasar nilai menggambarkan Pancasila suatu sumber orientasi dan arah pengembangan ilmu.</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Dalam konteks Pancasila sebagai dasar nilai mengandung dimensi ontologis, epistemologis dan aksiologis.</w:t>
      </w:r>
      <w:proofErr w:type="gramEnd"/>
      <w:r w:rsidRPr="00F4575F">
        <w:rPr>
          <w:rFonts w:ascii="Times New Roman" w:hAnsi="Times New Roman"/>
          <w:sz w:val="24"/>
          <w:szCs w:val="24"/>
        </w:rPr>
        <w:t xml:space="preserve"> Dimensi ontologis berarti ilmu pengetahuan sebagai upaya manusia untuk mencari kebenaran yang tidak mengenal titik henti, </w:t>
      </w:r>
      <w:proofErr w:type="gramStart"/>
      <w:r w:rsidRPr="00F4575F">
        <w:rPr>
          <w:rFonts w:ascii="Times New Roman" w:hAnsi="Times New Roman"/>
          <w:sz w:val="24"/>
          <w:szCs w:val="24"/>
        </w:rPr>
        <w:t>atau ”</w:t>
      </w:r>
      <w:proofErr w:type="gramEnd"/>
      <w:r w:rsidRPr="00F4575F">
        <w:rPr>
          <w:rFonts w:ascii="Times New Roman" w:hAnsi="Times New Roman"/>
          <w:i/>
          <w:iCs/>
          <w:sz w:val="24"/>
          <w:szCs w:val="24"/>
        </w:rPr>
        <w:t>an unfinished journey</w:t>
      </w:r>
      <w:r w:rsidRPr="00F4575F">
        <w:rPr>
          <w:rFonts w:ascii="Times New Roman" w:hAnsi="Times New Roman"/>
          <w:sz w:val="24"/>
          <w:szCs w:val="24"/>
        </w:rPr>
        <w:t xml:space="preserve">”. </w:t>
      </w:r>
      <w:proofErr w:type="gramStart"/>
      <w:r w:rsidRPr="00F4575F">
        <w:rPr>
          <w:rFonts w:ascii="Times New Roman" w:hAnsi="Times New Roman"/>
          <w:sz w:val="24"/>
          <w:szCs w:val="24"/>
        </w:rPr>
        <w:t>Ilmu tampil dalam fenomenanya sebagai masyarakat, proses dan produk.</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Dimensi epistemologis, nilai-nilai Pancasila dijadikan pisau analisis/metode berfikir dan tolok ukur kebenaran.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Dimensi aksiologis, mengandung nilai-nilai imperatif dalam mengembangkan ilmu adalah sila-sila Pancasila sebagai satu keutuhan.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Untuk itu ilmuwan dituntut memahami Pancasila secara utuh, mendasar, dan kritis, maka diperlukan suatu situasi kondusif baik struktural maupun kultural.</w:t>
      </w:r>
      <w:proofErr w:type="gramEnd"/>
      <w:r w:rsidRPr="00F4575F">
        <w:rPr>
          <w:rFonts w:ascii="Times New Roman" w:hAnsi="Times New Roman"/>
          <w:sz w:val="24"/>
          <w:szCs w:val="24"/>
        </w:rPr>
        <w:t xml:space="preserve"> </w:t>
      </w:r>
    </w:p>
    <w:p w:rsidR="007B6447" w:rsidRPr="00F4575F" w:rsidRDefault="007B6447" w:rsidP="007B6447">
      <w:pPr>
        <w:autoSpaceDE w:val="0"/>
        <w:autoSpaceDN w:val="0"/>
        <w:adjustRightInd w:val="0"/>
        <w:spacing w:after="0" w:line="360" w:lineRule="auto"/>
        <w:jc w:val="both"/>
        <w:rPr>
          <w:rFonts w:ascii="Times New Roman" w:hAnsi="Times New Roman"/>
          <w:sz w:val="24"/>
          <w:szCs w:val="24"/>
        </w:rPr>
      </w:pPr>
    </w:p>
    <w:p w:rsidR="007B6447" w:rsidRPr="00F4575F" w:rsidRDefault="007B6447" w:rsidP="007B6447">
      <w:pPr>
        <w:numPr>
          <w:ilvl w:val="1"/>
          <w:numId w:val="4"/>
        </w:numPr>
        <w:tabs>
          <w:tab w:val="left" w:pos="567"/>
        </w:tabs>
        <w:autoSpaceDE w:val="0"/>
        <w:autoSpaceDN w:val="0"/>
        <w:adjustRightInd w:val="0"/>
        <w:spacing w:after="0" w:line="360" w:lineRule="auto"/>
        <w:jc w:val="both"/>
        <w:rPr>
          <w:rFonts w:ascii="Times New Roman" w:hAnsi="Times New Roman"/>
          <w:b/>
          <w:bCs/>
          <w:sz w:val="24"/>
          <w:szCs w:val="24"/>
        </w:rPr>
      </w:pPr>
      <w:r w:rsidRPr="00F4575F">
        <w:rPr>
          <w:rFonts w:ascii="Times New Roman" w:hAnsi="Times New Roman"/>
          <w:b/>
          <w:bCs/>
          <w:sz w:val="24"/>
          <w:szCs w:val="24"/>
        </w:rPr>
        <w:t>PANCASILA SEBAGAI DASAR NILAI</w:t>
      </w: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Peran nilai-nilai dalam setiap sila dalam Pancasila adalah sebagai berikut.</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1) </w:t>
      </w:r>
      <w:r w:rsidRPr="00F4575F">
        <w:rPr>
          <w:rFonts w:ascii="Times New Roman" w:hAnsi="Times New Roman"/>
          <w:sz w:val="24"/>
          <w:szCs w:val="24"/>
        </w:rPr>
        <w:tab/>
        <w:t xml:space="preserve">Sila Ketuhanan Yang Maha Esa: melengkapi ilmu pengetahuan menciptakan perimbangan antara yang rasional dan irasional, antara rasa dan akal. </w:t>
      </w:r>
      <w:proofErr w:type="gramStart"/>
      <w:r w:rsidRPr="00F4575F">
        <w:rPr>
          <w:rFonts w:ascii="Times New Roman" w:hAnsi="Times New Roman"/>
          <w:sz w:val="24"/>
          <w:szCs w:val="24"/>
        </w:rPr>
        <w:t>Sila ini menempatkan manusia dalam alam sebagai bagiannya dan bukan pusatnya.</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lastRenderedPageBreak/>
        <w:t xml:space="preserve">2) </w:t>
      </w:r>
      <w:r w:rsidRPr="00F4575F">
        <w:rPr>
          <w:rFonts w:ascii="Times New Roman" w:hAnsi="Times New Roman"/>
          <w:sz w:val="24"/>
          <w:szCs w:val="24"/>
        </w:rPr>
        <w:tab/>
        <w:t xml:space="preserve">Sila Kemanusiaan yang adil dan beradab: memberi arah dan mengendalikan ilmu pengetahuan. </w:t>
      </w:r>
      <w:proofErr w:type="gramStart"/>
      <w:r w:rsidRPr="00F4575F">
        <w:rPr>
          <w:rFonts w:ascii="Times New Roman" w:hAnsi="Times New Roman"/>
          <w:sz w:val="24"/>
          <w:szCs w:val="24"/>
        </w:rPr>
        <w:t>Ilmu dikembalikan pada fungsinya semula, yaitu untuk kemanusiaan, tidak hanya untuk kelompok, lapisan tertentu.</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3) </w:t>
      </w:r>
      <w:r w:rsidRPr="00F4575F">
        <w:rPr>
          <w:rFonts w:ascii="Times New Roman" w:hAnsi="Times New Roman"/>
          <w:sz w:val="24"/>
          <w:szCs w:val="24"/>
        </w:rPr>
        <w:tab/>
        <w:t xml:space="preserve">Sila Persatuan Indonesia: mengkomplementasikan universalisme dalam sila-sila yang lain, sehingga supra sistem tidak mengabaikan sistem dan sub-sistem. </w:t>
      </w:r>
      <w:proofErr w:type="gramStart"/>
      <w:r w:rsidRPr="00F4575F">
        <w:rPr>
          <w:rFonts w:ascii="Times New Roman" w:hAnsi="Times New Roman"/>
          <w:sz w:val="24"/>
          <w:szCs w:val="24"/>
        </w:rPr>
        <w:t>Solidaritas dalam sub-sistem sangat penting untuk kelangsungan keseluruhan individualitas, tetapi tidak mengganggu integrasi.</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4) </w:t>
      </w:r>
      <w:r w:rsidRPr="00F4575F">
        <w:rPr>
          <w:rFonts w:ascii="Times New Roman" w:hAnsi="Times New Roman"/>
          <w:sz w:val="24"/>
          <w:szCs w:val="24"/>
        </w:rPr>
        <w:tab/>
        <w:t xml:space="preserve">Sila kerakyatan yang dipimpin oleh hikmah kebijaksanaan dalam permusyawaratan/perwakilan, mengimbangi otodinamika ilmu pengetahuan dan teknologi berevolusi sendiri dengan leluasa. </w:t>
      </w:r>
      <w:proofErr w:type="gramStart"/>
      <w:r w:rsidRPr="00F4575F">
        <w:rPr>
          <w:rFonts w:ascii="Times New Roman" w:hAnsi="Times New Roman"/>
          <w:sz w:val="24"/>
          <w:szCs w:val="24"/>
        </w:rPr>
        <w:t>Eksperimentasi penerapan dan penyebaran ilmu pengetahuan harus demokratis dapat dimusyawarahkan secara perwakilan, sejak dari kebijakan, penelitian sampai penerapan massal.</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5)  </w:t>
      </w:r>
      <w:r w:rsidRPr="00F4575F">
        <w:rPr>
          <w:rFonts w:ascii="Times New Roman" w:hAnsi="Times New Roman"/>
          <w:sz w:val="24"/>
          <w:szCs w:val="24"/>
        </w:rPr>
        <w:tab/>
        <w:t xml:space="preserve">Sila keadilan sosial bagi seluruh rakyat Indonesia, menekankan ketiga keadilan Aristoteles: keadilan distributif, keadilan kontributif, dan keadilan komutatif. </w:t>
      </w:r>
      <w:proofErr w:type="gramStart"/>
      <w:r w:rsidRPr="00F4575F">
        <w:rPr>
          <w:rFonts w:ascii="Times New Roman" w:hAnsi="Times New Roman"/>
          <w:sz w:val="24"/>
          <w:szCs w:val="24"/>
        </w:rPr>
        <w:t>Keadilan sosial juga menjaga keseimbangan antara kepentingan individu dan masyarakat, karena kepentingan individu tidak boleh terinjak oleh kepentingan semu.</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Individualitas merupakan landasan yang memungkinkan timbulnya kreativitas dan inovasi.</w:t>
      </w:r>
      <w:proofErr w:type="gramEnd"/>
    </w:p>
    <w:p w:rsidR="007B6447" w:rsidRPr="00F4575F" w:rsidRDefault="007B6447" w:rsidP="007B6447">
      <w:pPr>
        <w:tabs>
          <w:tab w:val="left" w:pos="567"/>
        </w:tabs>
        <w:autoSpaceDE w:val="0"/>
        <w:autoSpaceDN w:val="0"/>
        <w:adjustRightInd w:val="0"/>
        <w:spacing w:after="0" w:line="360" w:lineRule="auto"/>
        <w:ind w:left="567" w:hanging="567"/>
        <w:jc w:val="both"/>
        <w:rPr>
          <w:rFonts w:ascii="Times New Roman" w:hAnsi="Times New Roman"/>
          <w:sz w:val="24"/>
          <w:szCs w:val="24"/>
        </w:rPr>
      </w:pPr>
    </w:p>
    <w:p w:rsidR="007B6447" w:rsidRPr="00F4575F" w:rsidRDefault="007B6447" w:rsidP="007B6447">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roofErr w:type="gramStart"/>
      <w:r w:rsidRPr="00F4575F">
        <w:rPr>
          <w:rFonts w:ascii="Times New Roman" w:hAnsi="Times New Roman"/>
          <w:sz w:val="24"/>
          <w:szCs w:val="24"/>
        </w:rPr>
        <w:t>Pengembangan ilmu pengetahuan dan teknologi harus senantiasa berorientasi pada nilai-nilai Pancasila.</w:t>
      </w:r>
      <w:proofErr w:type="gramEnd"/>
      <w:r w:rsidRPr="00F4575F">
        <w:rPr>
          <w:rFonts w:ascii="Times New Roman" w:hAnsi="Times New Roman"/>
          <w:sz w:val="24"/>
          <w:szCs w:val="24"/>
        </w:rPr>
        <w:t xml:space="preserve"> Sebaliknya Pancasila dituntut terbuka dari kritik, bahkan </w:t>
      </w:r>
      <w:proofErr w:type="gramStart"/>
      <w:r w:rsidRPr="00F4575F">
        <w:rPr>
          <w:rFonts w:ascii="Times New Roman" w:hAnsi="Times New Roman"/>
          <w:sz w:val="24"/>
          <w:szCs w:val="24"/>
        </w:rPr>
        <w:t>ia</w:t>
      </w:r>
      <w:proofErr w:type="gramEnd"/>
      <w:r w:rsidRPr="00F4575F">
        <w:rPr>
          <w:rFonts w:ascii="Times New Roman" w:hAnsi="Times New Roman"/>
          <w:sz w:val="24"/>
          <w:szCs w:val="24"/>
        </w:rPr>
        <w:t xml:space="preserve"> merupakan kesatuan dari perkembangan ilmu yang menjadi tuntutan peradaban manusia. Peran Pancasila sebagai paradigma pengembangan ilmu harus sampai pada penyadaran, bahwa fanatisme kaidah kenetralan keilmuan atau kemandirian ilmu hanyalah akan menjebak diri seseorang pada masalah-masalah yang tidak dapat diatasi dengan semata-mata berpegang pada kaidah ilmu sendiri, khususnya mencakup pertimbangan etis, religius, dan nilai budaya yang bersifat mutlak bagi kehidupan manusia yang berbudaya.</w:t>
      </w:r>
    </w:p>
    <w:p w:rsidR="0012705C" w:rsidRDefault="0012705C" w:rsidP="007B6447">
      <w:pPr>
        <w:spacing w:line="360" w:lineRule="auto"/>
      </w:pPr>
    </w:p>
    <w:sectPr w:rsidR="0012705C" w:rsidSect="007B6447">
      <w:pgSz w:w="12240" w:h="15840"/>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233AC"/>
    <w:multiLevelType w:val="multilevel"/>
    <w:tmpl w:val="09788434"/>
    <w:lvl w:ilvl="0">
      <w:start w:val="1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E796E9A"/>
    <w:multiLevelType w:val="multilevel"/>
    <w:tmpl w:val="BCEAE73C"/>
    <w:lvl w:ilvl="0">
      <w:start w:val="14"/>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83A72B8"/>
    <w:multiLevelType w:val="multilevel"/>
    <w:tmpl w:val="9B44ED52"/>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47413A16"/>
    <w:multiLevelType w:val="multilevel"/>
    <w:tmpl w:val="24C296DE"/>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47"/>
    <w:rsid w:val="0012705C"/>
    <w:rsid w:val="007B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4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4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2182</Words>
  <Characters>12439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2021-11-17T06:37:00Z</dcterms:created>
  <dcterms:modified xsi:type="dcterms:W3CDTF">2021-11-17T06:40:00Z</dcterms:modified>
</cp:coreProperties>
</file>