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Y="1"/>
        <w:tblOverlap w:val="never"/>
        <w:tblW w:w="8926" w:type="dxa"/>
        <w:tblLook w:val="04A0" w:firstRow="1" w:lastRow="0" w:firstColumn="1" w:lastColumn="0" w:noHBand="0" w:noVBand="1"/>
      </w:tblPr>
      <w:tblGrid>
        <w:gridCol w:w="500"/>
        <w:gridCol w:w="2600"/>
        <w:gridCol w:w="1536"/>
        <w:gridCol w:w="2684"/>
        <w:gridCol w:w="1606"/>
      </w:tblGrid>
      <w:tr w:rsidR="00963E9C" w:rsidRPr="005B6857" w:rsidTr="00E70F33">
        <w:trPr>
          <w:trHeight w:val="237"/>
        </w:trPr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9C" w:rsidRPr="005B6857" w:rsidRDefault="00963E9C" w:rsidP="00E70F33">
            <w:pPr>
              <w:spacing w:after="0" w:line="240" w:lineRule="auto"/>
              <w:ind w:left="0"/>
              <w:jc w:val="center"/>
              <w:rPr>
                <w:b/>
                <w:szCs w:val="24"/>
                <w:lang w:val="id-ID"/>
              </w:rPr>
            </w:pPr>
            <w:r w:rsidRPr="005B6857">
              <w:rPr>
                <w:b/>
                <w:szCs w:val="24"/>
                <w:lang w:val="id-ID"/>
              </w:rPr>
              <w:t>No</w:t>
            </w:r>
          </w:p>
        </w:tc>
        <w:tc>
          <w:tcPr>
            <w:tcW w:w="4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5B6857" w:rsidRDefault="00963E9C" w:rsidP="00E70F33">
            <w:pPr>
              <w:spacing w:after="0" w:line="240" w:lineRule="auto"/>
              <w:ind w:left="0" w:firstLine="0"/>
              <w:jc w:val="center"/>
              <w:rPr>
                <w:b/>
                <w:szCs w:val="24"/>
                <w:lang w:val="id-ID"/>
              </w:rPr>
            </w:pPr>
            <w:r w:rsidRPr="005B6857">
              <w:rPr>
                <w:b/>
                <w:szCs w:val="24"/>
              </w:rPr>
              <w:t xml:space="preserve">10 </w:t>
            </w:r>
            <w:r w:rsidRPr="005B6857">
              <w:rPr>
                <w:b/>
                <w:szCs w:val="24"/>
                <w:lang w:val="id-ID"/>
              </w:rPr>
              <w:t>Buah Resistor Multimeter Analog</w:t>
            </w:r>
          </w:p>
        </w:tc>
        <w:tc>
          <w:tcPr>
            <w:tcW w:w="42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5B6857" w:rsidRDefault="00963E9C" w:rsidP="00E70F33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 xml:space="preserve">10 </w:t>
            </w:r>
            <w:r w:rsidRPr="005B6857">
              <w:rPr>
                <w:b/>
                <w:szCs w:val="24"/>
                <w:lang w:val="id-ID"/>
              </w:rPr>
              <w:t>Buah Resistor Multimeter Digital</w:t>
            </w:r>
          </w:p>
        </w:tc>
      </w:tr>
      <w:tr w:rsidR="00963E9C" w:rsidRPr="005B6857" w:rsidTr="00E70F33">
        <w:trPr>
          <w:trHeight w:val="648"/>
        </w:trPr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9C" w:rsidRPr="005B6857" w:rsidRDefault="00963E9C" w:rsidP="00E70F33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5B6857" w:rsidRDefault="00963E9C" w:rsidP="00E70F33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R real (Ω)</w:t>
            </w:r>
          </w:p>
        </w:tc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5B6857" w:rsidRDefault="00963E9C" w:rsidP="00E70F33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Error (%)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5B6857" w:rsidRDefault="00963E9C" w:rsidP="00E70F33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R real (Ω)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5B6857" w:rsidRDefault="00963E9C" w:rsidP="00E70F33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5B6857">
              <w:rPr>
                <w:b/>
                <w:szCs w:val="24"/>
              </w:rPr>
              <w:t>Error (%)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330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26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330,7</w:t>
            </w:r>
          </w:p>
        </w:tc>
        <w:tc>
          <w:tcPr>
            <w:tcW w:w="16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0.000212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0,0461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67,9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0,00147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2C7B0E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993.000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0,007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990.000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51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0,0892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54,9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0,0196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97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585F83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0,03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99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6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38.000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0,0256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38.500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0,0128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7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BC5D2E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2.200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1B1BE7"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2290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0,0410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8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BC5D2E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10,1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0,01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10,4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0,04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150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1B1BE7"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148,7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0,0086</w:t>
            </w:r>
          </w:p>
        </w:tc>
      </w:tr>
      <w:tr w:rsidR="00963E9C" w:rsidRPr="00D62EC9" w:rsidTr="00E70F33">
        <w:trPr>
          <w:trHeight w:val="237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1B1BE7">
              <w:rPr>
                <w:szCs w:val="24"/>
              </w:rPr>
              <w:t>10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3E9C" w:rsidRPr="00585F83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1000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3E9C" w:rsidRPr="001B1BE7" w:rsidRDefault="00963E9C" w:rsidP="00E70F3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1B3813">
              <w:rPr>
                <w:rFonts w:ascii="Calibri" w:hAnsi="Calibri" w:cs="Calibri"/>
                <w:sz w:val="22"/>
              </w:rPr>
              <w:t>0</w:t>
            </w:r>
          </w:p>
        </w:tc>
        <w:tc>
          <w:tcPr>
            <w:tcW w:w="2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BC5D2E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975</w:t>
            </w:r>
          </w:p>
        </w:tc>
        <w:tc>
          <w:tcPr>
            <w:tcW w:w="16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3E9C" w:rsidRPr="00D62EC9" w:rsidRDefault="00963E9C" w:rsidP="00E70F33">
            <w:pPr>
              <w:spacing w:after="160"/>
              <w:ind w:left="0" w:firstLine="0"/>
              <w:jc w:val="center"/>
              <w:rPr>
                <w:rFonts w:ascii="Calibri" w:hAnsi="Calibri" w:cs="Calibri"/>
                <w:sz w:val="22"/>
                <w:lang w:val="id-ID"/>
              </w:rPr>
            </w:pPr>
            <w:r>
              <w:rPr>
                <w:rFonts w:ascii="Calibri" w:hAnsi="Calibri" w:cs="Calibri"/>
                <w:sz w:val="22"/>
                <w:lang w:val="id-ID"/>
              </w:rPr>
              <w:t>0,025</w:t>
            </w:r>
          </w:p>
        </w:tc>
      </w:tr>
    </w:tbl>
    <w:p w:rsidR="00692656" w:rsidRDefault="00692656">
      <w:bookmarkStart w:id="0" w:name="_GoBack"/>
      <w:bookmarkEnd w:id="0"/>
    </w:p>
    <w:sectPr w:rsidR="00692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9C"/>
    <w:rsid w:val="00692656"/>
    <w:rsid w:val="0096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F20428-70C6-4F17-BCB3-5DD85111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E9C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2022-09-05T15:03:00Z</dcterms:created>
  <dcterms:modified xsi:type="dcterms:W3CDTF">2022-09-05T15:04:00Z</dcterms:modified>
</cp:coreProperties>
</file>