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C3905" w14:textId="7E2E6FAF" w:rsidR="005603CB" w:rsidRPr="00095483" w:rsidRDefault="005603CB" w:rsidP="00095483">
      <w:pPr>
        <w:spacing w:line="360" w:lineRule="auto"/>
        <w:jc w:val="center"/>
        <w:rPr>
          <w:rFonts w:ascii="Times New Roman" w:hAnsi="Times New Roman" w:cs="Times New Roman"/>
          <w:b/>
          <w:bCs/>
          <w:sz w:val="24"/>
          <w:szCs w:val="24"/>
          <w:lang w:val="en-US"/>
        </w:rPr>
      </w:pPr>
      <w:r w:rsidRPr="00095483">
        <w:rPr>
          <w:rFonts w:ascii="Times New Roman" w:hAnsi="Times New Roman" w:cs="Times New Roman"/>
          <w:b/>
          <w:bCs/>
          <w:sz w:val="24"/>
          <w:szCs w:val="24"/>
          <w:lang w:val="en-US"/>
        </w:rPr>
        <w:t xml:space="preserve">Tugas </w:t>
      </w:r>
      <w:proofErr w:type="spellStart"/>
      <w:r w:rsidRPr="00095483">
        <w:rPr>
          <w:rFonts w:ascii="Times New Roman" w:hAnsi="Times New Roman" w:cs="Times New Roman"/>
          <w:b/>
          <w:bCs/>
          <w:sz w:val="24"/>
          <w:szCs w:val="24"/>
          <w:lang w:val="en-US"/>
        </w:rPr>
        <w:t>minggu</w:t>
      </w:r>
      <w:proofErr w:type="spellEnd"/>
      <w:r w:rsidRPr="00095483">
        <w:rPr>
          <w:rFonts w:ascii="Times New Roman" w:hAnsi="Times New Roman" w:cs="Times New Roman"/>
          <w:b/>
          <w:bCs/>
          <w:sz w:val="24"/>
          <w:szCs w:val="24"/>
          <w:lang w:val="en-US"/>
        </w:rPr>
        <w:t xml:space="preserve"> ke-6</w:t>
      </w:r>
    </w:p>
    <w:p w14:paraId="567F82E3" w14:textId="58FBD44D"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Nama</w:t>
      </w:r>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xml:space="preserve">: </w:t>
      </w:r>
      <w:proofErr w:type="spellStart"/>
      <w:r w:rsidRPr="005F1C05">
        <w:rPr>
          <w:rFonts w:ascii="Times New Roman" w:hAnsi="Times New Roman" w:cs="Times New Roman"/>
          <w:sz w:val="24"/>
          <w:szCs w:val="24"/>
          <w:lang w:val="en-US"/>
        </w:rPr>
        <w:t>Silfiana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Dwi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Nabiilah</w:t>
      </w:r>
      <w:proofErr w:type="spellEnd"/>
    </w:p>
    <w:p w14:paraId="68E5B7F9" w14:textId="3516656E" w:rsidR="005603CB" w:rsidRPr="005F1C05" w:rsidRDefault="005603CB" w:rsidP="00FD3CA0">
      <w:pPr>
        <w:spacing w:after="0" w:line="360" w:lineRule="auto"/>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Kelas</w:t>
      </w:r>
      <w:proofErr w:type="spellEnd"/>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1A TNK</w:t>
      </w:r>
    </w:p>
    <w:p w14:paraId="2CA378CD" w14:textId="4EB95386"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NIM</w:t>
      </w:r>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221344028</w:t>
      </w:r>
    </w:p>
    <w:p w14:paraId="0672C03D" w14:textId="7C7A455E" w:rsidR="005603CB" w:rsidRPr="005F1C05" w:rsidRDefault="005603CB" w:rsidP="00FD3CA0">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 xml:space="preserve">Mata </w:t>
      </w:r>
      <w:proofErr w:type="spellStart"/>
      <w:r w:rsidRPr="005F1C05">
        <w:rPr>
          <w:rFonts w:ascii="Times New Roman" w:hAnsi="Times New Roman" w:cs="Times New Roman"/>
          <w:sz w:val="24"/>
          <w:szCs w:val="24"/>
          <w:lang w:val="en-US"/>
        </w:rPr>
        <w:t>Kuliah</w:t>
      </w:r>
      <w:proofErr w:type="spellEnd"/>
      <w:r w:rsidRPr="005F1C05">
        <w:rPr>
          <w:rFonts w:ascii="Times New Roman" w:hAnsi="Times New Roman" w:cs="Times New Roman"/>
          <w:sz w:val="24"/>
          <w:szCs w:val="24"/>
          <w:lang w:val="en-US"/>
        </w:rPr>
        <w:tab/>
        <w:t>: Bahasa Indonesia</w:t>
      </w:r>
    </w:p>
    <w:p w14:paraId="42AAF62A" w14:textId="6B4368FF" w:rsidR="005603CB" w:rsidRPr="005F1C05" w:rsidRDefault="005603CB" w:rsidP="00FD3CA0">
      <w:pPr>
        <w:spacing w:after="240" w:line="360" w:lineRule="auto"/>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Dosen</w:t>
      </w:r>
      <w:proofErr w:type="spellEnd"/>
      <w:r w:rsidRPr="005F1C05">
        <w:rPr>
          <w:rFonts w:ascii="Times New Roman" w:hAnsi="Times New Roman" w:cs="Times New Roman"/>
          <w:sz w:val="24"/>
          <w:szCs w:val="24"/>
          <w:lang w:val="en-US"/>
        </w:rPr>
        <w:tab/>
      </w:r>
      <w:r w:rsidRPr="005F1C05">
        <w:rPr>
          <w:rFonts w:ascii="Times New Roman" w:hAnsi="Times New Roman" w:cs="Times New Roman"/>
          <w:sz w:val="24"/>
          <w:szCs w:val="24"/>
          <w:lang w:val="en-US"/>
        </w:rPr>
        <w:tab/>
        <w:t xml:space="preserve">: Dra. </w:t>
      </w:r>
      <w:proofErr w:type="spellStart"/>
      <w:r w:rsidRPr="005F1C05">
        <w:rPr>
          <w:rFonts w:ascii="Times New Roman" w:hAnsi="Times New Roman" w:cs="Times New Roman"/>
          <w:sz w:val="24"/>
          <w:szCs w:val="24"/>
          <w:lang w:val="en-US"/>
        </w:rPr>
        <w:t>Hazma</w:t>
      </w:r>
      <w:proofErr w:type="spellEnd"/>
      <w:r w:rsidRPr="005F1C05">
        <w:rPr>
          <w:rFonts w:ascii="Times New Roman" w:hAnsi="Times New Roman" w:cs="Times New Roman"/>
          <w:sz w:val="24"/>
          <w:szCs w:val="24"/>
          <w:lang w:val="en-US"/>
        </w:rPr>
        <w:t xml:space="preserve">, </w:t>
      </w:r>
      <w:proofErr w:type="spellStart"/>
      <w:proofErr w:type="gramStart"/>
      <w:r w:rsidRPr="005F1C05">
        <w:rPr>
          <w:rFonts w:ascii="Times New Roman" w:hAnsi="Times New Roman" w:cs="Times New Roman"/>
          <w:sz w:val="24"/>
          <w:szCs w:val="24"/>
          <w:lang w:val="en-US"/>
        </w:rPr>
        <w:t>S.Pd</w:t>
      </w:r>
      <w:proofErr w:type="spellEnd"/>
      <w:proofErr w:type="gram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M.Hum</w:t>
      </w:r>
      <w:proofErr w:type="spellEnd"/>
    </w:p>
    <w:p w14:paraId="33AE3D1C" w14:textId="2C33EF1B" w:rsidR="00756BE2" w:rsidRPr="005F1C05" w:rsidRDefault="007F234C" w:rsidP="00FD3CA0">
      <w:pPr>
        <w:spacing w:line="360" w:lineRule="auto"/>
        <w:jc w:val="center"/>
        <w:rPr>
          <w:rFonts w:ascii="Times New Roman" w:hAnsi="Times New Roman" w:cs="Times New Roman"/>
          <w:sz w:val="24"/>
          <w:szCs w:val="24"/>
        </w:rPr>
      </w:pPr>
      <w:r>
        <w:rPr>
          <w:noProof/>
        </w:rPr>
        <w:drawing>
          <wp:inline distT="0" distB="0" distL="0" distR="0" wp14:anchorId="3B493F3B" wp14:editId="17A071EE">
            <wp:extent cx="3216753" cy="2449524"/>
            <wp:effectExtent l="0" t="0" r="3175" b="825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636" t="45022" r="2063" b="22317"/>
                    <a:stretch/>
                  </pic:blipFill>
                  <pic:spPr bwMode="auto">
                    <a:xfrm>
                      <a:off x="0" y="0"/>
                      <a:ext cx="3233176" cy="2462030"/>
                    </a:xfrm>
                    <a:prstGeom prst="rect">
                      <a:avLst/>
                    </a:prstGeom>
                    <a:noFill/>
                    <a:ln>
                      <a:noFill/>
                    </a:ln>
                    <a:extLst>
                      <a:ext uri="{53640926-AAD7-44D8-BBD7-CCE9431645EC}">
                        <a14:shadowObscured xmlns:a14="http://schemas.microsoft.com/office/drawing/2010/main"/>
                      </a:ext>
                    </a:extLst>
                  </pic:spPr>
                </pic:pic>
              </a:graphicData>
            </a:graphic>
          </wp:inline>
        </w:drawing>
      </w:r>
    </w:p>
    <w:p w14:paraId="71B3ACAB" w14:textId="6C78D445" w:rsidR="00A77EC5" w:rsidRPr="005F1C05" w:rsidRDefault="00A77EC5" w:rsidP="00A77EC5">
      <w:pPr>
        <w:pStyle w:val="ListParagraph"/>
        <w:numPr>
          <w:ilvl w:val="0"/>
          <w:numId w:val="17"/>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Definisi</w:t>
      </w:r>
      <w:proofErr w:type="spellEnd"/>
      <w:r w:rsidRPr="005F1C05">
        <w:rPr>
          <w:rFonts w:ascii="Times New Roman" w:hAnsi="Times New Roman" w:cs="Times New Roman"/>
          <w:b/>
          <w:bCs/>
          <w:sz w:val="24"/>
          <w:szCs w:val="24"/>
          <w:lang w:val="en-US"/>
        </w:rPr>
        <w:t xml:space="preserve"> Register </w:t>
      </w:r>
      <w:proofErr w:type="spellStart"/>
      <w:proofErr w:type="gramStart"/>
      <w:r w:rsidRPr="005F1C05">
        <w:rPr>
          <w:rFonts w:ascii="Times New Roman" w:hAnsi="Times New Roman" w:cs="Times New Roman"/>
          <w:b/>
          <w:bCs/>
          <w:sz w:val="24"/>
          <w:szCs w:val="24"/>
          <w:lang w:val="en-US"/>
        </w:rPr>
        <w:t>ilmiah</w:t>
      </w:r>
      <w:proofErr w:type="spellEnd"/>
      <w:proofErr w:type="gramEnd"/>
    </w:p>
    <w:p w14:paraId="727439EC" w14:textId="6C60BDCD" w:rsidR="00A77EC5" w:rsidRPr="005F1C05" w:rsidRDefault="00A77EC5" w:rsidP="00A77EC5">
      <w:pPr>
        <w:spacing w:line="360" w:lineRule="auto"/>
        <w:ind w:firstLine="720"/>
        <w:jc w:val="both"/>
        <w:rPr>
          <w:rFonts w:ascii="Times New Roman" w:hAnsi="Times New Roman" w:cs="Times New Roman"/>
          <w:sz w:val="24"/>
          <w:szCs w:val="24"/>
          <w:lang w:eastAsia="id-ID"/>
        </w:rPr>
      </w:pPr>
      <w:r w:rsidRPr="00A77EC5">
        <w:rPr>
          <w:rFonts w:ascii="Times New Roman" w:hAnsi="Times New Roman" w:cs="Times New Roman"/>
          <w:sz w:val="24"/>
          <w:szCs w:val="24"/>
          <w:lang w:eastAsia="id-ID"/>
        </w:rPr>
        <w:t>Kalimat register ilmiah adalah kalimat yang</w:t>
      </w:r>
      <w:r w:rsidRPr="005F1C05">
        <w:rPr>
          <w:rFonts w:ascii="Times New Roman" w:hAnsi="Times New Roman" w:cs="Times New Roman"/>
          <w:sz w:val="24"/>
          <w:szCs w:val="24"/>
        </w:rPr>
        <w:t xml:space="preserve"> </w:t>
      </w:r>
      <w:r w:rsidRPr="00A77EC5">
        <w:rPr>
          <w:rFonts w:ascii="Times New Roman" w:hAnsi="Times New Roman" w:cs="Times New Roman"/>
          <w:sz w:val="24"/>
          <w:szCs w:val="24"/>
          <w:lang w:eastAsia="id-ID"/>
        </w:rPr>
        <w:t xml:space="preserve">digunakan dalam aktivitas keilmuan. </w:t>
      </w:r>
      <w:proofErr w:type="spellStart"/>
      <w:r w:rsidRPr="00A77EC5">
        <w:rPr>
          <w:rFonts w:ascii="Times New Roman" w:hAnsi="Times New Roman" w:cs="Times New Roman"/>
          <w:sz w:val="24"/>
          <w:szCs w:val="24"/>
          <w:lang w:eastAsia="id-ID"/>
        </w:rPr>
        <w:t>Kalimatini</w:t>
      </w:r>
      <w:proofErr w:type="spellEnd"/>
      <w:r w:rsidRPr="00A77EC5">
        <w:rPr>
          <w:rFonts w:ascii="Times New Roman" w:hAnsi="Times New Roman" w:cs="Times New Roman"/>
          <w:sz w:val="24"/>
          <w:szCs w:val="24"/>
          <w:lang w:eastAsia="id-ID"/>
        </w:rPr>
        <w:t xml:space="preserve"> harus dapat mewakili pikiran secara tepat</w:t>
      </w:r>
      <w:r w:rsidRPr="005F1C05">
        <w:rPr>
          <w:rFonts w:ascii="Times New Roman" w:hAnsi="Times New Roman" w:cs="Times New Roman"/>
          <w:sz w:val="24"/>
          <w:szCs w:val="24"/>
        </w:rPr>
        <w:t xml:space="preserve"> </w:t>
      </w:r>
      <w:r w:rsidRPr="00A77EC5">
        <w:rPr>
          <w:rFonts w:ascii="Times New Roman" w:hAnsi="Times New Roman" w:cs="Times New Roman"/>
          <w:sz w:val="24"/>
          <w:szCs w:val="24"/>
          <w:lang w:eastAsia="id-ID"/>
        </w:rPr>
        <w:t>sehingga akan dipahami dengan mudah,</w:t>
      </w:r>
      <w:r w:rsidRPr="005F1C05">
        <w:rPr>
          <w:rFonts w:ascii="Times New Roman" w:hAnsi="Times New Roman" w:cs="Times New Roman"/>
          <w:sz w:val="24"/>
          <w:szCs w:val="24"/>
        </w:rPr>
        <w:t xml:space="preserve"> </w:t>
      </w:r>
      <w:r w:rsidRPr="00A77EC5">
        <w:rPr>
          <w:rFonts w:ascii="Times New Roman" w:hAnsi="Times New Roman" w:cs="Times New Roman"/>
          <w:sz w:val="24"/>
          <w:szCs w:val="24"/>
          <w:lang w:eastAsia="id-ID"/>
        </w:rPr>
        <w:t xml:space="preserve">lengkap, dan jelas. Dengan demikian, </w:t>
      </w:r>
      <w:proofErr w:type="spellStart"/>
      <w:r w:rsidRPr="00A77EC5">
        <w:rPr>
          <w:rFonts w:ascii="Times New Roman" w:hAnsi="Times New Roman" w:cs="Times New Roman"/>
          <w:sz w:val="24"/>
          <w:szCs w:val="24"/>
          <w:lang w:eastAsia="id-ID"/>
        </w:rPr>
        <w:t>kalimatilmiah</w:t>
      </w:r>
      <w:proofErr w:type="spellEnd"/>
      <w:r w:rsidRPr="00A77EC5">
        <w:rPr>
          <w:rFonts w:ascii="Times New Roman" w:hAnsi="Times New Roman" w:cs="Times New Roman"/>
          <w:sz w:val="24"/>
          <w:szCs w:val="24"/>
          <w:lang w:eastAsia="id-ID"/>
        </w:rPr>
        <w:t xml:space="preserve"> haruslah memenuhi ketentuan kalimat</w:t>
      </w:r>
      <w:r w:rsidRPr="005F1C05">
        <w:rPr>
          <w:rFonts w:ascii="Times New Roman" w:hAnsi="Times New Roman" w:cs="Times New Roman"/>
          <w:sz w:val="24"/>
          <w:szCs w:val="24"/>
        </w:rPr>
        <w:t xml:space="preserve"> </w:t>
      </w:r>
      <w:r w:rsidRPr="00A77EC5">
        <w:rPr>
          <w:rFonts w:ascii="Times New Roman" w:hAnsi="Times New Roman" w:cs="Times New Roman"/>
          <w:sz w:val="24"/>
          <w:szCs w:val="24"/>
          <w:lang w:eastAsia="id-ID"/>
        </w:rPr>
        <w:t>efektif.</w:t>
      </w:r>
    </w:p>
    <w:p w14:paraId="313FCD23" w14:textId="1E0CF22F" w:rsidR="005603CB" w:rsidRPr="005F1C05" w:rsidRDefault="005603CB" w:rsidP="00A77EC5">
      <w:pPr>
        <w:pStyle w:val="ListParagraph"/>
        <w:numPr>
          <w:ilvl w:val="0"/>
          <w:numId w:val="17"/>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Strukur</w:t>
      </w:r>
      <w:proofErr w:type="spellEnd"/>
      <w:r w:rsidRPr="005F1C05">
        <w:rPr>
          <w:rFonts w:ascii="Times New Roman" w:hAnsi="Times New Roman" w:cs="Times New Roman"/>
          <w:b/>
          <w:bCs/>
          <w:sz w:val="24"/>
          <w:szCs w:val="24"/>
          <w:lang w:val="en-US"/>
        </w:rPr>
        <w:t xml:space="preserve"> </w:t>
      </w:r>
      <w:proofErr w:type="spellStart"/>
      <w:r w:rsidRPr="005F1C05">
        <w:rPr>
          <w:rFonts w:ascii="Times New Roman" w:hAnsi="Times New Roman" w:cs="Times New Roman"/>
          <w:b/>
          <w:bCs/>
          <w:sz w:val="24"/>
          <w:szCs w:val="24"/>
          <w:lang w:val="en-US"/>
        </w:rPr>
        <w:t>Kalimat</w:t>
      </w:r>
      <w:proofErr w:type="spellEnd"/>
      <w:r w:rsidRPr="005F1C05">
        <w:rPr>
          <w:rFonts w:ascii="Times New Roman" w:hAnsi="Times New Roman" w:cs="Times New Roman"/>
          <w:b/>
          <w:bCs/>
          <w:sz w:val="24"/>
          <w:szCs w:val="24"/>
          <w:lang w:val="en-US"/>
        </w:rPr>
        <w:t xml:space="preserve"> Register </w:t>
      </w:r>
      <w:proofErr w:type="spellStart"/>
      <w:r w:rsidRPr="005F1C05">
        <w:rPr>
          <w:rFonts w:ascii="Times New Roman" w:hAnsi="Times New Roman" w:cs="Times New Roman"/>
          <w:b/>
          <w:bCs/>
          <w:sz w:val="24"/>
          <w:szCs w:val="24"/>
          <w:lang w:val="en-US"/>
        </w:rPr>
        <w:t>Ilmiah</w:t>
      </w:r>
      <w:proofErr w:type="spellEnd"/>
    </w:p>
    <w:p w14:paraId="7359C8E7" w14:textId="62BAFE5E" w:rsidR="00FD3CA0" w:rsidRPr="005F1C05" w:rsidRDefault="005603CB" w:rsidP="00FD3CA0">
      <w:pPr>
        <w:pStyle w:val="ListParagraph"/>
        <w:numPr>
          <w:ilvl w:val="0"/>
          <w:numId w:val="1"/>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Kalimat</w:t>
      </w:r>
      <w:proofErr w:type="spellEnd"/>
      <w:r w:rsidRPr="005F1C05">
        <w:rPr>
          <w:rFonts w:ascii="Times New Roman" w:hAnsi="Times New Roman" w:cs="Times New Roman"/>
          <w:b/>
          <w:bCs/>
          <w:sz w:val="24"/>
          <w:szCs w:val="24"/>
          <w:lang w:val="en-US"/>
        </w:rPr>
        <w:t xml:space="preserve"> Tunggal</w:t>
      </w:r>
    </w:p>
    <w:p w14:paraId="3835C3B4" w14:textId="77777777" w:rsidR="00FD3CA0" w:rsidRPr="00FD3CA0" w:rsidRDefault="00FD3CA0" w:rsidP="00FD3CA0">
      <w:pPr>
        <w:shd w:val="clear" w:color="auto" w:fill="FFFFFF"/>
        <w:spacing w:after="0" w:line="360" w:lineRule="auto"/>
        <w:ind w:left="36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tunggal adalah kalimat yang dalam pembentukannya hanya terdapat satu struktur penyusunan kalimat. Pada dasarnya kalimat tunggal hanya disusun oleh unsur subjek dan unsur predikat, walaupun  tidak menutup kemungkinan dalam kalimat tunggal juga memiliki unsur lengkap yaitu subjek, predikat, objek dan keterangan. Kalimat tunggal memiliki ciri-ciri sebagai berikut :</w:t>
      </w:r>
    </w:p>
    <w:p w14:paraId="01A1A1FE" w14:textId="77777777" w:rsidR="00FD3CA0" w:rsidRPr="00FD3CA0" w:rsidRDefault="00FD3CA0" w:rsidP="00FD3CA0">
      <w:pPr>
        <w:numPr>
          <w:ilvl w:val="0"/>
          <w:numId w:val="2"/>
        </w:numPr>
        <w:shd w:val="clear" w:color="auto" w:fill="FFFFFF"/>
        <w:spacing w:after="0"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Menjelaskan satu peristiwa. Contoh :</w:t>
      </w:r>
    </w:p>
    <w:p w14:paraId="30D03955" w14:textId="77777777" w:rsidR="00FD3CA0" w:rsidRPr="00FD3CA0" w:rsidRDefault="00FD3CA0" w:rsidP="00FD3CA0">
      <w:pPr>
        <w:numPr>
          <w:ilvl w:val="1"/>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Ibu sedang memasak</w:t>
      </w:r>
    </w:p>
    <w:p w14:paraId="3F34443A" w14:textId="77777777" w:rsidR="00FD3CA0" w:rsidRPr="00FD3CA0" w:rsidRDefault="00FD3CA0" w:rsidP="00FD3CA0">
      <w:pPr>
        <w:numPr>
          <w:ilvl w:val="1"/>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Kakak pergi ke sekolah</w:t>
      </w:r>
    </w:p>
    <w:p w14:paraId="43C7E932" w14:textId="77777777" w:rsidR="00FD3CA0" w:rsidRPr="00FD3CA0" w:rsidRDefault="00FD3CA0" w:rsidP="00FD3CA0">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Memiliki satu struktur kalimat. Contoh :</w:t>
      </w:r>
    </w:p>
    <w:p w14:paraId="674A06BE" w14:textId="77777777" w:rsidR="00FD3CA0" w:rsidRPr="00FD3CA0" w:rsidRDefault="00FD3CA0" w:rsidP="00FD3CA0">
      <w:pPr>
        <w:numPr>
          <w:ilvl w:val="1"/>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Aldi belajar (hanya berunsur subjek dan predikat saja).</w:t>
      </w:r>
    </w:p>
    <w:p w14:paraId="1DF1903A" w14:textId="77777777" w:rsidR="00FD3CA0" w:rsidRPr="00FD3CA0" w:rsidRDefault="00FD3CA0" w:rsidP="00FD3CA0">
      <w:pPr>
        <w:numPr>
          <w:ilvl w:val="1"/>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lastRenderedPageBreak/>
        <w:t>Ayah pergi bekerja (terdapat unsur subjek, predikat dan objek).</w:t>
      </w:r>
    </w:p>
    <w:p w14:paraId="68DBAEFA" w14:textId="77777777" w:rsidR="00FD3CA0" w:rsidRPr="00FD3CA0" w:rsidRDefault="00FD3CA0" w:rsidP="00FD3CA0">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 xml:space="preserve">Tidak ada </w:t>
      </w:r>
      <w:proofErr w:type="spellStart"/>
      <w:r w:rsidRPr="00FD3CA0">
        <w:rPr>
          <w:rFonts w:ascii="Times New Roman" w:eastAsia="Times New Roman" w:hAnsi="Times New Roman" w:cs="Times New Roman"/>
          <w:sz w:val="24"/>
          <w:szCs w:val="24"/>
          <w:lang w:eastAsia="id-ID"/>
        </w:rPr>
        <w:t>konjugsi</w:t>
      </w:r>
      <w:proofErr w:type="spellEnd"/>
      <w:r w:rsidRPr="00FD3CA0">
        <w:rPr>
          <w:rFonts w:ascii="Times New Roman" w:eastAsia="Times New Roman" w:hAnsi="Times New Roman" w:cs="Times New Roman"/>
          <w:sz w:val="24"/>
          <w:szCs w:val="24"/>
          <w:lang w:eastAsia="id-ID"/>
        </w:rPr>
        <w:t xml:space="preserve"> atau kata hubung. Contoh :</w:t>
      </w:r>
    </w:p>
    <w:p w14:paraId="4ED4A17C" w14:textId="77777777" w:rsidR="00FD3CA0" w:rsidRPr="00FD3CA0" w:rsidRDefault="00FD3CA0" w:rsidP="00FD3CA0">
      <w:pPr>
        <w:numPr>
          <w:ilvl w:val="1"/>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Ayah sedang membaca </w:t>
      </w:r>
      <w:hyperlink r:id="rId6" w:tgtFrame="_self" w:history="1">
        <w:r w:rsidRPr="00FD3CA0">
          <w:rPr>
            <w:rFonts w:ascii="Times New Roman" w:eastAsia="Times New Roman" w:hAnsi="Times New Roman" w:cs="Times New Roman"/>
            <w:sz w:val="24"/>
            <w:szCs w:val="24"/>
            <w:u w:val="single"/>
            <w:lang w:eastAsia="id-ID"/>
          </w:rPr>
          <w:t>koran</w:t>
        </w:r>
      </w:hyperlink>
      <w:r w:rsidRPr="00FD3CA0">
        <w:rPr>
          <w:rFonts w:ascii="Times New Roman" w:eastAsia="Times New Roman" w:hAnsi="Times New Roman" w:cs="Times New Roman"/>
          <w:sz w:val="24"/>
          <w:szCs w:val="24"/>
          <w:lang w:eastAsia="id-ID"/>
        </w:rPr>
        <w:t> (kalimat tunggal).</w:t>
      </w:r>
    </w:p>
    <w:p w14:paraId="383AFB04" w14:textId="6A636E7E" w:rsidR="00FD3CA0" w:rsidRPr="007F234C" w:rsidRDefault="00FD3CA0" w:rsidP="007F234C">
      <w:pPr>
        <w:numPr>
          <w:ilvl w:val="1"/>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Ayah sedang membaca Koran ketika Ibu pergi ke pasar (bukan kalimat tunggal).</w:t>
      </w:r>
    </w:p>
    <w:p w14:paraId="44916BC5" w14:textId="0AD2134C" w:rsidR="00FD3CA0" w:rsidRPr="00FD3CA0" w:rsidRDefault="00FD3CA0" w:rsidP="00FD3CA0">
      <w:pPr>
        <w:shd w:val="clear" w:color="auto" w:fill="FFFFFF"/>
        <w:spacing w:after="0" w:line="360" w:lineRule="auto"/>
        <w:ind w:left="36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Jenis-Jenis Kalimat Tunggal</w:t>
      </w:r>
    </w:p>
    <w:p w14:paraId="19E04C0C" w14:textId="1B600CAC" w:rsidR="00FD3CA0" w:rsidRPr="00FD3CA0" w:rsidRDefault="00FD3CA0" w:rsidP="00FD3CA0">
      <w:pPr>
        <w:shd w:val="clear" w:color="auto" w:fill="FFFFFF"/>
        <w:spacing w:after="0" w:line="360" w:lineRule="auto"/>
        <w:ind w:firstLine="36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Berdasarkan jenis predikatnya kalimat tunggal terbagi menjadi berbagai jenis, yaitu :</w:t>
      </w:r>
    </w:p>
    <w:p w14:paraId="4B2DAC42" w14:textId="49BC88F7" w:rsidR="00FD3CA0" w:rsidRPr="00FD3CA0"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1. Kalimat Tunggal Nominal</w:t>
      </w:r>
    </w:p>
    <w:p w14:paraId="191AE29D" w14:textId="60DF54A1" w:rsidR="00FD3CA0" w:rsidRPr="00FD3CA0"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2. Kalimat Tunggal Verbal, </w:t>
      </w:r>
    </w:p>
    <w:p w14:paraId="519068D7" w14:textId="72BE89B7" w:rsidR="00FD3CA0" w:rsidRPr="00FD3CA0"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3. Kalimat Tunggal Adjektiva</w:t>
      </w:r>
    </w:p>
    <w:p w14:paraId="39120E47" w14:textId="30EAB2C6" w:rsidR="00FD3CA0" w:rsidRPr="00FD3CA0"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4. Kalimat Tunggal Preposisional</w:t>
      </w:r>
    </w:p>
    <w:p w14:paraId="4B192C12" w14:textId="36D91851" w:rsidR="00FD3CA0" w:rsidRPr="00FD3CA0"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 xml:space="preserve">5. Kalimat Tunggal </w:t>
      </w:r>
      <w:proofErr w:type="spellStart"/>
      <w:r w:rsidRPr="00FD3CA0">
        <w:rPr>
          <w:rFonts w:ascii="Times New Roman" w:eastAsia="Times New Roman" w:hAnsi="Times New Roman" w:cs="Times New Roman"/>
          <w:sz w:val="24"/>
          <w:szCs w:val="24"/>
          <w:lang w:eastAsia="id-ID"/>
        </w:rPr>
        <w:t>Numeral</w:t>
      </w:r>
      <w:proofErr w:type="spellEnd"/>
    </w:p>
    <w:p w14:paraId="37080921" w14:textId="4ED2D224" w:rsidR="00FD3CA0" w:rsidRPr="005F1C05" w:rsidRDefault="00FD3CA0" w:rsidP="00FD3CA0">
      <w:pPr>
        <w:pStyle w:val="ListParagraph"/>
        <w:numPr>
          <w:ilvl w:val="0"/>
          <w:numId w:val="1"/>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Kalimat</w:t>
      </w:r>
      <w:proofErr w:type="spellEnd"/>
      <w:r w:rsidRPr="005F1C05">
        <w:rPr>
          <w:rFonts w:ascii="Times New Roman" w:hAnsi="Times New Roman" w:cs="Times New Roman"/>
          <w:b/>
          <w:bCs/>
          <w:sz w:val="24"/>
          <w:szCs w:val="24"/>
          <w:lang w:val="en-US"/>
        </w:rPr>
        <w:t xml:space="preserve"> </w:t>
      </w:r>
      <w:proofErr w:type="spellStart"/>
      <w:r w:rsidRPr="005F1C05">
        <w:rPr>
          <w:rFonts w:ascii="Times New Roman" w:hAnsi="Times New Roman" w:cs="Times New Roman"/>
          <w:b/>
          <w:bCs/>
          <w:sz w:val="24"/>
          <w:szCs w:val="24"/>
          <w:lang w:val="en-US"/>
        </w:rPr>
        <w:t>Majemuk</w:t>
      </w:r>
      <w:proofErr w:type="spellEnd"/>
    </w:p>
    <w:p w14:paraId="5272A741" w14:textId="77777777" w:rsidR="00FD3CA0" w:rsidRPr="00FD3CA0" w:rsidRDefault="00FD3CA0" w:rsidP="00FD3CA0">
      <w:pPr>
        <w:shd w:val="clear" w:color="auto" w:fill="FFFFFF"/>
        <w:spacing w:after="225" w:line="360" w:lineRule="auto"/>
        <w:ind w:left="36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adalah kalimat yang memiliki dua atau lebih struktur kalimat. Artinya memungkinkan adanya dua unsur yang sama dalam sebuah kalimat yang utuh. Kalimat majemuk merupakan penggabungan dua kalimat tunggal dengan menggunakan konjungsi. Dalam sebuah kalimat majemuk akan terdapat induk kalimat dan anak kalimat. Cara membedakan induk kalimat dan anak kalimat adalah dengan melihat letak konjungsi atau kata hubungnya. Sebuah induk kalimat dalam kata majemuk tidak memuat konjungsi, konjungsi hanya ada pada anak kalimat. Beberapa ciri pada kalimat majemuk, yaitu :</w:t>
      </w:r>
    </w:p>
    <w:p w14:paraId="138758A2" w14:textId="77777777" w:rsidR="00FD3CA0" w:rsidRPr="00FD3CA0" w:rsidRDefault="00FD3CA0" w:rsidP="00FD3CA0">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Ada perluasan atau penggabungan dari kalimat inti.</w:t>
      </w:r>
    </w:p>
    <w:p w14:paraId="4A600788" w14:textId="77777777" w:rsidR="00FD3CA0" w:rsidRPr="00FD3CA0" w:rsidRDefault="00FD3CA0" w:rsidP="00FD3CA0">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Perluasan menghasilkan pola kalimat baru.</w:t>
      </w:r>
    </w:p>
    <w:p w14:paraId="610DCD96" w14:textId="77777777" w:rsidR="00FD3CA0" w:rsidRPr="00FD3CA0" w:rsidRDefault="00FD3CA0" w:rsidP="00FD3CA0">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Terdapat beberapa unsur yang sama dalam satu kalimat.</w:t>
      </w:r>
    </w:p>
    <w:p w14:paraId="6994E3E2" w14:textId="77777777" w:rsidR="00FD3CA0" w:rsidRPr="00FD3CA0" w:rsidRDefault="00FD3CA0" w:rsidP="00FD3CA0">
      <w:pPr>
        <w:shd w:val="clear" w:color="auto" w:fill="FFFFFF"/>
        <w:spacing w:after="0" w:line="360" w:lineRule="auto"/>
        <w:ind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Jenis-Jenis Kalimat Majemuk</w:t>
      </w:r>
    </w:p>
    <w:p w14:paraId="0FF740A0" w14:textId="77777777" w:rsidR="00FD3CA0" w:rsidRPr="00FD3CA0" w:rsidRDefault="00FD3CA0" w:rsidP="00FD3CA0">
      <w:pPr>
        <w:shd w:val="clear" w:color="auto" w:fill="FFFFFF"/>
        <w:spacing w:after="0" w:line="360" w:lineRule="auto"/>
        <w:ind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Dalam penggunaannya kalimat majemuk terbagi menjadi beberapa jenis, yaitu :</w:t>
      </w:r>
    </w:p>
    <w:p w14:paraId="1B7706B4" w14:textId="77777777" w:rsidR="00FD3CA0" w:rsidRPr="00FD3CA0" w:rsidRDefault="00FD3CA0" w:rsidP="00FD3CA0">
      <w:pPr>
        <w:shd w:val="clear" w:color="auto" w:fill="FFFFFF"/>
        <w:spacing w:after="0" w:line="360" w:lineRule="auto"/>
        <w:ind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1. Kalimat Majemuk Setara</w:t>
      </w:r>
    </w:p>
    <w:p w14:paraId="49AA5E29" w14:textId="59F73579" w:rsidR="00FD3CA0" w:rsidRPr="00FD3CA0" w:rsidRDefault="00FD3CA0" w:rsidP="00FD3CA0">
      <w:pPr>
        <w:shd w:val="clear" w:color="auto" w:fill="FFFFFF"/>
        <w:spacing w:after="0" w:line="360" w:lineRule="auto"/>
        <w:ind w:left="360" w:firstLine="720"/>
        <w:jc w:val="both"/>
        <w:rPr>
          <w:rFonts w:ascii="Times New Roman" w:eastAsia="Times New Roman" w:hAnsi="Times New Roman" w:cs="Times New Roman"/>
          <w:sz w:val="24"/>
          <w:szCs w:val="24"/>
          <w:lang w:val="en-US" w:eastAsia="id-ID"/>
        </w:rPr>
      </w:pPr>
      <w:r w:rsidRPr="00FD3CA0">
        <w:rPr>
          <w:rFonts w:ascii="Times New Roman" w:eastAsia="Times New Roman" w:hAnsi="Times New Roman" w:cs="Times New Roman"/>
          <w:sz w:val="24"/>
          <w:szCs w:val="24"/>
          <w:lang w:eastAsia="id-ID"/>
        </w:rPr>
        <w:t>Kalimat majemuk setara atau biasa disebut kalimat majemuk koordinatif adalah kalimat majemuk yang terdiri dari beberapa klausa yang memiliki kedudukan setara</w:t>
      </w:r>
      <w:r w:rsidRPr="005F1C05">
        <w:rPr>
          <w:rFonts w:ascii="Times New Roman" w:eastAsia="Times New Roman" w:hAnsi="Times New Roman" w:cs="Times New Roman"/>
          <w:sz w:val="24"/>
          <w:szCs w:val="24"/>
          <w:lang w:val="en-US" w:eastAsia="id-ID"/>
        </w:rPr>
        <w:t xml:space="preserve">. </w:t>
      </w:r>
      <w:r w:rsidRPr="00FD3CA0">
        <w:rPr>
          <w:rFonts w:ascii="Times New Roman" w:eastAsia="Times New Roman" w:hAnsi="Times New Roman" w:cs="Times New Roman"/>
          <w:sz w:val="24"/>
          <w:szCs w:val="24"/>
          <w:lang w:eastAsia="id-ID"/>
        </w:rPr>
        <w:t>Berdasarkan pada pola kalimatnya, kalimat majemuk setara terbagi menjadi 3 jenis, yaitu:</w:t>
      </w:r>
    </w:p>
    <w:p w14:paraId="7770923B" w14:textId="7BCB4CE7" w:rsidR="00FD3CA0" w:rsidRPr="00FD3CA0" w:rsidRDefault="00FD3CA0" w:rsidP="00FD3CA0">
      <w:pPr>
        <w:numPr>
          <w:ilvl w:val="0"/>
          <w:numId w:val="10"/>
        </w:numPr>
        <w:shd w:val="clear" w:color="auto" w:fill="FFFFFF"/>
        <w:spacing w:after="0"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sejalan</w:t>
      </w:r>
    </w:p>
    <w:p w14:paraId="31E030B8" w14:textId="415233FA" w:rsidR="00FD3CA0" w:rsidRPr="00FD3CA0" w:rsidRDefault="00FD3CA0" w:rsidP="00FD3CA0">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berlawanan</w:t>
      </w:r>
    </w:p>
    <w:p w14:paraId="15924F79" w14:textId="77777777" w:rsidR="00FD3CA0" w:rsidRPr="005F1C05" w:rsidRDefault="00FD3CA0" w:rsidP="00FD3CA0">
      <w:pPr>
        <w:numPr>
          <w:ilvl w:val="0"/>
          <w:numId w:val="10"/>
        </w:numPr>
        <w:shd w:val="clear" w:color="auto" w:fill="FFFFFF"/>
        <w:spacing w:after="120"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sebab akibat</w:t>
      </w:r>
    </w:p>
    <w:p w14:paraId="2AB74812" w14:textId="5D8442A9" w:rsidR="00FD3CA0" w:rsidRPr="00FD3CA0" w:rsidRDefault="00FD3CA0" w:rsidP="00FD3CA0">
      <w:pPr>
        <w:shd w:val="clear" w:color="auto" w:fill="FFFFFF"/>
        <w:spacing w:after="0" w:line="360" w:lineRule="auto"/>
        <w:ind w:left="36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lastRenderedPageBreak/>
        <w:t>Sementara berdasarkan pada kata hubung atau konjungsi yang digunakan kata majemuk setara dibagi menjadi 5 jenis, yaitu :</w:t>
      </w:r>
    </w:p>
    <w:p w14:paraId="5454AA1D" w14:textId="0F164C48" w:rsidR="00FD3CA0" w:rsidRPr="00FD3CA0" w:rsidRDefault="00FD3CA0" w:rsidP="00FD3CA0">
      <w:pPr>
        <w:numPr>
          <w:ilvl w:val="0"/>
          <w:numId w:val="11"/>
        </w:numPr>
        <w:shd w:val="clear" w:color="auto" w:fill="FFFFFF"/>
        <w:spacing w:after="0"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penggabungan. </w:t>
      </w:r>
    </w:p>
    <w:p w14:paraId="4F0EF0A1" w14:textId="7517DCE1" w:rsidR="00FD3CA0" w:rsidRPr="00FD3CA0" w:rsidRDefault="00FD3CA0" w:rsidP="00FD3CA0">
      <w:pPr>
        <w:numPr>
          <w:ilvl w:val="0"/>
          <w:numId w:val="1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pemilihan. </w:t>
      </w:r>
    </w:p>
    <w:p w14:paraId="0B321F04" w14:textId="154A9BA8" w:rsidR="00FD3CA0" w:rsidRPr="00FD3CA0" w:rsidRDefault="00FD3CA0" w:rsidP="00FD3CA0">
      <w:pPr>
        <w:numPr>
          <w:ilvl w:val="0"/>
          <w:numId w:val="11"/>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bertentangan. </w:t>
      </w:r>
    </w:p>
    <w:p w14:paraId="1CDC9DB8" w14:textId="660D5599" w:rsidR="00FD3CA0" w:rsidRPr="00FD3CA0" w:rsidRDefault="00FD3CA0" w:rsidP="00FD3CA0">
      <w:pPr>
        <w:numPr>
          <w:ilvl w:val="0"/>
          <w:numId w:val="11"/>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penegasan. </w:t>
      </w:r>
    </w:p>
    <w:p w14:paraId="0CF7DC6D" w14:textId="77777777" w:rsidR="00FD3CA0" w:rsidRPr="005F1C05" w:rsidRDefault="00FD3CA0" w:rsidP="0004042A">
      <w:pPr>
        <w:numPr>
          <w:ilvl w:val="0"/>
          <w:numId w:val="11"/>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setara urutan waktu. </w:t>
      </w:r>
    </w:p>
    <w:p w14:paraId="54C9BD7D" w14:textId="77777777" w:rsidR="00FD3CA0" w:rsidRPr="005F1C05"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2. Kalimat Majemuk Bertingkat</w:t>
      </w:r>
    </w:p>
    <w:p w14:paraId="76A95DE5" w14:textId="2CEBA3DE" w:rsidR="00FD3CA0" w:rsidRPr="00FD3CA0" w:rsidRDefault="00FD3CA0" w:rsidP="00FD3CA0">
      <w:pPr>
        <w:shd w:val="clear" w:color="auto" w:fill="FFFFFF"/>
        <w:spacing w:after="0" w:line="360" w:lineRule="auto"/>
        <w:ind w:left="72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 xml:space="preserve">Kalimat majemuk bertingkat adalah gabungan dari beberapa kalimat tunggal </w:t>
      </w:r>
      <w:proofErr w:type="spellStart"/>
      <w:r w:rsidRPr="00FD3CA0">
        <w:rPr>
          <w:rFonts w:ascii="Times New Roman" w:eastAsia="Times New Roman" w:hAnsi="Times New Roman" w:cs="Times New Roman"/>
          <w:sz w:val="24"/>
          <w:szCs w:val="24"/>
          <w:lang w:eastAsia="id-ID"/>
        </w:rPr>
        <w:t>dimana</w:t>
      </w:r>
      <w:proofErr w:type="spellEnd"/>
      <w:r w:rsidRPr="00FD3CA0">
        <w:rPr>
          <w:rFonts w:ascii="Times New Roman" w:eastAsia="Times New Roman" w:hAnsi="Times New Roman" w:cs="Times New Roman"/>
          <w:sz w:val="24"/>
          <w:szCs w:val="24"/>
          <w:lang w:eastAsia="id-ID"/>
        </w:rPr>
        <w:t xml:space="preserve"> kedudukan klausanya tidak sama/setara. Berdasarkan konjungsi atau kata hubungnya kata majemuk bertingkat ini dibagi menjadi beberapa jenis, yaitu :</w:t>
      </w:r>
    </w:p>
    <w:p w14:paraId="5A841320" w14:textId="513330B9" w:rsidR="00FD3CA0" w:rsidRPr="00FD3CA0" w:rsidRDefault="00FD3CA0" w:rsidP="00FD3CA0">
      <w:pPr>
        <w:numPr>
          <w:ilvl w:val="0"/>
          <w:numId w:val="12"/>
        </w:numPr>
        <w:shd w:val="clear" w:color="auto" w:fill="FFFFFF"/>
        <w:spacing w:after="0"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 xml:space="preserve">Kalimat majemuk bertingkat hubungan waktu. </w:t>
      </w:r>
    </w:p>
    <w:p w14:paraId="17DE930F" w14:textId="4E9ED1BC" w:rsidR="00FD3CA0" w:rsidRPr="00FD3CA0" w:rsidRDefault="00FD3CA0" w:rsidP="00FD3CA0">
      <w:pPr>
        <w:numPr>
          <w:ilvl w:val="0"/>
          <w:numId w:val="1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hubungan syarat. </w:t>
      </w:r>
    </w:p>
    <w:p w14:paraId="50BC7785" w14:textId="6DCEB0FA" w:rsidR="00FD3CA0" w:rsidRPr="00FD3CA0" w:rsidRDefault="00FD3CA0" w:rsidP="00FD3CA0">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hubungan tujuan. </w:t>
      </w:r>
    </w:p>
    <w:p w14:paraId="694217AF" w14:textId="589F3CFD" w:rsidR="00FD3CA0" w:rsidRPr="00FD3CA0" w:rsidRDefault="00FD3CA0" w:rsidP="00FD3CA0">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konsesif. </w:t>
      </w:r>
    </w:p>
    <w:p w14:paraId="279383C5" w14:textId="229F9B16" w:rsidR="00FD3CA0" w:rsidRPr="00FD3CA0" w:rsidRDefault="00FD3CA0" w:rsidP="00FD3CA0">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hubungan sebab-akibat. </w:t>
      </w:r>
    </w:p>
    <w:p w14:paraId="6132E552" w14:textId="1992E8C7" w:rsidR="00FD3CA0" w:rsidRPr="00FD3CA0" w:rsidRDefault="00FD3CA0" w:rsidP="00FD3CA0">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hubungan perbandingan. </w:t>
      </w:r>
    </w:p>
    <w:p w14:paraId="789462F0" w14:textId="292B985C" w:rsidR="00FD3CA0" w:rsidRPr="00FD3CA0" w:rsidRDefault="00FD3CA0" w:rsidP="00FD3CA0">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bermakna cara. </w:t>
      </w:r>
    </w:p>
    <w:p w14:paraId="6FA47D75" w14:textId="0CEAE658" w:rsidR="00FD3CA0" w:rsidRPr="00FD3CA0" w:rsidRDefault="00FD3CA0" w:rsidP="00FD3CA0">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menyatakan kenyataan. </w:t>
      </w:r>
    </w:p>
    <w:p w14:paraId="21A686AB" w14:textId="77777777" w:rsidR="00FD3CA0" w:rsidRPr="005F1C05" w:rsidRDefault="00FD3CA0" w:rsidP="005E078E">
      <w:pPr>
        <w:numPr>
          <w:ilvl w:val="0"/>
          <w:numId w:val="12"/>
        </w:numPr>
        <w:shd w:val="clear" w:color="auto" w:fill="FFFFFF"/>
        <w:spacing w:before="100" w:beforeAutospacing="1" w:after="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bertingkat menyatakan penjelasan</w:t>
      </w:r>
    </w:p>
    <w:p w14:paraId="55D6616B" w14:textId="0038E49A" w:rsidR="00FD3CA0" w:rsidRPr="00FD3CA0" w:rsidRDefault="00FD3CA0" w:rsidP="00FD3CA0">
      <w:pPr>
        <w:shd w:val="clear" w:color="auto" w:fill="FFFFFF"/>
        <w:spacing w:after="0" w:line="360" w:lineRule="auto"/>
        <w:ind w:left="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3. Kalimat Majemuk Rapatan</w:t>
      </w:r>
    </w:p>
    <w:p w14:paraId="1C642662" w14:textId="77777777" w:rsidR="00FD3CA0" w:rsidRPr="00FD3CA0" w:rsidRDefault="00FD3CA0" w:rsidP="00FD3CA0">
      <w:pPr>
        <w:shd w:val="clear" w:color="auto" w:fill="FFFFFF"/>
        <w:spacing w:after="225" w:line="360" w:lineRule="auto"/>
        <w:ind w:left="72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 xml:space="preserve">Kalimat majemuk rapatan adalah kalimat majemuk yang pembentukannya terdiri dari beberapa kalimat yang unsur </w:t>
      </w:r>
      <w:proofErr w:type="spellStart"/>
      <w:r w:rsidRPr="00FD3CA0">
        <w:rPr>
          <w:rFonts w:ascii="Times New Roman" w:eastAsia="Times New Roman" w:hAnsi="Times New Roman" w:cs="Times New Roman"/>
          <w:sz w:val="24"/>
          <w:szCs w:val="24"/>
          <w:lang w:eastAsia="id-ID"/>
        </w:rPr>
        <w:t>nya</w:t>
      </w:r>
      <w:proofErr w:type="spellEnd"/>
      <w:r w:rsidRPr="00FD3CA0">
        <w:rPr>
          <w:rFonts w:ascii="Times New Roman" w:eastAsia="Times New Roman" w:hAnsi="Times New Roman" w:cs="Times New Roman"/>
          <w:sz w:val="24"/>
          <w:szCs w:val="24"/>
          <w:lang w:eastAsia="id-ID"/>
        </w:rPr>
        <w:t xml:space="preserve"> dirapatkan. Beberapa unsur yang sama dari beberapa klausa ditulis hanya sekali. Biasanya </w:t>
      </w:r>
      <w:hyperlink r:id="rId7" w:tgtFrame="_self" w:history="1">
        <w:r w:rsidRPr="00FD3CA0">
          <w:rPr>
            <w:rFonts w:ascii="Times New Roman" w:eastAsia="Times New Roman" w:hAnsi="Times New Roman" w:cs="Times New Roman"/>
            <w:sz w:val="24"/>
            <w:szCs w:val="24"/>
            <w:u w:val="single"/>
            <w:lang w:eastAsia="id-ID"/>
          </w:rPr>
          <w:t>kalimat</w:t>
        </w:r>
      </w:hyperlink>
      <w:r w:rsidRPr="00FD3CA0">
        <w:rPr>
          <w:rFonts w:ascii="Times New Roman" w:eastAsia="Times New Roman" w:hAnsi="Times New Roman" w:cs="Times New Roman"/>
          <w:sz w:val="24"/>
          <w:szCs w:val="24"/>
          <w:lang w:eastAsia="id-ID"/>
        </w:rPr>
        <w:t> majemuk rapatan ini terdiri kalimat majemuk setara yang memiliki unsur yang sama. Contoh :</w:t>
      </w:r>
    </w:p>
    <w:p w14:paraId="49212F47" w14:textId="77777777" w:rsidR="00FD3CA0" w:rsidRPr="00FD3CA0" w:rsidRDefault="00FD3CA0" w:rsidP="00FD3CA0">
      <w:pPr>
        <w:numPr>
          <w:ilvl w:val="0"/>
          <w:numId w:val="1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Aldi suka membaca buku dan menggambar. berasal dari klausa :</w:t>
      </w:r>
    </w:p>
    <w:p w14:paraId="191FA10B" w14:textId="77777777" w:rsidR="00FD3CA0" w:rsidRPr="00FD3CA0" w:rsidRDefault="00FD3CA0" w:rsidP="00FD3CA0">
      <w:pPr>
        <w:numPr>
          <w:ilvl w:val="1"/>
          <w:numId w:val="1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Aldi suka menggambar</w:t>
      </w:r>
    </w:p>
    <w:p w14:paraId="6D71EC33" w14:textId="77777777" w:rsidR="00FD3CA0" w:rsidRPr="00FD3CA0" w:rsidRDefault="00FD3CA0" w:rsidP="00FD3CA0">
      <w:pPr>
        <w:numPr>
          <w:ilvl w:val="1"/>
          <w:numId w:val="1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Aldi suka membaca buku</w:t>
      </w:r>
    </w:p>
    <w:p w14:paraId="2D630F7E" w14:textId="77777777" w:rsidR="00FD3CA0" w:rsidRPr="00FD3CA0" w:rsidRDefault="00FD3CA0" w:rsidP="00FD3CA0">
      <w:pPr>
        <w:shd w:val="clear" w:color="auto" w:fill="FFFFFF"/>
        <w:spacing w:after="0" w:line="360" w:lineRule="auto"/>
        <w:ind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4. Kalimat Majemuk Campuran</w:t>
      </w:r>
    </w:p>
    <w:p w14:paraId="4C5629E4" w14:textId="77777777" w:rsidR="00FD3CA0" w:rsidRPr="00FD3CA0" w:rsidRDefault="00FD3CA0" w:rsidP="00FD3CA0">
      <w:pPr>
        <w:shd w:val="clear" w:color="auto" w:fill="FFFFFF"/>
        <w:spacing w:after="0" w:line="360" w:lineRule="auto"/>
        <w:ind w:left="72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Kalimat majemuk campuran adalah kalimat majemuk yang merupakan gabungan dari kalimat majemuk setara dan bertingkat. Contoh :</w:t>
      </w:r>
    </w:p>
    <w:p w14:paraId="2091F6DB" w14:textId="77777777" w:rsidR="00FD3CA0" w:rsidRPr="00FD3CA0" w:rsidRDefault="00FD3CA0" w:rsidP="00FD3CA0">
      <w:pPr>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Ayah sedang membaca koran saat adik sedang tidur dan Ibu memasak di dapur.</w:t>
      </w:r>
    </w:p>
    <w:p w14:paraId="1AB80009" w14:textId="77777777" w:rsidR="00FD3CA0" w:rsidRPr="00FD3CA0" w:rsidRDefault="00FD3CA0" w:rsidP="00FD3CA0">
      <w:pPr>
        <w:numPr>
          <w:ilvl w:val="0"/>
          <w:numId w:val="15"/>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lastRenderedPageBreak/>
        <w:t>Aldi pulang sekolah ketika </w:t>
      </w:r>
      <w:hyperlink r:id="rId8" w:tgtFrame="_self" w:history="1">
        <w:r w:rsidRPr="00FD3CA0">
          <w:rPr>
            <w:rFonts w:ascii="Times New Roman" w:eastAsia="Times New Roman" w:hAnsi="Times New Roman" w:cs="Times New Roman"/>
            <w:sz w:val="24"/>
            <w:szCs w:val="24"/>
            <w:u w:val="single"/>
            <w:lang w:eastAsia="id-ID"/>
          </w:rPr>
          <w:t>hujan</w:t>
        </w:r>
      </w:hyperlink>
      <w:r w:rsidRPr="00FD3CA0">
        <w:rPr>
          <w:rFonts w:ascii="Times New Roman" w:eastAsia="Times New Roman" w:hAnsi="Times New Roman" w:cs="Times New Roman"/>
          <w:sz w:val="24"/>
          <w:szCs w:val="24"/>
          <w:lang w:eastAsia="id-ID"/>
        </w:rPr>
        <w:t> turun sehingga seragamnya basah kuyup.</w:t>
      </w:r>
    </w:p>
    <w:p w14:paraId="1FE60FE5" w14:textId="77777777" w:rsidR="00FD3CA0" w:rsidRPr="00FD3CA0" w:rsidRDefault="00FD3CA0" w:rsidP="00FD3CA0">
      <w:pPr>
        <w:shd w:val="clear" w:color="auto" w:fill="FFFFFF"/>
        <w:spacing w:after="0" w:line="360" w:lineRule="auto"/>
        <w:ind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5. Kalimat Majemuk Perluasan</w:t>
      </w:r>
    </w:p>
    <w:p w14:paraId="57FC87A0" w14:textId="77777777" w:rsidR="00FD3CA0" w:rsidRPr="00FD3CA0" w:rsidRDefault="00FD3CA0" w:rsidP="00FD3CA0">
      <w:pPr>
        <w:shd w:val="clear" w:color="auto" w:fill="FFFFFF"/>
        <w:spacing w:after="225" w:line="360" w:lineRule="auto"/>
        <w:ind w:left="720" w:firstLine="720"/>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 xml:space="preserve">Kalimat majemuk perluasan adalah suatu bentuk kalimat majemuk </w:t>
      </w:r>
      <w:proofErr w:type="spellStart"/>
      <w:r w:rsidRPr="00FD3CA0">
        <w:rPr>
          <w:rFonts w:ascii="Times New Roman" w:eastAsia="Times New Roman" w:hAnsi="Times New Roman" w:cs="Times New Roman"/>
          <w:sz w:val="24"/>
          <w:szCs w:val="24"/>
          <w:lang w:eastAsia="id-ID"/>
        </w:rPr>
        <w:t>dimana</w:t>
      </w:r>
      <w:proofErr w:type="spellEnd"/>
      <w:r w:rsidRPr="00FD3CA0">
        <w:rPr>
          <w:rFonts w:ascii="Times New Roman" w:eastAsia="Times New Roman" w:hAnsi="Times New Roman" w:cs="Times New Roman"/>
          <w:sz w:val="24"/>
          <w:szCs w:val="24"/>
          <w:lang w:eastAsia="id-ID"/>
        </w:rPr>
        <w:t xml:space="preserve"> salah satu klausanya memiliki unsur yang tidak sempurna. Atau anak kalimat yang merupakan perluasan dari salah satu unsur klausa lainnya. Contoh :</w:t>
      </w:r>
    </w:p>
    <w:p w14:paraId="0DEBF140" w14:textId="77777777" w:rsidR="00FD3CA0" w:rsidRPr="00FD3CA0" w:rsidRDefault="00FD3CA0" w:rsidP="00FD3CA0">
      <w:pPr>
        <w:numPr>
          <w:ilvl w:val="0"/>
          <w:numId w:val="1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Mobilnya mulai rusak</w:t>
      </w:r>
    </w:p>
    <w:p w14:paraId="410AF0C5" w14:textId="043F7444" w:rsidR="00A77EC5" w:rsidRPr="005F1C05" w:rsidRDefault="00FD3CA0" w:rsidP="00A77EC5">
      <w:pPr>
        <w:numPr>
          <w:ilvl w:val="0"/>
          <w:numId w:val="1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r w:rsidRPr="00FD3CA0">
        <w:rPr>
          <w:rFonts w:ascii="Times New Roman" w:eastAsia="Times New Roman" w:hAnsi="Times New Roman" w:cs="Times New Roman"/>
          <w:sz w:val="24"/>
          <w:szCs w:val="24"/>
          <w:lang w:eastAsia="id-ID"/>
        </w:rPr>
        <w:t>Mobilnya dibeli dengan gaji pertamanya</w:t>
      </w:r>
    </w:p>
    <w:p w14:paraId="31E4BD49" w14:textId="7ADF59FC" w:rsidR="00A77EC5" w:rsidRPr="005F1C05" w:rsidRDefault="00A77EC5" w:rsidP="00A77EC5">
      <w:pPr>
        <w:pStyle w:val="ListParagraph"/>
        <w:numPr>
          <w:ilvl w:val="0"/>
          <w:numId w:val="17"/>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S</w:t>
      </w:r>
      <w:r w:rsidRPr="005F1C05">
        <w:rPr>
          <w:rFonts w:ascii="Times New Roman" w:hAnsi="Times New Roman" w:cs="Times New Roman"/>
          <w:b/>
          <w:bCs/>
          <w:sz w:val="24"/>
          <w:szCs w:val="24"/>
          <w:lang w:val="en-US"/>
        </w:rPr>
        <w:t>yarat</w:t>
      </w:r>
      <w:proofErr w:type="spellEnd"/>
      <w:r w:rsidRPr="005F1C05">
        <w:rPr>
          <w:rFonts w:ascii="Times New Roman" w:hAnsi="Times New Roman" w:cs="Times New Roman"/>
          <w:b/>
          <w:bCs/>
          <w:sz w:val="24"/>
          <w:szCs w:val="24"/>
          <w:lang w:val="en-US"/>
        </w:rPr>
        <w:t xml:space="preserve"> </w:t>
      </w:r>
      <w:proofErr w:type="spellStart"/>
      <w:r w:rsidRPr="005F1C05">
        <w:rPr>
          <w:rFonts w:ascii="Times New Roman" w:hAnsi="Times New Roman" w:cs="Times New Roman"/>
          <w:b/>
          <w:bCs/>
          <w:sz w:val="24"/>
          <w:szCs w:val="24"/>
          <w:lang w:val="en-US"/>
        </w:rPr>
        <w:t>Kalimat</w:t>
      </w:r>
      <w:proofErr w:type="spellEnd"/>
      <w:r w:rsidRPr="005F1C05">
        <w:rPr>
          <w:rFonts w:ascii="Times New Roman" w:hAnsi="Times New Roman" w:cs="Times New Roman"/>
          <w:b/>
          <w:bCs/>
          <w:sz w:val="24"/>
          <w:szCs w:val="24"/>
          <w:lang w:val="en-US"/>
        </w:rPr>
        <w:t xml:space="preserve"> Register </w:t>
      </w:r>
      <w:proofErr w:type="spellStart"/>
      <w:r w:rsidRPr="005F1C05">
        <w:rPr>
          <w:rFonts w:ascii="Times New Roman" w:hAnsi="Times New Roman" w:cs="Times New Roman"/>
          <w:b/>
          <w:bCs/>
          <w:sz w:val="24"/>
          <w:szCs w:val="24"/>
          <w:lang w:val="en-US"/>
        </w:rPr>
        <w:t>Ilmiah</w:t>
      </w:r>
      <w:proofErr w:type="spellEnd"/>
    </w:p>
    <w:p w14:paraId="658C12E7" w14:textId="27CC5C39" w:rsidR="00A77EC5" w:rsidRPr="005F1C05" w:rsidRDefault="00A77EC5" w:rsidP="00A77EC5">
      <w:pPr>
        <w:pStyle w:val="ListParagraph"/>
        <w:numPr>
          <w:ilvl w:val="0"/>
          <w:numId w:val="1"/>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Kalimat</w:t>
      </w:r>
      <w:proofErr w:type="spellEnd"/>
      <w:r w:rsidRPr="005F1C05">
        <w:rPr>
          <w:rFonts w:ascii="Times New Roman" w:hAnsi="Times New Roman" w:cs="Times New Roman"/>
          <w:b/>
          <w:bCs/>
          <w:sz w:val="24"/>
          <w:szCs w:val="24"/>
          <w:lang w:val="en-US"/>
        </w:rPr>
        <w:t xml:space="preserve"> </w:t>
      </w:r>
      <w:proofErr w:type="spellStart"/>
      <w:r w:rsidRPr="005F1C05">
        <w:rPr>
          <w:rFonts w:ascii="Times New Roman" w:hAnsi="Times New Roman" w:cs="Times New Roman"/>
          <w:b/>
          <w:bCs/>
          <w:sz w:val="24"/>
          <w:szCs w:val="24"/>
          <w:lang w:val="en-US"/>
        </w:rPr>
        <w:t>Efektif</w:t>
      </w:r>
      <w:proofErr w:type="spellEnd"/>
    </w:p>
    <w:p w14:paraId="65FAB9C4" w14:textId="29625955" w:rsidR="005F1C05" w:rsidRPr="005F1C05" w:rsidRDefault="005F1C05" w:rsidP="005F1C05">
      <w:pPr>
        <w:pStyle w:val="ListParagraph"/>
        <w:spacing w:line="360" w:lineRule="auto"/>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Kejelasan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Gagasan</w:t>
      </w:r>
      <w:proofErr w:type="spellEnd"/>
      <w:r w:rsidRPr="005F1C05">
        <w:rPr>
          <w:rFonts w:ascii="Times New Roman" w:hAnsi="Times New Roman" w:cs="Times New Roman"/>
          <w:sz w:val="24"/>
          <w:szCs w:val="24"/>
          <w:lang w:val="en-US"/>
        </w:rPr>
        <w:t xml:space="preserve"> / </w:t>
      </w:r>
      <w:proofErr w:type="spellStart"/>
      <w:r w:rsidRPr="005F1C05">
        <w:rPr>
          <w:rFonts w:ascii="Times New Roman" w:hAnsi="Times New Roman" w:cs="Times New Roman"/>
          <w:sz w:val="24"/>
          <w:szCs w:val="24"/>
          <w:lang w:val="en-US"/>
        </w:rPr>
        <w:t>Pokok</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Pikiran</w:t>
      </w:r>
      <w:proofErr w:type="spellEnd"/>
    </w:p>
    <w:p w14:paraId="3D09CE1F" w14:textId="04F39382" w:rsidR="005F1C05" w:rsidRDefault="005F1C05" w:rsidP="007F234C">
      <w:pPr>
        <w:pStyle w:val="ListParagraph"/>
        <w:spacing w:after="12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ab/>
      </w:r>
      <w:proofErr w:type="spellStart"/>
      <w:r w:rsidRPr="005F1C05">
        <w:rPr>
          <w:rFonts w:ascii="Times New Roman" w:hAnsi="Times New Roman" w:cs="Times New Roman"/>
          <w:sz w:val="24"/>
          <w:szCs w:val="24"/>
          <w:lang w:val="en-US"/>
        </w:rPr>
        <w:t>Pikiran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atau</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gagasan</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hendak</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dikemukakan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harus</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seimbang</w:t>
      </w:r>
      <w:proofErr w:type="spellEnd"/>
      <w:r w:rsidRPr="005F1C05">
        <w:rPr>
          <w:rFonts w:ascii="Times New Roman" w:hAnsi="Times New Roman" w:cs="Times New Roman"/>
          <w:sz w:val="24"/>
          <w:szCs w:val="24"/>
          <w:lang w:val="en-US"/>
        </w:rPr>
        <w:t>/</w:t>
      </w:r>
      <w:proofErr w:type="spellStart"/>
      <w:r w:rsidRPr="005F1C05">
        <w:rPr>
          <w:rFonts w:ascii="Times New Roman" w:hAnsi="Times New Roman" w:cs="Times New Roman"/>
          <w:sz w:val="24"/>
          <w:szCs w:val="24"/>
          <w:lang w:val="en-US"/>
        </w:rPr>
        <w:t>sepadan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dengan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struktur</w:t>
      </w:r>
      <w:proofErr w:type="spellEnd"/>
      <w:r w:rsidRPr="005F1C05">
        <w:rPr>
          <w:rFonts w:ascii="Times New Roman" w:hAnsi="Times New Roman" w:cs="Times New Roman"/>
          <w:sz w:val="24"/>
          <w:szCs w:val="24"/>
          <w:lang w:val="en-US"/>
        </w:rPr>
        <w:t xml:space="preserve"> Bahasa yang </w:t>
      </w:r>
      <w:proofErr w:type="spellStart"/>
      <w:r w:rsidRPr="005F1C05">
        <w:rPr>
          <w:rFonts w:ascii="Times New Roman" w:hAnsi="Times New Roman" w:cs="Times New Roman"/>
          <w:sz w:val="24"/>
          <w:szCs w:val="24"/>
          <w:lang w:val="en-US"/>
        </w:rPr>
        <w:t>dipakai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serta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sebuah</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gagasan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dalam</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kalimat</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dapat</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diwakili</w:t>
      </w:r>
      <w:proofErr w:type="spellEnd"/>
      <w:r w:rsidRPr="005F1C05">
        <w:rPr>
          <w:rFonts w:ascii="Times New Roman" w:hAnsi="Times New Roman" w:cs="Times New Roman"/>
          <w:sz w:val="24"/>
          <w:szCs w:val="24"/>
          <w:lang w:val="en-US"/>
        </w:rPr>
        <w:t xml:space="preserve"> oleh minimal </w:t>
      </w:r>
      <w:proofErr w:type="spellStart"/>
      <w:r w:rsidRPr="005F1C05">
        <w:rPr>
          <w:rFonts w:ascii="Times New Roman" w:hAnsi="Times New Roman" w:cs="Times New Roman"/>
          <w:sz w:val="24"/>
          <w:szCs w:val="24"/>
          <w:lang w:val="en-US"/>
        </w:rPr>
        <w:t>hanya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dengan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subjek</w:t>
      </w:r>
      <w:proofErr w:type="spellEnd"/>
      <w:r w:rsidRPr="005F1C05">
        <w:rPr>
          <w:rFonts w:ascii="Times New Roman" w:hAnsi="Times New Roman" w:cs="Times New Roman"/>
          <w:sz w:val="24"/>
          <w:szCs w:val="24"/>
          <w:lang w:val="en-US"/>
        </w:rPr>
        <w:t xml:space="preserve"> dan </w:t>
      </w:r>
      <w:proofErr w:type="spellStart"/>
      <w:r w:rsidRPr="005F1C05">
        <w:rPr>
          <w:rFonts w:ascii="Times New Roman" w:hAnsi="Times New Roman" w:cs="Times New Roman"/>
          <w:sz w:val="24"/>
          <w:szCs w:val="24"/>
          <w:lang w:val="en-US"/>
        </w:rPr>
        <w:t>predikat</w:t>
      </w:r>
      <w:proofErr w:type="spellEnd"/>
      <w:r w:rsidRPr="005F1C05">
        <w:rPr>
          <w:rFonts w:ascii="Times New Roman" w:hAnsi="Times New Roman" w:cs="Times New Roman"/>
          <w:sz w:val="24"/>
          <w:szCs w:val="24"/>
          <w:lang w:val="en-US"/>
        </w:rPr>
        <w:t>.</w:t>
      </w:r>
    </w:p>
    <w:p w14:paraId="0F6E94BB" w14:textId="77777777" w:rsidR="007F234C" w:rsidRPr="005F1C05" w:rsidRDefault="007F234C" w:rsidP="007F234C">
      <w:pPr>
        <w:pStyle w:val="ListParagraph"/>
        <w:spacing w:after="120" w:line="360" w:lineRule="auto"/>
        <w:jc w:val="both"/>
        <w:rPr>
          <w:rFonts w:ascii="Times New Roman" w:hAnsi="Times New Roman" w:cs="Times New Roman"/>
          <w:sz w:val="24"/>
          <w:szCs w:val="24"/>
          <w:lang w:val="en-US"/>
        </w:rPr>
      </w:pPr>
    </w:p>
    <w:p w14:paraId="730DE35B" w14:textId="1D430FCF" w:rsidR="005F1C05" w:rsidRPr="005F1C05" w:rsidRDefault="005F1C05" w:rsidP="007F234C">
      <w:pPr>
        <w:pStyle w:val="ListParagraph"/>
        <w:spacing w:after="360" w:line="360" w:lineRule="auto"/>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Kelogisan</w:t>
      </w:r>
      <w:proofErr w:type="spellEnd"/>
    </w:p>
    <w:p w14:paraId="30C243E1" w14:textId="204C8DBF" w:rsidR="005F1C05" w:rsidRDefault="005F1C05" w:rsidP="005F1C05">
      <w:pPr>
        <w:pStyle w:val="ListParagraph"/>
        <w:spacing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ab/>
      </w:r>
      <w:proofErr w:type="spellStart"/>
      <w:r w:rsidRPr="005F1C05">
        <w:rPr>
          <w:rFonts w:ascii="Times New Roman" w:hAnsi="Times New Roman" w:cs="Times New Roman"/>
          <w:sz w:val="24"/>
          <w:szCs w:val="24"/>
          <w:lang w:val="en-US"/>
        </w:rPr>
        <w:t>Kalimat</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digunakan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harus</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mencerminkan</w:t>
      </w:r>
      <w:proofErr w:type="spellEnd"/>
      <w:r w:rsidRPr="005F1C05">
        <w:rPr>
          <w:rFonts w:ascii="Times New Roman" w:hAnsi="Times New Roman" w:cs="Times New Roman"/>
          <w:sz w:val="24"/>
          <w:szCs w:val="24"/>
          <w:lang w:val="en-US"/>
        </w:rPr>
        <w:t xml:space="preserve"> ide yang </w:t>
      </w:r>
      <w:proofErr w:type="spellStart"/>
      <w:r w:rsidRPr="005F1C05">
        <w:rPr>
          <w:rFonts w:ascii="Times New Roman" w:hAnsi="Times New Roman" w:cs="Times New Roman"/>
          <w:sz w:val="24"/>
          <w:szCs w:val="24"/>
          <w:lang w:val="en-US"/>
        </w:rPr>
        <w:t>dapat</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diterima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akal</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tanpa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meninggalkan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aturan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ejaan</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baik</w:t>
      </w:r>
      <w:proofErr w:type="spellEnd"/>
      <w:r w:rsidRPr="005F1C05">
        <w:rPr>
          <w:rFonts w:ascii="Times New Roman" w:hAnsi="Times New Roman" w:cs="Times New Roman"/>
          <w:sz w:val="24"/>
          <w:szCs w:val="24"/>
          <w:lang w:val="en-US"/>
        </w:rPr>
        <w:t xml:space="preserve"> dan </w:t>
      </w:r>
      <w:proofErr w:type="spellStart"/>
      <w:r w:rsidRPr="005F1C05">
        <w:rPr>
          <w:rFonts w:ascii="Times New Roman" w:hAnsi="Times New Roman" w:cs="Times New Roman"/>
          <w:sz w:val="24"/>
          <w:szCs w:val="24"/>
          <w:lang w:val="en-US"/>
        </w:rPr>
        <w:t>kebahasaan</w:t>
      </w:r>
      <w:proofErr w:type="spellEnd"/>
      <w:r w:rsidRPr="005F1C05">
        <w:rPr>
          <w:rFonts w:ascii="Times New Roman" w:hAnsi="Times New Roman" w:cs="Times New Roman"/>
          <w:sz w:val="24"/>
          <w:szCs w:val="24"/>
          <w:lang w:val="en-US"/>
        </w:rPr>
        <w:t>.</w:t>
      </w:r>
    </w:p>
    <w:p w14:paraId="33E69AA0" w14:textId="77777777" w:rsidR="007F234C" w:rsidRPr="005F1C05" w:rsidRDefault="007F234C" w:rsidP="005F1C05">
      <w:pPr>
        <w:pStyle w:val="ListParagraph"/>
        <w:spacing w:line="360" w:lineRule="auto"/>
        <w:jc w:val="both"/>
        <w:rPr>
          <w:rFonts w:ascii="Times New Roman" w:hAnsi="Times New Roman" w:cs="Times New Roman"/>
          <w:sz w:val="24"/>
          <w:szCs w:val="24"/>
          <w:lang w:val="en-US"/>
        </w:rPr>
      </w:pPr>
    </w:p>
    <w:p w14:paraId="73A845D3" w14:textId="6ACC1215" w:rsidR="005F1C05" w:rsidRPr="005F1C05" w:rsidRDefault="005F1C05" w:rsidP="005F1C05">
      <w:pPr>
        <w:pStyle w:val="ListParagraph"/>
        <w:spacing w:line="360" w:lineRule="auto"/>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Kehematan</w:t>
      </w:r>
      <w:proofErr w:type="spellEnd"/>
    </w:p>
    <w:p w14:paraId="31DEA963" w14:textId="30C6B57B" w:rsidR="005F1C05" w:rsidRDefault="005F1C05" w:rsidP="005F1C05">
      <w:pPr>
        <w:pStyle w:val="ListParagraph"/>
        <w:spacing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ab/>
      </w:r>
      <w:proofErr w:type="spellStart"/>
      <w:r w:rsidRPr="005F1C05">
        <w:rPr>
          <w:rFonts w:ascii="Times New Roman" w:hAnsi="Times New Roman" w:cs="Times New Roman"/>
          <w:sz w:val="24"/>
          <w:szCs w:val="24"/>
          <w:lang w:val="en-US"/>
        </w:rPr>
        <w:t>Kehematan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disini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bukan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berarti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dalam</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suatu</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kalimat</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digunakan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harus</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menghilanhkan</w:t>
      </w:r>
      <w:proofErr w:type="spellEnd"/>
      <w:r w:rsidRPr="005F1C05">
        <w:rPr>
          <w:rFonts w:ascii="Times New Roman" w:hAnsi="Times New Roman" w:cs="Times New Roman"/>
          <w:sz w:val="24"/>
          <w:szCs w:val="24"/>
          <w:lang w:val="en-US"/>
        </w:rPr>
        <w:t xml:space="preserve"> kata yang </w:t>
      </w:r>
      <w:proofErr w:type="spellStart"/>
      <w:r w:rsidRPr="005F1C05">
        <w:rPr>
          <w:rFonts w:ascii="Times New Roman" w:hAnsi="Times New Roman" w:cs="Times New Roman"/>
          <w:sz w:val="24"/>
          <w:szCs w:val="24"/>
          <w:lang w:val="en-US"/>
        </w:rPr>
        <w:t>dapat</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menambah</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kejelasan</w:t>
      </w:r>
      <w:proofErr w:type="spellEnd"/>
      <w:r w:rsidRPr="005F1C05">
        <w:rPr>
          <w:rFonts w:ascii="Times New Roman" w:hAnsi="Times New Roman" w:cs="Times New Roman"/>
          <w:sz w:val="24"/>
          <w:szCs w:val="24"/>
          <w:lang w:val="en-US"/>
        </w:rPr>
        <w:t xml:space="preserve"> kata. </w:t>
      </w:r>
      <w:proofErr w:type="spellStart"/>
      <w:r w:rsidRPr="005F1C05">
        <w:rPr>
          <w:rFonts w:ascii="Times New Roman" w:hAnsi="Times New Roman" w:cs="Times New Roman"/>
          <w:sz w:val="24"/>
          <w:szCs w:val="24"/>
          <w:lang w:val="en-US"/>
        </w:rPr>
        <w:t>Namun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kehematan</w:t>
      </w:r>
      <w:proofErr w:type="spellEnd"/>
      <w:r w:rsidRPr="005F1C05">
        <w:rPr>
          <w:rFonts w:ascii="Times New Roman" w:hAnsi="Times New Roman" w:cs="Times New Roman"/>
          <w:sz w:val="24"/>
          <w:szCs w:val="24"/>
          <w:lang w:val="en-US"/>
        </w:rPr>
        <w:t xml:space="preserve"> kata </w:t>
      </w:r>
      <w:proofErr w:type="spellStart"/>
      <w:r w:rsidRPr="005F1C05">
        <w:rPr>
          <w:rFonts w:ascii="Times New Roman" w:hAnsi="Times New Roman" w:cs="Times New Roman"/>
          <w:sz w:val="24"/>
          <w:szCs w:val="24"/>
          <w:lang w:val="en-US"/>
        </w:rPr>
        <w:t>disini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berarti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upada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untuk</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menghindari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pemakaian</w:t>
      </w:r>
      <w:proofErr w:type="spellEnd"/>
      <w:r w:rsidRPr="005F1C05">
        <w:rPr>
          <w:rFonts w:ascii="Times New Roman" w:hAnsi="Times New Roman" w:cs="Times New Roman"/>
          <w:sz w:val="24"/>
          <w:szCs w:val="24"/>
          <w:lang w:val="en-US"/>
        </w:rPr>
        <w:t xml:space="preserve"> kata, </w:t>
      </w:r>
      <w:proofErr w:type="spellStart"/>
      <w:r w:rsidRPr="005F1C05">
        <w:rPr>
          <w:rFonts w:ascii="Times New Roman" w:hAnsi="Times New Roman" w:cs="Times New Roman"/>
          <w:sz w:val="24"/>
          <w:szCs w:val="24"/>
          <w:lang w:val="en-US"/>
        </w:rPr>
        <w:t>frasa</w:t>
      </w:r>
      <w:proofErr w:type="spellEnd"/>
      <w:r w:rsidRPr="005F1C05">
        <w:rPr>
          <w:rFonts w:ascii="Times New Roman" w:hAnsi="Times New Roman" w:cs="Times New Roman"/>
          <w:sz w:val="24"/>
          <w:szCs w:val="24"/>
          <w:lang w:val="en-US"/>
        </w:rPr>
        <w:t xml:space="preserve">, dan </w:t>
      </w:r>
      <w:proofErr w:type="spellStart"/>
      <w:r w:rsidRPr="005F1C05">
        <w:rPr>
          <w:rFonts w:ascii="Times New Roman" w:hAnsi="Times New Roman" w:cs="Times New Roman"/>
          <w:sz w:val="24"/>
          <w:szCs w:val="24"/>
          <w:lang w:val="en-US"/>
        </w:rPr>
        <w:t>bentuk</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tidak</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diperlukan</w:t>
      </w:r>
      <w:proofErr w:type="spellEnd"/>
      <w:r w:rsidRPr="005F1C05">
        <w:rPr>
          <w:rFonts w:ascii="Times New Roman" w:hAnsi="Times New Roman" w:cs="Times New Roman"/>
          <w:sz w:val="24"/>
          <w:szCs w:val="24"/>
          <w:lang w:val="en-US"/>
        </w:rPr>
        <w:t>.</w:t>
      </w:r>
    </w:p>
    <w:p w14:paraId="522D02DA" w14:textId="77777777" w:rsidR="007F234C" w:rsidRPr="005F1C05" w:rsidRDefault="007F234C" w:rsidP="005F1C05">
      <w:pPr>
        <w:pStyle w:val="ListParagraph"/>
        <w:spacing w:line="360" w:lineRule="auto"/>
        <w:jc w:val="both"/>
        <w:rPr>
          <w:rFonts w:ascii="Times New Roman" w:hAnsi="Times New Roman" w:cs="Times New Roman"/>
          <w:sz w:val="24"/>
          <w:szCs w:val="24"/>
          <w:lang w:val="en-US"/>
        </w:rPr>
      </w:pPr>
    </w:p>
    <w:p w14:paraId="1F3016F5" w14:textId="06F507C2" w:rsidR="005F1C05" w:rsidRPr="005F1C05" w:rsidRDefault="005F1C05" w:rsidP="005F1C05">
      <w:pPr>
        <w:pStyle w:val="ListParagraph"/>
        <w:spacing w:line="360" w:lineRule="auto"/>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Ketepatan</w:t>
      </w:r>
      <w:proofErr w:type="spellEnd"/>
    </w:p>
    <w:p w14:paraId="01374C89" w14:textId="23D356DD" w:rsidR="005F1C05" w:rsidRDefault="005F1C05" w:rsidP="007F234C">
      <w:pPr>
        <w:pStyle w:val="ListParagraph"/>
        <w:spacing w:after="240" w:line="360" w:lineRule="auto"/>
        <w:jc w:val="both"/>
        <w:rPr>
          <w:rFonts w:ascii="Times New Roman" w:hAnsi="Times New Roman" w:cs="Times New Roman"/>
          <w:sz w:val="24"/>
          <w:szCs w:val="24"/>
          <w:lang w:val="en-US"/>
        </w:rPr>
      </w:pPr>
      <w:r w:rsidRPr="005F1C05">
        <w:rPr>
          <w:rFonts w:ascii="Times New Roman" w:hAnsi="Times New Roman" w:cs="Times New Roman"/>
          <w:sz w:val="24"/>
          <w:szCs w:val="24"/>
          <w:lang w:val="en-US"/>
        </w:rPr>
        <w:tab/>
      </w:r>
      <w:proofErr w:type="spellStart"/>
      <w:r w:rsidRPr="005F1C05">
        <w:rPr>
          <w:rFonts w:ascii="Times New Roman" w:hAnsi="Times New Roman" w:cs="Times New Roman"/>
          <w:sz w:val="24"/>
          <w:szCs w:val="24"/>
          <w:lang w:val="en-US"/>
        </w:rPr>
        <w:t>Ketepatan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disini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berupa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ketepatan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makna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Kalimat</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digunakan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dalam</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penulisan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karya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ilmiah</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harus</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mencerminkan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makna</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jelas</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dengan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pilihan</w:t>
      </w:r>
      <w:proofErr w:type="spellEnd"/>
      <w:r w:rsidRPr="005F1C05">
        <w:rPr>
          <w:rFonts w:ascii="Times New Roman" w:hAnsi="Times New Roman" w:cs="Times New Roman"/>
          <w:sz w:val="24"/>
          <w:szCs w:val="24"/>
          <w:lang w:val="en-US"/>
        </w:rPr>
        <w:t xml:space="preserve"> kata yang </w:t>
      </w:r>
      <w:proofErr w:type="spellStart"/>
      <w:r w:rsidRPr="005F1C05">
        <w:rPr>
          <w:rFonts w:ascii="Times New Roman" w:hAnsi="Times New Roman" w:cs="Times New Roman"/>
          <w:sz w:val="24"/>
          <w:szCs w:val="24"/>
          <w:lang w:val="en-US"/>
        </w:rPr>
        <w:t>tepat</w:t>
      </w:r>
      <w:proofErr w:type="spellEnd"/>
      <w:r w:rsidRPr="005F1C05">
        <w:rPr>
          <w:rFonts w:ascii="Times New Roman" w:hAnsi="Times New Roman" w:cs="Times New Roman"/>
          <w:sz w:val="24"/>
          <w:szCs w:val="24"/>
          <w:lang w:val="en-US"/>
        </w:rPr>
        <w:t xml:space="preserve"> agar </w:t>
      </w:r>
      <w:proofErr w:type="spellStart"/>
      <w:r w:rsidRPr="005F1C05">
        <w:rPr>
          <w:rFonts w:ascii="Times New Roman" w:hAnsi="Times New Roman" w:cs="Times New Roman"/>
          <w:sz w:val="24"/>
          <w:szCs w:val="24"/>
          <w:lang w:val="en-US"/>
        </w:rPr>
        <w:t>tidak</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menimbulkan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tafsiran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ganda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ambigu</w:t>
      </w:r>
      <w:proofErr w:type="spellEnd"/>
      <w:r w:rsidRPr="005F1C05">
        <w:rPr>
          <w:rFonts w:ascii="Times New Roman" w:hAnsi="Times New Roman" w:cs="Times New Roman"/>
          <w:sz w:val="24"/>
          <w:szCs w:val="24"/>
          <w:lang w:val="en-US"/>
        </w:rPr>
        <w:t>).</w:t>
      </w:r>
    </w:p>
    <w:p w14:paraId="7DB824D0" w14:textId="77777777" w:rsidR="007F234C" w:rsidRPr="005F1C05" w:rsidRDefault="007F234C" w:rsidP="007F234C">
      <w:pPr>
        <w:pStyle w:val="ListParagraph"/>
        <w:spacing w:after="240" w:line="360" w:lineRule="auto"/>
        <w:jc w:val="both"/>
        <w:rPr>
          <w:rFonts w:ascii="Times New Roman" w:hAnsi="Times New Roman" w:cs="Times New Roman"/>
          <w:sz w:val="24"/>
          <w:szCs w:val="24"/>
          <w:lang w:val="en-US"/>
        </w:rPr>
      </w:pPr>
    </w:p>
    <w:p w14:paraId="3924F62C" w14:textId="77777777" w:rsidR="005F1C05" w:rsidRPr="005F1C05" w:rsidRDefault="00A77EC5" w:rsidP="005F1C05">
      <w:pPr>
        <w:pStyle w:val="ListParagraph"/>
        <w:numPr>
          <w:ilvl w:val="0"/>
          <w:numId w:val="1"/>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Keterukuran</w:t>
      </w:r>
      <w:proofErr w:type="spellEnd"/>
    </w:p>
    <w:p w14:paraId="0B110D77" w14:textId="4C219EAF" w:rsidR="005F1C05" w:rsidRPr="005F1C05" w:rsidRDefault="005F1C05" w:rsidP="005F1C05">
      <w:pPr>
        <w:pStyle w:val="ListParagraph"/>
        <w:spacing w:line="360" w:lineRule="auto"/>
        <w:ind w:firstLine="720"/>
        <w:jc w:val="both"/>
        <w:rPr>
          <w:rFonts w:ascii="Times New Roman" w:hAnsi="Times New Roman" w:cs="Times New Roman"/>
          <w:sz w:val="24"/>
          <w:szCs w:val="24"/>
          <w:lang w:val="en-US"/>
        </w:rPr>
      </w:pPr>
      <w:proofErr w:type="spellStart"/>
      <w:r w:rsidRPr="005F1C05">
        <w:rPr>
          <w:rFonts w:ascii="Times New Roman" w:hAnsi="Times New Roman" w:cs="Times New Roman"/>
          <w:sz w:val="24"/>
          <w:szCs w:val="24"/>
          <w:lang w:val="en-US"/>
        </w:rPr>
        <w:t>Keterukuran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disini</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memiliki</w:t>
      </w:r>
      <w:proofErr w:type="spellEnd"/>
      <w:r w:rsidRPr="005F1C05">
        <w:rPr>
          <w:rFonts w:ascii="Times New Roman" w:hAnsi="Times New Roman" w:cs="Times New Roman"/>
          <w:sz w:val="24"/>
          <w:szCs w:val="24"/>
          <w:lang w:val="en-US"/>
        </w:rPr>
        <w:t xml:space="preserve"> arti </w:t>
      </w:r>
      <w:proofErr w:type="spellStart"/>
      <w:r w:rsidRPr="005F1C05">
        <w:rPr>
          <w:rFonts w:ascii="Times New Roman" w:hAnsi="Times New Roman" w:cs="Times New Roman"/>
          <w:sz w:val="24"/>
          <w:szCs w:val="24"/>
          <w:lang w:val="en-US"/>
        </w:rPr>
        <w:t>bahwa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kalimat</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digunakan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harus</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mengemukakan</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keterangan</w:t>
      </w:r>
      <w:proofErr w:type="spellEnd"/>
      <w:r w:rsidRPr="005F1C05">
        <w:rPr>
          <w:rFonts w:ascii="Times New Roman" w:hAnsi="Times New Roman" w:cs="Times New Roman"/>
          <w:sz w:val="24"/>
          <w:szCs w:val="24"/>
          <w:lang w:val="en-US"/>
        </w:rPr>
        <w:t xml:space="preserve"> yang </w:t>
      </w:r>
      <w:proofErr w:type="spellStart"/>
      <w:r w:rsidRPr="005F1C05">
        <w:rPr>
          <w:rFonts w:ascii="Times New Roman" w:hAnsi="Times New Roman" w:cs="Times New Roman"/>
          <w:sz w:val="24"/>
          <w:szCs w:val="24"/>
          <w:lang w:val="en-US"/>
        </w:rPr>
        <w:t>dapat</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diukur</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sacara</w:t>
      </w:r>
      <w:proofErr w:type="spellEnd"/>
      <w:r w:rsidRPr="005F1C05">
        <w:rPr>
          <w:rFonts w:ascii="Times New Roman" w:hAnsi="Times New Roman" w:cs="Times New Roman"/>
          <w:sz w:val="24"/>
          <w:szCs w:val="24"/>
          <w:lang w:val="en-US"/>
        </w:rPr>
        <w:t xml:space="preserve"> </w:t>
      </w:r>
      <w:proofErr w:type="spellStart"/>
      <w:r w:rsidRPr="005F1C05">
        <w:rPr>
          <w:rFonts w:ascii="Times New Roman" w:hAnsi="Times New Roman" w:cs="Times New Roman"/>
          <w:sz w:val="24"/>
          <w:szCs w:val="24"/>
          <w:lang w:val="en-US"/>
        </w:rPr>
        <w:t>pasti</w:t>
      </w:r>
      <w:proofErr w:type="spellEnd"/>
      <w:r w:rsidRPr="005F1C05">
        <w:rPr>
          <w:rFonts w:ascii="Times New Roman" w:hAnsi="Times New Roman" w:cs="Times New Roman"/>
          <w:sz w:val="24"/>
          <w:szCs w:val="24"/>
          <w:lang w:val="en-US"/>
        </w:rPr>
        <w:t>.</w:t>
      </w:r>
    </w:p>
    <w:p w14:paraId="46F00CF9" w14:textId="5795CB41" w:rsidR="005F1C05" w:rsidRPr="007F234C" w:rsidRDefault="005F1C05" w:rsidP="007F234C">
      <w:pPr>
        <w:spacing w:after="0" w:line="360" w:lineRule="auto"/>
        <w:jc w:val="both"/>
        <w:rPr>
          <w:rFonts w:ascii="Times New Roman" w:hAnsi="Times New Roman" w:cs="Times New Roman"/>
          <w:sz w:val="24"/>
          <w:szCs w:val="24"/>
          <w:lang w:val="en-US"/>
        </w:rPr>
      </w:pPr>
      <w:r w:rsidRPr="005F1C05">
        <w:rPr>
          <w:rFonts w:ascii="Times New Roman" w:hAnsi="Times New Roman" w:cs="Times New Roman"/>
          <w:b/>
          <w:bCs/>
          <w:sz w:val="24"/>
          <w:szCs w:val="24"/>
          <w:lang w:val="en-US"/>
        </w:rPr>
        <w:tab/>
      </w:r>
      <w:proofErr w:type="spellStart"/>
      <w:proofErr w:type="gramStart"/>
      <w:r w:rsidRPr="005F1C05">
        <w:rPr>
          <w:rFonts w:ascii="Times New Roman" w:hAnsi="Times New Roman" w:cs="Times New Roman"/>
          <w:sz w:val="24"/>
          <w:szCs w:val="24"/>
          <w:lang w:val="en-US"/>
        </w:rPr>
        <w:t>Contoh</w:t>
      </w:r>
      <w:proofErr w:type="spellEnd"/>
      <w:r w:rsidRPr="005F1C05">
        <w:rPr>
          <w:rFonts w:ascii="Times New Roman" w:hAnsi="Times New Roman" w:cs="Times New Roman"/>
          <w:sz w:val="24"/>
          <w:szCs w:val="24"/>
          <w:lang w:val="en-US"/>
        </w:rPr>
        <w:t xml:space="preserve"> :</w:t>
      </w:r>
      <w:proofErr w:type="gramEnd"/>
    </w:p>
    <w:p w14:paraId="43F6E8EB" w14:textId="381510B4" w:rsidR="005F1C05" w:rsidRPr="007F234C" w:rsidRDefault="005F1C05" w:rsidP="007F234C">
      <w:pPr>
        <w:shd w:val="clear" w:color="auto" w:fill="FFFFFF"/>
        <w:spacing w:after="0" w:line="240" w:lineRule="auto"/>
        <w:ind w:firstLine="720"/>
        <w:rPr>
          <w:rFonts w:ascii="Times New Roman" w:eastAsia="Times New Roman" w:hAnsi="Times New Roman" w:cs="Times New Roman"/>
          <w:color w:val="000000"/>
          <w:sz w:val="24"/>
          <w:szCs w:val="24"/>
          <w:lang w:eastAsia="id-ID"/>
        </w:rPr>
      </w:pPr>
      <w:r w:rsidRPr="005F1C05">
        <w:rPr>
          <w:rFonts w:ascii="Times New Roman" w:eastAsia="Times New Roman" w:hAnsi="Times New Roman" w:cs="Times New Roman"/>
          <w:color w:val="000000"/>
          <w:sz w:val="24"/>
          <w:szCs w:val="24"/>
          <w:bdr w:val="none" w:sz="0" w:space="0" w:color="auto" w:frame="1"/>
          <w:lang w:eastAsia="id-ID"/>
        </w:rPr>
        <w:t xml:space="preserve">Frekuensi sinyal PWM yang dihasilkan </w:t>
      </w:r>
      <w:proofErr w:type="spellStart"/>
      <w:r w:rsidRPr="005F1C05">
        <w:rPr>
          <w:rFonts w:ascii="Times New Roman" w:eastAsia="Times New Roman" w:hAnsi="Times New Roman" w:cs="Times New Roman"/>
          <w:color w:val="000000"/>
          <w:sz w:val="24"/>
          <w:szCs w:val="24"/>
          <w:bdr w:val="none" w:sz="0" w:space="0" w:color="auto" w:frame="1"/>
          <w:lang w:eastAsia="id-ID"/>
        </w:rPr>
        <w:t>memiiki</w:t>
      </w:r>
      <w:proofErr w:type="spellEnd"/>
      <w:r w:rsidRPr="005F1C05">
        <w:rPr>
          <w:rFonts w:ascii="Times New Roman" w:eastAsia="Times New Roman" w:hAnsi="Times New Roman" w:cs="Times New Roman"/>
          <w:color w:val="000000"/>
          <w:sz w:val="24"/>
          <w:szCs w:val="24"/>
          <w:bdr w:val="none" w:sz="0" w:space="0" w:color="auto" w:frame="1"/>
          <w:lang w:eastAsia="id-ID"/>
        </w:rPr>
        <w:t xml:space="preserve"> rentang antara 3 – </w:t>
      </w:r>
      <w:r w:rsidRPr="005F1C05">
        <w:rPr>
          <w:rFonts w:ascii="Times New Roman" w:eastAsia="Times New Roman" w:hAnsi="Times New Roman" w:cs="Times New Roman"/>
          <w:color w:val="000000"/>
          <w:spacing w:val="-15"/>
          <w:sz w:val="24"/>
          <w:szCs w:val="24"/>
          <w:bdr w:val="none" w:sz="0" w:space="0" w:color="auto" w:frame="1"/>
          <w:lang w:eastAsia="id-ID"/>
        </w:rPr>
        <w:t xml:space="preserve">110 </w:t>
      </w:r>
      <w:proofErr w:type="spellStart"/>
      <w:r w:rsidRPr="005F1C05">
        <w:rPr>
          <w:rFonts w:ascii="Times New Roman" w:eastAsia="Times New Roman" w:hAnsi="Times New Roman" w:cs="Times New Roman"/>
          <w:color w:val="000000"/>
          <w:spacing w:val="-15"/>
          <w:sz w:val="24"/>
          <w:szCs w:val="24"/>
          <w:bdr w:val="none" w:sz="0" w:space="0" w:color="auto" w:frame="1"/>
          <w:lang w:eastAsia="id-ID"/>
        </w:rPr>
        <w:t>Hz</w:t>
      </w:r>
      <w:proofErr w:type="spellEnd"/>
      <w:r w:rsidRPr="005F1C05">
        <w:rPr>
          <w:rFonts w:ascii="Times New Roman" w:eastAsia="Times New Roman" w:hAnsi="Times New Roman" w:cs="Times New Roman"/>
          <w:color w:val="000000"/>
          <w:spacing w:val="-15"/>
          <w:sz w:val="24"/>
          <w:szCs w:val="24"/>
          <w:bdr w:val="none" w:sz="0" w:space="0" w:color="auto" w:frame="1"/>
          <w:lang w:eastAsia="id-ID"/>
        </w:rPr>
        <w:t>.</w:t>
      </w:r>
    </w:p>
    <w:p w14:paraId="54BE1E35" w14:textId="19AE7104" w:rsidR="00A77EC5" w:rsidRDefault="00A77EC5" w:rsidP="00A77EC5">
      <w:pPr>
        <w:pStyle w:val="ListParagraph"/>
        <w:numPr>
          <w:ilvl w:val="0"/>
          <w:numId w:val="1"/>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lastRenderedPageBreak/>
        <w:t>Keterpaduan</w:t>
      </w:r>
      <w:proofErr w:type="spellEnd"/>
    </w:p>
    <w:p w14:paraId="54325429" w14:textId="6D3CF91B" w:rsidR="005F1C05" w:rsidRPr="007F234C" w:rsidRDefault="005F1C05" w:rsidP="007F234C">
      <w:pPr>
        <w:spacing w:line="360" w:lineRule="auto"/>
        <w:ind w:left="720" w:firstLine="720"/>
        <w:jc w:val="both"/>
        <w:rPr>
          <w:rFonts w:ascii="Times New Roman" w:hAnsi="Times New Roman" w:cs="Times New Roman"/>
          <w:sz w:val="24"/>
          <w:szCs w:val="24"/>
          <w:lang w:val="en-US"/>
        </w:rPr>
      </w:pPr>
      <w:proofErr w:type="spellStart"/>
      <w:r w:rsidRPr="007F234C">
        <w:rPr>
          <w:rFonts w:ascii="Times New Roman" w:hAnsi="Times New Roman" w:cs="Times New Roman"/>
          <w:sz w:val="24"/>
          <w:szCs w:val="24"/>
          <w:lang w:val="en-US"/>
        </w:rPr>
        <w:t>Keterpaduan</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disini</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yaitu</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kalimat</w:t>
      </w:r>
      <w:proofErr w:type="spellEnd"/>
      <w:r w:rsidRPr="007F234C">
        <w:rPr>
          <w:rFonts w:ascii="Times New Roman" w:hAnsi="Times New Roman" w:cs="Times New Roman"/>
          <w:sz w:val="24"/>
          <w:szCs w:val="24"/>
          <w:lang w:val="en-US"/>
        </w:rPr>
        <w:t xml:space="preserve"> yang </w:t>
      </w:r>
      <w:proofErr w:type="spellStart"/>
      <w:r w:rsidRPr="007F234C">
        <w:rPr>
          <w:rFonts w:ascii="Times New Roman" w:hAnsi="Times New Roman" w:cs="Times New Roman"/>
          <w:sz w:val="24"/>
          <w:szCs w:val="24"/>
          <w:lang w:val="en-US"/>
        </w:rPr>
        <w:t>digunakan</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harus</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dapat</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mencerminkan</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cara</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berpikir</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sistematis</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tidak</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bertele</w:t>
      </w:r>
      <w:proofErr w:type="spellEnd"/>
      <w:r w:rsidRPr="007F234C">
        <w:rPr>
          <w:rFonts w:ascii="Times New Roman" w:hAnsi="Times New Roman" w:cs="Times New Roman"/>
          <w:sz w:val="24"/>
          <w:szCs w:val="24"/>
          <w:lang w:val="en-US"/>
        </w:rPr>
        <w:t xml:space="preserve">-tele </w:t>
      </w:r>
      <w:proofErr w:type="spellStart"/>
      <w:r w:rsidRPr="007F234C">
        <w:rPr>
          <w:rFonts w:ascii="Times New Roman" w:hAnsi="Times New Roman" w:cs="Times New Roman"/>
          <w:sz w:val="24"/>
          <w:szCs w:val="24"/>
          <w:lang w:val="en-US"/>
        </w:rPr>
        <w:t>sehingga</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informasi</w:t>
      </w:r>
      <w:proofErr w:type="spellEnd"/>
      <w:r w:rsidRPr="007F234C">
        <w:rPr>
          <w:rFonts w:ascii="Times New Roman" w:hAnsi="Times New Roman" w:cs="Times New Roman"/>
          <w:sz w:val="24"/>
          <w:szCs w:val="24"/>
          <w:lang w:val="en-US"/>
        </w:rPr>
        <w:t xml:space="preserve"> yang </w:t>
      </w:r>
      <w:proofErr w:type="spellStart"/>
      <w:r w:rsidRPr="007F234C">
        <w:rPr>
          <w:rFonts w:ascii="Times New Roman" w:hAnsi="Times New Roman" w:cs="Times New Roman"/>
          <w:sz w:val="24"/>
          <w:szCs w:val="24"/>
          <w:lang w:val="en-US"/>
        </w:rPr>
        <w:t>hendak</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disampaikan</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tidak</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terpecah-pecah</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Selain</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itu</w:t>
      </w:r>
      <w:proofErr w:type="spellEnd"/>
      <w:r w:rsidRPr="007F234C">
        <w:rPr>
          <w:rFonts w:ascii="Times New Roman" w:hAnsi="Times New Roman" w:cs="Times New Roman"/>
          <w:sz w:val="24"/>
          <w:szCs w:val="24"/>
          <w:lang w:val="en-US"/>
        </w:rPr>
        <w:t xml:space="preserve"> juga </w:t>
      </w:r>
      <w:proofErr w:type="spellStart"/>
      <w:r w:rsidRPr="007F234C">
        <w:rPr>
          <w:rFonts w:ascii="Times New Roman" w:hAnsi="Times New Roman" w:cs="Times New Roman"/>
          <w:sz w:val="24"/>
          <w:szCs w:val="24"/>
          <w:lang w:val="en-US"/>
        </w:rPr>
        <w:t>keterpaduan</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disini</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memiliki</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makna</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bahwasannya</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isi</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kalimat</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bersifat</w:t>
      </w:r>
      <w:proofErr w:type="spellEnd"/>
      <w:r w:rsidRPr="007F234C">
        <w:rPr>
          <w:rFonts w:ascii="Times New Roman" w:hAnsi="Times New Roman" w:cs="Times New Roman"/>
          <w:sz w:val="24"/>
          <w:szCs w:val="24"/>
          <w:lang w:val="en-US"/>
        </w:rPr>
        <w:t xml:space="preserve"> </w:t>
      </w:r>
      <w:proofErr w:type="spellStart"/>
      <w:r w:rsidRPr="007F234C">
        <w:rPr>
          <w:rFonts w:ascii="Times New Roman" w:hAnsi="Times New Roman" w:cs="Times New Roman"/>
          <w:sz w:val="24"/>
          <w:szCs w:val="24"/>
          <w:lang w:val="en-US"/>
        </w:rPr>
        <w:t>padat</w:t>
      </w:r>
      <w:proofErr w:type="spellEnd"/>
      <w:r w:rsidRPr="007F234C">
        <w:rPr>
          <w:rFonts w:ascii="Times New Roman" w:hAnsi="Times New Roman" w:cs="Times New Roman"/>
          <w:sz w:val="24"/>
          <w:szCs w:val="24"/>
          <w:lang w:val="en-US"/>
        </w:rPr>
        <w:t xml:space="preserve"> dan </w:t>
      </w:r>
      <w:proofErr w:type="spellStart"/>
      <w:r w:rsidRPr="007F234C">
        <w:rPr>
          <w:rFonts w:ascii="Times New Roman" w:hAnsi="Times New Roman" w:cs="Times New Roman"/>
          <w:sz w:val="24"/>
          <w:szCs w:val="24"/>
          <w:lang w:val="en-US"/>
        </w:rPr>
        <w:t>ringkas</w:t>
      </w:r>
      <w:proofErr w:type="spellEnd"/>
      <w:r w:rsidRPr="007F234C">
        <w:rPr>
          <w:rFonts w:ascii="Times New Roman" w:hAnsi="Times New Roman" w:cs="Times New Roman"/>
          <w:sz w:val="24"/>
          <w:szCs w:val="24"/>
          <w:lang w:val="en-US"/>
        </w:rPr>
        <w:t>.</w:t>
      </w:r>
    </w:p>
    <w:p w14:paraId="64E642DA" w14:textId="77777777" w:rsidR="007F234C" w:rsidRDefault="00A77EC5" w:rsidP="007F234C">
      <w:pPr>
        <w:pStyle w:val="ListParagraph"/>
        <w:numPr>
          <w:ilvl w:val="0"/>
          <w:numId w:val="1"/>
        </w:numPr>
        <w:spacing w:line="360" w:lineRule="auto"/>
        <w:jc w:val="both"/>
        <w:rPr>
          <w:rFonts w:ascii="Times New Roman" w:hAnsi="Times New Roman" w:cs="Times New Roman"/>
          <w:b/>
          <w:bCs/>
          <w:sz w:val="24"/>
          <w:szCs w:val="24"/>
          <w:lang w:val="en-US"/>
        </w:rPr>
      </w:pPr>
      <w:proofErr w:type="spellStart"/>
      <w:r w:rsidRPr="005F1C05">
        <w:rPr>
          <w:rFonts w:ascii="Times New Roman" w:hAnsi="Times New Roman" w:cs="Times New Roman"/>
          <w:b/>
          <w:bCs/>
          <w:sz w:val="24"/>
          <w:szCs w:val="24"/>
          <w:lang w:val="en-US"/>
        </w:rPr>
        <w:t>Keparalelan</w:t>
      </w:r>
      <w:proofErr w:type="spellEnd"/>
    </w:p>
    <w:p w14:paraId="098ED77D" w14:textId="77777777" w:rsidR="007F234C" w:rsidRPr="007F234C" w:rsidRDefault="007F234C" w:rsidP="007F234C">
      <w:pPr>
        <w:pStyle w:val="ListParagraph"/>
        <w:spacing w:line="360" w:lineRule="auto"/>
        <w:ind w:firstLine="720"/>
        <w:jc w:val="both"/>
        <w:rPr>
          <w:rFonts w:ascii="Times New Roman" w:hAnsi="Times New Roman" w:cs="Times New Roman"/>
          <w:sz w:val="24"/>
          <w:szCs w:val="24"/>
        </w:rPr>
      </w:pPr>
      <w:r w:rsidRPr="007F234C">
        <w:rPr>
          <w:rFonts w:ascii="Times New Roman" w:hAnsi="Times New Roman" w:cs="Times New Roman"/>
          <w:sz w:val="24"/>
          <w:szCs w:val="24"/>
        </w:rPr>
        <w:t>Keparalelan adalah kesamaan bentuk kata yang digunakan dalam kalimat itu. Artinya, jika bentuk pertama menggunakan nomina, maka bentuk kedua dan selanjutnya juga menggunakan nomina. Begitu pun dengan verba.</w:t>
      </w:r>
    </w:p>
    <w:p w14:paraId="5E858D25" w14:textId="25275D5B" w:rsidR="007F234C" w:rsidRDefault="007F234C" w:rsidP="007F234C">
      <w:pPr>
        <w:pStyle w:val="ListParagraph"/>
        <w:spacing w:line="360" w:lineRule="auto"/>
        <w:ind w:firstLine="720"/>
        <w:jc w:val="both"/>
        <w:rPr>
          <w:rFonts w:ascii="Times New Roman" w:hAnsi="Times New Roman" w:cs="Times New Roman"/>
          <w:sz w:val="24"/>
          <w:szCs w:val="24"/>
        </w:rPr>
      </w:pPr>
      <w:r w:rsidRPr="007F234C">
        <w:rPr>
          <w:rFonts w:ascii="Times New Roman" w:hAnsi="Times New Roman" w:cs="Times New Roman"/>
          <w:sz w:val="24"/>
          <w:szCs w:val="24"/>
        </w:rPr>
        <w:t>Keparalelan merupakan kesamaan bentuk kata yang digunakan dalam kalimat, misalnya jika bentuk pertama menggunakan verba, maka bentuk selanjutnya menggunakan verba juga. Jika bentuk pertama nomina, maka selanjutnya pun menggunakan nomina.</w:t>
      </w:r>
    </w:p>
    <w:p w14:paraId="3A5905AF" w14:textId="77777777" w:rsidR="007F234C" w:rsidRDefault="007F234C" w:rsidP="007F234C">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proofErr w:type="spellStart"/>
      <w:proofErr w:type="gramStart"/>
      <w:r w:rsidRPr="007F234C">
        <w:rPr>
          <w:rFonts w:ascii="Times New Roman" w:hAnsi="Times New Roman" w:cs="Times New Roman"/>
          <w:sz w:val="24"/>
          <w:szCs w:val="24"/>
          <w:lang w:val="en-US"/>
        </w:rPr>
        <w:t>Contoh</w:t>
      </w:r>
      <w:proofErr w:type="spellEnd"/>
      <w:r w:rsidRPr="007F234C">
        <w:rPr>
          <w:rFonts w:ascii="Times New Roman" w:hAnsi="Times New Roman" w:cs="Times New Roman"/>
          <w:sz w:val="24"/>
          <w:szCs w:val="24"/>
          <w:lang w:val="en-US"/>
        </w:rPr>
        <w:t xml:space="preserve"> :</w:t>
      </w:r>
      <w:proofErr w:type="gramEnd"/>
      <w:r w:rsidRPr="007F234C">
        <w:rPr>
          <w:rFonts w:ascii="Times New Roman" w:hAnsi="Times New Roman" w:cs="Times New Roman"/>
          <w:sz w:val="24"/>
          <w:szCs w:val="24"/>
          <w:lang w:val="en-US"/>
        </w:rPr>
        <w:t xml:space="preserve"> </w:t>
      </w:r>
    </w:p>
    <w:p w14:paraId="7235248D" w14:textId="0FE77B93" w:rsidR="007F234C" w:rsidRDefault="007F234C" w:rsidP="007F234C">
      <w:pPr>
        <w:spacing w:after="0" w:line="360" w:lineRule="auto"/>
        <w:ind w:left="720"/>
        <w:jc w:val="both"/>
        <w:rPr>
          <w:rStyle w:val="Emphasis"/>
          <w:rFonts w:ascii="Times New Roman" w:hAnsi="Times New Roman" w:cs="Times New Roman"/>
          <w:i w:val="0"/>
          <w:iCs w:val="0"/>
          <w:color w:val="111111"/>
          <w:sz w:val="24"/>
          <w:szCs w:val="24"/>
          <w:shd w:val="clear" w:color="auto" w:fill="FFFFFF"/>
        </w:rPr>
      </w:pPr>
      <w:r w:rsidRPr="007F234C">
        <w:rPr>
          <w:rStyle w:val="Emphasis"/>
          <w:rFonts w:ascii="Times New Roman" w:hAnsi="Times New Roman" w:cs="Times New Roman"/>
          <w:i w:val="0"/>
          <w:iCs w:val="0"/>
          <w:color w:val="111111"/>
          <w:sz w:val="24"/>
          <w:szCs w:val="24"/>
          <w:shd w:val="clear" w:color="auto" w:fill="FFFFFF"/>
        </w:rPr>
        <w:t xml:space="preserve">Hutan bakau dikelompokkan berdasarkan pembentukan, pasang surutnya air, dan cara </w:t>
      </w:r>
      <w:r w:rsidRPr="007F234C">
        <w:rPr>
          <w:rStyle w:val="Emphasis"/>
          <w:rFonts w:ascii="Times New Roman" w:hAnsi="Times New Roman" w:cs="Times New Roman"/>
          <w:i w:val="0"/>
          <w:iCs w:val="0"/>
          <w:color w:val="111111"/>
          <w:sz w:val="24"/>
          <w:szCs w:val="24"/>
          <w:shd w:val="clear" w:color="auto" w:fill="FFFFFF"/>
          <w:lang w:val="en-US"/>
        </w:rPr>
        <w:t xml:space="preserve"> </w:t>
      </w:r>
      <w:r w:rsidRPr="007F234C">
        <w:rPr>
          <w:rStyle w:val="Emphasis"/>
          <w:rFonts w:ascii="Times New Roman" w:hAnsi="Times New Roman" w:cs="Times New Roman"/>
          <w:i w:val="0"/>
          <w:iCs w:val="0"/>
          <w:color w:val="111111"/>
          <w:sz w:val="24"/>
          <w:szCs w:val="24"/>
          <w:shd w:val="clear" w:color="auto" w:fill="FFFFFF"/>
        </w:rPr>
        <w:t>pemanfaatannya.</w:t>
      </w:r>
    </w:p>
    <w:p w14:paraId="3E7C62FC" w14:textId="77777777" w:rsidR="007F234C" w:rsidRDefault="007F234C">
      <w:pPr>
        <w:rPr>
          <w:rStyle w:val="Emphasis"/>
          <w:rFonts w:ascii="Times New Roman" w:hAnsi="Times New Roman" w:cs="Times New Roman"/>
          <w:i w:val="0"/>
          <w:iCs w:val="0"/>
          <w:color w:val="111111"/>
          <w:sz w:val="24"/>
          <w:szCs w:val="24"/>
          <w:shd w:val="clear" w:color="auto" w:fill="FFFFFF"/>
        </w:rPr>
      </w:pPr>
      <w:r>
        <w:rPr>
          <w:rStyle w:val="Emphasis"/>
          <w:rFonts w:ascii="Times New Roman" w:hAnsi="Times New Roman" w:cs="Times New Roman"/>
          <w:i w:val="0"/>
          <w:iCs w:val="0"/>
          <w:color w:val="111111"/>
          <w:sz w:val="24"/>
          <w:szCs w:val="24"/>
          <w:shd w:val="clear" w:color="auto" w:fill="FFFFFF"/>
        </w:rPr>
        <w:br w:type="page"/>
      </w:r>
    </w:p>
    <w:p w14:paraId="2EFF36D6" w14:textId="17F4AF57" w:rsidR="007F234C" w:rsidRPr="00095483" w:rsidRDefault="007F234C" w:rsidP="00095483">
      <w:pPr>
        <w:spacing w:after="0" w:line="360" w:lineRule="auto"/>
        <w:ind w:left="720"/>
        <w:jc w:val="center"/>
        <w:rPr>
          <w:rFonts w:ascii="Times New Roman" w:hAnsi="Times New Roman" w:cs="Times New Roman"/>
          <w:b/>
          <w:bCs/>
          <w:sz w:val="24"/>
          <w:szCs w:val="24"/>
          <w:lang w:val="en-US"/>
        </w:rPr>
      </w:pPr>
      <w:r w:rsidRPr="00095483">
        <w:rPr>
          <w:rFonts w:ascii="Times New Roman" w:hAnsi="Times New Roman" w:cs="Times New Roman"/>
          <w:b/>
          <w:bCs/>
          <w:sz w:val="24"/>
          <w:szCs w:val="24"/>
          <w:lang w:val="en-US"/>
        </w:rPr>
        <w:lastRenderedPageBreak/>
        <w:t>Daftar Pustaka</w:t>
      </w:r>
    </w:p>
    <w:p w14:paraId="74A5042A" w14:textId="55D68681" w:rsidR="00095483" w:rsidRPr="00095483" w:rsidRDefault="00095483" w:rsidP="00095483">
      <w:pPr>
        <w:spacing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sidR="007F234C" w:rsidRPr="00095483">
        <w:rPr>
          <w:rFonts w:ascii="Times New Roman" w:hAnsi="Times New Roman" w:cs="Times New Roman"/>
          <w:sz w:val="24"/>
          <w:szCs w:val="24"/>
          <w:lang w:val="en-US"/>
        </w:rPr>
        <w:t>Brulee</w:t>
      </w:r>
      <w:proofErr w:type="spellEnd"/>
      <w:r w:rsidR="007F234C" w:rsidRPr="00095483">
        <w:rPr>
          <w:rFonts w:ascii="Times New Roman" w:hAnsi="Times New Roman" w:cs="Times New Roman"/>
          <w:sz w:val="24"/>
          <w:szCs w:val="24"/>
          <w:lang w:val="en-US"/>
        </w:rPr>
        <w:t xml:space="preserve">, </w:t>
      </w:r>
      <w:proofErr w:type="spellStart"/>
      <w:r w:rsidR="007F234C" w:rsidRPr="00095483">
        <w:rPr>
          <w:rFonts w:ascii="Times New Roman" w:hAnsi="Times New Roman" w:cs="Times New Roman"/>
          <w:sz w:val="24"/>
          <w:szCs w:val="24"/>
          <w:lang w:val="en-US"/>
        </w:rPr>
        <w:t>Crumy</w:t>
      </w:r>
      <w:proofErr w:type="spellEnd"/>
      <w:r w:rsidR="007F234C" w:rsidRPr="00095483">
        <w:rPr>
          <w:rFonts w:ascii="Times New Roman" w:hAnsi="Times New Roman" w:cs="Times New Roman"/>
          <w:sz w:val="24"/>
          <w:szCs w:val="24"/>
          <w:lang w:val="en-US"/>
        </w:rPr>
        <w:t>. 2019</w:t>
      </w:r>
      <w:r w:rsidRPr="00095483">
        <w:rPr>
          <w:rFonts w:ascii="Times New Roman" w:hAnsi="Times New Roman" w:cs="Times New Roman"/>
          <w:sz w:val="24"/>
          <w:szCs w:val="24"/>
          <w:lang w:val="en-US"/>
        </w:rPr>
        <w:t>.</w:t>
      </w:r>
      <w:r w:rsidR="007F234C" w:rsidRPr="00095483">
        <w:rPr>
          <w:rFonts w:ascii="Times New Roman" w:hAnsi="Times New Roman" w:cs="Times New Roman"/>
          <w:sz w:val="24"/>
          <w:szCs w:val="24"/>
          <w:lang w:val="en-US"/>
        </w:rPr>
        <w:t xml:space="preserve"> “</w:t>
      </w:r>
      <w:proofErr w:type="spellStart"/>
      <w:r w:rsidR="007F234C" w:rsidRPr="00095483">
        <w:rPr>
          <w:rFonts w:ascii="Times New Roman" w:hAnsi="Times New Roman" w:cs="Times New Roman"/>
          <w:sz w:val="24"/>
          <w:szCs w:val="24"/>
          <w:lang w:val="en-US"/>
        </w:rPr>
        <w:t>Kalimat</w:t>
      </w:r>
      <w:proofErr w:type="spellEnd"/>
      <w:r w:rsidR="007F234C" w:rsidRPr="00095483">
        <w:rPr>
          <w:rFonts w:ascii="Times New Roman" w:hAnsi="Times New Roman" w:cs="Times New Roman"/>
          <w:sz w:val="24"/>
          <w:szCs w:val="24"/>
          <w:lang w:val="en-US"/>
        </w:rPr>
        <w:t xml:space="preserve"> Register </w:t>
      </w:r>
      <w:proofErr w:type="spellStart"/>
      <w:r w:rsidR="007F234C" w:rsidRPr="00095483">
        <w:rPr>
          <w:rFonts w:ascii="Times New Roman" w:hAnsi="Times New Roman" w:cs="Times New Roman"/>
          <w:sz w:val="24"/>
          <w:szCs w:val="24"/>
          <w:lang w:val="en-US"/>
        </w:rPr>
        <w:t>Ilmiah</w:t>
      </w:r>
      <w:proofErr w:type="spellEnd"/>
      <w:r w:rsidR="007F234C" w:rsidRPr="00095483">
        <w:rPr>
          <w:rFonts w:ascii="Times New Roman" w:hAnsi="Times New Roman" w:cs="Times New Roman"/>
          <w:sz w:val="24"/>
          <w:szCs w:val="24"/>
          <w:lang w:val="en-US"/>
        </w:rPr>
        <w:t>”. (</w:t>
      </w:r>
      <w:proofErr w:type="spellStart"/>
      <w:r w:rsidR="007F234C" w:rsidRPr="00095483">
        <w:rPr>
          <w:rFonts w:ascii="Times New Roman" w:hAnsi="Times New Roman" w:cs="Times New Roman"/>
          <w:sz w:val="24"/>
          <w:szCs w:val="24"/>
          <w:lang w:val="en-US"/>
        </w:rPr>
        <w:t>Diakses</w:t>
      </w:r>
      <w:proofErr w:type="spellEnd"/>
      <w:r w:rsidR="007F234C" w:rsidRPr="00095483">
        <w:rPr>
          <w:rFonts w:ascii="Times New Roman" w:hAnsi="Times New Roman" w:cs="Times New Roman"/>
          <w:sz w:val="24"/>
          <w:szCs w:val="24"/>
          <w:lang w:val="en-US"/>
        </w:rPr>
        <w:t xml:space="preserve"> pada 19 </w:t>
      </w:r>
      <w:proofErr w:type="spellStart"/>
      <w:r w:rsidR="007F234C" w:rsidRPr="00095483">
        <w:rPr>
          <w:rFonts w:ascii="Times New Roman" w:hAnsi="Times New Roman" w:cs="Times New Roman"/>
          <w:sz w:val="24"/>
          <w:szCs w:val="24"/>
          <w:lang w:val="en-US"/>
        </w:rPr>
        <w:t>Februari</w:t>
      </w:r>
      <w:proofErr w:type="spellEnd"/>
      <w:r w:rsidR="007F234C" w:rsidRPr="00095483">
        <w:rPr>
          <w:rFonts w:ascii="Times New Roman" w:hAnsi="Times New Roman" w:cs="Times New Roman"/>
          <w:sz w:val="24"/>
          <w:szCs w:val="24"/>
          <w:lang w:val="en-US"/>
        </w:rPr>
        <w:t xml:space="preserve"> 2023). Available : </w:t>
      </w:r>
      <w:hyperlink r:id="rId9" w:history="1">
        <w:r w:rsidRPr="00D70A03">
          <w:rPr>
            <w:rStyle w:val="Hyperlink"/>
            <w:rFonts w:ascii="Times New Roman" w:hAnsi="Times New Roman" w:cs="Times New Roman"/>
            <w:sz w:val="24"/>
            <w:szCs w:val="24"/>
            <w:lang w:val="en-US"/>
          </w:rPr>
          <w:t>https://id.scribd.com/presentation/492631290/PERTEMUAN-14-Kalimat-Register-Ilmiah#</w:t>
        </w:r>
      </w:hyperlink>
      <w:r>
        <w:rPr>
          <w:rFonts w:ascii="Times New Roman" w:hAnsi="Times New Roman" w:cs="Times New Roman"/>
          <w:sz w:val="24"/>
          <w:szCs w:val="24"/>
          <w:lang w:val="en-US"/>
        </w:rPr>
        <w:t xml:space="preserve"> </w:t>
      </w:r>
    </w:p>
    <w:p w14:paraId="2928C640" w14:textId="3A6745D3" w:rsidR="007F234C" w:rsidRPr="00095483" w:rsidRDefault="00095483" w:rsidP="00095483">
      <w:pPr>
        <w:spacing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sidRPr="00095483">
        <w:rPr>
          <w:rFonts w:ascii="Times New Roman" w:hAnsi="Times New Roman" w:cs="Times New Roman"/>
          <w:sz w:val="24"/>
          <w:szCs w:val="24"/>
          <w:lang w:val="en-US"/>
        </w:rPr>
        <w:t>Yubef</w:t>
      </w:r>
      <w:proofErr w:type="spellEnd"/>
      <w:r w:rsidRPr="00095483">
        <w:rPr>
          <w:rFonts w:ascii="Times New Roman" w:hAnsi="Times New Roman" w:cs="Times New Roman"/>
          <w:sz w:val="24"/>
          <w:szCs w:val="24"/>
          <w:lang w:val="en-US"/>
        </w:rPr>
        <w:t>. 2019. “</w:t>
      </w:r>
      <w:proofErr w:type="spellStart"/>
      <w:r w:rsidRPr="00095483">
        <w:rPr>
          <w:rFonts w:ascii="Times New Roman" w:hAnsi="Times New Roman" w:cs="Times New Roman"/>
          <w:sz w:val="24"/>
          <w:szCs w:val="24"/>
          <w:lang w:val="en-US"/>
        </w:rPr>
        <w:t>Contoh</w:t>
      </w:r>
      <w:proofErr w:type="spellEnd"/>
      <w:r w:rsidRPr="00095483">
        <w:rPr>
          <w:rFonts w:ascii="Times New Roman" w:hAnsi="Times New Roman" w:cs="Times New Roman"/>
          <w:sz w:val="24"/>
          <w:szCs w:val="24"/>
          <w:lang w:val="en-US"/>
        </w:rPr>
        <w:t xml:space="preserve"> </w:t>
      </w:r>
      <w:proofErr w:type="spellStart"/>
      <w:r w:rsidRPr="00095483">
        <w:rPr>
          <w:rFonts w:ascii="Times New Roman" w:hAnsi="Times New Roman" w:cs="Times New Roman"/>
          <w:sz w:val="24"/>
          <w:szCs w:val="24"/>
          <w:lang w:val="en-US"/>
        </w:rPr>
        <w:t>Macam-macam</w:t>
      </w:r>
      <w:proofErr w:type="spellEnd"/>
      <w:r w:rsidRPr="00095483">
        <w:rPr>
          <w:rFonts w:ascii="Times New Roman" w:hAnsi="Times New Roman" w:cs="Times New Roman"/>
          <w:sz w:val="24"/>
          <w:szCs w:val="24"/>
          <w:lang w:val="en-US"/>
        </w:rPr>
        <w:t xml:space="preserve"> </w:t>
      </w:r>
      <w:proofErr w:type="spellStart"/>
      <w:r w:rsidRPr="00095483">
        <w:rPr>
          <w:rFonts w:ascii="Times New Roman" w:hAnsi="Times New Roman" w:cs="Times New Roman"/>
          <w:sz w:val="24"/>
          <w:szCs w:val="24"/>
          <w:lang w:val="en-US"/>
        </w:rPr>
        <w:t>Shalat</w:t>
      </w:r>
      <w:proofErr w:type="spellEnd"/>
      <w:r w:rsidRPr="00095483">
        <w:rPr>
          <w:rFonts w:ascii="Times New Roman" w:hAnsi="Times New Roman" w:cs="Times New Roman"/>
          <w:sz w:val="24"/>
          <w:szCs w:val="24"/>
          <w:lang w:val="en-US"/>
        </w:rPr>
        <w:t>”. (</w:t>
      </w:r>
      <w:proofErr w:type="spellStart"/>
      <w:r w:rsidRPr="00095483">
        <w:rPr>
          <w:rFonts w:ascii="Times New Roman" w:hAnsi="Times New Roman" w:cs="Times New Roman"/>
          <w:sz w:val="24"/>
          <w:szCs w:val="24"/>
          <w:lang w:val="en-US"/>
        </w:rPr>
        <w:t>Diakses</w:t>
      </w:r>
      <w:proofErr w:type="spellEnd"/>
      <w:r w:rsidRPr="00095483">
        <w:rPr>
          <w:rFonts w:ascii="Times New Roman" w:hAnsi="Times New Roman" w:cs="Times New Roman"/>
          <w:sz w:val="24"/>
          <w:szCs w:val="24"/>
          <w:lang w:val="en-US"/>
        </w:rPr>
        <w:t xml:space="preserve"> pada 19 </w:t>
      </w:r>
      <w:proofErr w:type="spellStart"/>
      <w:r w:rsidRPr="00095483">
        <w:rPr>
          <w:rFonts w:ascii="Times New Roman" w:hAnsi="Times New Roman" w:cs="Times New Roman"/>
          <w:sz w:val="24"/>
          <w:szCs w:val="24"/>
          <w:lang w:val="en-US"/>
        </w:rPr>
        <w:t>Februari</w:t>
      </w:r>
      <w:proofErr w:type="spellEnd"/>
      <w:r w:rsidRPr="00095483">
        <w:rPr>
          <w:rFonts w:ascii="Times New Roman" w:hAnsi="Times New Roman" w:cs="Times New Roman"/>
          <w:sz w:val="24"/>
          <w:szCs w:val="24"/>
          <w:lang w:val="en-US"/>
        </w:rPr>
        <w:t xml:space="preserve"> 2023). </w:t>
      </w:r>
      <w:proofErr w:type="gramStart"/>
      <w:r w:rsidRPr="00095483">
        <w:rPr>
          <w:rFonts w:ascii="Times New Roman" w:hAnsi="Times New Roman" w:cs="Times New Roman"/>
          <w:sz w:val="24"/>
          <w:szCs w:val="24"/>
          <w:lang w:val="en-US"/>
        </w:rPr>
        <w:t>Available :</w:t>
      </w:r>
      <w:proofErr w:type="gramEnd"/>
      <w:r w:rsidRPr="00095483">
        <w:rPr>
          <w:rFonts w:ascii="Times New Roman" w:hAnsi="Times New Roman" w:cs="Times New Roman"/>
          <w:sz w:val="24"/>
          <w:szCs w:val="24"/>
          <w:lang w:val="en-US"/>
        </w:rPr>
        <w:t xml:space="preserve"> </w:t>
      </w:r>
      <w:hyperlink r:id="rId10" w:history="1">
        <w:r w:rsidRPr="00D70A03">
          <w:rPr>
            <w:rStyle w:val="Hyperlink"/>
            <w:rFonts w:ascii="Times New Roman" w:hAnsi="Times New Roman" w:cs="Times New Roman"/>
            <w:sz w:val="24"/>
            <w:szCs w:val="24"/>
            <w:lang w:val="en-US"/>
          </w:rPr>
          <w:t>https://id.scribd.com/doc/213071347/contoh-macam-macam-kalimat</w:t>
        </w:r>
      </w:hyperlink>
      <w:r>
        <w:rPr>
          <w:rFonts w:ascii="Times New Roman" w:hAnsi="Times New Roman" w:cs="Times New Roman"/>
          <w:sz w:val="24"/>
          <w:szCs w:val="24"/>
          <w:lang w:val="en-US"/>
        </w:rPr>
        <w:t xml:space="preserve"> </w:t>
      </w:r>
    </w:p>
    <w:p w14:paraId="16F218C1" w14:textId="5656FA98" w:rsidR="007F234C" w:rsidRPr="00095483" w:rsidRDefault="00095483" w:rsidP="00095483">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Sumarni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Ratna</w:t>
      </w:r>
      <w:proofErr w:type="spellEnd"/>
      <w:r>
        <w:rPr>
          <w:rFonts w:ascii="Times New Roman" w:hAnsi="Times New Roman" w:cs="Times New Roman"/>
          <w:sz w:val="24"/>
          <w:szCs w:val="24"/>
          <w:lang w:val="en-US"/>
        </w:rPr>
        <w:t>. 2017. “</w:t>
      </w:r>
      <w:proofErr w:type="spellStart"/>
      <w:r>
        <w:rPr>
          <w:rFonts w:ascii="Times New Roman" w:hAnsi="Times New Roman" w:cs="Times New Roman"/>
          <w:sz w:val="24"/>
          <w:szCs w:val="24"/>
          <w:lang w:val="en-US"/>
        </w:rPr>
        <w:t>Kalimat</w:t>
      </w:r>
      <w:proofErr w:type="spellEnd"/>
      <w:r>
        <w:rPr>
          <w:rFonts w:ascii="Times New Roman" w:hAnsi="Times New Roman" w:cs="Times New Roman"/>
          <w:sz w:val="24"/>
          <w:szCs w:val="24"/>
          <w:lang w:val="en-US"/>
        </w:rPr>
        <w:t xml:space="preserve"> Tunggal dan </w:t>
      </w:r>
      <w:proofErr w:type="spellStart"/>
      <w:r>
        <w:rPr>
          <w:rFonts w:ascii="Times New Roman" w:hAnsi="Times New Roman" w:cs="Times New Roman"/>
          <w:sz w:val="24"/>
          <w:szCs w:val="24"/>
          <w:lang w:val="en-US"/>
        </w:rPr>
        <w:t>Majemuk</w:t>
      </w:r>
      <w:proofErr w:type="spellEnd"/>
      <w:r>
        <w:rPr>
          <w:rFonts w:ascii="Times New Roman" w:hAnsi="Times New Roman" w:cs="Times New Roman"/>
          <w:sz w:val="24"/>
          <w:szCs w:val="24"/>
          <w:lang w:val="en-US"/>
        </w:rPr>
        <w:t>”. (</w:t>
      </w:r>
      <w:proofErr w:type="spellStart"/>
      <w:r w:rsidRPr="00095483">
        <w:rPr>
          <w:rFonts w:ascii="Times New Roman" w:hAnsi="Times New Roman" w:cs="Times New Roman"/>
          <w:sz w:val="24"/>
          <w:szCs w:val="24"/>
          <w:lang w:val="en-US"/>
        </w:rPr>
        <w:t>Diakses</w:t>
      </w:r>
      <w:proofErr w:type="spellEnd"/>
      <w:r w:rsidRPr="00095483">
        <w:rPr>
          <w:rFonts w:ascii="Times New Roman" w:hAnsi="Times New Roman" w:cs="Times New Roman"/>
          <w:sz w:val="24"/>
          <w:szCs w:val="24"/>
          <w:lang w:val="en-US"/>
        </w:rPr>
        <w:t xml:space="preserve"> pada 19 </w:t>
      </w:r>
      <w:proofErr w:type="spellStart"/>
      <w:proofErr w:type="gramStart"/>
      <w:r w:rsidRPr="00095483">
        <w:rPr>
          <w:rFonts w:ascii="Times New Roman" w:hAnsi="Times New Roman" w:cs="Times New Roman"/>
          <w:sz w:val="24"/>
          <w:szCs w:val="24"/>
          <w:lang w:val="en-US"/>
        </w:rPr>
        <w:t>Februari</w:t>
      </w:r>
      <w:proofErr w:type="spellEnd"/>
      <w:r w:rsidRPr="0009548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095483">
        <w:rPr>
          <w:rFonts w:ascii="Times New Roman" w:hAnsi="Times New Roman" w:cs="Times New Roman"/>
          <w:sz w:val="24"/>
          <w:szCs w:val="24"/>
          <w:lang w:val="en-US"/>
        </w:rPr>
        <w:t>2023</w:t>
      </w:r>
      <w:proofErr w:type="gramEnd"/>
      <w:r>
        <w:rPr>
          <w:rFonts w:ascii="Times New Roman" w:hAnsi="Times New Roman" w:cs="Times New Roman"/>
          <w:sz w:val="24"/>
          <w:szCs w:val="24"/>
          <w:lang w:val="en-US"/>
        </w:rPr>
        <w:t xml:space="preserve">). Available : </w:t>
      </w:r>
      <w:hyperlink r:id="rId11" w:history="1">
        <w:r w:rsidRPr="00D70A03">
          <w:rPr>
            <w:rStyle w:val="Hyperlink"/>
            <w:rFonts w:ascii="Times New Roman" w:hAnsi="Times New Roman" w:cs="Times New Roman"/>
            <w:sz w:val="24"/>
            <w:szCs w:val="24"/>
            <w:lang w:val="en-US"/>
          </w:rPr>
          <w:t>https://dosenbahasa.com/contoh-kalimat-tunggal-dan-kalimat-majemuk</w:t>
        </w:r>
      </w:hyperlink>
      <w:r>
        <w:rPr>
          <w:rFonts w:ascii="Times New Roman" w:hAnsi="Times New Roman" w:cs="Times New Roman"/>
          <w:sz w:val="24"/>
          <w:szCs w:val="24"/>
          <w:lang w:val="en-US"/>
        </w:rPr>
        <w:t xml:space="preserve"> </w:t>
      </w:r>
    </w:p>
    <w:p w14:paraId="08D48DA4" w14:textId="77777777" w:rsidR="00FD3CA0" w:rsidRPr="00095483" w:rsidRDefault="00FD3CA0" w:rsidP="00FD3CA0">
      <w:pPr>
        <w:spacing w:line="360" w:lineRule="auto"/>
        <w:jc w:val="both"/>
        <w:rPr>
          <w:rFonts w:ascii="Times New Roman" w:hAnsi="Times New Roman" w:cs="Times New Roman"/>
          <w:sz w:val="24"/>
          <w:szCs w:val="24"/>
          <w:lang w:val="en-US"/>
        </w:rPr>
      </w:pPr>
    </w:p>
    <w:p w14:paraId="042D8E5B" w14:textId="77777777" w:rsidR="00FD3CA0" w:rsidRPr="005F1C05" w:rsidRDefault="00FD3CA0" w:rsidP="00FD3CA0">
      <w:pPr>
        <w:pStyle w:val="ListParagraph"/>
        <w:spacing w:line="360" w:lineRule="auto"/>
        <w:jc w:val="both"/>
        <w:rPr>
          <w:rFonts w:ascii="Times New Roman" w:hAnsi="Times New Roman" w:cs="Times New Roman"/>
          <w:sz w:val="24"/>
          <w:szCs w:val="24"/>
          <w:lang w:val="en-US"/>
        </w:rPr>
      </w:pPr>
    </w:p>
    <w:sectPr w:rsidR="00FD3CA0" w:rsidRPr="005F1C05"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803AB"/>
    <w:multiLevelType w:val="multilevel"/>
    <w:tmpl w:val="E06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33C36"/>
    <w:multiLevelType w:val="multilevel"/>
    <w:tmpl w:val="3D80D57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97E"/>
    <w:multiLevelType w:val="multilevel"/>
    <w:tmpl w:val="6A687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A3CD3"/>
    <w:multiLevelType w:val="multilevel"/>
    <w:tmpl w:val="32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D07B9"/>
    <w:multiLevelType w:val="hybridMultilevel"/>
    <w:tmpl w:val="5992A670"/>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7147A2"/>
    <w:multiLevelType w:val="multilevel"/>
    <w:tmpl w:val="ABD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2D57"/>
    <w:multiLevelType w:val="multilevel"/>
    <w:tmpl w:val="538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63221"/>
    <w:multiLevelType w:val="hybridMultilevel"/>
    <w:tmpl w:val="AA90EDC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74A15D9"/>
    <w:multiLevelType w:val="multilevel"/>
    <w:tmpl w:val="B674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851E5"/>
    <w:multiLevelType w:val="multilevel"/>
    <w:tmpl w:val="FA8E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242F3"/>
    <w:multiLevelType w:val="multilevel"/>
    <w:tmpl w:val="2D8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A211C"/>
    <w:multiLevelType w:val="multilevel"/>
    <w:tmpl w:val="0EDA0DB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967A0"/>
    <w:multiLevelType w:val="multilevel"/>
    <w:tmpl w:val="4FE2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24ED6"/>
    <w:multiLevelType w:val="multilevel"/>
    <w:tmpl w:val="66CC0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4174A"/>
    <w:multiLevelType w:val="multilevel"/>
    <w:tmpl w:val="5C9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C2C80"/>
    <w:multiLevelType w:val="multilevel"/>
    <w:tmpl w:val="E6DC1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BC434A"/>
    <w:multiLevelType w:val="multilevel"/>
    <w:tmpl w:val="8C423A7A"/>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837175">
    <w:abstractNumId w:val="4"/>
  </w:num>
  <w:num w:numId="2" w16cid:durableId="954485496">
    <w:abstractNumId w:val="15"/>
  </w:num>
  <w:num w:numId="3" w16cid:durableId="1312055310">
    <w:abstractNumId w:val="14"/>
  </w:num>
  <w:num w:numId="4" w16cid:durableId="1390569496">
    <w:abstractNumId w:val="8"/>
  </w:num>
  <w:num w:numId="5" w16cid:durableId="516583088">
    <w:abstractNumId w:val="5"/>
  </w:num>
  <w:num w:numId="6" w16cid:durableId="796262457">
    <w:abstractNumId w:val="0"/>
  </w:num>
  <w:num w:numId="7" w16cid:durableId="831020562">
    <w:abstractNumId w:val="6"/>
  </w:num>
  <w:num w:numId="8" w16cid:durableId="538661852">
    <w:abstractNumId w:val="10"/>
  </w:num>
  <w:num w:numId="9" w16cid:durableId="619993134">
    <w:abstractNumId w:val="12"/>
  </w:num>
  <w:num w:numId="10" w16cid:durableId="418990351">
    <w:abstractNumId w:val="16"/>
  </w:num>
  <w:num w:numId="11" w16cid:durableId="2092040455">
    <w:abstractNumId w:val="11"/>
  </w:num>
  <w:num w:numId="12" w16cid:durableId="389308865">
    <w:abstractNumId w:val="1"/>
  </w:num>
  <w:num w:numId="13" w16cid:durableId="1783769153">
    <w:abstractNumId w:val="9"/>
  </w:num>
  <w:num w:numId="14" w16cid:durableId="2078742455">
    <w:abstractNumId w:val="2"/>
  </w:num>
  <w:num w:numId="15" w16cid:durableId="2038701948">
    <w:abstractNumId w:val="3"/>
  </w:num>
  <w:num w:numId="16" w16cid:durableId="195696989">
    <w:abstractNumId w:val="13"/>
  </w:num>
  <w:num w:numId="17" w16cid:durableId="1224944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CB"/>
    <w:rsid w:val="00095483"/>
    <w:rsid w:val="005603CB"/>
    <w:rsid w:val="0058542E"/>
    <w:rsid w:val="005F1C05"/>
    <w:rsid w:val="00756BE2"/>
    <w:rsid w:val="007F234C"/>
    <w:rsid w:val="0089236C"/>
    <w:rsid w:val="00A77EC5"/>
    <w:rsid w:val="00D27941"/>
    <w:rsid w:val="00FD3CA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33DC"/>
  <w15:chartTrackingRefBased/>
  <w15:docId w15:val="{0D95166D-6A0F-451B-AA4C-E084CDC8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3CB"/>
    <w:pPr>
      <w:ind w:left="720"/>
      <w:contextualSpacing/>
    </w:pPr>
  </w:style>
  <w:style w:type="paragraph" w:styleId="NormalWeb">
    <w:name w:val="Normal (Web)"/>
    <w:basedOn w:val="Normal"/>
    <w:uiPriority w:val="99"/>
    <w:semiHidden/>
    <w:unhideWhenUsed/>
    <w:rsid w:val="00FD3CA0"/>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FD3CA0"/>
    <w:rPr>
      <w:color w:val="0000FF"/>
      <w:u w:val="single"/>
    </w:rPr>
  </w:style>
  <w:style w:type="character" w:styleId="Strong">
    <w:name w:val="Strong"/>
    <w:basedOn w:val="DefaultParagraphFont"/>
    <w:uiPriority w:val="22"/>
    <w:qFormat/>
    <w:rsid w:val="00FD3CA0"/>
    <w:rPr>
      <w:b/>
      <w:bCs/>
    </w:rPr>
  </w:style>
  <w:style w:type="character" w:styleId="Emphasis">
    <w:name w:val="Emphasis"/>
    <w:basedOn w:val="DefaultParagraphFont"/>
    <w:uiPriority w:val="20"/>
    <w:qFormat/>
    <w:rsid w:val="00FD3CA0"/>
    <w:rPr>
      <w:i/>
      <w:iCs/>
    </w:rPr>
  </w:style>
  <w:style w:type="character" w:customStyle="1" w:styleId="a">
    <w:name w:val="a"/>
    <w:basedOn w:val="DefaultParagraphFont"/>
    <w:rsid w:val="00A77EC5"/>
  </w:style>
  <w:style w:type="character" w:styleId="UnresolvedMention">
    <w:name w:val="Unresolved Mention"/>
    <w:basedOn w:val="DefaultParagraphFont"/>
    <w:uiPriority w:val="99"/>
    <w:semiHidden/>
    <w:unhideWhenUsed/>
    <w:rsid w:val="00095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769133">
      <w:bodyDiv w:val="1"/>
      <w:marLeft w:val="0"/>
      <w:marRight w:val="0"/>
      <w:marTop w:val="0"/>
      <w:marBottom w:val="0"/>
      <w:divBdr>
        <w:top w:val="none" w:sz="0" w:space="0" w:color="auto"/>
        <w:left w:val="none" w:sz="0" w:space="0" w:color="auto"/>
        <w:bottom w:val="none" w:sz="0" w:space="0" w:color="auto"/>
        <w:right w:val="none" w:sz="0" w:space="0" w:color="auto"/>
      </w:divBdr>
      <w:divsChild>
        <w:div w:id="1823545620">
          <w:marLeft w:val="0"/>
          <w:marRight w:val="0"/>
          <w:marTop w:val="0"/>
          <w:marBottom w:val="0"/>
          <w:divBdr>
            <w:top w:val="none" w:sz="0" w:space="0" w:color="auto"/>
            <w:left w:val="none" w:sz="0" w:space="0" w:color="auto"/>
            <w:bottom w:val="none" w:sz="0" w:space="0" w:color="auto"/>
            <w:right w:val="none" w:sz="0" w:space="0" w:color="auto"/>
          </w:divBdr>
          <w:divsChild>
            <w:div w:id="94978869">
              <w:marLeft w:val="0"/>
              <w:marRight w:val="0"/>
              <w:marTop w:val="0"/>
              <w:marBottom w:val="0"/>
              <w:divBdr>
                <w:top w:val="none" w:sz="0" w:space="0" w:color="auto"/>
                <w:left w:val="none" w:sz="0" w:space="0" w:color="auto"/>
                <w:bottom w:val="none" w:sz="0" w:space="0" w:color="auto"/>
                <w:right w:val="none" w:sz="0" w:space="0" w:color="auto"/>
              </w:divBdr>
              <w:divsChild>
                <w:div w:id="1853490382">
                  <w:marLeft w:val="0"/>
                  <w:marRight w:val="0"/>
                  <w:marTop w:val="0"/>
                  <w:marBottom w:val="0"/>
                  <w:divBdr>
                    <w:top w:val="none" w:sz="0" w:space="0" w:color="auto"/>
                    <w:left w:val="none" w:sz="0" w:space="0" w:color="auto"/>
                    <w:bottom w:val="none" w:sz="0" w:space="0" w:color="auto"/>
                    <w:right w:val="none" w:sz="0" w:space="0" w:color="auto"/>
                  </w:divBdr>
                </w:div>
                <w:div w:id="1464035392">
                  <w:marLeft w:val="0"/>
                  <w:marRight w:val="0"/>
                  <w:marTop w:val="0"/>
                  <w:marBottom w:val="0"/>
                  <w:divBdr>
                    <w:top w:val="none" w:sz="0" w:space="0" w:color="auto"/>
                    <w:left w:val="none" w:sz="0" w:space="0" w:color="auto"/>
                    <w:bottom w:val="none" w:sz="0" w:space="0" w:color="auto"/>
                    <w:right w:val="none" w:sz="0" w:space="0" w:color="auto"/>
                  </w:divBdr>
                </w:div>
                <w:div w:id="2073963544">
                  <w:marLeft w:val="0"/>
                  <w:marRight w:val="0"/>
                  <w:marTop w:val="0"/>
                  <w:marBottom w:val="0"/>
                  <w:divBdr>
                    <w:top w:val="none" w:sz="0" w:space="0" w:color="auto"/>
                    <w:left w:val="none" w:sz="0" w:space="0" w:color="auto"/>
                    <w:bottom w:val="none" w:sz="0" w:space="0" w:color="auto"/>
                    <w:right w:val="none" w:sz="0" w:space="0" w:color="auto"/>
                  </w:divBdr>
                </w:div>
                <w:div w:id="533692103">
                  <w:marLeft w:val="0"/>
                  <w:marRight w:val="0"/>
                  <w:marTop w:val="0"/>
                  <w:marBottom w:val="0"/>
                  <w:divBdr>
                    <w:top w:val="none" w:sz="0" w:space="0" w:color="auto"/>
                    <w:left w:val="none" w:sz="0" w:space="0" w:color="auto"/>
                    <w:bottom w:val="none" w:sz="0" w:space="0" w:color="auto"/>
                    <w:right w:val="none" w:sz="0" w:space="0" w:color="auto"/>
                  </w:divBdr>
                </w:div>
                <w:div w:id="1048800925">
                  <w:marLeft w:val="0"/>
                  <w:marRight w:val="0"/>
                  <w:marTop w:val="0"/>
                  <w:marBottom w:val="0"/>
                  <w:divBdr>
                    <w:top w:val="none" w:sz="0" w:space="0" w:color="auto"/>
                    <w:left w:val="none" w:sz="0" w:space="0" w:color="auto"/>
                    <w:bottom w:val="none" w:sz="0" w:space="0" w:color="auto"/>
                    <w:right w:val="none" w:sz="0" w:space="0" w:color="auto"/>
                  </w:divBdr>
                </w:div>
                <w:div w:id="574121954">
                  <w:marLeft w:val="0"/>
                  <w:marRight w:val="0"/>
                  <w:marTop w:val="0"/>
                  <w:marBottom w:val="0"/>
                  <w:divBdr>
                    <w:top w:val="none" w:sz="0" w:space="0" w:color="auto"/>
                    <w:left w:val="none" w:sz="0" w:space="0" w:color="auto"/>
                    <w:bottom w:val="none" w:sz="0" w:space="0" w:color="auto"/>
                    <w:right w:val="none" w:sz="0" w:space="0" w:color="auto"/>
                  </w:divBdr>
                </w:div>
                <w:div w:id="1747262761">
                  <w:marLeft w:val="0"/>
                  <w:marRight w:val="0"/>
                  <w:marTop w:val="0"/>
                  <w:marBottom w:val="0"/>
                  <w:divBdr>
                    <w:top w:val="none" w:sz="0" w:space="0" w:color="auto"/>
                    <w:left w:val="none" w:sz="0" w:space="0" w:color="auto"/>
                    <w:bottom w:val="none" w:sz="0" w:space="0" w:color="auto"/>
                    <w:right w:val="none" w:sz="0" w:space="0" w:color="auto"/>
                  </w:divBdr>
                </w:div>
                <w:div w:id="10121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7780">
      <w:bodyDiv w:val="1"/>
      <w:marLeft w:val="0"/>
      <w:marRight w:val="0"/>
      <w:marTop w:val="0"/>
      <w:marBottom w:val="0"/>
      <w:divBdr>
        <w:top w:val="none" w:sz="0" w:space="0" w:color="auto"/>
        <w:left w:val="none" w:sz="0" w:space="0" w:color="auto"/>
        <w:bottom w:val="none" w:sz="0" w:space="0" w:color="auto"/>
        <w:right w:val="none" w:sz="0" w:space="0" w:color="auto"/>
      </w:divBdr>
    </w:div>
    <w:div w:id="1227378019">
      <w:bodyDiv w:val="1"/>
      <w:marLeft w:val="0"/>
      <w:marRight w:val="0"/>
      <w:marTop w:val="0"/>
      <w:marBottom w:val="0"/>
      <w:divBdr>
        <w:top w:val="none" w:sz="0" w:space="0" w:color="auto"/>
        <w:left w:val="none" w:sz="0" w:space="0" w:color="auto"/>
        <w:bottom w:val="none" w:sz="0" w:space="0" w:color="auto"/>
        <w:right w:val="none" w:sz="0" w:space="0" w:color="auto"/>
      </w:divBdr>
    </w:div>
    <w:div w:id="1352073853">
      <w:bodyDiv w:val="1"/>
      <w:marLeft w:val="0"/>
      <w:marRight w:val="0"/>
      <w:marTop w:val="0"/>
      <w:marBottom w:val="0"/>
      <w:divBdr>
        <w:top w:val="none" w:sz="0" w:space="0" w:color="auto"/>
        <w:left w:val="none" w:sz="0" w:space="0" w:color="auto"/>
        <w:bottom w:val="none" w:sz="0" w:space="0" w:color="auto"/>
        <w:right w:val="none" w:sz="0" w:space="0" w:color="auto"/>
      </w:divBdr>
      <w:divsChild>
        <w:div w:id="277369975">
          <w:marLeft w:val="0"/>
          <w:marRight w:val="0"/>
          <w:marTop w:val="0"/>
          <w:marBottom w:val="0"/>
          <w:divBdr>
            <w:top w:val="none" w:sz="0" w:space="0" w:color="auto"/>
            <w:left w:val="none" w:sz="0" w:space="0" w:color="auto"/>
            <w:bottom w:val="none" w:sz="0" w:space="0" w:color="auto"/>
            <w:right w:val="none" w:sz="0" w:space="0" w:color="auto"/>
          </w:divBdr>
        </w:div>
        <w:div w:id="2031251928">
          <w:marLeft w:val="0"/>
          <w:marRight w:val="0"/>
          <w:marTop w:val="0"/>
          <w:marBottom w:val="0"/>
          <w:divBdr>
            <w:top w:val="none" w:sz="0" w:space="0" w:color="auto"/>
            <w:left w:val="none" w:sz="0" w:space="0" w:color="auto"/>
            <w:bottom w:val="none" w:sz="0" w:space="0" w:color="auto"/>
            <w:right w:val="none" w:sz="0" w:space="0" w:color="auto"/>
          </w:divBdr>
        </w:div>
        <w:div w:id="538324054">
          <w:marLeft w:val="0"/>
          <w:marRight w:val="0"/>
          <w:marTop w:val="0"/>
          <w:marBottom w:val="0"/>
          <w:divBdr>
            <w:top w:val="none" w:sz="0" w:space="0" w:color="auto"/>
            <w:left w:val="none" w:sz="0" w:space="0" w:color="auto"/>
            <w:bottom w:val="none" w:sz="0" w:space="0" w:color="auto"/>
            <w:right w:val="none" w:sz="0" w:space="0" w:color="auto"/>
          </w:divBdr>
        </w:div>
        <w:div w:id="94714400">
          <w:marLeft w:val="0"/>
          <w:marRight w:val="0"/>
          <w:marTop w:val="0"/>
          <w:marBottom w:val="0"/>
          <w:divBdr>
            <w:top w:val="none" w:sz="0" w:space="0" w:color="auto"/>
            <w:left w:val="none" w:sz="0" w:space="0" w:color="auto"/>
            <w:bottom w:val="none" w:sz="0" w:space="0" w:color="auto"/>
            <w:right w:val="none" w:sz="0" w:space="0" w:color="auto"/>
          </w:divBdr>
        </w:div>
        <w:div w:id="2082218802">
          <w:marLeft w:val="0"/>
          <w:marRight w:val="0"/>
          <w:marTop w:val="0"/>
          <w:marBottom w:val="0"/>
          <w:divBdr>
            <w:top w:val="none" w:sz="0" w:space="0" w:color="auto"/>
            <w:left w:val="none" w:sz="0" w:space="0" w:color="auto"/>
            <w:bottom w:val="none" w:sz="0" w:space="0" w:color="auto"/>
            <w:right w:val="none" w:sz="0" w:space="0" w:color="auto"/>
          </w:divBdr>
        </w:div>
      </w:divsChild>
    </w:div>
    <w:div w:id="136520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katakbbi.com/huj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tikatakbbi.com/kalima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katakbbi.com/koran" TargetMode="External"/><Relationship Id="rId11" Type="http://schemas.openxmlformats.org/officeDocument/2006/relationships/hyperlink" Target="https://dosenbahasa.com/contoh-kalimat-tunggal-dan-kalimat-majemuk" TargetMode="External"/><Relationship Id="rId5" Type="http://schemas.openxmlformats.org/officeDocument/2006/relationships/image" Target="media/image1.jpeg"/><Relationship Id="rId10" Type="http://schemas.openxmlformats.org/officeDocument/2006/relationships/hyperlink" Target="https://id.scribd.com/doc/213071347/contoh-macam-macam-kalimat" TargetMode="External"/><Relationship Id="rId4" Type="http://schemas.openxmlformats.org/officeDocument/2006/relationships/webSettings" Target="webSettings.xml"/><Relationship Id="rId9" Type="http://schemas.openxmlformats.org/officeDocument/2006/relationships/hyperlink" Target="https://id.scribd.com/presentation/492631290/PERTEMUAN-14-Kalimat-Register-Ilmi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cp:revision>
  <dcterms:created xsi:type="dcterms:W3CDTF">2023-02-19T13:31:00Z</dcterms:created>
  <dcterms:modified xsi:type="dcterms:W3CDTF">2023-02-19T14:31:00Z</dcterms:modified>
</cp:coreProperties>
</file>