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5C62" w14:textId="2DF99050" w:rsidR="00124422" w:rsidRPr="00550E1F" w:rsidRDefault="00124422" w:rsidP="00550E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F61AD3"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767706BF" w14:textId="42FF5D7C" w:rsidR="00124422" w:rsidRPr="00550E1F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Dwi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4F4AC3D9" w14:textId="77777777" w:rsidR="00124422" w:rsidRPr="00550E1F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02483C6B" w14:textId="77777777" w:rsidR="00124422" w:rsidRPr="00550E1F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  <w:t>: 1A TNK</w:t>
      </w:r>
    </w:p>
    <w:p w14:paraId="28428D85" w14:textId="77777777" w:rsidR="00124422" w:rsidRPr="00550E1F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Digital Dasar</w:t>
      </w:r>
    </w:p>
    <w:p w14:paraId="1C3BE716" w14:textId="77777777" w:rsidR="00124422" w:rsidRPr="00550E1F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  <w:t>: Bapak Ferry Satria, BSEE., M.T.</w:t>
      </w:r>
    </w:p>
    <w:p w14:paraId="411CF136" w14:textId="23692C7E" w:rsidR="00124422" w:rsidRPr="00550E1F" w:rsidRDefault="00124422" w:rsidP="00550E1F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Rahmawati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Hasanah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>. S.ST., M.T.</w:t>
      </w:r>
    </w:p>
    <w:p w14:paraId="14DCA45C" w14:textId="513BEFE0" w:rsidR="00F61AD3" w:rsidRPr="00550E1F" w:rsidRDefault="00F61AD3" w:rsidP="00550E1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Review </w:t>
      </w:r>
      <w:proofErr w:type="spellStart"/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>Materi</w:t>
      </w:r>
      <w:proofErr w:type="spellEnd"/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UTS</w:t>
      </w:r>
    </w:p>
    <w:p w14:paraId="2E075243" w14:textId="015054DB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Konversi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decimal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Y = 8AE</w:t>
      </w:r>
    </w:p>
    <w:p w14:paraId="01D4030B" w14:textId="454227C0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550E1F">
        <w:rPr>
          <w:rFonts w:ascii="Times New Roman" w:hAnsi="Times New Roman" w:cs="Times New Roman"/>
          <w:sz w:val="24"/>
          <w:szCs w:val="24"/>
          <w:lang w:val="en-US"/>
        </w:rPr>
        <w:t>Jawab :</w:t>
      </w:r>
      <w:proofErr w:type="gramEnd"/>
    </w:p>
    <w:p w14:paraId="15FBD635" w14:textId="2A24F3B1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8AE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(16)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=(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8×16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+10)×16)+14))=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2222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(10)</m:t>
            </m:r>
          </m:sub>
        </m:sSub>
      </m:oMath>
    </w:p>
    <w:p w14:paraId="6DAC31E9" w14:textId="161BC942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100010101110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(16)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2222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(10)</m:t>
            </m:r>
          </m:sub>
        </m:sSub>
      </m:oMath>
    </w:p>
    <w:p w14:paraId="43049F99" w14:textId="62B2169A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Konversi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Biner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10011,111011</w:t>
      </w:r>
    </w:p>
    <w:p w14:paraId="651A0B2D" w14:textId="52AF1A07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550E1F">
        <w:rPr>
          <w:rFonts w:ascii="Times New Roman" w:hAnsi="Times New Roman" w:cs="Times New Roman"/>
          <w:sz w:val="24"/>
          <w:szCs w:val="24"/>
          <w:lang w:val="en-US"/>
        </w:rPr>
        <w:t>Jawab :</w:t>
      </w:r>
      <w:proofErr w:type="gramEnd"/>
    </w:p>
    <w:p w14:paraId="22864D38" w14:textId="46241520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10011,111011=13,EC</m:t>
        </m:r>
      </m:oMath>
    </w:p>
    <w:p w14:paraId="714B4869" w14:textId="24B0E505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Konversi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BCD EX-3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desimal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persmaan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-1010110010011010</w:t>
      </w:r>
    </w:p>
    <w:p w14:paraId="314EC436" w14:textId="39401BB7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550E1F">
        <w:rPr>
          <w:rFonts w:ascii="Times New Roman" w:hAnsi="Times New Roman" w:cs="Times New Roman"/>
          <w:sz w:val="24"/>
          <w:szCs w:val="24"/>
          <w:lang w:val="en-US"/>
        </w:rPr>
        <w:t>Jawab :</w:t>
      </w:r>
      <w:proofErr w:type="gramEnd"/>
    </w:p>
    <w:p w14:paraId="6B741F22" w14:textId="7663DE57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-1010110010011010=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-7967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(10)</m:t>
            </m:r>
          </m:sub>
        </m:sSub>
      </m:oMath>
    </w:p>
    <w:p w14:paraId="70559D39" w14:textId="006682DC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Penyelesaian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K-Maps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Y=A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B+C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+(B+C)</m:t>
        </m:r>
      </m:oMath>
    </w:p>
    <w:p w14:paraId="4D00C094" w14:textId="1E5E5700" w:rsidR="00F61AD3" w:rsidRPr="00550E1F" w:rsidRDefault="00550E1F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4416" behindDoc="0" locked="0" layoutInCell="1" allowOverlap="1" wp14:anchorId="6F64768D" wp14:editId="292556ED">
            <wp:simplePos x="0" y="0"/>
            <wp:positionH relativeFrom="column">
              <wp:posOffset>2723515</wp:posOffset>
            </wp:positionH>
            <wp:positionV relativeFrom="paragraph">
              <wp:posOffset>8255</wp:posOffset>
            </wp:positionV>
            <wp:extent cx="1725930" cy="1212850"/>
            <wp:effectExtent l="0" t="0" r="0" b="0"/>
            <wp:wrapThrough wrapText="bothSides">
              <wp:wrapPolygon edited="0">
                <wp:start x="0" y="0"/>
                <wp:lineTo x="0" y="21374"/>
                <wp:lineTo x="21457" y="21374"/>
                <wp:lineTo x="2145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97" t="26024" r="42195" b="52736"/>
                    <a:stretch/>
                  </pic:blipFill>
                  <pic:spPr bwMode="auto">
                    <a:xfrm>
                      <a:off x="0" y="0"/>
                      <a:ext cx="1725930" cy="121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AD3"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="00F61AD3" w:rsidRPr="00550E1F">
        <w:rPr>
          <w:rFonts w:ascii="Times New Roman" w:hAnsi="Times New Roman" w:cs="Times New Roman"/>
          <w:sz w:val="24"/>
          <w:szCs w:val="24"/>
          <w:lang w:val="en-US"/>
        </w:rPr>
        <w:t>Jawab :</w:t>
      </w:r>
      <w:proofErr w:type="gramEnd"/>
    </w:p>
    <w:p w14:paraId="4C8F269B" w14:textId="1CEBD530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Y=A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B+C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+(B+C)</m:t>
        </m:r>
      </m:oMath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065EB756" w14:textId="18A59574" w:rsidR="00F61AD3" w:rsidRP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  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A+1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(B+C)</m:t>
        </m:r>
      </m:oMath>
    </w:p>
    <w:p w14:paraId="4FC69263" w14:textId="7D7BDF2F" w:rsidR="00550E1F" w:rsidRDefault="00F61AD3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 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=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B+C</m:t>
        </m:r>
      </m:oMath>
      <w:r w:rsidR="00550E1F"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0E1F"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0E1F"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0E1F" w:rsidRPr="00550E1F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Y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 B+C</m:t>
        </m:r>
      </m:oMath>
    </w:p>
    <w:p w14:paraId="142E0404" w14:textId="6845314A" w:rsidR="00686192" w:rsidRDefault="00686192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2506A0" w14:textId="7F288758" w:rsidR="00686192" w:rsidRPr="00550E1F" w:rsidRDefault="00686192" w:rsidP="006861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56BD96F" w14:textId="01092FEC" w:rsidR="00F61AD3" w:rsidRPr="00686192" w:rsidRDefault="00550E1F" w:rsidP="00550E1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Multiplexer</w:t>
      </w:r>
    </w:p>
    <w:p w14:paraId="58801CB7" w14:textId="23B3316A" w:rsidR="00686192" w:rsidRDefault="00686192" w:rsidP="0068619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Implementasikan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gerbang-gerbang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687B8711" w14:textId="37338D01" w:rsidR="00686192" w:rsidRPr="00686192" w:rsidRDefault="00686192" w:rsidP="006861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G=A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C+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C+ABC+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</m:bar>
        </m:oMath>
      </m:oMathPara>
    </w:p>
    <w:p w14:paraId="4FB53096" w14:textId="1B6F4812" w:rsidR="00686192" w:rsidRDefault="00686192" w:rsidP="0068619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Multiplexer 2 to 1 (2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kanal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9343E6" w:rsidRPr="009343E6">
        <w:rPr>
          <w:noProof/>
        </w:rPr>
        <w:t xml:space="preserve"> </w:t>
      </w:r>
    </w:p>
    <w:p w14:paraId="3F975800" w14:textId="172C99B5" w:rsidR="00686192" w:rsidRDefault="009343E6" w:rsidP="0068619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282C5276" wp14:editId="7B5D38DC">
            <wp:simplePos x="0" y="0"/>
            <wp:positionH relativeFrom="column">
              <wp:posOffset>2476500</wp:posOffset>
            </wp:positionH>
            <wp:positionV relativeFrom="paragraph">
              <wp:posOffset>359410</wp:posOffset>
            </wp:positionV>
            <wp:extent cx="1798320" cy="1397000"/>
            <wp:effectExtent l="0" t="0" r="0" b="0"/>
            <wp:wrapThrough wrapText="bothSides">
              <wp:wrapPolygon edited="0">
                <wp:start x="0" y="0"/>
                <wp:lineTo x="0" y="21207"/>
                <wp:lineTo x="21280" y="21207"/>
                <wp:lineTo x="21280" y="0"/>
                <wp:lineTo x="0" y="0"/>
              </wp:wrapPolygon>
            </wp:wrapThrough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11" t="32530" r="21421" b="40872"/>
                    <a:stretch/>
                  </pic:blipFill>
                  <pic:spPr bwMode="auto">
                    <a:xfrm>
                      <a:off x="0" y="0"/>
                      <a:ext cx="1798320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86192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86192"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Multiplexer </w:t>
      </w:r>
      <w:proofErr w:type="spellStart"/>
      <w:r w:rsidR="00686192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input B </w:t>
      </w:r>
      <w:proofErr w:type="spellStart"/>
      <w:r w:rsidR="0068619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686192">
        <w:rPr>
          <w:rFonts w:ascii="Times New Roman" w:hAnsi="Times New Roman" w:cs="Times New Roman"/>
          <w:sz w:val="24"/>
          <w:szCs w:val="24"/>
          <w:lang w:val="en-US"/>
        </w:rPr>
        <w:t>selectornya</w:t>
      </w:r>
      <w:proofErr w:type="spellEnd"/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tbl>
      <w:tblPr>
        <w:tblStyle w:val="TableGrid"/>
        <w:tblW w:w="2866" w:type="dxa"/>
        <w:tblLayout w:type="fixed"/>
        <w:tblLook w:val="04A0" w:firstRow="1" w:lastRow="0" w:firstColumn="1" w:lastColumn="0" w:noHBand="0" w:noVBand="1"/>
      </w:tblPr>
      <w:tblGrid>
        <w:gridCol w:w="564"/>
        <w:gridCol w:w="566"/>
        <w:gridCol w:w="567"/>
        <w:gridCol w:w="1169"/>
      </w:tblGrid>
      <w:tr w:rsidR="00686192" w:rsidRPr="00686192" w14:paraId="6952B43F" w14:textId="77777777" w:rsidTr="009343E6">
        <w:tc>
          <w:tcPr>
            <w:tcW w:w="1697" w:type="dxa"/>
            <w:gridSpan w:val="3"/>
            <w:vAlign w:val="center"/>
          </w:tcPr>
          <w:p w14:paraId="0F2D90B6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169" w:type="dxa"/>
            <w:vAlign w:val="center"/>
          </w:tcPr>
          <w:p w14:paraId="621561B8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Output</w:t>
            </w:r>
          </w:p>
        </w:tc>
      </w:tr>
      <w:tr w:rsidR="00686192" w:rsidRPr="00686192" w14:paraId="37C469D3" w14:textId="77777777" w:rsidTr="009343E6">
        <w:tc>
          <w:tcPr>
            <w:tcW w:w="564" w:type="dxa"/>
            <w:vAlign w:val="center"/>
          </w:tcPr>
          <w:p w14:paraId="24D9BE03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6" w:type="dxa"/>
            <w:vAlign w:val="center"/>
          </w:tcPr>
          <w:p w14:paraId="505B4CDC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  <w:vAlign w:val="center"/>
          </w:tcPr>
          <w:p w14:paraId="59A0709B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1169" w:type="dxa"/>
            <w:vAlign w:val="center"/>
          </w:tcPr>
          <w:p w14:paraId="7B0CDE98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G</w:t>
            </w:r>
          </w:p>
        </w:tc>
      </w:tr>
      <w:tr w:rsidR="00686192" w:rsidRPr="00686192" w14:paraId="7D6CDDD8" w14:textId="77777777" w:rsidTr="009343E6">
        <w:tc>
          <w:tcPr>
            <w:tcW w:w="564" w:type="dxa"/>
            <w:vAlign w:val="center"/>
          </w:tcPr>
          <w:p w14:paraId="051CA031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6" w:type="dxa"/>
            <w:vAlign w:val="center"/>
          </w:tcPr>
          <w:p w14:paraId="363A37CA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727B1EDD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69" w:type="dxa"/>
            <w:vAlign w:val="center"/>
          </w:tcPr>
          <w:p w14:paraId="785C065C" w14:textId="6D96FB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86192" w:rsidRPr="00686192" w14:paraId="305FB3A1" w14:textId="77777777" w:rsidTr="009343E6">
        <w:tc>
          <w:tcPr>
            <w:tcW w:w="564" w:type="dxa"/>
            <w:vAlign w:val="center"/>
          </w:tcPr>
          <w:p w14:paraId="5487B35C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6" w:type="dxa"/>
            <w:vAlign w:val="center"/>
          </w:tcPr>
          <w:p w14:paraId="74F8AF0E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036095BD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69" w:type="dxa"/>
            <w:vAlign w:val="center"/>
          </w:tcPr>
          <w:p w14:paraId="2B5D2BA2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86192" w:rsidRPr="00686192" w14:paraId="29C453EF" w14:textId="77777777" w:rsidTr="009343E6">
        <w:tc>
          <w:tcPr>
            <w:tcW w:w="564" w:type="dxa"/>
            <w:vAlign w:val="center"/>
          </w:tcPr>
          <w:p w14:paraId="627AEFCB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6" w:type="dxa"/>
            <w:vAlign w:val="center"/>
          </w:tcPr>
          <w:p w14:paraId="214E2374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4DB2D169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69" w:type="dxa"/>
            <w:vAlign w:val="center"/>
          </w:tcPr>
          <w:p w14:paraId="601892CB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86192" w:rsidRPr="00686192" w14:paraId="35F15D56" w14:textId="77777777" w:rsidTr="009343E6">
        <w:tc>
          <w:tcPr>
            <w:tcW w:w="564" w:type="dxa"/>
            <w:vAlign w:val="center"/>
          </w:tcPr>
          <w:p w14:paraId="6BD4B7A9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6" w:type="dxa"/>
            <w:vAlign w:val="center"/>
          </w:tcPr>
          <w:p w14:paraId="5A96C54E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651C255D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69" w:type="dxa"/>
            <w:vAlign w:val="center"/>
          </w:tcPr>
          <w:p w14:paraId="03D24D6F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86192" w:rsidRPr="00686192" w14:paraId="7D7528B6" w14:textId="77777777" w:rsidTr="009343E6">
        <w:tc>
          <w:tcPr>
            <w:tcW w:w="564" w:type="dxa"/>
            <w:vAlign w:val="center"/>
          </w:tcPr>
          <w:p w14:paraId="0796870F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6" w:type="dxa"/>
            <w:vAlign w:val="center"/>
          </w:tcPr>
          <w:p w14:paraId="34C8039F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783FB4F0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69" w:type="dxa"/>
            <w:vAlign w:val="center"/>
          </w:tcPr>
          <w:p w14:paraId="3F0D54A6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86192" w:rsidRPr="00686192" w14:paraId="5C70EA04" w14:textId="77777777" w:rsidTr="009343E6">
        <w:tc>
          <w:tcPr>
            <w:tcW w:w="564" w:type="dxa"/>
            <w:vAlign w:val="center"/>
          </w:tcPr>
          <w:p w14:paraId="12A7C81B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6" w:type="dxa"/>
            <w:vAlign w:val="center"/>
          </w:tcPr>
          <w:p w14:paraId="49B45C32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2741C055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69" w:type="dxa"/>
            <w:vAlign w:val="center"/>
          </w:tcPr>
          <w:p w14:paraId="207C5260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86192" w:rsidRPr="00686192" w14:paraId="05E12AE9" w14:textId="77777777" w:rsidTr="009343E6">
        <w:tc>
          <w:tcPr>
            <w:tcW w:w="564" w:type="dxa"/>
            <w:vAlign w:val="center"/>
          </w:tcPr>
          <w:p w14:paraId="72CE7DAE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6" w:type="dxa"/>
            <w:vAlign w:val="center"/>
          </w:tcPr>
          <w:p w14:paraId="76B8816E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1F4A57AB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69" w:type="dxa"/>
            <w:vAlign w:val="center"/>
          </w:tcPr>
          <w:p w14:paraId="0211F498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86192" w:rsidRPr="00686192" w14:paraId="7B4D92F0" w14:textId="77777777" w:rsidTr="009343E6">
        <w:tc>
          <w:tcPr>
            <w:tcW w:w="564" w:type="dxa"/>
            <w:vAlign w:val="center"/>
          </w:tcPr>
          <w:p w14:paraId="2A37EF43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6" w:type="dxa"/>
            <w:vAlign w:val="center"/>
          </w:tcPr>
          <w:p w14:paraId="3EE293CE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154D1274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69" w:type="dxa"/>
            <w:vAlign w:val="center"/>
          </w:tcPr>
          <w:p w14:paraId="48C9A862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29686B09" w14:textId="2A0AA005" w:rsidR="00686192" w:rsidRDefault="00686192" w:rsidP="009343E6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S      Xo     X1</w:t>
      </w:r>
    </w:p>
    <w:p w14:paraId="58BC739C" w14:textId="036D29F4" w:rsidR="00686192" w:rsidRDefault="00A3229A" w:rsidP="00686192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84352" behindDoc="0" locked="0" layoutInCell="1" allowOverlap="1" wp14:anchorId="6DDF7BFA" wp14:editId="60F2AAD9">
            <wp:simplePos x="0" y="0"/>
            <wp:positionH relativeFrom="column">
              <wp:posOffset>2336800</wp:posOffset>
            </wp:positionH>
            <wp:positionV relativeFrom="paragraph">
              <wp:posOffset>538480</wp:posOffset>
            </wp:positionV>
            <wp:extent cx="2097405" cy="1162050"/>
            <wp:effectExtent l="0" t="0" r="0" b="0"/>
            <wp:wrapThrough wrapText="bothSides">
              <wp:wrapPolygon edited="0">
                <wp:start x="0" y="0"/>
                <wp:lineTo x="0" y="21246"/>
                <wp:lineTo x="21384" y="21246"/>
                <wp:lineTo x="21384" y="0"/>
                <wp:lineTo x="0" y="0"/>
              </wp:wrapPolygon>
            </wp:wrapThrough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81" t="32338" r="19160" b="46039"/>
                    <a:stretch/>
                  </pic:blipFill>
                  <pic:spPr bwMode="auto">
                    <a:xfrm>
                      <a:off x="0" y="0"/>
                      <a:ext cx="209740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86192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86192"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 w:rsidR="009343E6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9343E6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Multiplexer </w:t>
      </w:r>
      <w:proofErr w:type="spellStart"/>
      <w:r w:rsidR="00686192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r w:rsidR="0068619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8619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86192">
        <w:rPr>
          <w:rFonts w:ascii="Times New Roman" w:hAnsi="Times New Roman" w:cs="Times New Roman"/>
          <w:sz w:val="24"/>
          <w:szCs w:val="24"/>
          <w:lang w:val="en-US"/>
        </w:rPr>
        <w:t>selectornya</w:t>
      </w:r>
      <w:proofErr w:type="spellEnd"/>
      <w:r w:rsidR="0068619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3229A">
        <w:rPr>
          <w:noProof/>
        </w:rPr>
        <w:t xml:space="preserve"> </w:t>
      </w:r>
    </w:p>
    <w:tbl>
      <w:tblPr>
        <w:tblStyle w:val="TableGrid"/>
        <w:tblW w:w="2866" w:type="dxa"/>
        <w:tblLayout w:type="fixed"/>
        <w:tblLook w:val="04A0" w:firstRow="1" w:lastRow="0" w:firstColumn="1" w:lastColumn="0" w:noHBand="0" w:noVBand="1"/>
      </w:tblPr>
      <w:tblGrid>
        <w:gridCol w:w="564"/>
        <w:gridCol w:w="566"/>
        <w:gridCol w:w="567"/>
        <w:gridCol w:w="1169"/>
      </w:tblGrid>
      <w:tr w:rsidR="00686192" w:rsidRPr="00686192" w14:paraId="640508DF" w14:textId="77777777" w:rsidTr="009343E6">
        <w:tc>
          <w:tcPr>
            <w:tcW w:w="1697" w:type="dxa"/>
            <w:gridSpan w:val="3"/>
            <w:vAlign w:val="center"/>
          </w:tcPr>
          <w:p w14:paraId="4E738113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169" w:type="dxa"/>
            <w:vAlign w:val="center"/>
          </w:tcPr>
          <w:p w14:paraId="402B9BCE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Output</w:t>
            </w:r>
          </w:p>
        </w:tc>
      </w:tr>
      <w:tr w:rsidR="00686192" w:rsidRPr="00686192" w14:paraId="52A14AAB" w14:textId="77777777" w:rsidTr="009343E6">
        <w:tc>
          <w:tcPr>
            <w:tcW w:w="564" w:type="dxa"/>
            <w:vAlign w:val="center"/>
          </w:tcPr>
          <w:p w14:paraId="30324774" w14:textId="12FD8A66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6" w:type="dxa"/>
            <w:vAlign w:val="center"/>
          </w:tcPr>
          <w:p w14:paraId="13EBEAF6" w14:textId="1ADE56D8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  <w:vAlign w:val="center"/>
          </w:tcPr>
          <w:p w14:paraId="5CA18D39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C</w:t>
            </w:r>
          </w:p>
        </w:tc>
        <w:tc>
          <w:tcPr>
            <w:tcW w:w="1169" w:type="dxa"/>
            <w:vAlign w:val="center"/>
          </w:tcPr>
          <w:p w14:paraId="3CB3A3D7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G</w:t>
            </w:r>
          </w:p>
        </w:tc>
      </w:tr>
      <w:tr w:rsidR="00686192" w:rsidRPr="00686192" w14:paraId="55EA37E4" w14:textId="77777777" w:rsidTr="009343E6">
        <w:tc>
          <w:tcPr>
            <w:tcW w:w="564" w:type="dxa"/>
            <w:vAlign w:val="center"/>
          </w:tcPr>
          <w:p w14:paraId="10BA5A9D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6" w:type="dxa"/>
            <w:vAlign w:val="center"/>
          </w:tcPr>
          <w:p w14:paraId="5833005E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37A1ECFE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69" w:type="dxa"/>
            <w:vAlign w:val="center"/>
          </w:tcPr>
          <w:p w14:paraId="5A0D93C1" w14:textId="206CA7C6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86192" w:rsidRPr="00686192" w14:paraId="2C54EB3D" w14:textId="77777777" w:rsidTr="009343E6">
        <w:tc>
          <w:tcPr>
            <w:tcW w:w="564" w:type="dxa"/>
            <w:vAlign w:val="center"/>
          </w:tcPr>
          <w:p w14:paraId="156F0B6F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6" w:type="dxa"/>
            <w:vAlign w:val="center"/>
          </w:tcPr>
          <w:p w14:paraId="6016607D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558079F8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69" w:type="dxa"/>
            <w:vAlign w:val="center"/>
          </w:tcPr>
          <w:p w14:paraId="3CD401C6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86192" w:rsidRPr="00686192" w14:paraId="5A8419CF" w14:textId="77777777" w:rsidTr="009343E6">
        <w:tc>
          <w:tcPr>
            <w:tcW w:w="564" w:type="dxa"/>
            <w:vAlign w:val="center"/>
          </w:tcPr>
          <w:p w14:paraId="50D142A0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6" w:type="dxa"/>
            <w:vAlign w:val="center"/>
          </w:tcPr>
          <w:p w14:paraId="06F5C833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1E0DF85D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69" w:type="dxa"/>
            <w:vAlign w:val="center"/>
          </w:tcPr>
          <w:p w14:paraId="18FDC53B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86192" w:rsidRPr="00686192" w14:paraId="64579654" w14:textId="77777777" w:rsidTr="009343E6">
        <w:tc>
          <w:tcPr>
            <w:tcW w:w="564" w:type="dxa"/>
            <w:vAlign w:val="center"/>
          </w:tcPr>
          <w:p w14:paraId="18DF0EF1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6" w:type="dxa"/>
            <w:vAlign w:val="center"/>
          </w:tcPr>
          <w:p w14:paraId="404CE6E1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61420979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69" w:type="dxa"/>
            <w:vAlign w:val="center"/>
          </w:tcPr>
          <w:p w14:paraId="3D724897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86192" w:rsidRPr="00686192" w14:paraId="3B0B2C3B" w14:textId="77777777" w:rsidTr="009343E6">
        <w:tc>
          <w:tcPr>
            <w:tcW w:w="564" w:type="dxa"/>
            <w:vAlign w:val="center"/>
          </w:tcPr>
          <w:p w14:paraId="0F2F0DAE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6" w:type="dxa"/>
            <w:vAlign w:val="center"/>
          </w:tcPr>
          <w:p w14:paraId="1B2C74AD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1384C7A0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69" w:type="dxa"/>
            <w:vAlign w:val="center"/>
          </w:tcPr>
          <w:p w14:paraId="67EAF022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86192" w:rsidRPr="00686192" w14:paraId="479B9DD5" w14:textId="77777777" w:rsidTr="009343E6">
        <w:tc>
          <w:tcPr>
            <w:tcW w:w="564" w:type="dxa"/>
            <w:vAlign w:val="center"/>
          </w:tcPr>
          <w:p w14:paraId="36ACB225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6" w:type="dxa"/>
            <w:vAlign w:val="center"/>
          </w:tcPr>
          <w:p w14:paraId="1A3AFFB3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  <w:vAlign w:val="center"/>
          </w:tcPr>
          <w:p w14:paraId="647029BA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69" w:type="dxa"/>
            <w:vAlign w:val="center"/>
          </w:tcPr>
          <w:p w14:paraId="3DFDAB26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86192" w:rsidRPr="00686192" w14:paraId="7EA16AC1" w14:textId="77777777" w:rsidTr="009343E6">
        <w:tc>
          <w:tcPr>
            <w:tcW w:w="564" w:type="dxa"/>
            <w:vAlign w:val="center"/>
          </w:tcPr>
          <w:p w14:paraId="3802C3BB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6" w:type="dxa"/>
            <w:vAlign w:val="center"/>
          </w:tcPr>
          <w:p w14:paraId="5D1B9E1F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078DE627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1169" w:type="dxa"/>
            <w:vAlign w:val="center"/>
          </w:tcPr>
          <w:p w14:paraId="69C3264E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86192" w:rsidRPr="00686192" w14:paraId="1ABB13DF" w14:textId="77777777" w:rsidTr="009343E6">
        <w:tc>
          <w:tcPr>
            <w:tcW w:w="564" w:type="dxa"/>
            <w:vAlign w:val="center"/>
          </w:tcPr>
          <w:p w14:paraId="118967F3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6" w:type="dxa"/>
            <w:vAlign w:val="center"/>
          </w:tcPr>
          <w:p w14:paraId="5F65963D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  <w:vAlign w:val="center"/>
          </w:tcPr>
          <w:p w14:paraId="57418E81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686192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1169" w:type="dxa"/>
            <w:vAlign w:val="center"/>
          </w:tcPr>
          <w:p w14:paraId="0904DDBB" w14:textId="77777777" w:rsidR="00686192" w:rsidRPr="00686192" w:rsidRDefault="00686192" w:rsidP="00033E54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8619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552BBACC" w14:textId="694D5C1A" w:rsidR="00A3229A" w:rsidRDefault="009343E6" w:rsidP="00A3229A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    Xo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6192">
        <w:rPr>
          <w:rFonts w:ascii="Times New Roman" w:hAnsi="Times New Roman" w:cs="Times New Roman"/>
          <w:sz w:val="24"/>
          <w:szCs w:val="24"/>
          <w:lang w:val="en-US"/>
        </w:rPr>
        <w:t xml:space="preserve">   X1</w:t>
      </w:r>
    </w:p>
    <w:p w14:paraId="57D34510" w14:textId="5F0D4BB4" w:rsidR="00A3229A" w:rsidRDefault="00A3229A" w:rsidP="00A3229A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95D1E0" w14:textId="77777777" w:rsidR="00A3229A" w:rsidRDefault="00A3229A" w:rsidP="00A322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A00BBB" w14:textId="77777777" w:rsidR="00A3229A" w:rsidRDefault="00A3229A" w:rsidP="00A322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199C31" w14:textId="7FA1434E" w:rsidR="00550E1F" w:rsidRPr="00A3229A" w:rsidRDefault="00550E1F" w:rsidP="00A3229A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22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deMultiplexer</w:t>
      </w:r>
      <w:proofErr w:type="spellEnd"/>
    </w:p>
    <w:p w14:paraId="038CC2F3" w14:textId="4A4761CD" w:rsidR="00550E1F" w:rsidRPr="00550E1F" w:rsidRDefault="00550E1F" w:rsidP="00550E1F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E1F">
        <w:rPr>
          <w:rFonts w:ascii="Times New Roman" w:hAnsi="Times New Roman" w:cs="Times New Roman"/>
          <w:i/>
          <w:iCs/>
          <w:sz w:val="24"/>
          <w:szCs w:val="24"/>
        </w:rPr>
        <w:t>Demultiplexer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adalah rangkaian logika yang menerima satu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data dan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>mendistribusikan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tersebut ke beberapa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yang tersedia. Kendali pada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demultiplekser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akan memilih saklar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 xml:space="preserve">mana yang akan dihubungkan. Pemilihan keluarannya dilakukan melalui masukan penyeleksi. </w:t>
      </w:r>
    </w:p>
    <w:p w14:paraId="4A2AA047" w14:textId="77777777" w:rsidR="00550E1F" w:rsidRPr="00550E1F" w:rsidRDefault="00550E1F" w:rsidP="00550E1F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50E1F">
        <w:rPr>
          <w:rFonts w:ascii="Times New Roman" w:hAnsi="Times New Roman" w:cs="Times New Roman"/>
          <w:sz w:val="24"/>
          <w:szCs w:val="24"/>
        </w:rPr>
        <w:t>Seleksi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 xml:space="preserve">data-data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dilakukan oleh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selector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, yang juga merupakan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Pr="00550E1F">
        <w:rPr>
          <w:rFonts w:ascii="Times New Roman" w:hAnsi="Times New Roman" w:cs="Times New Roman"/>
          <w:i/>
          <w:iCs/>
          <w:sz w:val="24"/>
          <w:szCs w:val="24"/>
        </w:rPr>
        <w:t>demultipl</w:t>
      </w:r>
      <w:proofErr w:type="spellEnd"/>
      <w:r w:rsidRPr="00550E1F">
        <w:rPr>
          <w:rFonts w:ascii="Times New Roman" w:hAnsi="Times New Roman" w:cs="Times New Roman"/>
          <w:i/>
          <w:iCs/>
          <w:sz w:val="24"/>
          <w:szCs w:val="24"/>
          <w:lang w:val="en-US"/>
        </w:rPr>
        <w:t>exe</w:t>
      </w:r>
      <w:r w:rsidRPr="00550E1F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550E1F">
        <w:rPr>
          <w:rFonts w:ascii="Times New Roman" w:hAnsi="Times New Roman" w:cs="Times New Roman"/>
          <w:sz w:val="24"/>
          <w:szCs w:val="24"/>
        </w:rPr>
        <w:t xml:space="preserve"> tersebut.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50E1F">
        <w:rPr>
          <w:rFonts w:ascii="Times New Roman" w:hAnsi="Times New Roman" w:cs="Times New Roman"/>
          <w:i/>
          <w:iCs/>
          <w:sz w:val="24"/>
          <w:szCs w:val="24"/>
        </w:rPr>
        <w:t>demultiple</w:t>
      </w:r>
      <w:r w:rsidRPr="00550E1F">
        <w:rPr>
          <w:rFonts w:ascii="Times New Roman" w:hAnsi="Times New Roman" w:cs="Times New Roman"/>
          <w:i/>
          <w:iCs/>
          <w:sz w:val="24"/>
          <w:szCs w:val="24"/>
          <w:lang w:val="en-US"/>
        </w:rPr>
        <w:t>xe</w:t>
      </w:r>
      <w:proofErr w:type="spellEnd"/>
      <w:r w:rsidRPr="00550E1F">
        <w:rPr>
          <w:rFonts w:ascii="Times New Roman" w:hAnsi="Times New Roman" w:cs="Times New Roman"/>
          <w:i/>
          <w:iCs/>
          <w:sz w:val="24"/>
          <w:szCs w:val="24"/>
        </w:rPr>
        <w:t xml:space="preserve">r </w:t>
      </w:r>
      <w:r w:rsidRPr="00550E1F">
        <w:rPr>
          <w:rFonts w:ascii="Times New Roman" w:hAnsi="Times New Roman" w:cs="Times New Roman"/>
          <w:sz w:val="24"/>
          <w:szCs w:val="24"/>
        </w:rPr>
        <w:t>saluran kendali sebanyak "n" saluran dapat menyeleksi saluran keluaran.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 w:rsidRPr="00550E1F">
        <w:rPr>
          <w:rFonts w:ascii="Times New Roman" w:hAnsi="Times New Roman" w:cs="Times New Roman"/>
          <w:i/>
          <w:iCs/>
          <w:color w:val="000000"/>
          <w:sz w:val="24"/>
          <w:szCs w:val="24"/>
        </w:rPr>
        <w:t>demultiple</w:t>
      </w:r>
      <w:proofErr w:type="spellEnd"/>
      <w:r w:rsidRPr="00550E1F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x</w:t>
      </w:r>
      <w:proofErr w:type="spellStart"/>
      <w:r w:rsidRPr="00550E1F">
        <w:rPr>
          <w:rFonts w:ascii="Times New Roman" w:hAnsi="Times New Roman" w:cs="Times New Roman"/>
          <w:i/>
          <w:iCs/>
          <w:color w:val="000000"/>
          <w:sz w:val="24"/>
          <w:szCs w:val="24"/>
        </w:rPr>
        <w:t>er</w:t>
      </w:r>
      <w:proofErr w:type="spellEnd"/>
      <w:r w:rsidRPr="00550E1F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>masukan data dapat terdiri dari beberapa bit. Keluarannya terdiri dari beberapa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jalur, masing-masing jalur terdiri dari satu atau lebih dari satu bit. Masukan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selector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terdiri dari satu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>atau lebih dari satu bit tergantung pada banyaknya jalur keluaran.</w:t>
      </w:r>
    </w:p>
    <w:p w14:paraId="6BD0B6D7" w14:textId="055287A6" w:rsidR="00550E1F" w:rsidRPr="00550E1F" w:rsidRDefault="00550E1F" w:rsidP="00550E1F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>Terdapat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>beberapa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>jenis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>namun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>berikut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>merupakan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>jenis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>deMUX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yang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>sering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>digunakan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:</w:t>
      </w:r>
      <w:proofErr w:type="gramEnd"/>
    </w:p>
    <w:p w14:paraId="41034F6A" w14:textId="77777777" w:rsidR="00550E1F" w:rsidRPr="00550E1F" w:rsidRDefault="00550E1F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E1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337A5996" wp14:editId="77CBAAFA">
            <wp:simplePos x="0" y="0"/>
            <wp:positionH relativeFrom="column">
              <wp:posOffset>4070350</wp:posOffset>
            </wp:positionH>
            <wp:positionV relativeFrom="paragraph">
              <wp:posOffset>191135</wp:posOffset>
            </wp:positionV>
            <wp:extent cx="1955800" cy="1511300"/>
            <wp:effectExtent l="0" t="0" r="6350" b="0"/>
            <wp:wrapThrough wrapText="bothSides">
              <wp:wrapPolygon edited="0">
                <wp:start x="0" y="0"/>
                <wp:lineTo x="0" y="21237"/>
                <wp:lineTo x="21460" y="21237"/>
                <wp:lineTo x="2146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22" t="26511" r="21272" b="46979"/>
                    <a:stretch/>
                  </pic:blipFill>
                  <pic:spPr bwMode="auto">
                    <a:xfrm>
                      <a:off x="0" y="0"/>
                      <a:ext cx="1955800" cy="151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deMUX</w:t>
      </w:r>
      <w:proofErr w:type="spellEnd"/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2 </w:t>
      </w:r>
      <w:proofErr w:type="spellStart"/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>Kanal</w:t>
      </w:r>
      <w:proofErr w:type="spellEnd"/>
    </w:p>
    <w:p w14:paraId="370A7258" w14:textId="35E92147" w:rsidR="00550E1F" w:rsidRPr="00550E1F" w:rsidRDefault="00550E1F" w:rsidP="00550E1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50E1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00D8BD21" wp14:editId="08E2D5E7">
            <wp:simplePos x="0" y="0"/>
            <wp:positionH relativeFrom="margin">
              <wp:posOffset>4387850</wp:posOffset>
            </wp:positionH>
            <wp:positionV relativeFrom="paragraph">
              <wp:posOffset>1407160</wp:posOffset>
            </wp:positionV>
            <wp:extent cx="1714500" cy="1651635"/>
            <wp:effectExtent l="0" t="0" r="0" b="5715"/>
            <wp:wrapThrough wrapText="bothSides">
              <wp:wrapPolygon edited="0">
                <wp:start x="0" y="0"/>
                <wp:lineTo x="0" y="21426"/>
                <wp:lineTo x="21360" y="21426"/>
                <wp:lineTo x="21360" y="0"/>
                <wp:lineTo x="0" y="0"/>
              </wp:wrapPolygon>
            </wp:wrapThrough>
            <wp:docPr id="49" name="Picture 4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54" t="20962" r="22312" b="35470"/>
                    <a:stretch/>
                  </pic:blipFill>
                  <pic:spPr bwMode="auto">
                    <a:xfrm>
                      <a:off x="0" y="0"/>
                      <a:ext cx="1714500" cy="165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50E1F">
        <w:rPr>
          <w:rFonts w:ascii="Times New Roman" w:hAnsi="Times New Roman" w:cs="Times New Roman"/>
          <w:i/>
          <w:iCs/>
          <w:sz w:val="24"/>
          <w:szCs w:val="24"/>
          <w:lang w:val="en-US"/>
        </w:rPr>
        <w:t>deMultiplexer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kanal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I dan S, Serta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Yo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dan Y1.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deMUX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kanal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50E1F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26D175D5" w14:textId="77777777" w:rsidR="00550E1F" w:rsidRPr="00550E1F" w:rsidRDefault="00550E1F" w:rsidP="00550E1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Yo=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I</m:t>
          </m:r>
        </m:oMath>
      </m:oMathPara>
    </w:p>
    <w:p w14:paraId="4CA23A61" w14:textId="09C4B6A4" w:rsidR="00550E1F" w:rsidRPr="00550E1F" w:rsidRDefault="00550E1F" w:rsidP="00550E1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Y1=SI</m:t>
          </m:r>
        </m:oMath>
      </m:oMathPara>
    </w:p>
    <w:p w14:paraId="33027895" w14:textId="3180D145" w:rsidR="00550E1F" w:rsidRPr="00550E1F" w:rsidRDefault="00550E1F" w:rsidP="00550E1F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Rangkaian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disusun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pada protoboard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sama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rangkaian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pada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gambar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berikut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. Pada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rangkaian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tersebut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memerlukan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dua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jenis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IC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yaitu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IC AND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nomor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7408, dan IC NOT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>nomor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7404. </w:t>
      </w:r>
    </w:p>
    <w:p w14:paraId="5A9F796F" w14:textId="77777777" w:rsidR="00550E1F" w:rsidRPr="00550E1F" w:rsidRDefault="00550E1F" w:rsidP="00550E1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67AC1E" w14:textId="77777777" w:rsidR="00550E1F" w:rsidRPr="00550E1F" w:rsidRDefault="00550E1F" w:rsidP="00550E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1584" behindDoc="0" locked="0" layoutInCell="1" allowOverlap="1" wp14:anchorId="5B6B30B4" wp14:editId="3A385B35">
            <wp:simplePos x="0" y="0"/>
            <wp:positionH relativeFrom="column">
              <wp:posOffset>4032250</wp:posOffset>
            </wp:positionH>
            <wp:positionV relativeFrom="paragraph">
              <wp:posOffset>233680</wp:posOffset>
            </wp:positionV>
            <wp:extent cx="1984375" cy="1498600"/>
            <wp:effectExtent l="0" t="0" r="0" b="6350"/>
            <wp:wrapThrough wrapText="bothSides">
              <wp:wrapPolygon edited="0">
                <wp:start x="0" y="0"/>
                <wp:lineTo x="0" y="21417"/>
                <wp:lineTo x="21358" y="21417"/>
                <wp:lineTo x="21358" y="0"/>
                <wp:lineTo x="0" y="0"/>
              </wp:wrapPolygon>
            </wp:wrapThrough>
            <wp:docPr id="8" name="Picture 8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Diagram, schematic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78" t="32059" r="20693" b="41196"/>
                    <a:stretch/>
                  </pic:blipFill>
                  <pic:spPr bwMode="auto">
                    <a:xfrm>
                      <a:off x="0" y="0"/>
                      <a:ext cx="1984375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deMUX</w:t>
      </w:r>
      <w:proofErr w:type="spellEnd"/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 </w:t>
      </w:r>
      <w:proofErr w:type="spellStart"/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>kanal</w:t>
      </w:r>
      <w:proofErr w:type="spellEnd"/>
    </w:p>
    <w:p w14:paraId="1342DAA9" w14:textId="162724FB" w:rsidR="00550E1F" w:rsidRPr="00550E1F" w:rsidRDefault="00550E1F" w:rsidP="00550E1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550E1F">
        <w:rPr>
          <w:rFonts w:ascii="Times New Roman" w:hAnsi="Times New Roman" w:cs="Times New Roman"/>
          <w:i/>
          <w:iCs/>
          <w:sz w:val="24"/>
          <w:szCs w:val="24"/>
          <w:lang w:val="en-US"/>
        </w:rPr>
        <w:t>deMultiplexer</w:t>
      </w:r>
      <w:proofErr w:type="spellEnd"/>
      <w:r w:rsidRPr="00550E1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kanal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I, S0 dan S1, Serta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Yo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, Y1, Y2 dan Y3.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deMUX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kanal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50E1F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06CB3E1E" w14:textId="77777777" w:rsidR="00550E1F" w:rsidRPr="00550E1F" w:rsidRDefault="00550E1F" w:rsidP="00550E1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Yo=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S1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S0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I</m:t>
          </m:r>
        </m:oMath>
      </m:oMathPara>
    </w:p>
    <w:p w14:paraId="3E1ACBA2" w14:textId="77777777" w:rsidR="00550E1F" w:rsidRPr="00550E1F" w:rsidRDefault="00550E1F" w:rsidP="00550E1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Y1=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S1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S0I</m:t>
          </m:r>
        </m:oMath>
      </m:oMathPara>
    </w:p>
    <w:p w14:paraId="2502CB50" w14:textId="77777777" w:rsidR="00550E1F" w:rsidRPr="00550E1F" w:rsidRDefault="00550E1F" w:rsidP="00550E1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Yo=S1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S0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I</m:t>
          </m:r>
        </m:oMath>
      </m:oMathPara>
    </w:p>
    <w:p w14:paraId="773E7E25" w14:textId="3234AD83" w:rsidR="00550E1F" w:rsidRPr="00550E1F" w:rsidRDefault="00550E1F" w:rsidP="00550E1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Yo=S1S0I</m:t>
          </m:r>
        </m:oMath>
      </m:oMathPara>
    </w:p>
    <w:p w14:paraId="50CDEED6" w14:textId="76C264CE" w:rsidR="00550E1F" w:rsidRPr="00550E1F" w:rsidRDefault="00A3229A" w:rsidP="00550E1F">
      <w:pPr>
        <w:pStyle w:val="NormalWeb"/>
        <w:shd w:val="clear" w:color="auto" w:fill="FFFFFF"/>
        <w:spacing w:before="0" w:beforeAutospacing="0" w:after="12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r w:rsidRPr="00550E1F">
        <w:rPr>
          <w:noProof/>
        </w:rPr>
        <w:drawing>
          <wp:anchor distT="0" distB="0" distL="114300" distR="114300" simplePos="0" relativeHeight="251676160" behindDoc="0" locked="0" layoutInCell="1" allowOverlap="1" wp14:anchorId="7CA62242" wp14:editId="1904036F">
            <wp:simplePos x="0" y="0"/>
            <wp:positionH relativeFrom="column">
              <wp:posOffset>4248150</wp:posOffset>
            </wp:positionH>
            <wp:positionV relativeFrom="paragraph">
              <wp:posOffset>-638175</wp:posOffset>
            </wp:positionV>
            <wp:extent cx="1752600" cy="2371603"/>
            <wp:effectExtent l="0" t="0" r="0" b="0"/>
            <wp:wrapThrough wrapText="bothSides">
              <wp:wrapPolygon edited="0">
                <wp:start x="0" y="0"/>
                <wp:lineTo x="0" y="21345"/>
                <wp:lineTo x="21365" y="21345"/>
                <wp:lineTo x="21365" y="0"/>
                <wp:lineTo x="0" y="0"/>
              </wp:wrapPolygon>
            </wp:wrapThrough>
            <wp:docPr id="46" name="Picture 46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Diagram&#10;&#10;Description automatically generated with medium confidenc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12947" r="52832" b="21702"/>
                    <a:stretch/>
                  </pic:blipFill>
                  <pic:spPr bwMode="auto">
                    <a:xfrm>
                      <a:off x="0" y="0"/>
                      <a:ext cx="1752600" cy="237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550E1F" w:rsidRPr="00550E1F">
        <w:rPr>
          <w:lang w:val="en-US"/>
        </w:rPr>
        <w:t>Rangkaian</w:t>
      </w:r>
      <w:proofErr w:type="spellEnd"/>
      <w:r w:rsidR="00550E1F" w:rsidRPr="00550E1F">
        <w:rPr>
          <w:lang w:val="en-US"/>
        </w:rPr>
        <w:t xml:space="preserve"> yang </w:t>
      </w:r>
      <w:proofErr w:type="spellStart"/>
      <w:r w:rsidR="00550E1F" w:rsidRPr="00550E1F">
        <w:rPr>
          <w:lang w:val="en-US"/>
        </w:rPr>
        <w:t>disusun</w:t>
      </w:r>
      <w:proofErr w:type="spellEnd"/>
      <w:r w:rsidR="00550E1F" w:rsidRPr="00550E1F">
        <w:rPr>
          <w:lang w:val="en-US"/>
        </w:rPr>
        <w:t xml:space="preserve"> pada protoboard </w:t>
      </w:r>
      <w:proofErr w:type="spellStart"/>
      <w:r w:rsidR="00550E1F" w:rsidRPr="00550E1F">
        <w:rPr>
          <w:lang w:val="en-US"/>
        </w:rPr>
        <w:t>sama</w:t>
      </w:r>
      <w:proofErr w:type="spellEnd"/>
      <w:r w:rsidR="00550E1F" w:rsidRPr="00550E1F">
        <w:rPr>
          <w:lang w:val="en-US"/>
        </w:rPr>
        <w:t xml:space="preserve"> </w:t>
      </w:r>
      <w:proofErr w:type="spellStart"/>
      <w:r w:rsidR="00550E1F" w:rsidRPr="00550E1F">
        <w:rPr>
          <w:lang w:val="en-US"/>
        </w:rPr>
        <w:t>dengan</w:t>
      </w:r>
      <w:proofErr w:type="spellEnd"/>
      <w:r w:rsidR="00550E1F" w:rsidRPr="00550E1F">
        <w:rPr>
          <w:lang w:val="en-US"/>
        </w:rPr>
        <w:t xml:space="preserve"> </w:t>
      </w:r>
      <w:proofErr w:type="spellStart"/>
      <w:r w:rsidR="00550E1F" w:rsidRPr="00550E1F">
        <w:rPr>
          <w:lang w:val="en-US"/>
        </w:rPr>
        <w:t>rangkaian</w:t>
      </w:r>
      <w:proofErr w:type="spellEnd"/>
      <w:r w:rsidR="00550E1F" w:rsidRPr="00550E1F">
        <w:rPr>
          <w:lang w:val="en-US"/>
        </w:rPr>
        <w:t xml:space="preserve"> </w:t>
      </w:r>
      <w:proofErr w:type="spellStart"/>
      <w:r w:rsidR="00550E1F" w:rsidRPr="00550E1F">
        <w:rPr>
          <w:i/>
          <w:iCs/>
          <w:color w:val="000000"/>
          <w:lang w:val="en-US"/>
        </w:rPr>
        <w:t>deMultiplexer</w:t>
      </w:r>
      <w:proofErr w:type="spellEnd"/>
      <w:r w:rsidR="00550E1F" w:rsidRPr="00550E1F">
        <w:rPr>
          <w:i/>
          <w:iCs/>
          <w:color w:val="000000"/>
          <w:lang w:val="en-US"/>
        </w:rPr>
        <w:t xml:space="preserve"> </w:t>
      </w:r>
      <w:r w:rsidR="00550E1F" w:rsidRPr="00550E1F">
        <w:rPr>
          <w:color w:val="000000"/>
          <w:lang w:val="en-US"/>
        </w:rPr>
        <w:t xml:space="preserve">4 </w:t>
      </w:r>
      <w:proofErr w:type="spellStart"/>
      <w:r w:rsidR="00550E1F" w:rsidRPr="00550E1F">
        <w:rPr>
          <w:color w:val="000000"/>
          <w:lang w:val="en-US"/>
        </w:rPr>
        <w:t>kanal</w:t>
      </w:r>
      <w:proofErr w:type="spellEnd"/>
      <w:r w:rsidR="00550E1F" w:rsidRPr="00550E1F">
        <w:rPr>
          <w:lang w:val="en-US"/>
        </w:rPr>
        <w:t xml:space="preserve"> pada </w:t>
      </w:r>
      <w:proofErr w:type="spellStart"/>
      <w:r w:rsidR="00550E1F" w:rsidRPr="00550E1F">
        <w:rPr>
          <w:lang w:val="en-US"/>
        </w:rPr>
        <w:t>gambar</w:t>
      </w:r>
      <w:proofErr w:type="spellEnd"/>
      <w:r w:rsidR="00550E1F" w:rsidRPr="00550E1F">
        <w:rPr>
          <w:lang w:val="en-US"/>
        </w:rPr>
        <w:t xml:space="preserve"> </w:t>
      </w:r>
      <w:proofErr w:type="spellStart"/>
      <w:r w:rsidR="00550E1F" w:rsidRPr="00550E1F">
        <w:rPr>
          <w:lang w:val="en-US"/>
        </w:rPr>
        <w:t>berikut</w:t>
      </w:r>
      <w:proofErr w:type="spellEnd"/>
      <w:r w:rsidR="00550E1F" w:rsidRPr="00550E1F">
        <w:rPr>
          <w:lang w:val="en-US"/>
        </w:rPr>
        <w:t xml:space="preserve">. </w:t>
      </w:r>
      <w:r w:rsidR="00550E1F" w:rsidRPr="00550E1F">
        <w:rPr>
          <w:shd w:val="clear" w:color="auto" w:fill="FFFFFF"/>
        </w:rPr>
        <w:t xml:space="preserve">Sirkuit </w:t>
      </w:r>
      <w:proofErr w:type="spellStart"/>
      <w:r w:rsidR="00550E1F" w:rsidRPr="00550E1F">
        <w:rPr>
          <w:shd w:val="clear" w:color="auto" w:fill="FFFFFF"/>
          <w:lang w:val="en-US"/>
        </w:rPr>
        <w:t>ini</w:t>
      </w:r>
      <w:proofErr w:type="spellEnd"/>
      <w:r w:rsidR="00550E1F" w:rsidRPr="00550E1F">
        <w:rPr>
          <w:shd w:val="clear" w:color="auto" w:fill="FFFFFF"/>
          <w:lang w:val="en-US"/>
        </w:rPr>
        <w:t xml:space="preserve"> </w:t>
      </w:r>
      <w:r w:rsidR="00550E1F" w:rsidRPr="00550E1F">
        <w:rPr>
          <w:shd w:val="clear" w:color="auto" w:fill="FFFFFF"/>
        </w:rPr>
        <w:t xml:space="preserve">terbentuk dari susunan gerbang logika, </w:t>
      </w:r>
      <w:r w:rsidR="00550E1F" w:rsidRPr="00550E1F">
        <w:rPr>
          <w:lang w:val="en-US"/>
        </w:rPr>
        <w:t xml:space="preserve">IC triple AND </w:t>
      </w:r>
      <w:proofErr w:type="spellStart"/>
      <w:r w:rsidR="00550E1F" w:rsidRPr="00550E1F">
        <w:rPr>
          <w:lang w:val="en-US"/>
        </w:rPr>
        <w:t>dengan</w:t>
      </w:r>
      <w:proofErr w:type="spellEnd"/>
      <w:r w:rsidR="00550E1F" w:rsidRPr="00550E1F">
        <w:rPr>
          <w:lang w:val="en-US"/>
        </w:rPr>
        <w:t xml:space="preserve"> </w:t>
      </w:r>
      <w:proofErr w:type="spellStart"/>
      <w:r w:rsidR="00550E1F" w:rsidRPr="00550E1F">
        <w:rPr>
          <w:lang w:val="en-US"/>
        </w:rPr>
        <w:t>nomor</w:t>
      </w:r>
      <w:proofErr w:type="spellEnd"/>
      <w:r w:rsidR="00550E1F" w:rsidRPr="00550E1F">
        <w:rPr>
          <w:lang w:val="en-US"/>
        </w:rPr>
        <w:t xml:space="preserve"> 7411, dan IC NOT </w:t>
      </w:r>
      <w:proofErr w:type="spellStart"/>
      <w:r w:rsidR="00550E1F" w:rsidRPr="00550E1F">
        <w:rPr>
          <w:lang w:val="en-US"/>
        </w:rPr>
        <w:t>dengan</w:t>
      </w:r>
      <w:proofErr w:type="spellEnd"/>
      <w:r w:rsidR="00550E1F" w:rsidRPr="00550E1F">
        <w:rPr>
          <w:lang w:val="en-US"/>
        </w:rPr>
        <w:t xml:space="preserve"> </w:t>
      </w:r>
      <w:proofErr w:type="spellStart"/>
      <w:r w:rsidR="00550E1F" w:rsidRPr="00550E1F">
        <w:rPr>
          <w:lang w:val="en-US"/>
        </w:rPr>
        <w:t>nomor</w:t>
      </w:r>
      <w:proofErr w:type="spellEnd"/>
      <w:r w:rsidR="00550E1F" w:rsidRPr="00550E1F">
        <w:rPr>
          <w:lang w:val="en-US"/>
        </w:rPr>
        <w:t xml:space="preserve"> 7404. </w:t>
      </w:r>
      <w:r w:rsidR="00550E1F" w:rsidRPr="00550E1F">
        <w:rPr>
          <w:shd w:val="clear" w:color="auto" w:fill="FFFFFF"/>
          <w:lang w:val="en-US"/>
        </w:rPr>
        <w:t xml:space="preserve">Pada input </w:t>
      </w:r>
      <w:proofErr w:type="spellStart"/>
      <w:r w:rsidR="00550E1F" w:rsidRPr="00550E1F">
        <w:rPr>
          <w:shd w:val="clear" w:color="auto" w:fill="FFFFFF"/>
          <w:lang w:val="en-US"/>
        </w:rPr>
        <w:t>terdiri</w:t>
      </w:r>
      <w:proofErr w:type="spellEnd"/>
      <w:r w:rsidR="00550E1F" w:rsidRPr="00550E1F">
        <w:rPr>
          <w:shd w:val="clear" w:color="auto" w:fill="FFFFFF"/>
          <w:lang w:val="en-US"/>
        </w:rPr>
        <w:t xml:space="preserve"> </w:t>
      </w:r>
      <w:proofErr w:type="spellStart"/>
      <w:r w:rsidR="00550E1F" w:rsidRPr="00550E1F">
        <w:rPr>
          <w:shd w:val="clear" w:color="auto" w:fill="FFFFFF"/>
          <w:lang w:val="en-US"/>
        </w:rPr>
        <w:t>atas</w:t>
      </w:r>
      <w:proofErr w:type="spellEnd"/>
      <w:r w:rsidR="00550E1F" w:rsidRPr="00550E1F">
        <w:rPr>
          <w:shd w:val="clear" w:color="auto" w:fill="FFFFFF"/>
          <w:lang w:val="en-US"/>
        </w:rPr>
        <w:t xml:space="preserve"> </w:t>
      </w:r>
      <w:proofErr w:type="spellStart"/>
      <w:r w:rsidR="00550E1F" w:rsidRPr="00550E1F">
        <w:rPr>
          <w:shd w:val="clear" w:color="auto" w:fill="FFFFFF"/>
          <w:lang w:val="en-US"/>
        </w:rPr>
        <w:t>gerbang</w:t>
      </w:r>
      <w:proofErr w:type="spellEnd"/>
      <w:r w:rsidR="00550E1F" w:rsidRPr="00550E1F">
        <w:rPr>
          <w:shd w:val="clear" w:color="auto" w:fill="FFFFFF"/>
          <w:lang w:val="en-US"/>
        </w:rPr>
        <w:t xml:space="preserve"> S1, S0 dan I. </w:t>
      </w:r>
      <w:proofErr w:type="spellStart"/>
      <w:r w:rsidR="00550E1F" w:rsidRPr="00550E1F">
        <w:rPr>
          <w:shd w:val="clear" w:color="auto" w:fill="FFFFFF"/>
          <w:lang w:val="en-US"/>
        </w:rPr>
        <w:t>Sedangkan</w:t>
      </w:r>
      <w:proofErr w:type="spellEnd"/>
      <w:r w:rsidR="00550E1F" w:rsidRPr="00550E1F">
        <w:rPr>
          <w:shd w:val="clear" w:color="auto" w:fill="FFFFFF"/>
          <w:lang w:val="en-US"/>
        </w:rPr>
        <w:t xml:space="preserve"> pada </w:t>
      </w:r>
      <w:proofErr w:type="spellStart"/>
      <w:r w:rsidR="00550E1F" w:rsidRPr="00550E1F">
        <w:rPr>
          <w:shd w:val="clear" w:color="auto" w:fill="FFFFFF"/>
          <w:lang w:val="en-US"/>
        </w:rPr>
        <w:t>gerbang</w:t>
      </w:r>
      <w:proofErr w:type="spellEnd"/>
      <w:r w:rsidR="00550E1F" w:rsidRPr="00550E1F">
        <w:rPr>
          <w:shd w:val="clear" w:color="auto" w:fill="FFFFFF"/>
          <w:lang w:val="en-US"/>
        </w:rPr>
        <w:t xml:space="preserve"> output </w:t>
      </w:r>
      <w:proofErr w:type="spellStart"/>
      <w:r w:rsidR="00550E1F" w:rsidRPr="00550E1F">
        <w:rPr>
          <w:shd w:val="clear" w:color="auto" w:fill="FFFFFF"/>
          <w:lang w:val="en-US"/>
        </w:rPr>
        <w:t>terdiri</w:t>
      </w:r>
      <w:proofErr w:type="spellEnd"/>
      <w:r w:rsidR="00550E1F" w:rsidRPr="00550E1F">
        <w:rPr>
          <w:shd w:val="clear" w:color="auto" w:fill="FFFFFF"/>
          <w:lang w:val="en-US"/>
        </w:rPr>
        <w:t xml:space="preserve"> </w:t>
      </w:r>
      <w:proofErr w:type="spellStart"/>
      <w:r w:rsidR="00550E1F" w:rsidRPr="00550E1F">
        <w:rPr>
          <w:shd w:val="clear" w:color="auto" w:fill="FFFFFF"/>
          <w:lang w:val="en-US"/>
        </w:rPr>
        <w:t>atas</w:t>
      </w:r>
      <w:proofErr w:type="spellEnd"/>
      <w:r w:rsidR="00550E1F" w:rsidRPr="00550E1F">
        <w:rPr>
          <w:shd w:val="clear" w:color="auto" w:fill="FFFFFF"/>
          <w:lang w:val="en-US"/>
        </w:rPr>
        <w:t xml:space="preserve"> </w:t>
      </w:r>
      <w:proofErr w:type="spellStart"/>
      <w:r w:rsidR="00550E1F" w:rsidRPr="00550E1F">
        <w:rPr>
          <w:shd w:val="clear" w:color="auto" w:fill="FFFFFF"/>
          <w:lang w:val="en-US"/>
        </w:rPr>
        <w:t>gerbang</w:t>
      </w:r>
      <w:proofErr w:type="spellEnd"/>
      <w:r w:rsidR="00550E1F" w:rsidRPr="00550E1F">
        <w:rPr>
          <w:shd w:val="clear" w:color="auto" w:fill="FFFFFF"/>
          <w:lang w:val="en-US"/>
        </w:rPr>
        <w:t xml:space="preserve"> </w:t>
      </w:r>
      <w:proofErr w:type="spellStart"/>
      <w:r w:rsidR="00550E1F" w:rsidRPr="00550E1F">
        <w:rPr>
          <w:shd w:val="clear" w:color="auto" w:fill="FFFFFF"/>
          <w:lang w:val="en-US"/>
        </w:rPr>
        <w:t>Yo</w:t>
      </w:r>
      <w:proofErr w:type="spellEnd"/>
      <w:r w:rsidR="00550E1F" w:rsidRPr="00550E1F">
        <w:rPr>
          <w:shd w:val="clear" w:color="auto" w:fill="FFFFFF"/>
          <w:lang w:val="en-US"/>
        </w:rPr>
        <w:t>, Y1, Y2 dan Y3.</w:t>
      </w:r>
    </w:p>
    <w:p w14:paraId="0851505C" w14:textId="2324C865" w:rsidR="00550E1F" w:rsidRPr="00550E1F" w:rsidRDefault="00550E1F" w:rsidP="00550E1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Comparator</w:t>
      </w:r>
    </w:p>
    <w:p w14:paraId="7297DEDF" w14:textId="77777777" w:rsidR="00550E1F" w:rsidRPr="00550E1F" w:rsidRDefault="00550E1F" w:rsidP="00550E1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rFonts w:ascii="Times New Roman" w:hAnsi="Times New Roman" w:cs="Times New Roman"/>
          <w:sz w:val="24"/>
          <w:szCs w:val="24"/>
        </w:rPr>
        <w:t xml:space="preserve">Rangkaian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Comparator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adalah satu jenis penerapan rangkaian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kombinasional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yang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>mempunyai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>fungsi utama membandingkan dua data digital. Hasil pembandingan itu adalah, sama, lebih kecil,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>atau lebih besar. Dari dua data digital yang hanya terdiri dari 1 bit yang dibandingkan, kemudian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>dapat diperluas menjadi dua data digital yang terdiri dari lebih dari 1 bit seperti dua bit, tiga bit, dst.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>Komparator banyak digunakan misalnya pada mesin penyeleksi surat, baik ukuran dimensinya, berat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>surat, kode area (berdasarkan bar-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>), dsb. Berikut contoh Gambaran rangkaian komparator 1-bit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74E09B9" w14:textId="77777777" w:rsidR="00550E1F" w:rsidRPr="00550E1F" w:rsidRDefault="00550E1F" w:rsidP="00550E1F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50E1F">
        <w:rPr>
          <w:noProof/>
        </w:rPr>
        <w:drawing>
          <wp:inline distT="0" distB="0" distL="0" distR="0" wp14:anchorId="1E56FDA6" wp14:editId="0A4D9A15">
            <wp:extent cx="2544417" cy="1219200"/>
            <wp:effectExtent l="0" t="0" r="8890" b="0"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/>
                  </pic:nvPicPr>
                  <pic:blipFill rotWithShape="1">
                    <a:blip r:embed="rId13"/>
                    <a:srcRect l="31329" t="32059" r="46474" b="49034"/>
                    <a:stretch/>
                  </pic:blipFill>
                  <pic:spPr bwMode="auto">
                    <a:xfrm>
                      <a:off x="0" y="0"/>
                      <a:ext cx="2554113" cy="1223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769BD" w14:textId="77777777" w:rsidR="00550E1F" w:rsidRPr="00550E1F" w:rsidRDefault="00550E1F" w:rsidP="00550E1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50E1F">
        <w:rPr>
          <w:rFonts w:ascii="Times New Roman" w:hAnsi="Times New Roman" w:cs="Times New Roman"/>
          <w:sz w:val="24"/>
          <w:szCs w:val="24"/>
        </w:rPr>
        <w:t>Misalkan kita ingin merancang suatu alat pembanding (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comparator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>) yang akan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 xml:space="preserve">membandingkan dua angka dan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memberkan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hasilnya, yaitu angka yang satu lebih kecil, lebih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>besar, atau sama dengan angka yang satunya. Sistem pembanding ini digambarkan secara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 xml:space="preserve">garis besar sebagai sebuah kotak hitam yang hanya diketahui fungsinya saja. </w:t>
      </w:r>
    </w:p>
    <w:p w14:paraId="3AF76792" w14:textId="77777777" w:rsidR="00550E1F" w:rsidRPr="00550E1F" w:rsidRDefault="00550E1F" w:rsidP="00550E1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50E1F">
        <w:rPr>
          <w:rFonts w:ascii="Times New Roman" w:hAnsi="Times New Roman" w:cs="Times New Roman"/>
          <w:sz w:val="24"/>
          <w:szCs w:val="24"/>
        </w:rPr>
        <w:t xml:space="preserve">Sistem pembanding ini mempunyai 2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A dan B yang masing-masing terdiri dan 2 bit dan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yang masing-masing terdiri dari 1 bit untuk menunjukkan hasil perbandingan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 xml:space="preserve">tersebut yaitu, A&gt;B, A&lt;B, dan A=B. Cara kerja sistem ini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sederhana. Setiap waktu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 xml:space="preserve">hanya ada satu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yang bernilai BENAR.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A&gt;B akan bernilai ‘1’ apabila nilai A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 xml:space="preserve">lebih besar dari B. Demikian juga halnya dengan </w:t>
      </w:r>
      <w:proofErr w:type="spellStart"/>
      <w:r w:rsidRPr="00550E1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sz w:val="24"/>
          <w:szCs w:val="24"/>
        </w:rPr>
        <w:t xml:space="preserve"> A&lt;B dan A=B yang bernilai ‘1’</w:t>
      </w:r>
      <w:r w:rsidRPr="00550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sz w:val="24"/>
          <w:szCs w:val="24"/>
        </w:rPr>
        <w:t xml:space="preserve">apabila nilai A lebih kecil dari B dan apabila nilai A sama dengan B. </w:t>
      </w:r>
    </w:p>
    <w:p w14:paraId="3AD5B651" w14:textId="77777777" w:rsidR="00550E1F" w:rsidRPr="00550E1F" w:rsidRDefault="00550E1F" w:rsidP="00550E1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50E1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Sistem ini akan mempunyai 3 persamaan logika karena adanya 3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>. Oleh karena itu kita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akan sederhanakan dan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peroleh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persamaan logikanya satu persatu.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Jika diperhatikan, persamaan logika dari ketiga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tersebut dinyatakan dalam 4 variabel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inputnya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yaitu A1, A0, B1, dan B0. Hal ini menunjukkan bahwa setiap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outputnya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tergantung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input-inputnya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>. Di dalam mendesain sistem pembanding yang sebenarnya dengan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>menggunakan komponen-komponen digital, kita ingin berusaha untuk mengurangi jumlah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ICs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/komponen yang digunakan. Suatu penghematan yang jelas dan mudah di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peroleh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dengan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mengamati persamaan-persamaan logika yang di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peroleh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adalah dengan adanya </w:t>
      </w:r>
      <w:proofErr w:type="spellStart"/>
      <w:r w:rsidRPr="00550E1F">
        <w:rPr>
          <w:rFonts w:ascii="Times New Roman" w:hAnsi="Times New Roman" w:cs="Times New Roman"/>
          <w:i/>
          <w:iCs/>
          <w:color w:val="000000"/>
          <w:sz w:val="24"/>
          <w:szCs w:val="24"/>
        </w:rPr>
        <w:t>kanonical</w:t>
      </w:r>
      <w:proofErr w:type="spellEnd"/>
      <w:r w:rsidRPr="00550E1F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term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>yang sama di antara persamaan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persamaan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logika tersebut. Sebagai contohnya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>dalam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>desain sistem pembanding ini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ialah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kanonikal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term A0.A1.B0 yang terdapat pada persamaan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logika untuk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A &gt; B dan A &lt; B. Hal ini berarti bahwa hanya satu rangkaian yang perlu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dibangun untuk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kanonikal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term ini sehingga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A &gt; B dan A &lt; B akan menggunakannya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>bersama.</w:t>
      </w:r>
    </w:p>
    <w:p w14:paraId="16D5ACE8" w14:textId="64CD80DE" w:rsidR="00550E1F" w:rsidRPr="00550E1F" w:rsidRDefault="00550E1F" w:rsidP="00550E1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Perlu diingat juga bahwa pada sistem ini hanya akan ada satu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yang akan bernilai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BENAR=1 untuk setiap kombinasi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inputnya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; sebagai contohnya untuk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input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01 (A1 &amp; A0)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dan 11 (B1 &amp; B0) hanya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A &lt; B yang akan bernilai BENAR=1. Dengan menyadari hal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>semacam ini, maka akan menolong kita untuk mengetahui apabila sistem tersebut tidak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bekerja dengan semestinya misalnya jika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output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A &lt; B dan A = B memberikan nilai BENAR</w:t>
      </w:r>
      <w:r w:rsidRPr="00550E1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untuk contoh </w:t>
      </w:r>
      <w:proofErr w:type="spellStart"/>
      <w:r w:rsidRPr="00550E1F">
        <w:rPr>
          <w:rFonts w:ascii="Times New Roman" w:hAnsi="Times New Roman" w:cs="Times New Roman"/>
          <w:color w:val="000000"/>
          <w:sz w:val="24"/>
          <w:szCs w:val="24"/>
        </w:rPr>
        <w:t>input</w:t>
      </w:r>
      <w:proofErr w:type="spellEnd"/>
      <w:r w:rsidRPr="00550E1F">
        <w:rPr>
          <w:rFonts w:ascii="Times New Roman" w:hAnsi="Times New Roman" w:cs="Times New Roman"/>
          <w:color w:val="000000"/>
          <w:sz w:val="24"/>
          <w:szCs w:val="24"/>
        </w:rPr>
        <w:t xml:space="preserve"> di atas tadi.</w:t>
      </w:r>
    </w:p>
    <w:p w14:paraId="55288BBA" w14:textId="5FC70F03" w:rsidR="00550E1F" w:rsidRPr="00550E1F" w:rsidRDefault="00550E1F" w:rsidP="00550E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50E1F" w:rsidRPr="00550E1F" w:rsidSect="00FC07C4">
      <w:type w:val="continuous"/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10665C"/>
    <w:multiLevelType w:val="hybridMultilevel"/>
    <w:tmpl w:val="D70216B0"/>
    <w:lvl w:ilvl="0" w:tplc="1EBA30A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278A3"/>
    <w:multiLevelType w:val="hybridMultilevel"/>
    <w:tmpl w:val="C2CC863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A7454C"/>
    <w:multiLevelType w:val="hybridMultilevel"/>
    <w:tmpl w:val="50B815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80731"/>
    <w:multiLevelType w:val="hybridMultilevel"/>
    <w:tmpl w:val="AD8EC7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083107"/>
    <w:multiLevelType w:val="hybridMultilevel"/>
    <w:tmpl w:val="0F023312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3C4B54"/>
    <w:multiLevelType w:val="hybridMultilevel"/>
    <w:tmpl w:val="4D74C3F4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AF763B"/>
    <w:multiLevelType w:val="hybridMultilevel"/>
    <w:tmpl w:val="2FD2051E"/>
    <w:lvl w:ilvl="0" w:tplc="C5A6193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D3BDC"/>
    <w:multiLevelType w:val="multilevel"/>
    <w:tmpl w:val="60F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882563"/>
    <w:multiLevelType w:val="hybridMultilevel"/>
    <w:tmpl w:val="CB76126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841B2"/>
    <w:multiLevelType w:val="hybridMultilevel"/>
    <w:tmpl w:val="9DA6796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17361"/>
    <w:multiLevelType w:val="hybridMultilevel"/>
    <w:tmpl w:val="82D233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A1387"/>
    <w:multiLevelType w:val="hybridMultilevel"/>
    <w:tmpl w:val="C7D0FF1C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FA6AE3"/>
    <w:multiLevelType w:val="hybridMultilevel"/>
    <w:tmpl w:val="983844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A266C3"/>
    <w:multiLevelType w:val="hybridMultilevel"/>
    <w:tmpl w:val="C6BCA58E"/>
    <w:lvl w:ilvl="0" w:tplc="2DA479B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8343A0"/>
    <w:multiLevelType w:val="hybridMultilevel"/>
    <w:tmpl w:val="53540DB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24C76"/>
    <w:multiLevelType w:val="hybridMultilevel"/>
    <w:tmpl w:val="1B7E01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02B90"/>
    <w:multiLevelType w:val="hybridMultilevel"/>
    <w:tmpl w:val="FA6A36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03B51"/>
    <w:multiLevelType w:val="hybridMultilevel"/>
    <w:tmpl w:val="9BE8C4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241063"/>
    <w:multiLevelType w:val="hybridMultilevel"/>
    <w:tmpl w:val="C868D0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6463CE"/>
    <w:multiLevelType w:val="hybridMultilevel"/>
    <w:tmpl w:val="D4A44B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26551"/>
    <w:multiLevelType w:val="hybridMultilevel"/>
    <w:tmpl w:val="BFCA2E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A13F0"/>
    <w:multiLevelType w:val="hybridMultilevel"/>
    <w:tmpl w:val="13E46A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9622B"/>
    <w:multiLevelType w:val="hybridMultilevel"/>
    <w:tmpl w:val="8FC2919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9F5509"/>
    <w:multiLevelType w:val="hybridMultilevel"/>
    <w:tmpl w:val="4D74C3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667F56"/>
    <w:multiLevelType w:val="hybridMultilevel"/>
    <w:tmpl w:val="19C615A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AD4782"/>
    <w:multiLevelType w:val="hybridMultilevel"/>
    <w:tmpl w:val="35020B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4803049">
    <w:abstractNumId w:val="0"/>
  </w:num>
  <w:num w:numId="2" w16cid:durableId="848177424">
    <w:abstractNumId w:val="1"/>
  </w:num>
  <w:num w:numId="3" w16cid:durableId="1833374773">
    <w:abstractNumId w:val="24"/>
  </w:num>
  <w:num w:numId="4" w16cid:durableId="785926663">
    <w:abstractNumId w:val="32"/>
  </w:num>
  <w:num w:numId="5" w16cid:durableId="528879775">
    <w:abstractNumId w:val="7"/>
  </w:num>
  <w:num w:numId="6" w16cid:durableId="78868965">
    <w:abstractNumId w:val="28"/>
  </w:num>
  <w:num w:numId="7" w16cid:durableId="1010570986">
    <w:abstractNumId w:val="6"/>
  </w:num>
  <w:num w:numId="8" w16cid:durableId="572811430">
    <w:abstractNumId w:val="13"/>
  </w:num>
  <w:num w:numId="9" w16cid:durableId="491020642">
    <w:abstractNumId w:val="19"/>
  </w:num>
  <w:num w:numId="10" w16cid:durableId="1819496641">
    <w:abstractNumId w:val="15"/>
  </w:num>
  <w:num w:numId="11" w16cid:durableId="323823985">
    <w:abstractNumId w:val="2"/>
  </w:num>
  <w:num w:numId="12" w16cid:durableId="131338798">
    <w:abstractNumId w:val="17"/>
  </w:num>
  <w:num w:numId="13" w16cid:durableId="2048023555">
    <w:abstractNumId w:val="10"/>
  </w:num>
  <w:num w:numId="14" w16cid:durableId="88624317">
    <w:abstractNumId w:val="9"/>
  </w:num>
  <w:num w:numId="15" w16cid:durableId="101191471">
    <w:abstractNumId w:val="16"/>
  </w:num>
  <w:num w:numId="16" w16cid:durableId="551119068">
    <w:abstractNumId w:val="4"/>
  </w:num>
  <w:num w:numId="17" w16cid:durableId="1773040941">
    <w:abstractNumId w:val="3"/>
  </w:num>
  <w:num w:numId="18" w16cid:durableId="1811900811">
    <w:abstractNumId w:val="25"/>
  </w:num>
  <w:num w:numId="19" w16cid:durableId="613636279">
    <w:abstractNumId w:val="14"/>
  </w:num>
  <w:num w:numId="20" w16cid:durableId="372967443">
    <w:abstractNumId w:val="12"/>
  </w:num>
  <w:num w:numId="21" w16cid:durableId="194080812">
    <w:abstractNumId w:val="5"/>
  </w:num>
  <w:num w:numId="22" w16cid:durableId="1733649621">
    <w:abstractNumId w:val="30"/>
  </w:num>
  <w:num w:numId="23" w16cid:durableId="442237827">
    <w:abstractNumId w:val="22"/>
  </w:num>
  <w:num w:numId="24" w16cid:durableId="372730112">
    <w:abstractNumId w:val="29"/>
  </w:num>
  <w:num w:numId="25" w16cid:durableId="796950013">
    <w:abstractNumId w:val="11"/>
  </w:num>
  <w:num w:numId="26" w16cid:durableId="502546784">
    <w:abstractNumId w:val="18"/>
  </w:num>
  <w:num w:numId="27" w16cid:durableId="1767770003">
    <w:abstractNumId w:val="23"/>
  </w:num>
  <w:num w:numId="28" w16cid:durableId="1854570285">
    <w:abstractNumId w:val="20"/>
  </w:num>
  <w:num w:numId="29" w16cid:durableId="552810902">
    <w:abstractNumId w:val="31"/>
  </w:num>
  <w:num w:numId="30" w16cid:durableId="1787040532">
    <w:abstractNumId w:val="8"/>
  </w:num>
  <w:num w:numId="31" w16cid:durableId="2055932062">
    <w:abstractNumId w:val="21"/>
  </w:num>
  <w:num w:numId="32" w16cid:durableId="725832578">
    <w:abstractNumId w:val="26"/>
  </w:num>
  <w:num w:numId="33" w16cid:durableId="208653660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22"/>
    <w:rsid w:val="000108A1"/>
    <w:rsid w:val="0003054E"/>
    <w:rsid w:val="00044290"/>
    <w:rsid w:val="000449DD"/>
    <w:rsid w:val="00053EF2"/>
    <w:rsid w:val="0009704D"/>
    <w:rsid w:val="00124422"/>
    <w:rsid w:val="00153FF6"/>
    <w:rsid w:val="001A0AED"/>
    <w:rsid w:val="001E7B13"/>
    <w:rsid w:val="00250725"/>
    <w:rsid w:val="002E7B07"/>
    <w:rsid w:val="0033376E"/>
    <w:rsid w:val="00377A05"/>
    <w:rsid w:val="00392341"/>
    <w:rsid w:val="004013EB"/>
    <w:rsid w:val="00402576"/>
    <w:rsid w:val="00430883"/>
    <w:rsid w:val="004412D4"/>
    <w:rsid w:val="004C6789"/>
    <w:rsid w:val="004E0680"/>
    <w:rsid w:val="00512714"/>
    <w:rsid w:val="00515B64"/>
    <w:rsid w:val="00542C95"/>
    <w:rsid w:val="00550E1F"/>
    <w:rsid w:val="00556E38"/>
    <w:rsid w:val="00580DCB"/>
    <w:rsid w:val="0058542E"/>
    <w:rsid w:val="005A15B1"/>
    <w:rsid w:val="005D738F"/>
    <w:rsid w:val="00625E80"/>
    <w:rsid w:val="00631479"/>
    <w:rsid w:val="00663EB0"/>
    <w:rsid w:val="00686192"/>
    <w:rsid w:val="00693856"/>
    <w:rsid w:val="00700B3C"/>
    <w:rsid w:val="00756BE2"/>
    <w:rsid w:val="00757250"/>
    <w:rsid w:val="00777AE1"/>
    <w:rsid w:val="007B4BB4"/>
    <w:rsid w:val="007E7723"/>
    <w:rsid w:val="00815509"/>
    <w:rsid w:val="0084627D"/>
    <w:rsid w:val="0089236C"/>
    <w:rsid w:val="009343E6"/>
    <w:rsid w:val="00946103"/>
    <w:rsid w:val="00961653"/>
    <w:rsid w:val="00966200"/>
    <w:rsid w:val="009742CE"/>
    <w:rsid w:val="00975540"/>
    <w:rsid w:val="009B2495"/>
    <w:rsid w:val="009F6407"/>
    <w:rsid w:val="009F65D9"/>
    <w:rsid w:val="00A04458"/>
    <w:rsid w:val="00A3229A"/>
    <w:rsid w:val="00A422BA"/>
    <w:rsid w:val="00A563D4"/>
    <w:rsid w:val="00A87F6B"/>
    <w:rsid w:val="00AE3FCD"/>
    <w:rsid w:val="00B6640B"/>
    <w:rsid w:val="00B804E2"/>
    <w:rsid w:val="00B9087E"/>
    <w:rsid w:val="00B94446"/>
    <w:rsid w:val="00BC2C09"/>
    <w:rsid w:val="00CB3D7B"/>
    <w:rsid w:val="00CF5449"/>
    <w:rsid w:val="00D27941"/>
    <w:rsid w:val="00D973A8"/>
    <w:rsid w:val="00DB5D5B"/>
    <w:rsid w:val="00DE79F4"/>
    <w:rsid w:val="00E366DB"/>
    <w:rsid w:val="00E40C12"/>
    <w:rsid w:val="00E86A48"/>
    <w:rsid w:val="00F1159E"/>
    <w:rsid w:val="00F61AD3"/>
    <w:rsid w:val="00FA71B9"/>
    <w:rsid w:val="00FC07C4"/>
    <w:rsid w:val="00FC11A0"/>
    <w:rsid w:val="00F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49210"/>
  <w15:docId w15:val="{5BDC8610-3D34-4EFF-9CE9-E766826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422"/>
  </w:style>
  <w:style w:type="paragraph" w:styleId="Heading1">
    <w:name w:val="heading 1"/>
    <w:basedOn w:val="Normal"/>
    <w:next w:val="Normal"/>
    <w:link w:val="Heading1Char"/>
    <w:uiPriority w:val="9"/>
    <w:qFormat/>
    <w:rsid w:val="0012442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2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1244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2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2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2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2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2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2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42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2442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2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2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442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24422"/>
    <w:rPr>
      <w:b/>
      <w:bCs/>
    </w:rPr>
  </w:style>
  <w:style w:type="character" w:styleId="Emphasis">
    <w:name w:val="Emphasis"/>
    <w:basedOn w:val="DefaultParagraphFont"/>
    <w:uiPriority w:val="20"/>
    <w:qFormat/>
    <w:rsid w:val="00124422"/>
    <w:rPr>
      <w:i/>
      <w:iCs/>
    </w:rPr>
  </w:style>
  <w:style w:type="paragraph" w:styleId="NoSpacing">
    <w:name w:val="No Spacing"/>
    <w:uiPriority w:val="1"/>
    <w:qFormat/>
    <w:rsid w:val="0012442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2442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2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2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244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442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2442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2442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442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422"/>
    <w:pPr>
      <w:outlineLvl w:val="9"/>
    </w:pPr>
  </w:style>
  <w:style w:type="paragraph" w:styleId="ListParagraph">
    <w:name w:val="List Paragraph"/>
    <w:basedOn w:val="Normal"/>
    <w:uiPriority w:val="34"/>
    <w:qFormat/>
    <w:rsid w:val="001244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73A8"/>
    <w:rPr>
      <w:color w:val="808080"/>
    </w:rPr>
  </w:style>
  <w:style w:type="table" w:styleId="TableGrid">
    <w:name w:val="Table Grid"/>
    <w:basedOn w:val="TableNormal"/>
    <w:uiPriority w:val="39"/>
    <w:rsid w:val="00DE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F4ADF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9234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ctatext">
    <w:name w:val="ctatext"/>
    <w:basedOn w:val="DefaultParagraphFont"/>
    <w:rsid w:val="005D738F"/>
  </w:style>
  <w:style w:type="character" w:customStyle="1" w:styleId="posttitle">
    <w:name w:val="posttitle"/>
    <w:basedOn w:val="DefaultParagraphFont"/>
    <w:rsid w:val="005D73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AE1"/>
    <w:rPr>
      <w:rFonts w:ascii="Courier New" w:eastAsia="Times New Roman" w:hAnsi="Courier New" w:cs="Courier New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7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0647-524B-4D48-9916-ED8BF063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5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11</cp:revision>
  <cp:lastPrinted>2023-02-12T05:39:00Z</cp:lastPrinted>
  <dcterms:created xsi:type="dcterms:W3CDTF">2023-01-25T23:48:00Z</dcterms:created>
  <dcterms:modified xsi:type="dcterms:W3CDTF">2023-03-05T07:08:00Z</dcterms:modified>
</cp:coreProperties>
</file>