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650E7" w14:textId="0F92A95B" w:rsidR="00A20EF8" w:rsidRDefault="00A20EF8" w:rsidP="00A20EF8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Praktikum</w:t>
      </w:r>
      <w:proofErr w:type="spellEnd"/>
      <w:r>
        <w:rPr>
          <w:rFonts w:eastAsiaTheme="minorEastAsia"/>
          <w:lang w:val="en-US"/>
        </w:rPr>
        <w:t xml:space="preserve"> 1</w:t>
      </w:r>
    </w:p>
    <w:p w14:paraId="0877B086" w14:textId="18D06A66" w:rsidR="0079568D" w:rsidRDefault="0079568D" w:rsidP="0079568D">
      <w:pPr>
        <w:pStyle w:val="ListParagraph"/>
        <w:jc w:val="center"/>
        <w:rPr>
          <w:rFonts w:eastAsiaTheme="minorEastAsia"/>
          <w:lang w:val="en-US"/>
        </w:rPr>
      </w:pPr>
      <w:r>
        <w:rPr>
          <w:noProof/>
        </w:rPr>
        <w:drawing>
          <wp:inline distT="0" distB="0" distL="0" distR="0" wp14:anchorId="5F5E5657" wp14:editId="7927ACDF">
            <wp:extent cx="2509315" cy="1498060"/>
            <wp:effectExtent l="0" t="0" r="5715" b="6985"/>
            <wp:docPr id="2" name="Picture 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schematic&#10;&#10;Description automatically generated"/>
                    <pic:cNvPicPr/>
                  </pic:nvPicPr>
                  <pic:blipFill rotWithShape="1">
                    <a:blip r:embed="rId5"/>
                    <a:srcRect l="26274" t="15644" r="45363" b="54255"/>
                    <a:stretch/>
                  </pic:blipFill>
                  <pic:spPr bwMode="auto">
                    <a:xfrm>
                      <a:off x="0" y="0"/>
                      <a:ext cx="2515959" cy="1502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921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10"/>
        <w:gridCol w:w="690"/>
        <w:gridCol w:w="785"/>
        <w:gridCol w:w="709"/>
        <w:gridCol w:w="850"/>
        <w:gridCol w:w="851"/>
        <w:gridCol w:w="850"/>
        <w:gridCol w:w="831"/>
        <w:gridCol w:w="784"/>
        <w:gridCol w:w="784"/>
        <w:gridCol w:w="784"/>
        <w:gridCol w:w="786"/>
      </w:tblGrid>
      <w:tr w:rsidR="00611CE1" w14:paraId="09B46B3A" w14:textId="77777777" w:rsidTr="00611CE1">
        <w:trPr>
          <w:trHeight w:val="476"/>
        </w:trPr>
        <w:tc>
          <w:tcPr>
            <w:tcW w:w="510" w:type="dxa"/>
            <w:vMerge w:val="restart"/>
            <w:vAlign w:val="center"/>
          </w:tcPr>
          <w:p w14:paraId="0E704605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26491968"/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043AD46D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Resistor (Ω)</w:t>
            </w:r>
          </w:p>
        </w:tc>
        <w:tc>
          <w:tcPr>
            <w:tcW w:w="3382" w:type="dxa"/>
            <w:gridSpan w:val="4"/>
            <w:vAlign w:val="center"/>
          </w:tcPr>
          <w:p w14:paraId="5FF41A21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Teori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38" w:type="dxa"/>
            <w:gridSpan w:val="4"/>
            <w:vAlign w:val="center"/>
          </w:tcPr>
          <w:p w14:paraId="329B450A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Hasil Pengukuran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11CE1" w14:paraId="7750606C" w14:textId="77777777" w:rsidTr="00611CE1">
        <w:trPr>
          <w:trHeight w:val="252"/>
        </w:trPr>
        <w:tc>
          <w:tcPr>
            <w:tcW w:w="510" w:type="dxa"/>
            <w:vMerge/>
            <w:vAlign w:val="center"/>
          </w:tcPr>
          <w:p w14:paraId="69823455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vAlign w:val="center"/>
          </w:tcPr>
          <w:p w14:paraId="431E9DC9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3653B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85" w:type="dxa"/>
            <w:vAlign w:val="center"/>
          </w:tcPr>
          <w:p w14:paraId="0897F9FF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3653B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09" w:type="dxa"/>
            <w:vAlign w:val="center"/>
          </w:tcPr>
          <w:p w14:paraId="495E542C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3653B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850" w:type="dxa"/>
            <w:vAlign w:val="center"/>
          </w:tcPr>
          <w:p w14:paraId="42D00017" w14:textId="77777777" w:rsidR="00611CE1" w:rsidRPr="00FA5A34" w:rsidRDefault="00611CE1" w:rsidP="007872A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851" w:type="dxa"/>
            <w:vAlign w:val="center"/>
          </w:tcPr>
          <w:p w14:paraId="40A03F9B" w14:textId="77777777" w:rsidR="00611CE1" w:rsidRPr="00FA5A34" w:rsidRDefault="00611CE1" w:rsidP="007872A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850" w:type="dxa"/>
            <w:vAlign w:val="center"/>
          </w:tcPr>
          <w:p w14:paraId="5EB50190" w14:textId="77777777" w:rsidR="00611CE1" w:rsidRPr="00FA5A34" w:rsidRDefault="00611CE1" w:rsidP="007872A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831" w:type="dxa"/>
            <w:vAlign w:val="center"/>
          </w:tcPr>
          <w:p w14:paraId="6109CC80" w14:textId="77777777" w:rsidR="00611CE1" w:rsidRPr="00FA5A34" w:rsidRDefault="00611CE1" w:rsidP="007872A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784" w:type="dxa"/>
            <w:vAlign w:val="center"/>
          </w:tcPr>
          <w:p w14:paraId="4FF72683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784" w:type="dxa"/>
            <w:vAlign w:val="center"/>
          </w:tcPr>
          <w:p w14:paraId="578D4B87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784" w:type="dxa"/>
            <w:vAlign w:val="center"/>
          </w:tcPr>
          <w:p w14:paraId="62974F03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786" w:type="dxa"/>
            <w:vAlign w:val="center"/>
          </w:tcPr>
          <w:p w14:paraId="61BEFF2E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</w:tr>
      <w:tr w:rsidR="00611CE1" w14:paraId="63D6EC30" w14:textId="77777777" w:rsidTr="00611CE1">
        <w:trPr>
          <w:trHeight w:val="345"/>
        </w:trPr>
        <w:tc>
          <w:tcPr>
            <w:tcW w:w="510" w:type="dxa"/>
          </w:tcPr>
          <w:p w14:paraId="619011D5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0" w:type="dxa"/>
          </w:tcPr>
          <w:p w14:paraId="6F09094B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785" w:type="dxa"/>
          </w:tcPr>
          <w:p w14:paraId="48B6782F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330</w:t>
            </w:r>
          </w:p>
        </w:tc>
        <w:tc>
          <w:tcPr>
            <w:tcW w:w="709" w:type="dxa"/>
          </w:tcPr>
          <w:p w14:paraId="1B2D7952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50" w:type="dxa"/>
          </w:tcPr>
          <w:p w14:paraId="3A93F4E3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15,47</w:t>
            </w:r>
          </w:p>
        </w:tc>
        <w:tc>
          <w:tcPr>
            <w:tcW w:w="851" w:type="dxa"/>
          </w:tcPr>
          <w:p w14:paraId="592687D9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4,83</w:t>
            </w:r>
          </w:p>
        </w:tc>
        <w:tc>
          <w:tcPr>
            <w:tcW w:w="850" w:type="dxa"/>
          </w:tcPr>
          <w:p w14:paraId="36367270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10,63</w:t>
            </w:r>
          </w:p>
        </w:tc>
        <w:tc>
          <w:tcPr>
            <w:tcW w:w="831" w:type="dxa"/>
          </w:tcPr>
          <w:p w14:paraId="61D10E06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15,46</w:t>
            </w:r>
          </w:p>
        </w:tc>
        <w:tc>
          <w:tcPr>
            <w:tcW w:w="784" w:type="dxa"/>
          </w:tcPr>
          <w:p w14:paraId="2C13E621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15,34</w:t>
            </w:r>
          </w:p>
        </w:tc>
        <w:tc>
          <w:tcPr>
            <w:tcW w:w="784" w:type="dxa"/>
          </w:tcPr>
          <w:p w14:paraId="127053B0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4,81</w:t>
            </w:r>
          </w:p>
        </w:tc>
        <w:tc>
          <w:tcPr>
            <w:tcW w:w="784" w:type="dxa"/>
          </w:tcPr>
          <w:p w14:paraId="7A47364A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10,54</w:t>
            </w:r>
          </w:p>
        </w:tc>
        <w:tc>
          <w:tcPr>
            <w:tcW w:w="786" w:type="dxa"/>
          </w:tcPr>
          <w:p w14:paraId="18FAAD4C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15,35</w:t>
            </w:r>
          </w:p>
        </w:tc>
      </w:tr>
      <w:tr w:rsidR="00611CE1" w14:paraId="25DFE312" w14:textId="77777777" w:rsidTr="00611CE1">
        <w:trPr>
          <w:trHeight w:val="280"/>
        </w:trPr>
        <w:tc>
          <w:tcPr>
            <w:tcW w:w="510" w:type="dxa"/>
          </w:tcPr>
          <w:p w14:paraId="472FD464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0" w:type="dxa"/>
          </w:tcPr>
          <w:p w14:paraId="10F3C9D6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785" w:type="dxa"/>
          </w:tcPr>
          <w:p w14:paraId="7392D17C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709" w:type="dxa"/>
          </w:tcPr>
          <w:p w14:paraId="627B6B78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330</w:t>
            </w:r>
          </w:p>
        </w:tc>
        <w:tc>
          <w:tcPr>
            <w:tcW w:w="850" w:type="dxa"/>
          </w:tcPr>
          <w:p w14:paraId="33D6CA50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17,7</w:t>
            </w:r>
          </w:p>
        </w:tc>
        <w:tc>
          <w:tcPr>
            <w:tcW w:w="851" w:type="dxa"/>
          </w:tcPr>
          <w:p w14:paraId="521C323B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10,62</w:t>
            </w:r>
          </w:p>
        </w:tc>
        <w:tc>
          <w:tcPr>
            <w:tcW w:w="850" w:type="dxa"/>
          </w:tcPr>
          <w:p w14:paraId="1EBFF31A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7,08</w:t>
            </w:r>
          </w:p>
        </w:tc>
        <w:tc>
          <w:tcPr>
            <w:tcW w:w="831" w:type="dxa"/>
          </w:tcPr>
          <w:p w14:paraId="44DDF4FA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17,7</w:t>
            </w:r>
          </w:p>
        </w:tc>
        <w:tc>
          <w:tcPr>
            <w:tcW w:w="784" w:type="dxa"/>
          </w:tcPr>
          <w:p w14:paraId="120BEE12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17,48</w:t>
            </w:r>
          </w:p>
        </w:tc>
        <w:tc>
          <w:tcPr>
            <w:tcW w:w="784" w:type="dxa"/>
          </w:tcPr>
          <w:p w14:paraId="6EB8D472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10,60</w:t>
            </w:r>
          </w:p>
        </w:tc>
        <w:tc>
          <w:tcPr>
            <w:tcW w:w="784" w:type="dxa"/>
          </w:tcPr>
          <w:p w14:paraId="43BB0430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7,07</w:t>
            </w:r>
          </w:p>
        </w:tc>
        <w:tc>
          <w:tcPr>
            <w:tcW w:w="786" w:type="dxa"/>
          </w:tcPr>
          <w:p w14:paraId="789C7921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17,67</w:t>
            </w:r>
          </w:p>
        </w:tc>
      </w:tr>
      <w:tr w:rsidR="00611CE1" w14:paraId="06E96F48" w14:textId="77777777" w:rsidTr="00611CE1">
        <w:trPr>
          <w:trHeight w:val="269"/>
        </w:trPr>
        <w:tc>
          <w:tcPr>
            <w:tcW w:w="510" w:type="dxa"/>
          </w:tcPr>
          <w:p w14:paraId="1916FB97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0" w:type="dxa"/>
          </w:tcPr>
          <w:p w14:paraId="21BE7F5D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2,2K</w:t>
            </w:r>
          </w:p>
        </w:tc>
        <w:tc>
          <w:tcPr>
            <w:tcW w:w="785" w:type="dxa"/>
          </w:tcPr>
          <w:p w14:paraId="2428CC68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</w:t>
            </w:r>
          </w:p>
        </w:tc>
        <w:tc>
          <w:tcPr>
            <w:tcW w:w="709" w:type="dxa"/>
          </w:tcPr>
          <w:p w14:paraId="4C367F68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5,6K</w:t>
            </w:r>
          </w:p>
        </w:tc>
        <w:tc>
          <w:tcPr>
            <w:tcW w:w="850" w:type="dxa"/>
          </w:tcPr>
          <w:p w14:paraId="61C29983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1,64</w:t>
            </w:r>
          </w:p>
        </w:tc>
        <w:tc>
          <w:tcPr>
            <w:tcW w:w="851" w:type="dxa"/>
          </w:tcPr>
          <w:p w14:paraId="0188238A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1,39</w:t>
            </w:r>
          </w:p>
        </w:tc>
        <w:tc>
          <w:tcPr>
            <w:tcW w:w="850" w:type="dxa"/>
          </w:tcPr>
          <w:p w14:paraId="5EC81CA7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0,24</w:t>
            </w:r>
          </w:p>
        </w:tc>
        <w:tc>
          <w:tcPr>
            <w:tcW w:w="831" w:type="dxa"/>
          </w:tcPr>
          <w:p w14:paraId="3E00235D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1,63</w:t>
            </w:r>
          </w:p>
        </w:tc>
        <w:tc>
          <w:tcPr>
            <w:tcW w:w="784" w:type="dxa"/>
          </w:tcPr>
          <w:p w14:paraId="26596CEC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1,68</w:t>
            </w:r>
          </w:p>
        </w:tc>
        <w:tc>
          <w:tcPr>
            <w:tcW w:w="784" w:type="dxa"/>
          </w:tcPr>
          <w:p w14:paraId="4FB44DCF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1,40</w:t>
            </w:r>
          </w:p>
        </w:tc>
        <w:tc>
          <w:tcPr>
            <w:tcW w:w="784" w:type="dxa"/>
          </w:tcPr>
          <w:p w14:paraId="5319E141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  <w:tc>
          <w:tcPr>
            <w:tcW w:w="786" w:type="dxa"/>
          </w:tcPr>
          <w:p w14:paraId="22E35966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1,65</w:t>
            </w:r>
          </w:p>
        </w:tc>
      </w:tr>
      <w:tr w:rsidR="00611CE1" w14:paraId="5C3781EE" w14:textId="77777777" w:rsidTr="00611CE1">
        <w:trPr>
          <w:trHeight w:val="366"/>
        </w:trPr>
        <w:tc>
          <w:tcPr>
            <w:tcW w:w="510" w:type="dxa"/>
          </w:tcPr>
          <w:p w14:paraId="445ECCBC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0" w:type="dxa"/>
          </w:tcPr>
          <w:p w14:paraId="03E12F41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</w:t>
            </w:r>
          </w:p>
        </w:tc>
        <w:tc>
          <w:tcPr>
            <w:tcW w:w="785" w:type="dxa"/>
          </w:tcPr>
          <w:p w14:paraId="70DE73C1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2,2K</w:t>
            </w:r>
          </w:p>
        </w:tc>
        <w:tc>
          <w:tcPr>
            <w:tcW w:w="709" w:type="dxa"/>
          </w:tcPr>
          <w:p w14:paraId="210B9439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5,6K</w:t>
            </w:r>
          </w:p>
        </w:tc>
        <w:tc>
          <w:tcPr>
            <w:tcW w:w="850" w:type="dxa"/>
          </w:tcPr>
          <w:p w14:paraId="544211C4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1,938</w:t>
            </w:r>
          </w:p>
        </w:tc>
        <w:tc>
          <w:tcPr>
            <w:tcW w:w="851" w:type="dxa"/>
          </w:tcPr>
          <w:p w14:paraId="05B07BDA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1,391</w:t>
            </w:r>
          </w:p>
        </w:tc>
        <w:tc>
          <w:tcPr>
            <w:tcW w:w="850" w:type="dxa"/>
          </w:tcPr>
          <w:p w14:paraId="5E8C0008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0,546</w:t>
            </w:r>
          </w:p>
        </w:tc>
        <w:tc>
          <w:tcPr>
            <w:tcW w:w="831" w:type="dxa"/>
          </w:tcPr>
          <w:p w14:paraId="3BEA28B2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1,937</w:t>
            </w:r>
          </w:p>
        </w:tc>
        <w:tc>
          <w:tcPr>
            <w:tcW w:w="784" w:type="dxa"/>
          </w:tcPr>
          <w:p w14:paraId="2127FCD2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1,94</w:t>
            </w:r>
          </w:p>
        </w:tc>
        <w:tc>
          <w:tcPr>
            <w:tcW w:w="784" w:type="dxa"/>
          </w:tcPr>
          <w:p w14:paraId="161ADB0F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1,39</w:t>
            </w:r>
          </w:p>
        </w:tc>
        <w:tc>
          <w:tcPr>
            <w:tcW w:w="784" w:type="dxa"/>
          </w:tcPr>
          <w:p w14:paraId="1F528EF7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0,54</w:t>
            </w:r>
          </w:p>
        </w:tc>
        <w:tc>
          <w:tcPr>
            <w:tcW w:w="786" w:type="dxa"/>
          </w:tcPr>
          <w:p w14:paraId="3D435C44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1,93</w:t>
            </w:r>
          </w:p>
        </w:tc>
      </w:tr>
    </w:tbl>
    <w:p w14:paraId="0E8E917E" w14:textId="77777777" w:rsidR="00611CE1" w:rsidRPr="00A20EF8" w:rsidRDefault="00611CE1" w:rsidP="0079568D">
      <w:pPr>
        <w:pStyle w:val="ListParagraph"/>
        <w:jc w:val="center"/>
        <w:rPr>
          <w:rFonts w:eastAsiaTheme="minorEastAsia"/>
          <w:lang w:val="en-US"/>
        </w:rPr>
      </w:pPr>
      <w:bookmarkStart w:id="1" w:name="_Hlk126492975"/>
      <w:bookmarkEnd w:id="0"/>
    </w:p>
    <w:p w14:paraId="3D0A579C" w14:textId="3BB44B37" w:rsidR="00686E78" w:rsidRPr="00BD211D" w:rsidRDefault="00000000" w:rsidP="00A20EF8">
      <w:pPr>
        <w:ind w:left="720" w:firstLine="72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V</m:t>
              </m: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//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hAnsi="Cambria Math"/>
                  <w:lang w:val="en-US"/>
                </w:rPr>
                <m:t>220+(330//150)</m:t>
              </m:r>
            </m:den>
          </m:f>
          <m:r>
            <w:rPr>
              <w:rFonts w:ascii="Cambria Math" w:hAnsi="Cambria Math"/>
              <w:lang w:val="en-US"/>
            </w:rPr>
            <m:t>=15,47 mA</m:t>
          </m:r>
        </m:oMath>
      </m:oMathPara>
    </w:p>
    <w:p w14:paraId="3FEE0238" w14:textId="35BF185E" w:rsidR="00BD211D" w:rsidRPr="00BD211D" w:rsidRDefault="00000000" w:rsidP="00BD211D">
      <w:pPr>
        <w:ind w:left="720" w:firstLine="72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150</m:t>
              </m:r>
            </m:num>
            <m:den>
              <m:r>
                <w:rPr>
                  <w:rFonts w:ascii="Cambria Math" w:hAnsi="Cambria Math"/>
                  <w:lang w:val="en-US"/>
                </w:rPr>
                <m:t>330+150</m:t>
              </m:r>
            </m:den>
          </m:f>
          <m:r>
            <w:rPr>
              <w:rFonts w:ascii="Cambria Math" w:hAnsi="Cambria Math"/>
              <w:lang w:val="en-US"/>
            </w:rPr>
            <m:t>×15,47 mA=4,83 mA</m:t>
          </m:r>
        </m:oMath>
      </m:oMathPara>
    </w:p>
    <w:p w14:paraId="71AC2AC6" w14:textId="29BE1E47" w:rsidR="00BD211D" w:rsidRPr="00BD211D" w:rsidRDefault="00000000" w:rsidP="00BD211D">
      <w:pPr>
        <w:ind w:left="720" w:firstLine="72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330</m:t>
              </m:r>
            </m:num>
            <m:den>
              <m:r>
                <w:rPr>
                  <w:rFonts w:ascii="Cambria Math" w:hAnsi="Cambria Math"/>
                  <w:lang w:val="en-US"/>
                </w:rPr>
                <m:t>330+150</m:t>
              </m:r>
            </m:den>
          </m:f>
          <m:r>
            <w:rPr>
              <w:rFonts w:ascii="Cambria Math" w:hAnsi="Cambria Math"/>
              <w:lang w:val="en-US"/>
            </w:rPr>
            <m:t>×15,47 mA=10,63 mA</m:t>
          </m:r>
        </m:oMath>
      </m:oMathPara>
    </w:p>
    <w:p w14:paraId="268374A9" w14:textId="054597E3" w:rsidR="00BD211D" w:rsidRPr="00F51D8C" w:rsidRDefault="00000000" w:rsidP="00BD211D">
      <w:pPr>
        <w:ind w:left="720" w:firstLine="72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=4,83 mA+10,63 mA=15,46 mA</m:t>
          </m:r>
        </m:oMath>
      </m:oMathPara>
    </w:p>
    <w:p w14:paraId="245C15BF" w14:textId="251C505D" w:rsidR="00F51D8C" w:rsidRPr="00686E78" w:rsidRDefault="00F51D8C" w:rsidP="00F51D8C">
      <w:pPr>
        <w:rPr>
          <w:rFonts w:eastAsiaTheme="minorEastAsia"/>
          <w:lang w:val="en-US"/>
        </w:rPr>
      </w:pPr>
    </w:p>
    <w:p w14:paraId="7BBB113B" w14:textId="773A503D" w:rsidR="00F51D8C" w:rsidRPr="00BD211D" w:rsidRDefault="00000000" w:rsidP="00F51D8C">
      <w:pPr>
        <w:ind w:left="720" w:firstLine="72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V</m:t>
              </m: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//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hAnsi="Cambria Math"/>
                  <w:lang w:val="en-US"/>
                </w:rPr>
                <m:t>150+(220//330)</m:t>
              </m:r>
            </m:den>
          </m:f>
          <m:r>
            <w:rPr>
              <w:rFonts w:ascii="Cambria Math" w:hAnsi="Cambria Math"/>
              <w:lang w:val="en-US"/>
            </w:rPr>
            <m:t>=17,7 mA</m:t>
          </m:r>
        </m:oMath>
      </m:oMathPara>
    </w:p>
    <w:p w14:paraId="09F4CB15" w14:textId="16F9950E" w:rsidR="00BD211D" w:rsidRPr="00BD211D" w:rsidRDefault="00000000" w:rsidP="00BD211D">
      <w:pPr>
        <w:ind w:left="720" w:firstLine="72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330</m:t>
              </m:r>
            </m:num>
            <m:den>
              <m:r>
                <w:rPr>
                  <w:rFonts w:ascii="Cambria Math" w:hAnsi="Cambria Math"/>
                  <w:lang w:val="en-US"/>
                </w:rPr>
                <m:t>220+330</m:t>
              </m:r>
            </m:den>
          </m:f>
          <m:r>
            <w:rPr>
              <w:rFonts w:ascii="Cambria Math" w:hAnsi="Cambria Math"/>
              <w:lang w:val="en-US"/>
            </w:rPr>
            <m:t>×17,7 mA=10,62 mA</m:t>
          </m:r>
        </m:oMath>
      </m:oMathPara>
    </w:p>
    <w:p w14:paraId="0F1FA4FF" w14:textId="000BB5CE" w:rsidR="00BD211D" w:rsidRPr="00BD211D" w:rsidRDefault="00000000" w:rsidP="00BD211D">
      <w:pPr>
        <w:ind w:left="720" w:firstLine="72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220</m:t>
              </m:r>
            </m:num>
            <m:den>
              <m:r>
                <w:rPr>
                  <w:rFonts w:ascii="Cambria Math" w:hAnsi="Cambria Math"/>
                  <w:lang w:val="en-US"/>
                </w:rPr>
                <m:t>220+330</m:t>
              </m:r>
            </m:den>
          </m:f>
          <m:r>
            <w:rPr>
              <w:rFonts w:ascii="Cambria Math" w:hAnsi="Cambria Math"/>
              <w:lang w:val="en-US"/>
            </w:rPr>
            <m:t>×17,7 mA=7,08 mA</m:t>
          </m:r>
        </m:oMath>
      </m:oMathPara>
    </w:p>
    <w:p w14:paraId="4C097F3C" w14:textId="292DB479" w:rsidR="00BD211D" w:rsidRPr="00F51D8C" w:rsidRDefault="00000000" w:rsidP="00BD211D">
      <w:pPr>
        <w:ind w:left="720" w:firstLine="72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=10,62 mA+7,08 mA=17,7 mA</m:t>
          </m:r>
        </m:oMath>
      </m:oMathPara>
    </w:p>
    <w:p w14:paraId="038FCD33" w14:textId="753945C0" w:rsidR="00BD211D" w:rsidRPr="00686E78" w:rsidRDefault="00BD211D" w:rsidP="00BD211D">
      <w:pPr>
        <w:rPr>
          <w:rFonts w:eastAsiaTheme="minorEastAsia"/>
          <w:lang w:val="en-US"/>
        </w:rPr>
      </w:pPr>
    </w:p>
    <w:p w14:paraId="3EBFC8C3" w14:textId="60DD8180" w:rsidR="00BD211D" w:rsidRPr="00BD211D" w:rsidRDefault="00000000" w:rsidP="00BD211D">
      <w:pPr>
        <w:ind w:left="720" w:firstLine="72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V</m:t>
              </m: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//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hAnsi="Cambria Math"/>
                  <w:lang w:val="en-US"/>
                </w:rPr>
                <m:t>2,2K+(1K//5,6K)</m:t>
              </m:r>
            </m:den>
          </m:f>
          <m:r>
            <w:rPr>
              <w:rFonts w:ascii="Cambria Math" w:hAnsi="Cambria Math"/>
              <w:lang w:val="en-US"/>
            </w:rPr>
            <m:t>=1,64 mA</m:t>
          </m:r>
        </m:oMath>
      </m:oMathPara>
    </w:p>
    <w:p w14:paraId="0B791DA1" w14:textId="319A68F2" w:rsidR="00BD211D" w:rsidRPr="00BD211D" w:rsidRDefault="00000000" w:rsidP="00BD211D">
      <w:pPr>
        <w:ind w:left="720" w:firstLine="72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5,6K</m:t>
              </m:r>
            </m:num>
            <m:den>
              <m:r>
                <w:rPr>
                  <w:rFonts w:ascii="Cambria Math" w:hAnsi="Cambria Math"/>
                  <w:lang w:val="en-US"/>
                </w:rPr>
                <m:t>1K+5,6K</m:t>
              </m:r>
            </m:den>
          </m:f>
          <m:r>
            <w:rPr>
              <w:rFonts w:ascii="Cambria Math" w:hAnsi="Cambria Math"/>
              <w:lang w:val="en-US"/>
            </w:rPr>
            <m:t>×1,64 mA=1,39 mA</m:t>
          </m:r>
        </m:oMath>
      </m:oMathPara>
    </w:p>
    <w:p w14:paraId="407257DF" w14:textId="37A2937A" w:rsidR="00BD211D" w:rsidRPr="00BD211D" w:rsidRDefault="00000000" w:rsidP="00BD211D">
      <w:pPr>
        <w:ind w:left="720" w:firstLine="72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1K</m:t>
              </m:r>
            </m:num>
            <m:den>
              <m:r>
                <w:rPr>
                  <w:rFonts w:ascii="Cambria Math" w:hAnsi="Cambria Math"/>
                  <w:lang w:val="en-US"/>
                </w:rPr>
                <m:t>1K+5,6K</m:t>
              </m:r>
            </m:den>
          </m:f>
          <m:r>
            <w:rPr>
              <w:rFonts w:ascii="Cambria Math" w:hAnsi="Cambria Math"/>
              <w:lang w:val="en-US"/>
            </w:rPr>
            <m:t>×1,64 mA=0,24 mA</m:t>
          </m:r>
        </m:oMath>
      </m:oMathPara>
    </w:p>
    <w:p w14:paraId="7DA1CA31" w14:textId="545ED3D4" w:rsidR="00BD211D" w:rsidRPr="00F51D8C" w:rsidRDefault="00000000" w:rsidP="00BD211D">
      <w:pPr>
        <w:ind w:left="720" w:firstLine="72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=1,39 mA+0, 24 mA=1,63 mA</m:t>
          </m:r>
        </m:oMath>
      </m:oMathPara>
    </w:p>
    <w:p w14:paraId="368E40FD" w14:textId="4B42DB8B" w:rsidR="00BD211D" w:rsidRPr="00686E78" w:rsidRDefault="00BD211D" w:rsidP="00BD211D">
      <w:pPr>
        <w:rPr>
          <w:rFonts w:eastAsiaTheme="minorEastAsia"/>
          <w:lang w:val="en-US"/>
        </w:rPr>
      </w:pPr>
    </w:p>
    <w:p w14:paraId="0A5FEBA0" w14:textId="03B04EAD" w:rsidR="00BD211D" w:rsidRPr="00686E78" w:rsidRDefault="00000000" w:rsidP="00BD211D">
      <w:pPr>
        <w:ind w:left="720" w:firstLine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V</m:t>
              </m: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//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hAnsi="Cambria Math"/>
                  <w:lang w:val="en-US"/>
                </w:rPr>
                <m:t>1K+(2,2K//5,6K)</m:t>
              </m:r>
            </m:den>
          </m:f>
          <m:r>
            <w:rPr>
              <w:rFonts w:ascii="Cambria Math" w:hAnsi="Cambria Math"/>
              <w:lang w:val="en-US"/>
            </w:rPr>
            <m:t>=1,938 mA</m:t>
          </m:r>
        </m:oMath>
      </m:oMathPara>
    </w:p>
    <w:p w14:paraId="12DCD59A" w14:textId="1E239E85" w:rsidR="00A20EF8" w:rsidRPr="00BD211D" w:rsidRDefault="00000000" w:rsidP="00A20EF8">
      <w:pPr>
        <w:ind w:left="720" w:firstLine="72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5,6K</m:t>
              </m:r>
            </m:num>
            <m:den>
              <m:r>
                <w:rPr>
                  <w:rFonts w:ascii="Cambria Math" w:hAnsi="Cambria Math"/>
                  <w:lang w:val="en-US"/>
                </w:rPr>
                <m:t>2,2K+5,6K</m:t>
              </m:r>
            </m:den>
          </m:f>
          <m:r>
            <w:rPr>
              <w:rFonts w:ascii="Cambria Math" w:hAnsi="Cambria Math"/>
              <w:lang w:val="en-US"/>
            </w:rPr>
            <m:t>×1,938 mA=1,391 mA</m:t>
          </m:r>
        </m:oMath>
      </m:oMathPara>
    </w:p>
    <w:p w14:paraId="3CFB2E0B" w14:textId="6469C3D5" w:rsidR="00A20EF8" w:rsidRPr="00BD211D" w:rsidRDefault="00000000" w:rsidP="00A20EF8">
      <w:pPr>
        <w:ind w:left="720" w:firstLine="72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2,2K</m:t>
              </m:r>
            </m:num>
            <m:den>
              <m:r>
                <w:rPr>
                  <w:rFonts w:ascii="Cambria Math" w:hAnsi="Cambria Math"/>
                  <w:lang w:val="en-US"/>
                </w:rPr>
                <m:t>2,2K+5,6K</m:t>
              </m:r>
            </m:den>
          </m:f>
          <m:r>
            <w:rPr>
              <w:rFonts w:ascii="Cambria Math" w:hAnsi="Cambria Math"/>
              <w:lang w:val="en-US"/>
            </w:rPr>
            <m:t>×1,938 mA=0,546 mA</m:t>
          </m:r>
        </m:oMath>
      </m:oMathPara>
    </w:p>
    <w:p w14:paraId="0B221F36" w14:textId="31699CE2" w:rsidR="00A20EF8" w:rsidRPr="00F51D8C" w:rsidRDefault="00000000" w:rsidP="00A20EF8">
      <w:pPr>
        <w:ind w:left="720" w:firstLine="72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=1,391 mA+0, 546 mA=1,937 mA</m:t>
          </m:r>
        </m:oMath>
      </m:oMathPara>
    </w:p>
    <w:bookmarkEnd w:id="1"/>
    <w:p w14:paraId="2FC49E92" w14:textId="7C31BF0E" w:rsidR="00F51D8C" w:rsidRPr="00752476" w:rsidRDefault="00A20EF8" w:rsidP="0079568D">
      <w:pPr>
        <w:pStyle w:val="ListParagraph"/>
        <w:numPr>
          <w:ilvl w:val="0"/>
          <w:numId w:val="1"/>
        </w:numPr>
      </w:pP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2</w:t>
      </w:r>
    </w:p>
    <w:p w14:paraId="1B7B7074" w14:textId="0811BE22" w:rsidR="00752476" w:rsidRDefault="0079568D" w:rsidP="0079568D">
      <w:pPr>
        <w:ind w:left="360"/>
        <w:jc w:val="center"/>
      </w:pPr>
      <w:r>
        <w:rPr>
          <w:noProof/>
        </w:rPr>
        <w:drawing>
          <wp:inline distT="0" distB="0" distL="0" distR="0" wp14:anchorId="5FFC74C1" wp14:editId="2B1CEBE6">
            <wp:extent cx="2643522" cy="1562911"/>
            <wp:effectExtent l="0" t="0" r="4445" b="0"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 rotWithShape="1">
                    <a:blip r:embed="rId5"/>
                    <a:srcRect l="30891" t="52571" r="41948" b="18884"/>
                    <a:stretch/>
                  </pic:blipFill>
                  <pic:spPr bwMode="auto">
                    <a:xfrm>
                      <a:off x="0" y="0"/>
                      <a:ext cx="2657671" cy="1571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309"/>
        <w:tblW w:w="9215" w:type="dxa"/>
        <w:tblLook w:val="04A0" w:firstRow="1" w:lastRow="0" w:firstColumn="1" w:lastColumn="0" w:noHBand="0" w:noVBand="1"/>
      </w:tblPr>
      <w:tblGrid>
        <w:gridCol w:w="561"/>
        <w:gridCol w:w="871"/>
        <w:gridCol w:w="860"/>
        <w:gridCol w:w="863"/>
        <w:gridCol w:w="951"/>
        <w:gridCol w:w="992"/>
        <w:gridCol w:w="1236"/>
        <w:gridCol w:w="865"/>
        <w:gridCol w:w="864"/>
        <w:gridCol w:w="1152"/>
      </w:tblGrid>
      <w:tr w:rsidR="00611CE1" w14:paraId="2113172F" w14:textId="77777777" w:rsidTr="007872A0">
        <w:trPr>
          <w:trHeight w:val="490"/>
        </w:trPr>
        <w:tc>
          <w:tcPr>
            <w:tcW w:w="561" w:type="dxa"/>
            <w:vMerge w:val="restart"/>
            <w:vAlign w:val="center"/>
          </w:tcPr>
          <w:p w14:paraId="1D502BD2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2594" w:type="dxa"/>
            <w:gridSpan w:val="3"/>
            <w:vAlign w:val="center"/>
          </w:tcPr>
          <w:p w14:paraId="27ADE48B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Resistor (Ω)</w:t>
            </w:r>
          </w:p>
        </w:tc>
        <w:tc>
          <w:tcPr>
            <w:tcW w:w="3179" w:type="dxa"/>
            <w:gridSpan w:val="3"/>
            <w:vAlign w:val="center"/>
          </w:tcPr>
          <w:p w14:paraId="55256663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Teori (V)</w:t>
            </w:r>
          </w:p>
        </w:tc>
        <w:tc>
          <w:tcPr>
            <w:tcW w:w="2881" w:type="dxa"/>
            <w:gridSpan w:val="3"/>
            <w:vAlign w:val="center"/>
          </w:tcPr>
          <w:p w14:paraId="16D5BF28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Hasil Pengukuran (V)</w:t>
            </w:r>
          </w:p>
        </w:tc>
      </w:tr>
      <w:tr w:rsidR="00611CE1" w14:paraId="1DB32470" w14:textId="77777777" w:rsidTr="007872A0">
        <w:trPr>
          <w:trHeight w:val="259"/>
        </w:trPr>
        <w:tc>
          <w:tcPr>
            <w:tcW w:w="561" w:type="dxa"/>
            <w:vMerge/>
            <w:vAlign w:val="center"/>
          </w:tcPr>
          <w:p w14:paraId="746D1BA5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  <w:vAlign w:val="center"/>
          </w:tcPr>
          <w:p w14:paraId="18CA8447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3653B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60" w:type="dxa"/>
            <w:vAlign w:val="center"/>
          </w:tcPr>
          <w:p w14:paraId="2C414AAC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3653B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863" w:type="dxa"/>
            <w:vAlign w:val="center"/>
          </w:tcPr>
          <w:p w14:paraId="5FDA68C5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3653B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51" w:type="dxa"/>
            <w:vAlign w:val="center"/>
          </w:tcPr>
          <w:p w14:paraId="58F247EC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6E4CCD">
              <w:rPr>
                <w:rFonts w:ascii="Times New Roman" w:hAnsi="Times New Roman" w:cs="Times New Roman"/>
                <w:sz w:val="18"/>
                <w:szCs w:val="18"/>
              </w:rPr>
              <w:t>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92" w:type="dxa"/>
            <w:vAlign w:val="center"/>
          </w:tcPr>
          <w:p w14:paraId="61BE1A53" w14:textId="77777777" w:rsidR="00611CE1" w:rsidRPr="006E4CCD" w:rsidRDefault="00611CE1" w:rsidP="007872A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1236" w:type="dxa"/>
            <w:vAlign w:val="center"/>
          </w:tcPr>
          <w:p w14:paraId="5504CA14" w14:textId="77777777" w:rsidR="00611CE1" w:rsidRPr="006E4CCD" w:rsidRDefault="00611CE1" w:rsidP="007872A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6E4CCD">
              <w:rPr>
                <w:rFonts w:ascii="Times New Roman" w:hAnsi="Times New Roman" w:cs="Times New Roman"/>
                <w:sz w:val="18"/>
                <w:szCs w:val="18"/>
              </w:rPr>
              <w:t>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+V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865" w:type="dxa"/>
            <w:vAlign w:val="center"/>
          </w:tcPr>
          <w:p w14:paraId="33C938A2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6E4CCD">
              <w:rPr>
                <w:rFonts w:ascii="Times New Roman" w:hAnsi="Times New Roman" w:cs="Times New Roman"/>
                <w:sz w:val="18"/>
                <w:szCs w:val="18"/>
              </w:rPr>
              <w:t>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864" w:type="dxa"/>
            <w:vAlign w:val="center"/>
          </w:tcPr>
          <w:p w14:paraId="498E70BF" w14:textId="77777777" w:rsidR="00611CE1" w:rsidRPr="006E4CCD" w:rsidRDefault="00611CE1" w:rsidP="007872A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1152" w:type="dxa"/>
            <w:vAlign w:val="center"/>
          </w:tcPr>
          <w:p w14:paraId="78883DAE" w14:textId="77777777" w:rsidR="00611CE1" w:rsidRPr="006E4CCD" w:rsidRDefault="00611CE1" w:rsidP="007872A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6E4CCD">
              <w:rPr>
                <w:rFonts w:ascii="Times New Roman" w:hAnsi="Times New Roman" w:cs="Times New Roman"/>
                <w:sz w:val="18"/>
                <w:szCs w:val="18"/>
              </w:rPr>
              <w:t>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+V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</w:tr>
      <w:tr w:rsidR="00611CE1" w14:paraId="41501F87" w14:textId="77777777" w:rsidTr="007872A0">
        <w:trPr>
          <w:trHeight w:val="490"/>
        </w:trPr>
        <w:tc>
          <w:tcPr>
            <w:tcW w:w="561" w:type="dxa"/>
          </w:tcPr>
          <w:p w14:paraId="7C89A9A3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1" w:type="dxa"/>
          </w:tcPr>
          <w:p w14:paraId="483DC0F5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860" w:type="dxa"/>
          </w:tcPr>
          <w:p w14:paraId="042062D4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330</w:t>
            </w:r>
          </w:p>
        </w:tc>
        <w:tc>
          <w:tcPr>
            <w:tcW w:w="863" w:type="dxa"/>
          </w:tcPr>
          <w:p w14:paraId="697C211A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51" w:type="dxa"/>
          </w:tcPr>
          <w:p w14:paraId="5A0EC43A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3,404</w:t>
            </w:r>
          </w:p>
        </w:tc>
        <w:tc>
          <w:tcPr>
            <w:tcW w:w="992" w:type="dxa"/>
          </w:tcPr>
          <w:p w14:paraId="038AC07D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1,5957</w:t>
            </w:r>
          </w:p>
        </w:tc>
        <w:tc>
          <w:tcPr>
            <w:tcW w:w="1236" w:type="dxa"/>
          </w:tcPr>
          <w:p w14:paraId="7D071F99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4,9997</w:t>
            </w:r>
          </w:p>
        </w:tc>
        <w:tc>
          <w:tcPr>
            <w:tcW w:w="865" w:type="dxa"/>
          </w:tcPr>
          <w:p w14:paraId="15542686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3,332</w:t>
            </w:r>
          </w:p>
        </w:tc>
        <w:tc>
          <w:tcPr>
            <w:tcW w:w="864" w:type="dxa"/>
          </w:tcPr>
          <w:p w14:paraId="5856928F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1,592</w:t>
            </w:r>
          </w:p>
        </w:tc>
        <w:tc>
          <w:tcPr>
            <w:tcW w:w="1152" w:type="dxa"/>
          </w:tcPr>
          <w:p w14:paraId="0C41546A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4,924</w:t>
            </w:r>
          </w:p>
        </w:tc>
      </w:tr>
      <w:tr w:rsidR="00611CE1" w14:paraId="5A45A618" w14:textId="77777777" w:rsidTr="007872A0">
        <w:trPr>
          <w:trHeight w:val="490"/>
        </w:trPr>
        <w:tc>
          <w:tcPr>
            <w:tcW w:w="561" w:type="dxa"/>
          </w:tcPr>
          <w:p w14:paraId="39D660A6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1" w:type="dxa"/>
          </w:tcPr>
          <w:p w14:paraId="70469BA4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60" w:type="dxa"/>
          </w:tcPr>
          <w:p w14:paraId="5FCDCC86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863" w:type="dxa"/>
          </w:tcPr>
          <w:p w14:paraId="752C2AE3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330</w:t>
            </w:r>
          </w:p>
        </w:tc>
        <w:tc>
          <w:tcPr>
            <w:tcW w:w="951" w:type="dxa"/>
          </w:tcPr>
          <w:p w14:paraId="3A762A1F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2,659</w:t>
            </w:r>
          </w:p>
        </w:tc>
        <w:tc>
          <w:tcPr>
            <w:tcW w:w="992" w:type="dxa"/>
          </w:tcPr>
          <w:p w14:paraId="623AB137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2,340</w:t>
            </w:r>
          </w:p>
        </w:tc>
        <w:tc>
          <w:tcPr>
            <w:tcW w:w="1236" w:type="dxa"/>
          </w:tcPr>
          <w:p w14:paraId="00AD6F8A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4,999</w:t>
            </w:r>
          </w:p>
        </w:tc>
        <w:tc>
          <w:tcPr>
            <w:tcW w:w="865" w:type="dxa"/>
          </w:tcPr>
          <w:p w14:paraId="189CAB78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2,614</w:t>
            </w:r>
          </w:p>
        </w:tc>
        <w:tc>
          <w:tcPr>
            <w:tcW w:w="864" w:type="dxa"/>
          </w:tcPr>
          <w:p w14:paraId="4D6AE61F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2,302</w:t>
            </w:r>
          </w:p>
        </w:tc>
        <w:tc>
          <w:tcPr>
            <w:tcW w:w="1152" w:type="dxa"/>
          </w:tcPr>
          <w:p w14:paraId="190B1C34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4,916</w:t>
            </w:r>
          </w:p>
        </w:tc>
      </w:tr>
      <w:tr w:rsidR="00611CE1" w14:paraId="189231DB" w14:textId="77777777" w:rsidTr="007872A0">
        <w:trPr>
          <w:trHeight w:val="490"/>
        </w:trPr>
        <w:tc>
          <w:tcPr>
            <w:tcW w:w="561" w:type="dxa"/>
          </w:tcPr>
          <w:p w14:paraId="3D01D131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1" w:type="dxa"/>
          </w:tcPr>
          <w:p w14:paraId="09C322EA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2,2K</w:t>
            </w:r>
          </w:p>
        </w:tc>
        <w:tc>
          <w:tcPr>
            <w:tcW w:w="860" w:type="dxa"/>
          </w:tcPr>
          <w:p w14:paraId="1E1F23E1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</w:t>
            </w:r>
          </w:p>
        </w:tc>
        <w:tc>
          <w:tcPr>
            <w:tcW w:w="863" w:type="dxa"/>
          </w:tcPr>
          <w:p w14:paraId="2BB04369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5,6K</w:t>
            </w:r>
          </w:p>
        </w:tc>
        <w:tc>
          <w:tcPr>
            <w:tcW w:w="951" w:type="dxa"/>
          </w:tcPr>
          <w:p w14:paraId="2416D05D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3,608</w:t>
            </w:r>
          </w:p>
        </w:tc>
        <w:tc>
          <w:tcPr>
            <w:tcW w:w="992" w:type="dxa"/>
          </w:tcPr>
          <w:p w14:paraId="1A4442A0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1,391</w:t>
            </w:r>
          </w:p>
        </w:tc>
        <w:tc>
          <w:tcPr>
            <w:tcW w:w="1236" w:type="dxa"/>
          </w:tcPr>
          <w:p w14:paraId="47BCA880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4,999</w:t>
            </w:r>
          </w:p>
        </w:tc>
        <w:tc>
          <w:tcPr>
            <w:tcW w:w="865" w:type="dxa"/>
          </w:tcPr>
          <w:p w14:paraId="2B990F11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2,643</w:t>
            </w:r>
          </w:p>
        </w:tc>
        <w:tc>
          <w:tcPr>
            <w:tcW w:w="864" w:type="dxa"/>
          </w:tcPr>
          <w:p w14:paraId="29E3CD7A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1,391</w:t>
            </w:r>
          </w:p>
        </w:tc>
        <w:tc>
          <w:tcPr>
            <w:tcW w:w="1152" w:type="dxa"/>
          </w:tcPr>
          <w:p w14:paraId="234E940B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5,043</w:t>
            </w:r>
          </w:p>
        </w:tc>
      </w:tr>
      <w:tr w:rsidR="00611CE1" w14:paraId="1D95872A" w14:textId="77777777" w:rsidTr="007872A0">
        <w:trPr>
          <w:trHeight w:val="490"/>
        </w:trPr>
        <w:tc>
          <w:tcPr>
            <w:tcW w:w="561" w:type="dxa"/>
          </w:tcPr>
          <w:p w14:paraId="3B8F5974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1" w:type="dxa"/>
          </w:tcPr>
          <w:p w14:paraId="05678824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</w:t>
            </w:r>
          </w:p>
        </w:tc>
        <w:tc>
          <w:tcPr>
            <w:tcW w:w="860" w:type="dxa"/>
          </w:tcPr>
          <w:p w14:paraId="6FDE8E1D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2,2K</w:t>
            </w:r>
          </w:p>
        </w:tc>
        <w:tc>
          <w:tcPr>
            <w:tcW w:w="863" w:type="dxa"/>
          </w:tcPr>
          <w:p w14:paraId="47FEE1DA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5,6K</w:t>
            </w:r>
          </w:p>
        </w:tc>
        <w:tc>
          <w:tcPr>
            <w:tcW w:w="951" w:type="dxa"/>
          </w:tcPr>
          <w:p w14:paraId="182B30A7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1,938</w:t>
            </w:r>
          </w:p>
        </w:tc>
        <w:tc>
          <w:tcPr>
            <w:tcW w:w="992" w:type="dxa"/>
          </w:tcPr>
          <w:p w14:paraId="4BF642F2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3.061</w:t>
            </w:r>
          </w:p>
        </w:tc>
        <w:tc>
          <w:tcPr>
            <w:tcW w:w="1236" w:type="dxa"/>
          </w:tcPr>
          <w:p w14:paraId="4173144E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4,999</w:t>
            </w:r>
          </w:p>
        </w:tc>
        <w:tc>
          <w:tcPr>
            <w:tcW w:w="865" w:type="dxa"/>
          </w:tcPr>
          <w:p w14:paraId="76DEDEBB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1,934</w:t>
            </w:r>
          </w:p>
        </w:tc>
        <w:tc>
          <w:tcPr>
            <w:tcW w:w="864" w:type="dxa"/>
          </w:tcPr>
          <w:p w14:paraId="5F13A970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3,064</w:t>
            </w:r>
          </w:p>
        </w:tc>
        <w:tc>
          <w:tcPr>
            <w:tcW w:w="1152" w:type="dxa"/>
          </w:tcPr>
          <w:p w14:paraId="1058111F" w14:textId="77777777" w:rsidR="00611CE1" w:rsidRDefault="00611CE1" w:rsidP="007872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4,998</w:t>
            </w:r>
          </w:p>
        </w:tc>
      </w:tr>
    </w:tbl>
    <w:p w14:paraId="2BB7CE88" w14:textId="77777777" w:rsidR="00611CE1" w:rsidRPr="00611CE1" w:rsidRDefault="00611CE1" w:rsidP="0079568D">
      <w:pPr>
        <w:ind w:left="360"/>
        <w:jc w:val="center"/>
        <w:rPr>
          <w:b/>
          <w:bCs/>
        </w:rPr>
      </w:pPr>
    </w:p>
    <w:bookmarkStart w:id="2" w:name="_Hlk126493699"/>
    <w:p w14:paraId="088FEB06" w14:textId="44AF5B28" w:rsidR="00752476" w:rsidRPr="00752476" w:rsidRDefault="00000000" w:rsidP="00752476">
      <w:pPr>
        <w:ind w:left="36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R1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//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220</m:t>
              </m:r>
            </m:num>
            <m:den>
              <m:r>
                <w:rPr>
                  <w:rFonts w:ascii="Cambria Math" w:hAnsi="Cambria Math"/>
                  <w:lang w:val="en-US"/>
                </w:rPr>
                <m:t>220+(330//150)</m:t>
              </m:r>
            </m:den>
          </m:f>
          <m:r>
            <w:rPr>
              <w:rFonts w:ascii="Cambria Math" w:hAnsi="Cambria Math"/>
              <w:lang w:val="en-US"/>
            </w:rPr>
            <m:t>×5=3,404 Volt</m:t>
          </m:r>
        </m:oMath>
      </m:oMathPara>
    </w:p>
    <w:p w14:paraId="075C8D2E" w14:textId="01B30FAF" w:rsidR="00A20EF8" w:rsidRPr="00B71ECE" w:rsidRDefault="00000000" w:rsidP="00A20EF8">
      <w:pPr>
        <w:ind w:left="36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//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//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330//150</m:t>
              </m:r>
            </m:num>
            <m:den>
              <m:r>
                <w:rPr>
                  <w:rFonts w:ascii="Cambria Math" w:hAnsi="Cambria Math"/>
                  <w:lang w:val="en-US"/>
                </w:rPr>
                <m:t>220+(330//150)</m:t>
              </m:r>
            </m:den>
          </m:f>
          <m:r>
            <w:rPr>
              <w:rFonts w:ascii="Cambria Math" w:hAnsi="Cambria Math"/>
              <w:lang w:val="en-US"/>
            </w:rPr>
            <m:t>×5= 1,595 Volt</m:t>
          </m:r>
        </m:oMath>
      </m:oMathPara>
    </w:p>
    <w:p w14:paraId="63D490A8" w14:textId="051E97D2" w:rsidR="00752476" w:rsidRPr="00752476" w:rsidRDefault="00000000" w:rsidP="00752476">
      <w:pPr>
        <w:ind w:left="36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R1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=3,404 Volt+1,5957 Volt=4,999 Volt</m:t>
          </m:r>
        </m:oMath>
      </m:oMathPara>
    </w:p>
    <w:p w14:paraId="235083CE" w14:textId="4EAEA6FA" w:rsidR="00752476" w:rsidRDefault="00752476" w:rsidP="00752476">
      <w:pPr>
        <w:ind w:left="360"/>
        <w:rPr>
          <w:rFonts w:eastAsiaTheme="minorEastAsia"/>
          <w:lang w:val="en-US"/>
        </w:rPr>
      </w:pPr>
    </w:p>
    <w:p w14:paraId="1D48B2BE" w14:textId="08FDE869" w:rsidR="00752476" w:rsidRPr="00752476" w:rsidRDefault="00000000" w:rsidP="00752476">
      <w:pPr>
        <w:ind w:left="36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R1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//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150</m:t>
              </m:r>
            </m:num>
            <m:den>
              <m:r>
                <w:rPr>
                  <w:rFonts w:ascii="Cambria Math" w:hAnsi="Cambria Math"/>
                  <w:lang w:val="en-US"/>
                </w:rPr>
                <m:t>150+(220//330)</m:t>
              </m:r>
            </m:den>
          </m:f>
          <m:r>
            <w:rPr>
              <w:rFonts w:ascii="Cambria Math" w:hAnsi="Cambria Math"/>
              <w:lang w:val="en-US"/>
            </w:rPr>
            <m:t>×5=2,659 Volt</m:t>
          </m:r>
        </m:oMath>
      </m:oMathPara>
    </w:p>
    <w:p w14:paraId="28CEFF43" w14:textId="42194D2D" w:rsidR="00B71ECE" w:rsidRPr="00B71ECE" w:rsidRDefault="00000000" w:rsidP="00B71ECE">
      <w:pPr>
        <w:ind w:left="36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//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//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220//330</m:t>
              </m:r>
            </m:num>
            <m:den>
              <m:r>
                <w:rPr>
                  <w:rFonts w:ascii="Cambria Math" w:hAnsi="Cambria Math"/>
                  <w:lang w:val="en-US"/>
                </w:rPr>
                <m:t>150+(220//330)</m:t>
              </m:r>
            </m:den>
          </m:f>
          <m:r>
            <w:rPr>
              <w:rFonts w:ascii="Cambria Math" w:hAnsi="Cambria Math"/>
              <w:lang w:val="en-US"/>
            </w:rPr>
            <m:t>×5= 2,340 Volt</m:t>
          </m:r>
        </m:oMath>
      </m:oMathPara>
    </w:p>
    <w:p w14:paraId="2158B933" w14:textId="7018F251" w:rsidR="00322D95" w:rsidRPr="00752476" w:rsidRDefault="00000000" w:rsidP="00322D95">
      <w:pPr>
        <w:ind w:left="36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R1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=2,659 Volt+2,340 Volt=4,999 Volt</m:t>
          </m:r>
        </m:oMath>
      </m:oMathPara>
    </w:p>
    <w:p w14:paraId="08B1D1EC" w14:textId="7B8BD325" w:rsidR="00B71ECE" w:rsidRDefault="00B71ECE" w:rsidP="00A20EF8">
      <w:pPr>
        <w:ind w:left="360"/>
      </w:pPr>
    </w:p>
    <w:p w14:paraId="3E303D5C" w14:textId="5BAEC345" w:rsidR="00752476" w:rsidRPr="00752476" w:rsidRDefault="00000000" w:rsidP="00A20EF8">
      <w:pPr>
        <w:ind w:left="36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R1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//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2,2K</m:t>
              </m:r>
            </m:num>
            <m:den>
              <m:r>
                <w:rPr>
                  <w:rFonts w:ascii="Cambria Math" w:hAnsi="Cambria Math"/>
                  <w:lang w:val="en-US"/>
                </w:rPr>
                <m:t>2,2K+(1K//5,6K)</m:t>
              </m:r>
            </m:den>
          </m:f>
          <m:r>
            <w:rPr>
              <w:rFonts w:ascii="Cambria Math" w:hAnsi="Cambria Math"/>
              <w:lang w:val="en-US"/>
            </w:rPr>
            <m:t>×5=3,608 Volt</m:t>
          </m:r>
        </m:oMath>
      </m:oMathPara>
    </w:p>
    <w:p w14:paraId="51C39DBA" w14:textId="1F38822B" w:rsidR="00B71ECE" w:rsidRPr="00B71ECE" w:rsidRDefault="00000000" w:rsidP="00B71ECE">
      <w:pPr>
        <w:ind w:left="36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//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//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1K//5,6K</m:t>
              </m:r>
            </m:num>
            <m:den>
              <m:r>
                <w:rPr>
                  <w:rFonts w:ascii="Cambria Math" w:hAnsi="Cambria Math"/>
                  <w:lang w:val="en-US"/>
                </w:rPr>
                <m:t>2,2K+(1K//5,6K)</m:t>
              </m:r>
            </m:den>
          </m:f>
          <m:r>
            <w:rPr>
              <w:rFonts w:ascii="Cambria Math" w:hAnsi="Cambria Math"/>
              <w:lang w:val="en-US"/>
            </w:rPr>
            <m:t>×5= 1,391 Volt</m:t>
          </m:r>
        </m:oMath>
      </m:oMathPara>
    </w:p>
    <w:p w14:paraId="1AB3E04D" w14:textId="72FDE70B" w:rsidR="00322D95" w:rsidRPr="00752476" w:rsidRDefault="00000000" w:rsidP="00322D95">
      <w:pPr>
        <w:ind w:left="36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R1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=3,608 Volt+1,391 Volt=4,999 Volt</m:t>
          </m:r>
        </m:oMath>
      </m:oMathPara>
    </w:p>
    <w:p w14:paraId="722BF9ED" w14:textId="4C15F1AE" w:rsidR="00322D95" w:rsidRPr="00322D95" w:rsidRDefault="00322D95" w:rsidP="00752476">
      <w:pPr>
        <w:rPr>
          <w:lang w:val="en-US"/>
        </w:rPr>
      </w:pPr>
    </w:p>
    <w:p w14:paraId="3F15FE11" w14:textId="6015CA39" w:rsidR="00752476" w:rsidRPr="00A20EF8" w:rsidRDefault="00000000" w:rsidP="00752476">
      <w:pPr>
        <w:ind w:left="36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R1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//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1K</m:t>
              </m:r>
            </m:num>
            <m:den>
              <m:r>
                <w:rPr>
                  <w:rFonts w:ascii="Cambria Math" w:hAnsi="Cambria Math"/>
                  <w:lang w:val="en-US"/>
                </w:rPr>
                <m:t>1K+(2,2K//5,6K)</m:t>
              </m:r>
            </m:den>
          </m:f>
          <m:r>
            <w:rPr>
              <w:rFonts w:ascii="Cambria Math" w:hAnsi="Cambria Math"/>
              <w:lang w:val="en-US"/>
            </w:rPr>
            <m:t>×5=1,938 Volt</m:t>
          </m:r>
        </m:oMath>
      </m:oMathPara>
    </w:p>
    <w:p w14:paraId="494AAE86" w14:textId="1195764D" w:rsidR="00752476" w:rsidRPr="00322D95" w:rsidRDefault="00000000" w:rsidP="00A20EF8">
      <w:pPr>
        <w:ind w:left="36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//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//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2,2K//5,6K</m:t>
              </m:r>
            </m:num>
            <m:den>
              <m:r>
                <w:rPr>
                  <w:rFonts w:ascii="Cambria Math" w:hAnsi="Cambria Math"/>
                  <w:lang w:val="en-US"/>
                </w:rPr>
                <m:t>1K+(2,2K//5,6K)</m:t>
              </m:r>
            </m:den>
          </m:f>
          <m:r>
            <w:rPr>
              <w:rFonts w:ascii="Cambria Math" w:hAnsi="Cambria Math"/>
              <w:lang w:val="en-US"/>
            </w:rPr>
            <m:t>×5= 3,061 Volt</m:t>
          </m:r>
        </m:oMath>
      </m:oMathPara>
    </w:p>
    <w:p w14:paraId="3FC4B62B" w14:textId="2C103719" w:rsidR="00322D95" w:rsidRPr="00752476" w:rsidRDefault="00000000" w:rsidP="00322D95">
      <w:pPr>
        <w:ind w:left="36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R1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=1,938 Volt+3,061 Volt=4,999 Volt</m:t>
          </m:r>
        </m:oMath>
      </m:oMathPara>
    </w:p>
    <w:bookmarkEnd w:id="2"/>
    <w:p w14:paraId="2DE831A1" w14:textId="77777777" w:rsidR="00322D95" w:rsidRPr="00752476" w:rsidRDefault="00322D95" w:rsidP="00A20EF8">
      <w:pPr>
        <w:ind w:left="360"/>
        <w:rPr>
          <w:b/>
          <w:bCs/>
        </w:rPr>
      </w:pPr>
    </w:p>
    <w:sectPr w:rsidR="00322D95" w:rsidRPr="00752476" w:rsidSect="0058542E">
      <w:pgSz w:w="11910" w:h="16840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B5C3C"/>
    <w:multiLevelType w:val="hybridMultilevel"/>
    <w:tmpl w:val="5EC0629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629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78"/>
    <w:rsid w:val="0021635A"/>
    <w:rsid w:val="00322D95"/>
    <w:rsid w:val="0058542E"/>
    <w:rsid w:val="00611CE1"/>
    <w:rsid w:val="00686E78"/>
    <w:rsid w:val="00752476"/>
    <w:rsid w:val="00756BE2"/>
    <w:rsid w:val="0079568D"/>
    <w:rsid w:val="0089236C"/>
    <w:rsid w:val="00A20EF8"/>
    <w:rsid w:val="00B71ECE"/>
    <w:rsid w:val="00BD211D"/>
    <w:rsid w:val="00D27941"/>
    <w:rsid w:val="00F51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1D622"/>
  <w15:chartTrackingRefBased/>
  <w15:docId w15:val="{0A6BE76A-ABC6-4123-A6F7-A5464890B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6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86E78"/>
    <w:rPr>
      <w:color w:val="808080"/>
    </w:rPr>
  </w:style>
  <w:style w:type="paragraph" w:styleId="ListParagraph">
    <w:name w:val="List Paragraph"/>
    <w:basedOn w:val="Normal"/>
    <w:uiPriority w:val="34"/>
    <w:qFormat/>
    <w:rsid w:val="00A20E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2</cp:revision>
  <dcterms:created xsi:type="dcterms:W3CDTF">2023-02-03T23:26:00Z</dcterms:created>
  <dcterms:modified xsi:type="dcterms:W3CDTF">2023-02-05T06:27:00Z</dcterms:modified>
</cp:coreProperties>
</file>