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6AFBB972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ke-1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4678305B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95CA1" w14:textId="2AADA052" w:rsidR="00385176" w:rsidRDefault="00A5343B" w:rsidP="00385176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>RANGKAIAN FLIP FLOP</w:t>
      </w:r>
    </w:p>
    <w:p w14:paraId="3F36314F" w14:textId="0C6C8F46" w:rsidR="00A5343B" w:rsidRPr="003466FA" w:rsidRDefault="00A5343B" w:rsidP="00A5343B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BC11D63" wp14:editId="41EC97EC">
            <wp:extent cx="3340100" cy="1323820"/>
            <wp:effectExtent l="0" t="0" r="0" b="0"/>
            <wp:docPr id="162265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8579" name=""/>
                    <pic:cNvPicPr/>
                  </pic:nvPicPr>
                  <pic:blipFill rotWithShape="1">
                    <a:blip r:embed="rId6"/>
                    <a:srcRect l="13348" t="27555" r="16038" b="22694"/>
                    <a:stretch/>
                  </pic:blipFill>
                  <pic:spPr bwMode="auto">
                    <a:xfrm>
                      <a:off x="0" y="0"/>
                      <a:ext cx="3342853" cy="1324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525E7" w14:textId="488F7A55" w:rsidR="00385176" w:rsidRPr="00A5343B" w:rsidRDefault="00A5343B" w:rsidP="00A5343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</w:pPr>
      <w:proofErr w:type="spellStart"/>
      <w:r>
        <w:rPr>
          <w:b/>
          <w:bCs/>
          <w:lang w:val="en-US"/>
        </w:rPr>
        <w:t>Rangkaian</w:t>
      </w:r>
      <w:proofErr w:type="spellEnd"/>
      <w:r>
        <w:rPr>
          <w:b/>
          <w:bCs/>
          <w:lang w:val="en-US"/>
        </w:rPr>
        <w:t xml:space="preserve"> Logika </w:t>
      </w:r>
      <w:proofErr w:type="spellStart"/>
      <w:r>
        <w:rPr>
          <w:b/>
          <w:bCs/>
          <w:lang w:val="en-US"/>
        </w:rPr>
        <w:t>Kombinasional</w:t>
      </w:r>
      <w:proofErr w:type="spellEnd"/>
    </w:p>
    <w:p w14:paraId="43F05D73" w14:textId="338B8CE7" w:rsidR="00A5343B" w:rsidRPr="003466FA" w:rsidRDefault="00A5343B" w:rsidP="00A5343B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textAlignment w:val="baseline"/>
      </w:pPr>
      <w:r>
        <w:rPr>
          <w:noProof/>
        </w:rPr>
        <w:drawing>
          <wp:inline distT="0" distB="0" distL="0" distR="0" wp14:anchorId="0BA93976" wp14:editId="56B182DA">
            <wp:extent cx="3007468" cy="762000"/>
            <wp:effectExtent l="0" t="0" r="2540" b="0"/>
            <wp:docPr id="13751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52794" name=""/>
                    <pic:cNvPicPr/>
                  </pic:nvPicPr>
                  <pic:blipFill rotWithShape="1">
                    <a:blip r:embed="rId7"/>
                    <a:srcRect l="38536" t="44393" r="21529" b="37620"/>
                    <a:stretch/>
                  </pic:blipFill>
                  <pic:spPr bwMode="auto">
                    <a:xfrm>
                      <a:off x="0" y="0"/>
                      <a:ext cx="3011753" cy="763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88E97" w14:textId="77777777" w:rsidR="00594384" w:rsidRDefault="00A5343B" w:rsidP="00594384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textAlignment w:val="baseline"/>
      </w:pPr>
      <w:proofErr w:type="spellStart"/>
      <w:r w:rsidRPr="00A5343B">
        <w:rPr>
          <w:b/>
          <w:bCs/>
          <w:lang w:val="en-US"/>
        </w:rPr>
        <w:t>Rangkaian</w:t>
      </w:r>
      <w:proofErr w:type="spellEnd"/>
      <w:r w:rsidRPr="00A5343B">
        <w:rPr>
          <w:b/>
          <w:bCs/>
          <w:lang w:val="en-US"/>
        </w:rPr>
        <w:t xml:space="preserve"> </w:t>
      </w:r>
      <w:proofErr w:type="spellStart"/>
      <w:r w:rsidRPr="00A5343B">
        <w:rPr>
          <w:b/>
          <w:bCs/>
          <w:lang w:val="en-US"/>
        </w:rPr>
        <w:t>kombinasional</w:t>
      </w:r>
      <w:proofErr w:type="spellEnd"/>
      <w:r w:rsidRPr="00A5343B">
        <w:rPr>
          <w:lang w:val="en-US"/>
        </w:rPr>
        <w:t> </w:t>
      </w:r>
      <w:proofErr w:type="spellStart"/>
      <w:r w:rsidRPr="00A5343B">
        <w:rPr>
          <w:lang w:val="en-US"/>
        </w:rPr>
        <w:t>terdiri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dari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gerbang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logika</w:t>
      </w:r>
      <w:proofErr w:type="spellEnd"/>
      <w:r w:rsidRPr="00A5343B">
        <w:rPr>
          <w:lang w:val="en-US"/>
        </w:rPr>
        <w:t xml:space="preserve"> yang </w:t>
      </w:r>
      <w:proofErr w:type="spellStart"/>
      <w:r w:rsidRPr="00A5343B">
        <w:rPr>
          <w:lang w:val="en-US"/>
        </w:rPr>
        <w:t>memiliki</w:t>
      </w:r>
      <w:proofErr w:type="spellEnd"/>
      <w:r w:rsidRPr="00A5343B">
        <w:rPr>
          <w:lang w:val="en-US"/>
        </w:rPr>
        <w:t xml:space="preserve"> output yang </w:t>
      </w:r>
      <w:proofErr w:type="spellStart"/>
      <w:r w:rsidRPr="00A5343B">
        <w:rPr>
          <w:lang w:val="en-US"/>
        </w:rPr>
        <w:t>selalu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tergantung</w:t>
      </w:r>
      <w:proofErr w:type="spellEnd"/>
      <w:r w:rsidRPr="00A5343B">
        <w:rPr>
          <w:lang w:val="en-US"/>
        </w:rPr>
        <w:t xml:space="preserve"> pada </w:t>
      </w:r>
      <w:proofErr w:type="spellStart"/>
      <w:r w:rsidRPr="00A5343B">
        <w:rPr>
          <w:lang w:val="en-US"/>
        </w:rPr>
        <w:t>kombinasi</w:t>
      </w:r>
      <w:proofErr w:type="spellEnd"/>
      <w:r w:rsidRPr="00A5343B">
        <w:rPr>
          <w:lang w:val="en-US"/>
        </w:rPr>
        <w:t xml:space="preserve"> input yang </w:t>
      </w:r>
      <w:proofErr w:type="spellStart"/>
      <w:r w:rsidRPr="00A5343B">
        <w:rPr>
          <w:lang w:val="en-US"/>
        </w:rPr>
        <w:t>ada</w:t>
      </w:r>
      <w:proofErr w:type="spellEnd"/>
      <w:r w:rsidRPr="00A5343B">
        <w:rPr>
          <w:lang w:val="en-US"/>
        </w:rPr>
        <w:t xml:space="preserve">. </w:t>
      </w:r>
      <w:proofErr w:type="spellStart"/>
      <w:r w:rsidRPr="00A5343B">
        <w:rPr>
          <w:lang w:val="en-US"/>
        </w:rPr>
        <w:t>Rangkaian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kombinasional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melakukan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operasi</w:t>
      </w:r>
      <w:proofErr w:type="spellEnd"/>
      <w:r w:rsidRPr="00A5343B">
        <w:rPr>
          <w:lang w:val="en-US"/>
        </w:rPr>
        <w:t xml:space="preserve"> yang </w:t>
      </w:r>
      <w:proofErr w:type="spellStart"/>
      <w:r w:rsidRPr="00A5343B">
        <w:rPr>
          <w:lang w:val="en-US"/>
        </w:rPr>
        <w:t>dapat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ditentukan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secara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logika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dengan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memakai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sebuah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fungsi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boolean</w:t>
      </w:r>
      <w:proofErr w:type="spellEnd"/>
      <w:r w:rsidRPr="00A5343B">
        <w:rPr>
          <w:lang w:val="en-US"/>
        </w:rPr>
        <w:t>.</w:t>
      </w:r>
    </w:p>
    <w:p w14:paraId="36180DF6" w14:textId="2EA120EA" w:rsidR="00A5343B" w:rsidRPr="00A5343B" w:rsidRDefault="00A5343B" w:rsidP="001E1AD3">
      <w:pPr>
        <w:pStyle w:val="NormalWeb"/>
        <w:shd w:val="clear" w:color="auto" w:fill="FFFFFF"/>
        <w:spacing w:before="0" w:beforeAutospacing="0" w:after="120" w:afterAutospacing="0" w:line="360" w:lineRule="auto"/>
        <w:ind w:left="720" w:firstLine="720"/>
        <w:jc w:val="both"/>
        <w:textAlignment w:val="baseline"/>
      </w:pPr>
      <w:proofErr w:type="spellStart"/>
      <w:r w:rsidRPr="00A5343B">
        <w:rPr>
          <w:lang w:val="en-US"/>
        </w:rPr>
        <w:t>Beberapa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contoh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Rangkaian</w:t>
      </w:r>
      <w:proofErr w:type="spell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logika</w:t>
      </w:r>
      <w:proofErr w:type="spellEnd"/>
      <w:r w:rsidRPr="00A5343B">
        <w:rPr>
          <w:lang w:val="en-US"/>
        </w:rPr>
        <w:t xml:space="preserve"> </w:t>
      </w:r>
      <w:proofErr w:type="spellStart"/>
      <w:proofErr w:type="gramStart"/>
      <w:r w:rsidRPr="00A5343B">
        <w:rPr>
          <w:lang w:val="en-US"/>
        </w:rPr>
        <w:t>kombinasional</w:t>
      </w:r>
      <w:proofErr w:type="spellEnd"/>
      <w:r w:rsidRPr="00A5343B">
        <w:rPr>
          <w:lang w:val="en-US"/>
        </w:rPr>
        <w:t xml:space="preserve"> :</w:t>
      </w:r>
      <w:proofErr w:type="gramEnd"/>
      <w:r w:rsidRPr="00A5343B">
        <w:rPr>
          <w:lang w:val="en-US"/>
        </w:rPr>
        <w:t xml:space="preserve"> </w:t>
      </w:r>
      <w:proofErr w:type="spellStart"/>
      <w:r w:rsidRPr="00A5343B">
        <w:rPr>
          <w:lang w:val="en-US"/>
        </w:rPr>
        <w:t>Enkoder</w:t>
      </w:r>
      <w:proofErr w:type="spellEnd"/>
      <w:r w:rsidRPr="00A5343B">
        <w:rPr>
          <w:lang w:val="en-US"/>
        </w:rPr>
        <w:t xml:space="preserve">, </w:t>
      </w:r>
      <w:proofErr w:type="spellStart"/>
      <w:r w:rsidRPr="00A5343B">
        <w:rPr>
          <w:lang w:val="en-US"/>
        </w:rPr>
        <w:t>Dekoder</w:t>
      </w:r>
      <w:proofErr w:type="spellEnd"/>
      <w:r w:rsidRPr="00A5343B">
        <w:rPr>
          <w:lang w:val="en-US"/>
        </w:rPr>
        <w:t>, Multiplexer, dan Demultiplexer.</w:t>
      </w:r>
      <w:r w:rsidRPr="00A5343B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t xml:space="preserve"> </w:t>
      </w:r>
    </w:p>
    <w:p w14:paraId="350C43AC" w14:textId="3A98B260" w:rsidR="00A5343B" w:rsidRPr="00A5343B" w:rsidRDefault="00A5343B" w:rsidP="00A5343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Rangkaian</w:t>
      </w:r>
      <w:proofErr w:type="spellEnd"/>
      <w:r>
        <w:rPr>
          <w:b/>
          <w:bCs/>
          <w:lang w:val="en-US"/>
        </w:rPr>
        <w:t xml:space="preserve"> Logika </w:t>
      </w:r>
      <w:proofErr w:type="spellStart"/>
      <w:r>
        <w:rPr>
          <w:b/>
          <w:bCs/>
          <w:lang w:val="en-US"/>
        </w:rPr>
        <w:t>Sekuensial</w:t>
      </w:r>
      <w:proofErr w:type="spellEnd"/>
    </w:p>
    <w:p w14:paraId="0A4F966C" w14:textId="7A0F390B" w:rsidR="00A5343B" w:rsidRDefault="00A5343B" w:rsidP="00A5343B">
      <w:pPr>
        <w:pStyle w:val="NormalWeb"/>
        <w:shd w:val="clear" w:color="auto" w:fill="FFFFFF"/>
        <w:spacing w:before="0" w:beforeAutospacing="0" w:after="0" w:afterAutospacing="0"/>
        <w:ind w:left="360"/>
        <w:jc w:val="center"/>
        <w:textAlignment w:val="baseline"/>
        <w:rPr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0B4E9E81" wp14:editId="607FB9CB">
            <wp:extent cx="2846647" cy="850900"/>
            <wp:effectExtent l="0" t="0" r="0" b="6350"/>
            <wp:docPr id="21306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0927" name=""/>
                    <pic:cNvPicPr/>
                  </pic:nvPicPr>
                  <pic:blipFill rotWithShape="1">
                    <a:blip r:embed="rId8"/>
                    <a:srcRect l="39505" t="42671" r="20883" b="36280"/>
                    <a:stretch/>
                  </pic:blipFill>
                  <pic:spPr bwMode="auto">
                    <a:xfrm>
                      <a:off x="0" y="0"/>
                      <a:ext cx="2851605" cy="852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7ED42" w14:textId="77777777" w:rsidR="00594384" w:rsidRDefault="00A5343B" w:rsidP="00594384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textAlignment w:val="baseline"/>
        <w:rPr>
          <w:shd w:val="clear" w:color="auto" w:fill="FFFFFF"/>
        </w:rPr>
      </w:pPr>
      <w:proofErr w:type="spellStart"/>
      <w:r w:rsidRPr="00A5343B">
        <w:rPr>
          <w:shd w:val="clear" w:color="auto" w:fill="FFFFFF"/>
          <w:lang w:val="en-US"/>
        </w:rPr>
        <w:t>Rangkaian</w:t>
      </w:r>
      <w:proofErr w:type="spellEnd"/>
      <w:r w:rsidRPr="00A5343B">
        <w:rPr>
          <w:shd w:val="clear" w:color="auto" w:fill="FFFFFF"/>
          <w:lang w:val="en-US"/>
        </w:rPr>
        <w:t xml:space="preserve"> yang </w:t>
      </w:r>
      <w:proofErr w:type="spellStart"/>
      <w:r w:rsidRPr="00A5343B">
        <w:rPr>
          <w:shd w:val="clear" w:color="auto" w:fill="FFFFFF"/>
          <w:lang w:val="en-US"/>
        </w:rPr>
        <w:t>memiliki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keluaran</w:t>
      </w:r>
      <w:proofErr w:type="spellEnd"/>
      <w:r w:rsidRPr="00A5343B">
        <w:rPr>
          <w:shd w:val="clear" w:color="auto" w:fill="FFFFFF"/>
          <w:lang w:val="en-US"/>
        </w:rPr>
        <w:t xml:space="preserve"> yang </w:t>
      </w:r>
      <w:proofErr w:type="spellStart"/>
      <w:r w:rsidRPr="00A5343B">
        <w:rPr>
          <w:shd w:val="clear" w:color="auto" w:fill="FFFFFF"/>
          <w:lang w:val="en-US"/>
        </w:rPr>
        <w:t>bergantung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tidak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hanya</w:t>
      </w:r>
      <w:proofErr w:type="spellEnd"/>
      <w:r w:rsidRPr="00A5343B">
        <w:rPr>
          <w:shd w:val="clear" w:color="auto" w:fill="FFFFFF"/>
          <w:lang w:val="en-US"/>
        </w:rPr>
        <w:t xml:space="preserve"> pada </w:t>
      </w:r>
      <w:proofErr w:type="spellStart"/>
      <w:r w:rsidRPr="00A5343B">
        <w:rPr>
          <w:shd w:val="clear" w:color="auto" w:fill="FFFFFF"/>
          <w:lang w:val="en-US"/>
        </w:rPr>
        <w:t>sumber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masukan</w:t>
      </w:r>
      <w:proofErr w:type="spellEnd"/>
      <w:r w:rsidRPr="00A5343B">
        <w:rPr>
          <w:shd w:val="clear" w:color="auto" w:fill="FFFFFF"/>
          <w:lang w:val="en-US"/>
        </w:rPr>
        <w:t xml:space="preserve"> sekarang, </w:t>
      </w:r>
      <w:proofErr w:type="spellStart"/>
      <w:r w:rsidRPr="00A5343B">
        <w:rPr>
          <w:shd w:val="clear" w:color="auto" w:fill="FFFFFF"/>
          <w:lang w:val="en-US"/>
        </w:rPr>
        <w:t>tetapi</w:t>
      </w:r>
      <w:proofErr w:type="spellEnd"/>
      <w:r w:rsidRPr="00A5343B">
        <w:rPr>
          <w:shd w:val="clear" w:color="auto" w:fill="FFFFFF"/>
          <w:lang w:val="en-US"/>
        </w:rPr>
        <w:t xml:space="preserve"> juga pada </w:t>
      </w:r>
      <w:proofErr w:type="spellStart"/>
      <w:r w:rsidRPr="00A5343B">
        <w:rPr>
          <w:shd w:val="clear" w:color="auto" w:fill="FFFFFF"/>
          <w:lang w:val="en-US"/>
        </w:rPr>
        <w:t>masukan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sekuen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sebelumnya</w:t>
      </w:r>
      <w:proofErr w:type="spellEnd"/>
      <w:r w:rsidRPr="00A5343B">
        <w:rPr>
          <w:shd w:val="clear" w:color="auto" w:fill="FFFFFF"/>
          <w:lang w:val="en-US"/>
        </w:rPr>
        <w:t xml:space="preserve"> (yang </w:t>
      </w:r>
      <w:proofErr w:type="spellStart"/>
      <w:r w:rsidRPr="00A5343B">
        <w:rPr>
          <w:shd w:val="clear" w:color="auto" w:fill="FFFFFF"/>
          <w:lang w:val="en-US"/>
        </w:rPr>
        <w:t>lalu</w:t>
      </w:r>
      <w:proofErr w:type="spellEnd"/>
      <w:r w:rsidRPr="00A5343B">
        <w:rPr>
          <w:shd w:val="clear" w:color="auto" w:fill="FFFFFF"/>
          <w:lang w:val="en-US"/>
        </w:rPr>
        <w:t xml:space="preserve">), yang </w:t>
      </w:r>
      <w:proofErr w:type="spellStart"/>
      <w:r w:rsidRPr="00A5343B">
        <w:rPr>
          <w:shd w:val="clear" w:color="auto" w:fill="FFFFFF"/>
          <w:lang w:val="en-US"/>
        </w:rPr>
        <w:t>berubah-ubah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terhadap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waktu</w:t>
      </w:r>
      <w:proofErr w:type="spellEnd"/>
      <w:r w:rsidRPr="00A5343B">
        <w:rPr>
          <w:shd w:val="clear" w:color="auto" w:fill="FFFFFF"/>
          <w:lang w:val="en-US"/>
        </w:rPr>
        <w:t xml:space="preserve">. </w:t>
      </w:r>
      <w:proofErr w:type="spellStart"/>
      <w:r w:rsidRPr="00A5343B">
        <w:rPr>
          <w:shd w:val="clear" w:color="auto" w:fill="FFFFFF"/>
          <w:lang w:val="en-US"/>
        </w:rPr>
        <w:t>Rangkaian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sekuensial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memiliki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elemen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umpan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balik.</w:t>
      </w:r>
      <w:proofErr w:type="spellEnd"/>
    </w:p>
    <w:p w14:paraId="053768F8" w14:textId="2CAFD194" w:rsidR="00A5343B" w:rsidRPr="00594384" w:rsidRDefault="00A5343B" w:rsidP="00594384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textAlignment w:val="baseline"/>
        <w:rPr>
          <w:shd w:val="clear" w:color="auto" w:fill="FFFFFF"/>
        </w:rPr>
      </w:pPr>
      <w:r w:rsidRPr="00A5343B">
        <w:rPr>
          <w:shd w:val="clear" w:color="auto" w:fill="FFFFFF"/>
          <w:lang w:val="en-US"/>
        </w:rPr>
        <w:t xml:space="preserve">Hal </w:t>
      </w:r>
      <w:proofErr w:type="spellStart"/>
      <w:r w:rsidRPr="00A5343B">
        <w:rPr>
          <w:shd w:val="clear" w:color="auto" w:fill="FFFFFF"/>
          <w:lang w:val="en-US"/>
        </w:rPr>
        <w:t>itu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menunjukkan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bahwa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rangkaian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logika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sekuensial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harus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mempunyai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pengingat</w:t>
      </w:r>
      <w:proofErr w:type="spellEnd"/>
      <w:r w:rsidRPr="00A5343B">
        <w:rPr>
          <w:shd w:val="clear" w:color="auto" w:fill="FFFFFF"/>
          <w:lang w:val="en-US"/>
        </w:rPr>
        <w:t xml:space="preserve">(memory), </w:t>
      </w:r>
      <w:proofErr w:type="spellStart"/>
      <w:r w:rsidRPr="00A5343B">
        <w:rPr>
          <w:shd w:val="clear" w:color="auto" w:fill="FFFFFF"/>
          <w:lang w:val="en-US"/>
        </w:rPr>
        <w:t>atau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kemampuan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untuk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menyimpan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r w:rsidRPr="00A5343B">
        <w:rPr>
          <w:shd w:val="clear" w:color="auto" w:fill="FFFFFF"/>
          <w:lang w:val="en-US"/>
        </w:rPr>
        <w:t>informasi</w:t>
      </w:r>
      <w:proofErr w:type="spellEnd"/>
      <w:r w:rsidRPr="00A5343B">
        <w:rPr>
          <w:shd w:val="clear" w:color="auto" w:fill="FFFFFF"/>
          <w:lang w:val="en-US"/>
        </w:rPr>
        <w:t>.</w:t>
      </w:r>
      <w:r>
        <w:rPr>
          <w:shd w:val="clear" w:color="auto" w:fill="FFFFFF"/>
          <w:lang w:val="en-US"/>
        </w:rPr>
        <w:t xml:space="preserve"> </w:t>
      </w:r>
    </w:p>
    <w:p w14:paraId="76547364" w14:textId="5B6002A8" w:rsidR="00594384" w:rsidRDefault="00A5343B" w:rsidP="00594384">
      <w:pPr>
        <w:pStyle w:val="NormalWeb"/>
        <w:shd w:val="clear" w:color="auto" w:fill="FFFFFF"/>
        <w:spacing w:before="0" w:beforeAutospacing="0" w:after="0" w:afterAutospacing="0" w:line="360" w:lineRule="auto"/>
        <w:ind w:left="360" w:firstLine="360"/>
        <w:jc w:val="both"/>
        <w:textAlignment w:val="baseline"/>
        <w:rPr>
          <w:shd w:val="clear" w:color="auto" w:fill="FFFFFF"/>
          <w:lang w:val="en-US"/>
        </w:rPr>
      </w:pPr>
      <w:proofErr w:type="spellStart"/>
      <w:r w:rsidRPr="00A5343B">
        <w:rPr>
          <w:shd w:val="clear" w:color="auto" w:fill="FFFFFF"/>
          <w:lang w:val="en-US"/>
        </w:rPr>
        <w:t>Piranti</w:t>
      </w:r>
      <w:proofErr w:type="spellEnd"/>
      <w:r w:rsidRPr="00A5343B">
        <w:rPr>
          <w:shd w:val="clear" w:color="auto" w:fill="FFFFFF"/>
          <w:lang w:val="en-US"/>
        </w:rPr>
        <w:t xml:space="preserve"> </w:t>
      </w:r>
      <w:proofErr w:type="spellStart"/>
      <w:proofErr w:type="gramStart"/>
      <w:r w:rsidRPr="00A5343B">
        <w:rPr>
          <w:shd w:val="clear" w:color="auto" w:fill="FFFFFF"/>
          <w:lang w:val="en-US"/>
        </w:rPr>
        <w:t>sekuensial</w:t>
      </w:r>
      <w:proofErr w:type="spellEnd"/>
      <w:r w:rsidRPr="00A5343B">
        <w:rPr>
          <w:shd w:val="clear" w:color="auto" w:fill="FFFFFF"/>
          <w:lang w:val="en-US"/>
        </w:rPr>
        <w:t xml:space="preserve"> :</w:t>
      </w:r>
      <w:proofErr w:type="gramEnd"/>
      <w:r>
        <w:rPr>
          <w:shd w:val="clear" w:color="auto" w:fill="FFFFFF"/>
          <w:lang w:val="en-US"/>
        </w:rPr>
        <w:t xml:space="preserve"> </w:t>
      </w:r>
      <w:r w:rsidRPr="00A5343B">
        <w:rPr>
          <w:shd w:val="clear" w:color="auto" w:fill="FFFFFF"/>
          <w:lang w:val="en-US"/>
        </w:rPr>
        <w:t>Flip-flop, register dan counter.</w:t>
      </w:r>
    </w:p>
    <w:p w14:paraId="44FAC8D7" w14:textId="0A0216AD" w:rsidR="007B1F3B" w:rsidRPr="00594384" w:rsidRDefault="00594384" w:rsidP="00594384">
      <w:pP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</w:pPr>
      <w:r>
        <w:rPr>
          <w:shd w:val="clear" w:color="auto" w:fill="FFFFFF"/>
          <w:lang w:val="en-US"/>
        </w:rPr>
        <w:br w:type="page"/>
      </w:r>
    </w:p>
    <w:p w14:paraId="0620CFBD" w14:textId="6A88811E" w:rsidR="007B1F3B" w:rsidRDefault="00594384" w:rsidP="007B1F3B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Sekuensial Sinkron dan Asinkron</w:t>
      </w:r>
    </w:p>
    <w:p w14:paraId="59F866D4" w14:textId="77777777" w:rsidR="00594384" w:rsidRDefault="00594384" w:rsidP="0059438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>Rangkaian sekuensial dapat dibedakan menjadi rangkaian sekuensial sinkron serta rangkaian sekuensial asinkron.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>Semua perpindahan state (keadaan) pada rangkaian sekuensial sinkron dilakukan secara serentak berdasarkan suatu clock tertentu.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6E732761" w14:textId="23957600" w:rsidR="00594384" w:rsidRPr="00594384" w:rsidRDefault="00594384" w:rsidP="001E1AD3">
      <w:pPr>
        <w:spacing w:after="120" w:line="360" w:lineRule="auto"/>
        <w:ind w:left="720"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>Rangkaian sekuensial asinkron tidak memiliki clock seperti rangkaian sekuensial sinkron, sehingga perpindahan state pada rangkaian sekuensial asinkron dapat terjadi kapan saja dengan memanfaatkan konsep kestabilan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</w:p>
    <w:p w14:paraId="5D0B6301" w14:textId="0F3783CA" w:rsidR="00594384" w:rsidRPr="00594384" w:rsidRDefault="00594384" w:rsidP="005943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t>Rangkaian Flip-Flop</w:t>
      </w:r>
    </w:p>
    <w:p w14:paraId="7F800656" w14:textId="77777777" w:rsidR="00594384" w:rsidRDefault="00594384" w:rsidP="0059438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>Flip-flop (FF) atau latches adalah suatu rangkaian digital yang memiliki dua keadaan logik dengan output yang satu dan lainnya selalu berlawanan.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Flip-flop (FF) merupakan salah satu rangkaian utama dalam logika sekuensial. </w:t>
      </w:r>
    </w:p>
    <w:p w14:paraId="742F1D82" w14:textId="77777777" w:rsidR="00594384" w:rsidRDefault="00594384" w:rsidP="0059438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>Flip-flop digunakan sebagai elemen penyimpanan data sementara. Penyimpanan data ini digunakan untuk menyimpan </w:t>
      </w:r>
      <w:r w:rsidRPr="00594384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state</w:t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 (keadaan).  FF merupakan bentuk dasar dari </w:t>
      </w:r>
      <w:r w:rsidRPr="00594384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memory</w:t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Flip-flop hanya akan bekerja pada saat transisi pulsa clock dari tinggi ke rendah atau dari rendah ke tinggi, tergantung dari jenis clocknya. </w:t>
      </w:r>
    </w:p>
    <w:p w14:paraId="2DC0EB88" w14:textId="77777777" w:rsidR="00594384" w:rsidRDefault="00594384" w:rsidP="0059438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>Flip-flop merupakan bagian penting dalam sistem elektronik digital yang digunakan pada komputer, komunikasi , dll.</w:t>
      </w:r>
    </w:p>
    <w:p w14:paraId="21857491" w14:textId="07136638" w:rsidR="00594384" w:rsidRDefault="00594384" w:rsidP="001E1AD3">
      <w:pPr>
        <w:spacing w:after="120" w:line="360" w:lineRule="auto"/>
        <w:ind w:left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438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Aplikasi Flip-Flop :</w:t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br/>
        <w:t>Arithmatic &amp; Logic Unit (ALU), Counter, Pembagi frekuensi, Register, Memory, serta rangkaian sequensial lainnya disusun dengan menggunakan flip</w:t>
      </w:r>
      <w:r w:rsidRPr="00594384">
        <w:rPr>
          <w:rFonts w:ascii="Times New Roman" w:hAnsi="Times New Roman" w:cs="Times New Roman"/>
          <w:noProof/>
          <w:sz w:val="24"/>
          <w:szCs w:val="24"/>
          <w:lang w:val="en-US"/>
        </w:rPr>
        <w:softHyphen/>
        <w:t>flop sebagai komponen utama. Atau suatu rangkaian elektronika yang memiliki switch atau saklar sehingga rangkaian tersebut dapat bersifat rangkaian terbuka dan rangkaian tertutup (flip flop)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</w:p>
    <w:p w14:paraId="58D00AD4" w14:textId="50168464" w:rsidR="00594384" w:rsidRPr="00594384" w:rsidRDefault="00594384" w:rsidP="005943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Jenis – Jenis Rangkaian Flip-Flop</w:t>
      </w:r>
    </w:p>
    <w:p w14:paraId="1684939F" w14:textId="77777777" w:rsidR="00594384" w:rsidRPr="00D9036F" w:rsidRDefault="00594384" w:rsidP="00594384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ind w:firstLine="414"/>
        <w:contextualSpacing w:val="0"/>
        <w:jc w:val="both"/>
        <w:rPr>
          <w:b/>
          <w:bCs/>
          <w:sz w:val="24"/>
          <w:szCs w:val="24"/>
        </w:rPr>
      </w:pPr>
      <w:proofErr w:type="spellStart"/>
      <w:r w:rsidRPr="0068779C">
        <w:rPr>
          <w:b/>
          <w:bCs/>
          <w:sz w:val="24"/>
          <w:szCs w:val="24"/>
          <w:lang w:val="en-US"/>
        </w:rPr>
        <w:t>Rangkaian</w:t>
      </w:r>
      <w:proofErr w:type="spellEnd"/>
      <w:r w:rsidRPr="0068779C">
        <w:rPr>
          <w:b/>
          <w:bCs/>
          <w:sz w:val="24"/>
          <w:szCs w:val="24"/>
          <w:lang w:val="en-US"/>
        </w:rPr>
        <w:t xml:space="preserve"> Flip-Flop R-S Latch</w:t>
      </w:r>
    </w:p>
    <w:p w14:paraId="77200AC8" w14:textId="77777777" w:rsidR="00594384" w:rsidRDefault="00594384" w:rsidP="0059438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t xml:space="preserve">SR </w:t>
      </w:r>
      <w:proofErr w:type="spellStart"/>
      <w:r>
        <w:t>Flip</w:t>
      </w:r>
      <w:proofErr w:type="spellEnd"/>
      <w:r>
        <w:t xml:space="preserve">-flop merupakan jenis </w:t>
      </w:r>
      <w:proofErr w:type="spellStart"/>
      <w:r>
        <w:t>flip</w:t>
      </w:r>
      <w:proofErr w:type="spellEnd"/>
      <w:r>
        <w:t xml:space="preserve">-flop yang paling sederhana. Disebut sebagai SR karena </w:t>
      </w:r>
      <w:proofErr w:type="spellStart"/>
      <w:r>
        <w:t>flip</w:t>
      </w:r>
      <w:proofErr w:type="spellEnd"/>
      <w:r>
        <w:t xml:space="preserve">-flop ini memiliki masukan Set dan Reset maka disebut dengan SR </w:t>
      </w:r>
      <w:proofErr w:type="spellStart"/>
      <w:r>
        <w:t>Flip</w:t>
      </w:r>
      <w:proofErr w:type="spellEnd"/>
      <w:r>
        <w:t xml:space="preserve">-flop. SR </w:t>
      </w:r>
      <w:proofErr w:type="spellStart"/>
      <w:r>
        <w:t>Flip</w:t>
      </w:r>
      <w:proofErr w:type="spellEnd"/>
      <w:r>
        <w:t xml:space="preserve">-flop terdiri dari satu rangkaian </w:t>
      </w:r>
      <w:proofErr w:type="spellStart"/>
      <w:r>
        <w:t>bistabil</w:t>
      </w:r>
      <w:proofErr w:type="spellEnd"/>
      <w:r>
        <w:t xml:space="preserve"> dan hanya dapat mengoperasikan satu bit bilangan biner.</w:t>
      </w:r>
    </w:p>
    <w:p w14:paraId="6D90C1A7" w14:textId="16ABB18F" w:rsidR="001E1AD3" w:rsidRDefault="00594384" w:rsidP="001E1AD3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t xml:space="preserve">Ada berbagai jenis konfigurasi yang dapat dibuat dalam membangun </w:t>
      </w:r>
      <w:proofErr w:type="spellStart"/>
      <w:r>
        <w:t>sebuat</w:t>
      </w:r>
      <w:proofErr w:type="spellEnd"/>
      <w:r>
        <w:t xml:space="preserve"> SR </w:t>
      </w:r>
      <w:proofErr w:type="spellStart"/>
      <w:r>
        <w:t>Flip</w:t>
      </w:r>
      <w:proofErr w:type="spellEnd"/>
      <w:r>
        <w:t xml:space="preserve">-flop, </w:t>
      </w:r>
      <w:proofErr w:type="spellStart"/>
      <w:r>
        <w:t>diantaranya</w:t>
      </w:r>
      <w:proofErr w:type="spellEnd"/>
      <w:r>
        <w:t xml:space="preserve"> adalah dengan menggunakan dua buah gerbang NAND, atau dengan dua buah gerbang NOR. Kedua masing-masing gerabang (NAND atau NOR) </w:t>
      </w:r>
      <w:r>
        <w:lastRenderedPageBreak/>
        <w:t xml:space="preserve">dihubungkan saling menyilang, yakni </w:t>
      </w:r>
      <w:proofErr w:type="spellStart"/>
      <w:r>
        <w:t>output</w:t>
      </w:r>
      <w:proofErr w:type="spellEnd"/>
      <w:r>
        <w:t xml:space="preserve"> salah satu gerbang NAND dihubungkan ke bagian </w:t>
      </w:r>
      <w:proofErr w:type="spellStart"/>
      <w:r>
        <w:t>input</w:t>
      </w:r>
      <w:proofErr w:type="spellEnd"/>
      <w:r>
        <w:t xml:space="preserve"> gerbang NAND lainnya. Begitu juga halnya dengan gerbang NOR.</w:t>
      </w:r>
    </w:p>
    <w:p w14:paraId="3CC9C7EB" w14:textId="4D40500F" w:rsidR="00594384" w:rsidRPr="008649DE" w:rsidRDefault="00594384" w:rsidP="0059438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firstLine="414"/>
        <w:jc w:val="both"/>
        <w:rPr>
          <w:b/>
          <w:bCs/>
        </w:rPr>
      </w:pPr>
      <w:proofErr w:type="spellStart"/>
      <w:r w:rsidRPr="00D9036F">
        <w:rPr>
          <w:b/>
          <w:bCs/>
          <w:lang w:val="en-US"/>
        </w:rPr>
        <w:t>Prinsip</w:t>
      </w:r>
      <w:proofErr w:type="spellEnd"/>
      <w:r w:rsidRPr="00D9036F">
        <w:rPr>
          <w:b/>
          <w:bCs/>
          <w:lang w:val="en-US"/>
        </w:rPr>
        <w:t xml:space="preserve"> </w:t>
      </w:r>
      <w:proofErr w:type="spellStart"/>
      <w:r w:rsidRPr="00D9036F">
        <w:rPr>
          <w:b/>
          <w:bCs/>
          <w:lang w:val="en-US"/>
        </w:rPr>
        <w:t>Kerja</w:t>
      </w:r>
      <w:proofErr w:type="spellEnd"/>
      <w:r w:rsidRPr="00D9036F">
        <w:rPr>
          <w:b/>
          <w:bCs/>
          <w:lang w:val="en-US"/>
        </w:rPr>
        <w:t xml:space="preserve"> R-S flip-flop </w:t>
      </w:r>
      <w:proofErr w:type="spellStart"/>
      <w:r w:rsidRPr="00D9036F">
        <w:rPr>
          <w:b/>
          <w:bCs/>
          <w:lang w:val="en-US"/>
        </w:rPr>
        <w:t>dengan</w:t>
      </w:r>
      <w:proofErr w:type="spellEnd"/>
      <w:r w:rsidRPr="00D9036F">
        <w:rPr>
          <w:b/>
          <w:bCs/>
          <w:lang w:val="en-US"/>
        </w:rPr>
        <w:t xml:space="preserve"> </w:t>
      </w:r>
      <w:proofErr w:type="spellStart"/>
      <w:r w:rsidRPr="00D9036F">
        <w:rPr>
          <w:b/>
          <w:bCs/>
          <w:lang w:val="en-US"/>
        </w:rPr>
        <w:t>gerbang</w:t>
      </w:r>
      <w:proofErr w:type="spellEnd"/>
      <w:r w:rsidRPr="00D9036F">
        <w:rPr>
          <w:b/>
          <w:bCs/>
          <w:lang w:val="en-US"/>
        </w:rPr>
        <w:t xml:space="preserve"> NOR</w:t>
      </w:r>
    </w:p>
    <w:p w14:paraId="24074AFB" w14:textId="07162B6D" w:rsidR="00594384" w:rsidRPr="001E1AD3" w:rsidRDefault="001E1AD3" w:rsidP="001E1AD3">
      <w:pPr>
        <w:pStyle w:val="NormalWeb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29E709" wp14:editId="28AC5849">
            <wp:simplePos x="0" y="0"/>
            <wp:positionH relativeFrom="margin">
              <wp:align>right</wp:align>
            </wp:positionH>
            <wp:positionV relativeFrom="paragraph">
              <wp:posOffset>189230</wp:posOffset>
            </wp:positionV>
            <wp:extent cx="3206750" cy="1073150"/>
            <wp:effectExtent l="0" t="0" r="0" b="0"/>
            <wp:wrapTight wrapText="bothSides">
              <wp:wrapPolygon edited="0">
                <wp:start x="0" y="0"/>
                <wp:lineTo x="0" y="21089"/>
                <wp:lineTo x="21429" y="21089"/>
                <wp:lineTo x="21429" y="0"/>
                <wp:lineTo x="0" y="0"/>
              </wp:wrapPolygon>
            </wp:wrapTight>
            <wp:docPr id="21335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085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28" t="66942" r="30676" b="16520"/>
                    <a:stretch/>
                  </pic:blipFill>
                  <pic:spPr bwMode="auto">
                    <a:xfrm>
                      <a:off x="0" y="0"/>
                      <a:ext cx="3206750" cy="107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4384">
        <w:object w:dxaOrig="6761" w:dyaOrig="4701" w14:anchorId="012016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59pt;height:110.5pt" o:ole="">
            <v:imagedata r:id="rId10" o:title=""/>
          </v:shape>
          <o:OLEObject Type="Embed" ProgID="Visio.Drawing.11" ShapeID="_x0000_i1048" DrawAspect="Content" ObjectID="_1754852015" r:id="rId11"/>
        </w:object>
      </w:r>
      <w:r w:rsidRPr="001E1AD3">
        <w:rPr>
          <w:noProof/>
        </w:rPr>
        <w:t xml:space="preserve"> </w:t>
      </w:r>
    </w:p>
    <w:p w14:paraId="460E5340" w14:textId="021343B3" w:rsidR="001E1AD3" w:rsidRDefault="001E1AD3" w:rsidP="001E1AD3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05CA9A" wp14:editId="20856B03">
            <wp:simplePos x="0" y="0"/>
            <wp:positionH relativeFrom="column">
              <wp:posOffset>3733800</wp:posOffset>
            </wp:positionH>
            <wp:positionV relativeFrom="paragraph">
              <wp:posOffset>38735</wp:posOffset>
            </wp:positionV>
            <wp:extent cx="2381250" cy="1575146"/>
            <wp:effectExtent l="0" t="0" r="0" b="6350"/>
            <wp:wrapTight wrapText="bothSides">
              <wp:wrapPolygon edited="0">
                <wp:start x="0" y="0"/>
                <wp:lineTo x="0" y="21426"/>
                <wp:lineTo x="21427" y="21426"/>
                <wp:lineTo x="21427" y="0"/>
                <wp:lineTo x="0" y="0"/>
              </wp:wrapPolygon>
            </wp:wrapTight>
            <wp:docPr id="1149435297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5297" name="Picture 1" descr="A computer screen shot of a diagram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76" t="48238" r="37763" b="18291"/>
                    <a:stretch/>
                  </pic:blipFill>
                  <pic:spPr bwMode="auto">
                    <a:xfrm>
                      <a:off x="0" y="0"/>
                      <a:ext cx="2381250" cy="1575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4384">
        <w:t xml:space="preserve">Rangkaian </w:t>
      </w:r>
      <w:proofErr w:type="spellStart"/>
      <w:r w:rsidR="00594384">
        <w:t>diatas</w:t>
      </w:r>
      <w:proofErr w:type="spellEnd"/>
      <w:r w:rsidR="00594384">
        <w:t xml:space="preserve"> dibangun dengan 2 buah </w:t>
      </w:r>
      <w:proofErr w:type="spellStart"/>
      <w:r w:rsidR="00594384">
        <w:t>nor</w:t>
      </w:r>
      <w:proofErr w:type="spellEnd"/>
      <w:r w:rsidR="00594384">
        <w:t xml:space="preserve"> </w:t>
      </w:r>
      <w:proofErr w:type="spellStart"/>
      <w:r w:rsidR="00594384">
        <w:t>gate</w:t>
      </w:r>
      <w:proofErr w:type="spellEnd"/>
      <w:r w:rsidR="00594384">
        <w:t xml:space="preserve"> yang akan menghasilkan nilai </w:t>
      </w:r>
      <w:proofErr w:type="spellStart"/>
      <w:r w:rsidR="00594384">
        <w:t>output</w:t>
      </w:r>
      <w:proofErr w:type="spellEnd"/>
      <w:r w:rsidR="00594384">
        <w:t xml:space="preserve"> 1 pada Q jika salah satu </w:t>
      </w:r>
      <w:proofErr w:type="spellStart"/>
      <w:r w:rsidR="00594384">
        <w:t>inputnya</w:t>
      </w:r>
      <w:proofErr w:type="spellEnd"/>
      <w:r w:rsidR="00594384">
        <w:t xml:space="preserve"> berlogika 1. Misalnya, apabila </w:t>
      </w:r>
      <w:proofErr w:type="spellStart"/>
      <w:r w:rsidR="00594384">
        <w:t>input</w:t>
      </w:r>
      <w:proofErr w:type="spellEnd"/>
      <w:r w:rsidR="00594384">
        <w:t xml:space="preserve"> R diberikan kondisi logika 1 dan S=0, maka </w:t>
      </w:r>
      <w:proofErr w:type="spellStart"/>
      <w:r w:rsidR="00594384">
        <w:t>output</w:t>
      </w:r>
      <w:proofErr w:type="spellEnd"/>
      <w:r w:rsidR="00594384">
        <w:t xml:space="preserve"> Q akan menghasilkan logika 1. Karena </w:t>
      </w:r>
      <w:proofErr w:type="spellStart"/>
      <w:r w:rsidR="00594384">
        <w:t>output</w:t>
      </w:r>
      <w:proofErr w:type="spellEnd"/>
      <w:r w:rsidR="00594384">
        <w:t xml:space="preserve"> gerbang NOR pertama dihubungkan dengan </w:t>
      </w:r>
      <w:proofErr w:type="spellStart"/>
      <w:r w:rsidR="00594384">
        <w:t>input</w:t>
      </w:r>
      <w:proofErr w:type="spellEnd"/>
      <w:r w:rsidR="00594384">
        <w:t xml:space="preserve"> gerbang NOR yang kedua, maka pada saat </w:t>
      </w:r>
      <w:proofErr w:type="spellStart"/>
      <w:r w:rsidR="00594384">
        <w:t>output</w:t>
      </w:r>
      <w:proofErr w:type="spellEnd"/>
      <w:r w:rsidR="00594384">
        <w:t xml:space="preserve"> Q bernilai 1 maka </w:t>
      </w:r>
      <w:proofErr w:type="spellStart"/>
      <w:r w:rsidR="00594384">
        <w:t>output</w:t>
      </w:r>
      <w:proofErr w:type="spellEnd"/>
      <w:r w:rsidR="00594384">
        <w:t xml:space="preserve"> Q’ akan </w:t>
      </w:r>
      <w:proofErr w:type="spellStart"/>
      <w:r w:rsidR="00594384">
        <w:t>berkondisi</w:t>
      </w:r>
      <w:proofErr w:type="spellEnd"/>
      <w:r w:rsidR="00594384">
        <w:t xml:space="preserve"> sebaliknya.</w:t>
      </w:r>
    </w:p>
    <w:p w14:paraId="48656ABD" w14:textId="0B15D3AB" w:rsidR="001E1AD3" w:rsidRPr="008649DE" w:rsidRDefault="00594384" w:rsidP="001E1AD3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t xml:space="preserve">Sekarang ketika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R diberikan logika 0 dan S=1, maka </w:t>
      </w:r>
      <w:proofErr w:type="spellStart"/>
      <w:r>
        <w:t>output</w:t>
      </w:r>
      <w:proofErr w:type="spellEnd"/>
      <w:r>
        <w:t xml:space="preserve"> Q akan berubah menjadi 0 dan Q’=1. Namun jika R dan S sama-sama berlogika 0, maka </w:t>
      </w:r>
      <w:proofErr w:type="spellStart"/>
      <w:r>
        <w:t>output</w:t>
      </w:r>
      <w:proofErr w:type="spellEnd"/>
      <w:r>
        <w:t xml:space="preserve"> Q akan tertahan pada kondisi sebelumnya sampai kondisi </w:t>
      </w:r>
      <w:proofErr w:type="spellStart"/>
      <w:r>
        <w:t>input</w:t>
      </w:r>
      <w:proofErr w:type="spellEnd"/>
      <w:r>
        <w:t xml:space="preserve"> berubah kembali. maka dari itulah </w:t>
      </w:r>
      <w:proofErr w:type="spellStart"/>
      <w:r>
        <w:t>flip</w:t>
      </w:r>
      <w:proofErr w:type="spellEnd"/>
      <w:r>
        <w:t>-flop disebut juga dengan memori 1 bit karena dapat menyimpan kondisi tadi.</w:t>
      </w:r>
    </w:p>
    <w:p w14:paraId="425D721F" w14:textId="77777777" w:rsidR="00594384" w:rsidRPr="008649DE" w:rsidRDefault="00594384" w:rsidP="0059438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firstLine="414"/>
        <w:jc w:val="both"/>
        <w:rPr>
          <w:b/>
          <w:bCs/>
        </w:rPr>
      </w:pPr>
      <w:proofErr w:type="spellStart"/>
      <w:r w:rsidRPr="00D9036F">
        <w:rPr>
          <w:b/>
          <w:bCs/>
          <w:lang w:val="en-US"/>
        </w:rPr>
        <w:t>Prinsip</w:t>
      </w:r>
      <w:proofErr w:type="spellEnd"/>
      <w:r w:rsidRPr="00D9036F">
        <w:rPr>
          <w:b/>
          <w:bCs/>
          <w:lang w:val="en-US"/>
        </w:rPr>
        <w:t xml:space="preserve"> </w:t>
      </w:r>
      <w:proofErr w:type="spellStart"/>
      <w:r w:rsidRPr="00D9036F">
        <w:rPr>
          <w:b/>
          <w:bCs/>
          <w:lang w:val="en-US"/>
        </w:rPr>
        <w:t>Kerja</w:t>
      </w:r>
      <w:proofErr w:type="spellEnd"/>
      <w:r w:rsidRPr="00D9036F">
        <w:rPr>
          <w:b/>
          <w:bCs/>
          <w:lang w:val="en-US"/>
        </w:rPr>
        <w:t xml:space="preserve"> R-S flip-flop </w:t>
      </w:r>
      <w:proofErr w:type="spellStart"/>
      <w:r w:rsidRPr="00D9036F">
        <w:rPr>
          <w:b/>
          <w:bCs/>
          <w:lang w:val="en-US"/>
        </w:rPr>
        <w:t>dengan</w:t>
      </w:r>
      <w:proofErr w:type="spellEnd"/>
      <w:r w:rsidRPr="00D9036F">
        <w:rPr>
          <w:b/>
          <w:bCs/>
          <w:lang w:val="en-US"/>
        </w:rPr>
        <w:t xml:space="preserve"> </w:t>
      </w:r>
      <w:proofErr w:type="spellStart"/>
      <w:r w:rsidRPr="00D9036F">
        <w:rPr>
          <w:b/>
          <w:bCs/>
          <w:lang w:val="en-US"/>
        </w:rPr>
        <w:t>gerbang</w:t>
      </w:r>
      <w:proofErr w:type="spellEnd"/>
      <w:r w:rsidRPr="00D9036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NAND</w:t>
      </w:r>
    </w:p>
    <w:p w14:paraId="15EFD6D2" w14:textId="751B2F2C" w:rsidR="00594384" w:rsidRDefault="001E1AD3" w:rsidP="00594384">
      <w:pPr>
        <w:pStyle w:val="NormalWeb"/>
        <w:spacing w:before="0" w:beforeAutospacing="0" w:after="0" w:afterAutospacing="0" w:line="360" w:lineRule="auto"/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FA5508E" wp14:editId="28DB95FD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3149600" cy="1085215"/>
            <wp:effectExtent l="0" t="0" r="0" b="635"/>
            <wp:wrapTight wrapText="bothSides">
              <wp:wrapPolygon edited="0">
                <wp:start x="0" y="0"/>
                <wp:lineTo x="0" y="21233"/>
                <wp:lineTo x="21426" y="21233"/>
                <wp:lineTo x="21426" y="0"/>
                <wp:lineTo x="0" y="0"/>
              </wp:wrapPolygon>
            </wp:wrapTight>
            <wp:docPr id="2473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608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82" t="66155" r="28682" b="15928"/>
                    <a:stretch/>
                  </pic:blipFill>
                  <pic:spPr bwMode="auto">
                    <a:xfrm>
                      <a:off x="0" y="0"/>
                      <a:ext cx="3149600" cy="108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384">
        <w:object w:dxaOrig="6761" w:dyaOrig="4701" w14:anchorId="47158889">
          <v:shape id="_x0000_i1026" type="#_x0000_t75" style="width:159.5pt;height:111pt" o:ole="">
            <v:imagedata r:id="rId14" o:title=""/>
          </v:shape>
          <o:OLEObject Type="Embed" ProgID="Visio.Drawing.11" ShapeID="_x0000_i1026" DrawAspect="Content" ObjectID="_1754852016" r:id="rId15"/>
        </w:object>
      </w:r>
      <w:r w:rsidRPr="001E1AD3">
        <w:rPr>
          <w:noProof/>
        </w:rPr>
        <w:t xml:space="preserve"> </w:t>
      </w:r>
    </w:p>
    <w:p w14:paraId="2D10FBAD" w14:textId="77777777" w:rsidR="00594384" w:rsidRDefault="00594384" w:rsidP="0059438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t xml:space="preserve">Sedikit berbeda dengan SR </w:t>
      </w:r>
      <w:proofErr w:type="spellStart"/>
      <w:r>
        <w:t>flip</w:t>
      </w:r>
      <w:proofErr w:type="spellEnd"/>
      <w:r>
        <w:t xml:space="preserve">-flop dengan gerbang NOR, rangkaian </w:t>
      </w:r>
      <w:proofErr w:type="spellStart"/>
      <w:r>
        <w:t>flip</w:t>
      </w:r>
      <w:proofErr w:type="spellEnd"/>
      <w:r>
        <w:t xml:space="preserve">-flop dengan gerbang NAND, </w:t>
      </w:r>
      <w:proofErr w:type="spellStart"/>
      <w:r>
        <w:t>output</w:t>
      </w:r>
      <w:proofErr w:type="spellEnd"/>
      <w:r>
        <w:t xml:space="preserve"> Q dan Q’ akan sama-sama berlogika 1 jika </w:t>
      </w:r>
      <w:proofErr w:type="spellStart"/>
      <w:r>
        <w:t>input</w:t>
      </w:r>
      <w:proofErr w:type="spellEnd"/>
      <w:r>
        <w:t xml:space="preserve"> S dan R berlogika 0. Hal ini </w:t>
      </w:r>
      <w:proofErr w:type="spellStart"/>
      <w:r>
        <w:t>berupakan</w:t>
      </w:r>
      <w:proofErr w:type="spellEnd"/>
      <w:r>
        <w:t xml:space="preserve"> kebalikan dari tabel kebenaran SR </w:t>
      </w:r>
      <w:proofErr w:type="spellStart"/>
      <w:r>
        <w:t>flip</w:t>
      </w:r>
      <w:proofErr w:type="spellEnd"/>
      <w:r>
        <w:t xml:space="preserve">-flop yang menggunakan gerbang NOR. Namun pada </w:t>
      </w:r>
      <w:proofErr w:type="spellStart"/>
      <w:r>
        <w:t>flip</w:t>
      </w:r>
      <w:proofErr w:type="spellEnd"/>
      <w:r>
        <w:t xml:space="preserve">-flop pada kondisi ini haruslah dihindari, itulah </w:t>
      </w:r>
      <w:proofErr w:type="spellStart"/>
      <w:r>
        <w:t>sebabnyak</w:t>
      </w:r>
      <w:proofErr w:type="spellEnd"/>
      <w:r>
        <w:t xml:space="preserve"> dalam tabel kebenaran tertulis tidak terdefinisi.</w:t>
      </w:r>
    </w:p>
    <w:p w14:paraId="7D2D000A" w14:textId="53C780EE" w:rsidR="001E1AD3" w:rsidRPr="008649DE" w:rsidRDefault="00594384" w:rsidP="001E1AD3">
      <w:pPr>
        <w:pStyle w:val="NormalWeb"/>
        <w:spacing w:before="0" w:beforeAutospacing="0" w:after="120" w:afterAutospacing="0" w:line="360" w:lineRule="auto"/>
        <w:ind w:left="720" w:firstLine="720"/>
        <w:jc w:val="both"/>
      </w:pPr>
      <w:r>
        <w:lastRenderedPageBreak/>
        <w:t xml:space="preserve">Pada </w:t>
      </w:r>
      <w:proofErr w:type="spellStart"/>
      <w:r>
        <w:t>flip</w:t>
      </w:r>
      <w:proofErr w:type="spellEnd"/>
      <w:r>
        <w:t xml:space="preserve">-flop gerbang NAND, apabila kondisi S=1 dan R=0, maka </w:t>
      </w:r>
      <w:proofErr w:type="spellStart"/>
      <w:r>
        <w:t>output</w:t>
      </w:r>
      <w:proofErr w:type="spellEnd"/>
      <w:r>
        <w:t xml:space="preserve"> Q akan berlogika 1, yang mana </w:t>
      </w:r>
      <w:proofErr w:type="spellStart"/>
      <w:r>
        <w:t>output</w:t>
      </w:r>
      <w:proofErr w:type="spellEnd"/>
      <w:r>
        <w:t xml:space="preserve"> dari Q ini akan masuk juga ke bagian </w:t>
      </w:r>
      <w:proofErr w:type="spellStart"/>
      <w:r>
        <w:t>input</w:t>
      </w:r>
      <w:proofErr w:type="spellEnd"/>
      <w:r>
        <w:t xml:space="preserve"> gerbang NAND yang kedua, sehingga </w:t>
      </w:r>
      <w:proofErr w:type="spellStart"/>
      <w:r>
        <w:t>output</w:t>
      </w:r>
      <w:proofErr w:type="spellEnd"/>
      <w:r>
        <w:t xml:space="preserve"> gerbang NAND yang kedua akan menjadi 0, dan sebaliknya. Pada saat </w:t>
      </w:r>
      <w:proofErr w:type="spellStart"/>
      <w:r>
        <w:t>input</w:t>
      </w:r>
      <w:proofErr w:type="spellEnd"/>
      <w:r>
        <w:t xml:space="preserve"> S=0 dan R=1, maka kondisi </w:t>
      </w:r>
      <w:proofErr w:type="spellStart"/>
      <w:r>
        <w:t>output</w:t>
      </w:r>
      <w:proofErr w:type="spellEnd"/>
      <w:r>
        <w:t xml:space="preserve"> Q akan menjadi berubah menjadi 1. Namun apabila S dan R diubah menjadi sama-</w:t>
      </w:r>
      <w:proofErr w:type="spellStart"/>
      <w:r>
        <w:t>sam</w:t>
      </w:r>
      <w:proofErr w:type="spellEnd"/>
      <w:r>
        <w:rPr>
          <w:lang w:val="en-US"/>
        </w:rPr>
        <w:t>a</w:t>
      </w:r>
      <w:r>
        <w:t xml:space="preserve"> berlogika 1, maka </w:t>
      </w:r>
      <w:proofErr w:type="spellStart"/>
      <w:r>
        <w:t>output</w:t>
      </w:r>
      <w:proofErr w:type="spellEnd"/>
      <w:r>
        <w:t xml:space="preserve"> Q akan mengikuti kondisi sebelumnya. </w:t>
      </w:r>
    </w:p>
    <w:p w14:paraId="65AAA7A2" w14:textId="77777777" w:rsidR="00594384" w:rsidRPr="00791601" w:rsidRDefault="00594384" w:rsidP="0059438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firstLine="414"/>
        <w:jc w:val="both"/>
        <w:rPr>
          <w:b/>
          <w:bCs/>
        </w:rPr>
      </w:pPr>
      <w:proofErr w:type="spellStart"/>
      <w:r w:rsidRPr="00D9036F">
        <w:rPr>
          <w:b/>
          <w:bCs/>
          <w:lang w:val="en-US"/>
        </w:rPr>
        <w:t>Prinsip</w:t>
      </w:r>
      <w:proofErr w:type="spellEnd"/>
      <w:r w:rsidRPr="00D9036F">
        <w:rPr>
          <w:b/>
          <w:bCs/>
          <w:lang w:val="en-US"/>
        </w:rPr>
        <w:t xml:space="preserve"> </w:t>
      </w:r>
      <w:proofErr w:type="spellStart"/>
      <w:r w:rsidRPr="00D9036F">
        <w:rPr>
          <w:b/>
          <w:bCs/>
          <w:lang w:val="en-US"/>
        </w:rPr>
        <w:t>Kerja</w:t>
      </w:r>
      <w:proofErr w:type="spellEnd"/>
      <w:r w:rsidRPr="00D9036F">
        <w:rPr>
          <w:b/>
          <w:bCs/>
          <w:lang w:val="en-US"/>
        </w:rPr>
        <w:t xml:space="preserve"> R-S</w:t>
      </w:r>
      <w:r>
        <w:rPr>
          <w:b/>
          <w:bCs/>
          <w:lang w:val="en-US"/>
        </w:rPr>
        <w:t>-T</w:t>
      </w:r>
      <w:r w:rsidRPr="00D9036F">
        <w:rPr>
          <w:b/>
          <w:bCs/>
          <w:lang w:val="en-US"/>
        </w:rPr>
        <w:t xml:space="preserve"> flip-flop </w:t>
      </w:r>
      <w:proofErr w:type="spellStart"/>
      <w:r w:rsidRPr="00D9036F">
        <w:rPr>
          <w:b/>
          <w:bCs/>
          <w:lang w:val="en-US"/>
        </w:rPr>
        <w:t>dengan</w:t>
      </w:r>
      <w:proofErr w:type="spellEnd"/>
      <w:r w:rsidRPr="00D9036F">
        <w:rPr>
          <w:b/>
          <w:bCs/>
          <w:lang w:val="en-US"/>
        </w:rPr>
        <w:t xml:space="preserve"> </w:t>
      </w:r>
      <w:proofErr w:type="spellStart"/>
      <w:r w:rsidRPr="00D9036F">
        <w:rPr>
          <w:b/>
          <w:bCs/>
          <w:lang w:val="en-US"/>
        </w:rPr>
        <w:t>gerbang</w:t>
      </w:r>
      <w:proofErr w:type="spellEnd"/>
      <w:r w:rsidRPr="00D9036F">
        <w:rPr>
          <w:b/>
          <w:bCs/>
          <w:lang w:val="en-US"/>
        </w:rPr>
        <w:t xml:space="preserve"> NOR</w:t>
      </w:r>
    </w:p>
    <w:p w14:paraId="5EEDCCE3" w14:textId="77777777" w:rsidR="00594384" w:rsidRPr="00791601" w:rsidRDefault="00594384" w:rsidP="00594384">
      <w:pPr>
        <w:pStyle w:val="NormalWeb"/>
        <w:spacing w:before="0" w:beforeAutospacing="0" w:after="0" w:afterAutospacing="0" w:line="360" w:lineRule="auto"/>
        <w:jc w:val="center"/>
      </w:pPr>
      <w:r>
        <w:object w:dxaOrig="9651" w:dyaOrig="5461" w14:anchorId="2023BFDF">
          <v:shape id="_x0000_i1027" type="#_x0000_t75" style="width:205.5pt;height:116pt" o:ole="">
            <v:imagedata r:id="rId16" o:title=""/>
          </v:shape>
          <o:OLEObject Type="Embed" ProgID="Visio.Drawing.11" ShapeID="_x0000_i1027" DrawAspect="Content" ObjectID="_1754852017" r:id="rId17"/>
        </w:object>
      </w:r>
    </w:p>
    <w:p w14:paraId="63DA14E7" w14:textId="77777777" w:rsidR="00594384" w:rsidRDefault="00594384" w:rsidP="0059438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t xml:space="preserve">Karena pada SR </w:t>
      </w:r>
      <w:proofErr w:type="spellStart"/>
      <w:r>
        <w:t>flip</w:t>
      </w:r>
      <w:proofErr w:type="spellEnd"/>
      <w:r>
        <w:t xml:space="preserve">-flop biasa tidak ada pengaturan sinkronisasi, maka diperlukan sebuah pengontrol untuk mengatur proses dari </w:t>
      </w:r>
      <w:proofErr w:type="spellStart"/>
      <w:r>
        <w:t>sr</w:t>
      </w:r>
      <w:proofErr w:type="spellEnd"/>
      <w:r>
        <w:t xml:space="preserve"> </w:t>
      </w:r>
      <w:proofErr w:type="spellStart"/>
      <w:r>
        <w:t>flip</w:t>
      </w:r>
      <w:proofErr w:type="spellEnd"/>
      <w:r>
        <w:t>-flop agar dapat bekerja secara bersamaan yang dinamakan “</w:t>
      </w:r>
      <w:proofErr w:type="spellStart"/>
      <w:r>
        <w:t>clock</w:t>
      </w:r>
      <w:proofErr w:type="spellEnd"/>
      <w:r>
        <w:t>”.</w:t>
      </w:r>
      <w:r>
        <w:rPr>
          <w:lang w:val="en-US"/>
        </w:rPr>
        <w:t xml:space="preserve"> </w:t>
      </w:r>
      <w:r>
        <w:t xml:space="preserve">Dengan adanya penambahan </w:t>
      </w:r>
      <w:proofErr w:type="spellStart"/>
      <w:r>
        <w:t>clock</w:t>
      </w:r>
      <w:proofErr w:type="spellEnd"/>
      <w:r>
        <w:t xml:space="preserve">, menjadikan </w:t>
      </w:r>
      <w:proofErr w:type="spellStart"/>
      <w:r>
        <w:t>output</w:t>
      </w:r>
      <w:proofErr w:type="spellEnd"/>
      <w:r>
        <w:t xml:space="preserve"> SR </w:t>
      </w:r>
      <w:proofErr w:type="spellStart"/>
      <w:r>
        <w:t>flip</w:t>
      </w:r>
      <w:proofErr w:type="spellEnd"/>
      <w:r>
        <w:t xml:space="preserve">-flop akan berubah hanya pada saat pulsa </w:t>
      </w:r>
      <w:proofErr w:type="spellStart"/>
      <w:r>
        <w:t>clock</w:t>
      </w:r>
      <w:proofErr w:type="spellEnd"/>
      <w:r>
        <w:t xml:space="preserve"> diberikan. Dengan demikian ketika pulsa </w:t>
      </w:r>
      <w:proofErr w:type="spellStart"/>
      <w:r>
        <w:t>clock</w:t>
      </w:r>
      <w:proofErr w:type="spellEnd"/>
      <w:r>
        <w:t xml:space="preserve"> mengalami perubahan ke 0, maka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flip</w:t>
      </w:r>
      <w:proofErr w:type="spellEnd"/>
      <w:r>
        <w:t>-flop tidak akan mengalami perubahan kondisi logika.</w:t>
      </w:r>
    </w:p>
    <w:p w14:paraId="4060C619" w14:textId="77777777" w:rsidR="00594384" w:rsidRDefault="00594384" w:rsidP="0059438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proofErr w:type="spellStart"/>
      <w:r>
        <w:t>Flip</w:t>
      </w:r>
      <w:proofErr w:type="spellEnd"/>
      <w:r>
        <w:t xml:space="preserve">-flop SR dengan </w:t>
      </w:r>
      <w:proofErr w:type="spellStart"/>
      <w:r>
        <w:t>clock</w:t>
      </w:r>
      <w:proofErr w:type="spellEnd"/>
      <w:r>
        <w:t xml:space="preserve"> memiliki 3 buah </w:t>
      </w:r>
      <w:proofErr w:type="spellStart"/>
      <w:r>
        <w:t>input</w:t>
      </w:r>
      <w:proofErr w:type="spellEnd"/>
      <w:r>
        <w:t xml:space="preserve"> dan 2 buah </w:t>
      </w:r>
      <w:proofErr w:type="spellStart"/>
      <w:r>
        <w:t>output</w:t>
      </w:r>
      <w:proofErr w:type="spellEnd"/>
      <w:r>
        <w:t xml:space="preserve"> karena adanya penambahan </w:t>
      </w:r>
      <w:proofErr w:type="spellStart"/>
      <w:r>
        <w:t>clock</w:t>
      </w:r>
      <w:proofErr w:type="spellEnd"/>
      <w:r>
        <w:t xml:space="preserve"> tadi.</w:t>
      </w:r>
      <w:r>
        <w:rPr>
          <w:lang w:val="en-US"/>
        </w:rPr>
        <w:t xml:space="preserve"> </w:t>
      </w:r>
      <w:r>
        <w:t xml:space="preserve">Dari rangkaian </w:t>
      </w:r>
      <w:proofErr w:type="spellStart"/>
      <w:r>
        <w:t>diatas</w:t>
      </w:r>
      <w:proofErr w:type="spellEnd"/>
      <w:r>
        <w:t xml:space="preserve"> dapat dijelaskan bahwa ketika </w:t>
      </w:r>
      <w:proofErr w:type="spellStart"/>
      <w:r>
        <w:t>input</w:t>
      </w:r>
      <w:proofErr w:type="spellEnd"/>
      <w:r>
        <w:t xml:space="preserve"> </w:t>
      </w:r>
      <w:r>
        <w:rPr>
          <w:lang w:val="en-US"/>
        </w:rPr>
        <w:t>T</w:t>
      </w:r>
      <w:r>
        <w:t xml:space="preserve"> diberikan logika 0, maka kedua </w:t>
      </w:r>
      <w:proofErr w:type="spellStart"/>
      <w:r>
        <w:t>output</w:t>
      </w:r>
      <w:proofErr w:type="spellEnd"/>
      <w:r>
        <w:t xml:space="preserve"> Q dan Q’ akan menghasilkan logika 0 bagaimanapun nilai </w:t>
      </w:r>
      <w:proofErr w:type="spellStart"/>
      <w:r>
        <w:t>input</w:t>
      </w:r>
      <w:proofErr w:type="spellEnd"/>
      <w:r>
        <w:t xml:space="preserve"> S dan R. Namun apabila </w:t>
      </w:r>
      <w:proofErr w:type="spellStart"/>
      <w:r>
        <w:t>input</w:t>
      </w:r>
      <w:proofErr w:type="spellEnd"/>
      <w:r>
        <w:t xml:space="preserve"> </w:t>
      </w:r>
      <w:r>
        <w:rPr>
          <w:lang w:val="en-US"/>
        </w:rPr>
        <w:t>T</w:t>
      </w:r>
      <w:r>
        <w:t xml:space="preserve"> diberikan logika 1 dengan </w:t>
      </w:r>
      <w:proofErr w:type="spellStart"/>
      <w:r>
        <w:t>input</w:t>
      </w:r>
      <w:proofErr w:type="spellEnd"/>
      <w:r>
        <w:t xml:space="preserve"> misalkan S=1, dan R=1, maka </w:t>
      </w:r>
      <w:proofErr w:type="spellStart"/>
      <w:r>
        <w:t>output</w:t>
      </w:r>
      <w:proofErr w:type="spellEnd"/>
      <w:r>
        <w:t xml:space="preserve"> Q akan menghasilkan logika 1 (set). Begitu juga sebaliknya apabila S=0 dan R=1 dengan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r>
        <w:rPr>
          <w:lang w:val="en-US"/>
        </w:rPr>
        <w:t>T</w:t>
      </w:r>
      <w:r>
        <w:t xml:space="preserve">=1, maka </w:t>
      </w:r>
      <w:proofErr w:type="spellStart"/>
      <w:r>
        <w:t>output</w:t>
      </w:r>
      <w:proofErr w:type="spellEnd"/>
      <w:r>
        <w:t xml:space="preserve"> Q akan menghasilkan logika 0. Pada pengaplikasiannya,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hanya diberikan sesaat saja agar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flip</w:t>
      </w:r>
      <w:proofErr w:type="spellEnd"/>
      <w:r>
        <w:t>-flop dapat berubah kondisi set ataupun reset.</w:t>
      </w:r>
    </w:p>
    <w:p w14:paraId="7CDFB03C" w14:textId="77777777" w:rsidR="00594384" w:rsidRPr="00594384" w:rsidRDefault="00594384" w:rsidP="00594384">
      <w:p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46BB5E8" w14:textId="77777777" w:rsidR="00594384" w:rsidRPr="00594384" w:rsidRDefault="00594384" w:rsidP="00594384">
      <w:p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E7C88E8" w14:textId="77777777" w:rsidR="00594384" w:rsidRDefault="00594384" w:rsidP="00594384">
      <w:pPr>
        <w:spacing w:after="60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870988D" w14:textId="77777777" w:rsidR="00594384" w:rsidRDefault="00594384" w:rsidP="00594384">
      <w:pPr>
        <w:spacing w:after="60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CFD7F52" w14:textId="77777777" w:rsidR="00594384" w:rsidRPr="00594384" w:rsidRDefault="00594384" w:rsidP="00594384">
      <w:pPr>
        <w:spacing w:after="60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732BB32" w14:textId="77777777" w:rsidR="00594384" w:rsidRDefault="00594384" w:rsidP="00594384">
      <w:pPr>
        <w:spacing w:after="60"/>
        <w:ind w:left="360" w:firstLine="36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DFC42DE" w14:textId="77777777" w:rsidR="00594384" w:rsidRDefault="00594384" w:rsidP="00594384">
      <w:pPr>
        <w:spacing w:after="60"/>
        <w:ind w:left="360" w:firstLine="36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3C1F72D" w14:textId="44173BC8" w:rsidR="002951B7" w:rsidRDefault="001E1AD3" w:rsidP="001E1AD3">
      <w:pPr>
        <w:spacing w:after="60"/>
        <w:ind w:left="360" w:firstLine="360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DAFTAR PUSAKA</w:t>
      </w:r>
    </w:p>
    <w:p w14:paraId="480C841C" w14:textId="77777777" w:rsidR="001E1AD3" w:rsidRPr="001E1AD3" w:rsidRDefault="001E1AD3" w:rsidP="001E1A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AD3">
        <w:rPr>
          <w:rFonts w:ascii="Times New Roman" w:hAnsi="Times New Roman" w:cs="Times New Roman"/>
          <w:sz w:val="24"/>
          <w:szCs w:val="24"/>
        </w:rPr>
        <w:t>Ahmadharisandi</w:t>
      </w:r>
      <w:proofErr w:type="spellEnd"/>
      <w:r w:rsidRPr="001E1AD3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Pr="001E1AD3">
        <w:rPr>
          <w:rFonts w:ascii="Times New Roman" w:hAnsi="Times New Roman" w:cs="Times New Roman"/>
          <w:sz w:val="24"/>
          <w:szCs w:val="24"/>
        </w:rPr>
        <w:t>Ahmadharisandi</w:t>
      </w:r>
      <w:proofErr w:type="spellEnd"/>
      <w:r w:rsidRPr="001E1AD3">
        <w:rPr>
          <w:rFonts w:ascii="Times New Roman" w:hAnsi="Times New Roman" w:cs="Times New Roman"/>
          <w:sz w:val="24"/>
          <w:szCs w:val="24"/>
        </w:rPr>
        <w:t>. 2015, July 5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1AD3">
        <w:rPr>
          <w:rFonts w:ascii="Times New Roman" w:hAnsi="Times New Roman" w:cs="Times New Roman"/>
          <w:sz w:val="24"/>
          <w:szCs w:val="24"/>
        </w:rPr>
        <w:t xml:space="preserve"> 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1E1AD3">
        <w:rPr>
          <w:rFonts w:ascii="Times New Roman" w:hAnsi="Times New Roman" w:cs="Times New Roman"/>
          <w:sz w:val="24"/>
          <w:szCs w:val="24"/>
        </w:rPr>
        <w:t xml:space="preserve">Rangkaian Logika </w:t>
      </w:r>
      <w:proofErr w:type="spellStart"/>
      <w:r w:rsidRPr="001E1AD3">
        <w:rPr>
          <w:rFonts w:ascii="Times New Roman" w:hAnsi="Times New Roman" w:cs="Times New Roman"/>
          <w:sz w:val="24"/>
          <w:szCs w:val="24"/>
        </w:rPr>
        <w:t>Sekuensial</w:t>
      </w:r>
      <w:proofErr w:type="spellEnd"/>
      <w:r w:rsidRPr="001E1AD3">
        <w:rPr>
          <w:rFonts w:ascii="Times New Roman" w:hAnsi="Times New Roman" w:cs="Times New Roman"/>
          <w:sz w:val="24"/>
          <w:szCs w:val="24"/>
        </w:rPr>
        <w:t xml:space="preserve"> Dan </w:t>
      </w:r>
    </w:p>
    <w:p w14:paraId="23350E2D" w14:textId="77777777" w:rsidR="001E1AD3" w:rsidRPr="001E1AD3" w:rsidRDefault="001E1AD3" w:rsidP="001E1AD3">
      <w:pPr>
        <w:spacing w:after="12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1AD3">
        <w:rPr>
          <w:rFonts w:ascii="Times New Roman" w:hAnsi="Times New Roman" w:cs="Times New Roman"/>
          <w:sz w:val="24"/>
          <w:szCs w:val="24"/>
        </w:rPr>
        <w:t>Kombinasional</w:t>
      </w:r>
      <w:proofErr w:type="spellEnd"/>
      <w:r w:rsidRPr="001E1AD3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1E1AD3">
        <w:rPr>
          <w:rFonts w:ascii="Times New Roman" w:hAnsi="Times New Roman" w:cs="Times New Roman"/>
          <w:sz w:val="24"/>
          <w:szCs w:val="24"/>
        </w:rPr>
        <w:t xml:space="preserve">. 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1AD3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pada 26 </w:t>
      </w:r>
      <w:proofErr w:type="spellStart"/>
      <w:r w:rsidRPr="001E1AD3">
        <w:rPr>
          <w:rFonts w:ascii="Times New Roman" w:hAnsi="Times New Roman" w:cs="Times New Roman"/>
          <w:sz w:val="24"/>
          <w:szCs w:val="24"/>
          <w:lang w:val="en-US"/>
        </w:rPr>
        <w:t>Agutus</w:t>
      </w:r>
      <w:proofErr w:type="spellEnd"/>
      <w:r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2023). </w:t>
      </w:r>
      <w:proofErr w:type="gramStart"/>
      <w:r w:rsidRPr="001E1AD3">
        <w:rPr>
          <w:rFonts w:ascii="Times New Roman" w:hAnsi="Times New Roman" w:cs="Times New Roman"/>
          <w:sz w:val="24"/>
          <w:szCs w:val="24"/>
          <w:lang w:val="en-US"/>
        </w:rPr>
        <w:t>Available  :</w:t>
      </w:r>
      <w:proofErr w:type="gramEnd"/>
      <w:r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8" w:history="1">
        <w:r w:rsidRPr="001E1AD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</w:t>
        </w:r>
        <w:r w:rsidRPr="001E1AD3">
          <w:rPr>
            <w:rStyle w:val="Hyperlink"/>
            <w:rFonts w:ascii="Times New Roman" w:hAnsi="Times New Roman" w:cs="Times New Roman"/>
            <w:sz w:val="24"/>
            <w:szCs w:val="24"/>
          </w:rPr>
          <w:t>bit.ly/3Pewm9</w:t>
        </w:r>
        <w:r w:rsidRPr="001E1AD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5</w:t>
        </w:r>
      </w:hyperlink>
    </w:p>
    <w:p w14:paraId="456D8C52" w14:textId="77777777" w:rsidR="001E1AD3" w:rsidRPr="001E1AD3" w:rsidRDefault="001E1AD3" w:rsidP="001E1AD3">
      <w:pPr>
        <w:pStyle w:val="NormalWeb"/>
        <w:spacing w:before="0" w:beforeAutospacing="0" w:after="0" w:afterAutospacing="0"/>
        <w:ind w:left="567" w:hanging="567"/>
        <w:jc w:val="both"/>
        <w:rPr>
          <w:lang w:val="en-US"/>
        </w:rPr>
      </w:pPr>
      <w:r w:rsidRPr="001E1AD3">
        <w:t xml:space="preserve">Kusuma, R. A., Febrian, N., &amp; Andre, T. (2020, July 4). </w:t>
      </w:r>
      <w:r w:rsidRPr="001E1AD3">
        <w:rPr>
          <w:lang w:val="en-US"/>
        </w:rPr>
        <w:t>“</w:t>
      </w:r>
      <w:r w:rsidRPr="001E1AD3">
        <w:rPr>
          <w:i/>
          <w:iCs/>
        </w:rPr>
        <w:t xml:space="preserve">Mengenal Rangkaian </w:t>
      </w:r>
      <w:proofErr w:type="spellStart"/>
      <w:r w:rsidRPr="001E1AD3">
        <w:rPr>
          <w:i/>
          <w:iCs/>
        </w:rPr>
        <w:t>Flip</w:t>
      </w:r>
      <w:proofErr w:type="spellEnd"/>
      <w:r w:rsidRPr="001E1AD3">
        <w:rPr>
          <w:i/>
          <w:iCs/>
        </w:rPr>
        <w:t xml:space="preserve">-Flop </w:t>
      </w:r>
      <w:r w:rsidRPr="001E1AD3">
        <w:rPr>
          <w:i/>
          <w:iCs/>
          <w:lang w:val="en-US"/>
        </w:rPr>
        <w:t xml:space="preserve">     </w:t>
      </w:r>
      <w:r w:rsidRPr="001E1AD3">
        <w:rPr>
          <w:i/>
          <w:iCs/>
        </w:rPr>
        <w:t xml:space="preserve">Dan Cara kerja rangkaian </w:t>
      </w:r>
      <w:proofErr w:type="spellStart"/>
      <w:r w:rsidRPr="001E1AD3">
        <w:rPr>
          <w:i/>
          <w:iCs/>
        </w:rPr>
        <w:t>flip</w:t>
      </w:r>
      <w:proofErr w:type="spellEnd"/>
      <w:r w:rsidRPr="001E1AD3">
        <w:rPr>
          <w:i/>
          <w:iCs/>
        </w:rPr>
        <w:t>-flop Pada Teknik digital " skemaku.com</w:t>
      </w:r>
      <w:r w:rsidRPr="001E1AD3">
        <w:t xml:space="preserve">. </w:t>
      </w:r>
      <w:proofErr w:type="gramStart"/>
      <w:r w:rsidRPr="001E1AD3">
        <w:rPr>
          <w:lang w:val="en-US"/>
        </w:rPr>
        <w:t>Available :</w:t>
      </w:r>
      <w:proofErr w:type="gramEnd"/>
      <w:r w:rsidRPr="001E1AD3">
        <w:rPr>
          <w:lang w:val="en-US"/>
        </w:rPr>
        <w:t xml:space="preserve"> </w:t>
      </w:r>
      <w:hyperlink r:id="rId19" w:history="1">
        <w:r w:rsidRPr="001E1AD3">
          <w:rPr>
            <w:rStyle w:val="Hyperlink"/>
            <w:lang w:val="en-US"/>
          </w:rPr>
          <w:t>https://</w:t>
        </w:r>
        <w:r w:rsidRPr="001E1AD3">
          <w:rPr>
            <w:rStyle w:val="Hyperlink"/>
          </w:rPr>
          <w:t>bit.ly/44wqEVv</w:t>
        </w:r>
      </w:hyperlink>
      <w:r w:rsidRPr="001E1AD3">
        <w:rPr>
          <w:rStyle w:val="bitlink--hash"/>
          <w:lang w:val="en-US"/>
        </w:rPr>
        <w:t xml:space="preserve"> </w:t>
      </w:r>
    </w:p>
    <w:p w14:paraId="3B22FB39" w14:textId="77777777" w:rsidR="001E1AD3" w:rsidRDefault="001E1AD3" w:rsidP="00EF6849">
      <w:pPr>
        <w:spacing w:after="60"/>
        <w:ind w:left="709" w:hanging="709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  <w:lang w:val="en-US"/>
        </w:rPr>
      </w:pPr>
    </w:p>
    <w:sectPr w:rsidR="001E1AD3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6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3"/>
  </w:num>
  <w:num w:numId="2" w16cid:durableId="2030986930">
    <w:abstractNumId w:val="6"/>
  </w:num>
  <w:num w:numId="3" w16cid:durableId="637610276">
    <w:abstractNumId w:val="7"/>
  </w:num>
  <w:num w:numId="4" w16cid:durableId="1929074765">
    <w:abstractNumId w:val="1"/>
  </w:num>
  <w:num w:numId="5" w16cid:durableId="1805389270">
    <w:abstractNumId w:val="2"/>
  </w:num>
  <w:num w:numId="6" w16cid:durableId="1134100927">
    <w:abstractNumId w:val="9"/>
  </w:num>
  <w:num w:numId="7" w16cid:durableId="456220435">
    <w:abstractNumId w:val="0"/>
  </w:num>
  <w:num w:numId="8" w16cid:durableId="455415836">
    <w:abstractNumId w:val="4"/>
  </w:num>
  <w:num w:numId="9" w16cid:durableId="1142312473">
    <w:abstractNumId w:val="8"/>
  </w:num>
  <w:num w:numId="10" w16cid:durableId="1732460638">
    <w:abstractNumId w:val="5"/>
  </w:num>
  <w:num w:numId="11" w16cid:durableId="416556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13720C"/>
    <w:rsid w:val="001E1AD3"/>
    <w:rsid w:val="002458C7"/>
    <w:rsid w:val="002706AE"/>
    <w:rsid w:val="002951B7"/>
    <w:rsid w:val="00327E03"/>
    <w:rsid w:val="003466FA"/>
    <w:rsid w:val="00385176"/>
    <w:rsid w:val="004A4113"/>
    <w:rsid w:val="0058542E"/>
    <w:rsid w:val="00594384"/>
    <w:rsid w:val="00742594"/>
    <w:rsid w:val="00756BE2"/>
    <w:rsid w:val="007B1F3B"/>
    <w:rsid w:val="0089236C"/>
    <w:rsid w:val="00A5343B"/>
    <w:rsid w:val="00B07F9F"/>
    <w:rsid w:val="00B5206C"/>
    <w:rsid w:val="00CA5FCC"/>
    <w:rsid w:val="00D27941"/>
    <w:rsid w:val="00E018D8"/>
    <w:rsid w:val="00EF6849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bit.ly/3Pewm95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oleObject" Target="embeddings/Microsoft_Visio_2003-2010_Drawing2.vsd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Microsoft_Visio_2003-2010_Drawing.vsd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1.vsd"/><Relationship Id="rId10" Type="http://schemas.openxmlformats.org/officeDocument/2006/relationships/image" Target="media/image5.emf"/><Relationship Id="rId19" Type="http://schemas.openxmlformats.org/officeDocument/2006/relationships/hyperlink" Target="https://bit.ly/44wqEV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5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4</cp:revision>
  <dcterms:created xsi:type="dcterms:W3CDTF">2023-01-19T06:34:00Z</dcterms:created>
  <dcterms:modified xsi:type="dcterms:W3CDTF">2023-08-29T15:07:00Z</dcterms:modified>
</cp:coreProperties>
</file>