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CBCAB" w14:textId="5036463E" w:rsidR="00BB4C29" w:rsidRDefault="00F166F9" w:rsidP="00BB4C29">
      <w:pPr>
        <w:jc w:val="center"/>
        <w:rPr>
          <w:rFonts w:ascii="Times New Roman" w:hAnsi="Times New Roman" w:cs="Times New Roman"/>
          <w:b/>
          <w:bCs/>
          <w:sz w:val="28"/>
          <w:szCs w:val="24"/>
          <w:lang w:val="id-ID"/>
        </w:rPr>
      </w:pPr>
      <w:r w:rsidRPr="00691388">
        <w:rPr>
          <w:rFonts w:ascii="Times New Roman" w:hAnsi="Times New Roman" w:cs="Times New Roman"/>
          <w:b/>
          <w:bCs/>
          <w:sz w:val="28"/>
          <w:szCs w:val="24"/>
          <w:lang w:val="id-ID"/>
        </w:rPr>
        <w:t>LAPORAN LAB TEKNIK PENGUKURAN FREKUENSI TINGGI</w:t>
      </w:r>
    </w:p>
    <w:p w14:paraId="4D319F8D" w14:textId="77777777" w:rsidR="005A3D07" w:rsidRPr="00691388" w:rsidRDefault="005A3D07" w:rsidP="00BB4C29">
      <w:pPr>
        <w:jc w:val="center"/>
        <w:rPr>
          <w:rFonts w:ascii="Times New Roman" w:hAnsi="Times New Roman" w:cs="Times New Roman"/>
          <w:b/>
          <w:bCs/>
          <w:sz w:val="28"/>
          <w:szCs w:val="24"/>
          <w:lang w:val="id-ID"/>
        </w:rPr>
      </w:pPr>
    </w:p>
    <w:p w14:paraId="3ACDEA50" w14:textId="0C961BBC" w:rsidR="00F166F9" w:rsidRPr="00691388" w:rsidRDefault="00F166F9" w:rsidP="00F166F9">
      <w:pPr>
        <w:jc w:val="center"/>
        <w:rPr>
          <w:rFonts w:ascii="Times New Roman" w:hAnsi="Times New Roman" w:cs="Times New Roman"/>
          <w:sz w:val="24"/>
          <w:szCs w:val="24"/>
        </w:rPr>
      </w:pPr>
      <w:r w:rsidRPr="00691388">
        <w:rPr>
          <w:rFonts w:ascii="Times New Roman" w:hAnsi="Times New Roman" w:cs="Times New Roman"/>
          <w:noProof/>
          <w:sz w:val="24"/>
          <w:szCs w:val="24"/>
        </w:rPr>
        <w:drawing>
          <wp:inline distT="0" distB="0" distL="0" distR="0" wp14:anchorId="03653769" wp14:editId="7E66B810">
            <wp:extent cx="1661160" cy="2392680"/>
            <wp:effectExtent l="0" t="0" r="0" b="762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1160" cy="2392680"/>
                    </a:xfrm>
                    <a:prstGeom prst="rect">
                      <a:avLst/>
                    </a:prstGeom>
                    <a:noFill/>
                    <a:ln>
                      <a:noFill/>
                    </a:ln>
                  </pic:spPr>
                </pic:pic>
              </a:graphicData>
            </a:graphic>
          </wp:inline>
        </w:drawing>
      </w:r>
    </w:p>
    <w:p w14:paraId="75B2A3AE" w14:textId="00913363" w:rsidR="00BB4C29" w:rsidRPr="00691388" w:rsidRDefault="00BB4C29" w:rsidP="00F166F9">
      <w:pPr>
        <w:jc w:val="center"/>
        <w:rPr>
          <w:rFonts w:ascii="Times New Roman" w:hAnsi="Times New Roman" w:cs="Times New Roman"/>
          <w:sz w:val="24"/>
          <w:szCs w:val="24"/>
        </w:rPr>
      </w:pPr>
    </w:p>
    <w:p w14:paraId="482F1C90" w14:textId="77777777" w:rsidR="00BB4C29" w:rsidRPr="00691388" w:rsidRDefault="00BB4C29" w:rsidP="00F166F9">
      <w:pPr>
        <w:jc w:val="center"/>
        <w:rPr>
          <w:rFonts w:ascii="Times New Roman" w:hAnsi="Times New Roman" w:cs="Times New Roman"/>
          <w:sz w:val="24"/>
          <w:szCs w:val="24"/>
        </w:rPr>
      </w:pPr>
    </w:p>
    <w:p w14:paraId="6693B3B0" w14:textId="7471E39F" w:rsidR="00F166F9" w:rsidRPr="00691388" w:rsidRDefault="00BB4C29" w:rsidP="00BB4C29">
      <w:pPr>
        <w:tabs>
          <w:tab w:val="left" w:pos="6732"/>
        </w:tabs>
        <w:jc w:val="center"/>
        <w:rPr>
          <w:rFonts w:ascii="Times New Roman" w:hAnsi="Times New Roman" w:cs="Times New Roman"/>
          <w:sz w:val="24"/>
          <w:szCs w:val="24"/>
        </w:rPr>
      </w:pPr>
      <w:r w:rsidRPr="00691388">
        <w:rPr>
          <w:rFonts w:ascii="Times New Roman" w:hAnsi="Times New Roman" w:cs="Times New Roman"/>
          <w:sz w:val="24"/>
          <w:szCs w:val="24"/>
        </w:rPr>
        <w:t>Percobaan No.</w:t>
      </w:r>
      <w:r w:rsidR="005A3D07">
        <w:rPr>
          <w:rFonts w:ascii="Times New Roman" w:hAnsi="Times New Roman" w:cs="Times New Roman"/>
          <w:sz w:val="24"/>
          <w:szCs w:val="24"/>
        </w:rPr>
        <w:t>6</w:t>
      </w:r>
    </w:p>
    <w:p w14:paraId="4E4D6ADD" w14:textId="579DD73D" w:rsidR="00BB4C29" w:rsidRPr="00691388" w:rsidRDefault="00BB4C29" w:rsidP="00BB4C29">
      <w:pPr>
        <w:tabs>
          <w:tab w:val="left" w:pos="6732"/>
        </w:tabs>
        <w:jc w:val="center"/>
        <w:rPr>
          <w:rFonts w:ascii="Times New Roman" w:hAnsi="Times New Roman" w:cs="Times New Roman"/>
          <w:sz w:val="24"/>
          <w:szCs w:val="24"/>
        </w:rPr>
      </w:pPr>
      <w:r w:rsidRPr="00691388">
        <w:rPr>
          <w:rFonts w:ascii="Times New Roman" w:hAnsi="Times New Roman" w:cs="Times New Roman"/>
          <w:sz w:val="24"/>
          <w:szCs w:val="24"/>
        </w:rPr>
        <w:t xml:space="preserve">Pengukuran </w:t>
      </w:r>
      <w:r w:rsidR="005A3D07">
        <w:rPr>
          <w:rFonts w:ascii="Times New Roman" w:hAnsi="Times New Roman" w:cs="Times New Roman"/>
          <w:sz w:val="24"/>
          <w:szCs w:val="24"/>
        </w:rPr>
        <w:t>Karakteristis BPF</w:t>
      </w:r>
    </w:p>
    <w:p w14:paraId="16AD7377" w14:textId="77777777" w:rsidR="00F166F9" w:rsidRPr="00691388" w:rsidRDefault="00F166F9" w:rsidP="00F166F9">
      <w:pPr>
        <w:jc w:val="center"/>
        <w:rPr>
          <w:rFonts w:ascii="Times New Roman" w:hAnsi="Times New Roman" w:cs="Times New Roman"/>
          <w:sz w:val="24"/>
          <w:szCs w:val="24"/>
        </w:rPr>
      </w:pPr>
      <w:r w:rsidRPr="00691388">
        <w:rPr>
          <w:rFonts w:ascii="Times New Roman" w:hAnsi="Times New Roman" w:cs="Times New Roman"/>
          <w:sz w:val="24"/>
          <w:szCs w:val="24"/>
          <w:lang w:val="id-ID"/>
        </w:rPr>
        <w:t>Oleh:</w:t>
      </w:r>
    </w:p>
    <w:p w14:paraId="20BE2B19" w14:textId="283BA154" w:rsidR="00F166F9" w:rsidRPr="00691388" w:rsidRDefault="00F166F9" w:rsidP="00BB4C29">
      <w:pPr>
        <w:jc w:val="center"/>
        <w:rPr>
          <w:rFonts w:ascii="Times New Roman" w:hAnsi="Times New Roman" w:cs="Times New Roman"/>
          <w:sz w:val="24"/>
          <w:szCs w:val="24"/>
          <w:lang w:val="id-ID"/>
        </w:rPr>
      </w:pPr>
      <w:r w:rsidRPr="00691388">
        <w:rPr>
          <w:rFonts w:ascii="Times New Roman" w:hAnsi="Times New Roman" w:cs="Times New Roman"/>
          <w:sz w:val="24"/>
          <w:szCs w:val="24"/>
          <w:lang w:val="id-ID"/>
        </w:rPr>
        <w:t xml:space="preserve">Kelompok </w:t>
      </w:r>
      <w:r w:rsidRPr="00691388">
        <w:rPr>
          <w:rFonts w:ascii="Times New Roman" w:hAnsi="Times New Roman" w:cs="Times New Roman"/>
          <w:sz w:val="24"/>
          <w:szCs w:val="24"/>
        </w:rPr>
        <w:t xml:space="preserve">VII </w:t>
      </w:r>
      <w:r w:rsidRPr="00691388">
        <w:rPr>
          <w:rFonts w:ascii="Times New Roman" w:hAnsi="Times New Roman" w:cs="Times New Roman"/>
          <w:sz w:val="24"/>
          <w:szCs w:val="24"/>
          <w:lang w:val="id-ID"/>
        </w:rPr>
        <w:t>/Kelas 3NK</w:t>
      </w:r>
    </w:p>
    <w:p w14:paraId="40B4BBAE" w14:textId="0A167DAB" w:rsidR="00F166F9" w:rsidRPr="00691388" w:rsidRDefault="00F166F9">
      <w:pPr>
        <w:pStyle w:val="ListParagraph"/>
        <w:numPr>
          <w:ilvl w:val="0"/>
          <w:numId w:val="2"/>
        </w:numPr>
        <w:rPr>
          <w:rFonts w:ascii="Times New Roman" w:hAnsi="Times New Roman" w:cs="Times New Roman"/>
          <w:sz w:val="24"/>
          <w:szCs w:val="24"/>
        </w:rPr>
      </w:pPr>
      <w:r w:rsidRPr="00691388">
        <w:rPr>
          <w:rFonts w:ascii="Times New Roman" w:hAnsi="Times New Roman" w:cs="Times New Roman"/>
          <w:sz w:val="24"/>
          <w:szCs w:val="24"/>
        </w:rPr>
        <w:t>Nazma Nurfaidah (201344026)</w:t>
      </w:r>
    </w:p>
    <w:p w14:paraId="7090D6BA" w14:textId="03C2B4B3" w:rsidR="00F166F9" w:rsidRDefault="00F166F9">
      <w:pPr>
        <w:pStyle w:val="ListParagraph"/>
        <w:numPr>
          <w:ilvl w:val="0"/>
          <w:numId w:val="2"/>
        </w:numPr>
        <w:rPr>
          <w:rFonts w:ascii="Times New Roman" w:hAnsi="Times New Roman" w:cs="Times New Roman"/>
          <w:sz w:val="24"/>
          <w:szCs w:val="24"/>
        </w:rPr>
      </w:pPr>
      <w:r w:rsidRPr="00691388">
        <w:rPr>
          <w:rFonts w:ascii="Times New Roman" w:hAnsi="Times New Roman" w:cs="Times New Roman"/>
          <w:sz w:val="24"/>
          <w:szCs w:val="24"/>
        </w:rPr>
        <w:t>Nifa Syahla (201344027)</w:t>
      </w:r>
    </w:p>
    <w:p w14:paraId="5F9AEDA6" w14:textId="7F636D84" w:rsidR="005A3D07" w:rsidRPr="00691388" w:rsidRDefault="005A3D0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Qory Ahmed Arieputra (201344028)</w:t>
      </w:r>
    </w:p>
    <w:p w14:paraId="4E12B617" w14:textId="20AEE2DB" w:rsidR="00F166F9" w:rsidRPr="00691388" w:rsidRDefault="00F166F9">
      <w:pPr>
        <w:pStyle w:val="ListParagraph"/>
        <w:numPr>
          <w:ilvl w:val="0"/>
          <w:numId w:val="2"/>
        </w:numPr>
        <w:rPr>
          <w:rFonts w:ascii="Times New Roman" w:hAnsi="Times New Roman" w:cs="Times New Roman"/>
          <w:sz w:val="24"/>
          <w:szCs w:val="24"/>
        </w:rPr>
      </w:pPr>
      <w:r w:rsidRPr="00691388">
        <w:rPr>
          <w:rFonts w:ascii="Times New Roman" w:hAnsi="Times New Roman" w:cs="Times New Roman"/>
          <w:sz w:val="24"/>
          <w:szCs w:val="24"/>
        </w:rPr>
        <w:t>Renanda Egy Putra Wadana (201344029)</w:t>
      </w:r>
    </w:p>
    <w:p w14:paraId="70DB655B" w14:textId="77777777" w:rsidR="00F166F9" w:rsidRPr="00691388" w:rsidRDefault="00F166F9" w:rsidP="00F166F9">
      <w:pPr>
        <w:jc w:val="center"/>
        <w:rPr>
          <w:rFonts w:ascii="Times New Roman" w:hAnsi="Times New Roman" w:cs="Times New Roman"/>
        </w:rPr>
      </w:pPr>
    </w:p>
    <w:p w14:paraId="3EE07D4D" w14:textId="60D917AB" w:rsidR="00F166F9" w:rsidRPr="00691388" w:rsidRDefault="00F166F9" w:rsidP="00F166F9">
      <w:pPr>
        <w:jc w:val="center"/>
        <w:rPr>
          <w:rFonts w:ascii="Times New Roman" w:hAnsi="Times New Roman" w:cs="Times New Roman"/>
          <w:sz w:val="24"/>
          <w:szCs w:val="24"/>
        </w:rPr>
      </w:pPr>
      <w:r w:rsidRPr="00691388">
        <w:rPr>
          <w:rFonts w:ascii="Times New Roman" w:hAnsi="Times New Roman" w:cs="Times New Roman"/>
          <w:sz w:val="24"/>
          <w:szCs w:val="24"/>
          <w:lang w:val="id-ID"/>
        </w:rPr>
        <w:t xml:space="preserve">Tanggal </w:t>
      </w:r>
      <w:r w:rsidRPr="00691388">
        <w:rPr>
          <w:rFonts w:ascii="Times New Roman" w:hAnsi="Times New Roman" w:cs="Times New Roman"/>
          <w:sz w:val="24"/>
          <w:szCs w:val="24"/>
        </w:rPr>
        <w:t>percobaan</w:t>
      </w:r>
      <w:r w:rsidRPr="00691388">
        <w:rPr>
          <w:rFonts w:ascii="Times New Roman" w:hAnsi="Times New Roman" w:cs="Times New Roman"/>
          <w:sz w:val="24"/>
          <w:szCs w:val="24"/>
          <w:lang w:val="id-ID"/>
        </w:rPr>
        <w:t xml:space="preserve"> : </w:t>
      </w:r>
      <w:r w:rsidR="005A3D07">
        <w:rPr>
          <w:rFonts w:ascii="Times New Roman" w:hAnsi="Times New Roman" w:cs="Times New Roman"/>
          <w:sz w:val="24"/>
          <w:szCs w:val="24"/>
        </w:rPr>
        <w:t>31</w:t>
      </w:r>
      <w:r w:rsidRPr="00691388">
        <w:rPr>
          <w:rFonts w:ascii="Times New Roman" w:hAnsi="Times New Roman" w:cs="Times New Roman"/>
          <w:sz w:val="24"/>
          <w:szCs w:val="24"/>
          <w:lang w:val="id-ID"/>
        </w:rPr>
        <w:t>/</w:t>
      </w:r>
      <w:r w:rsidR="003B4031" w:rsidRPr="00691388">
        <w:rPr>
          <w:rFonts w:ascii="Times New Roman" w:hAnsi="Times New Roman" w:cs="Times New Roman"/>
          <w:sz w:val="24"/>
          <w:szCs w:val="24"/>
        </w:rPr>
        <w:t>10</w:t>
      </w:r>
      <w:r w:rsidRPr="00691388">
        <w:rPr>
          <w:rFonts w:ascii="Times New Roman" w:hAnsi="Times New Roman" w:cs="Times New Roman"/>
          <w:sz w:val="24"/>
          <w:szCs w:val="24"/>
          <w:lang w:val="id-ID"/>
        </w:rPr>
        <w:t>/2022</w:t>
      </w:r>
    </w:p>
    <w:p w14:paraId="6FE05240" w14:textId="2930B8E4" w:rsidR="00F166F9" w:rsidRPr="00691388" w:rsidRDefault="00F166F9" w:rsidP="00F166F9">
      <w:pPr>
        <w:jc w:val="center"/>
        <w:rPr>
          <w:rFonts w:ascii="Times New Roman" w:hAnsi="Times New Roman" w:cs="Times New Roman"/>
          <w:sz w:val="24"/>
          <w:szCs w:val="24"/>
        </w:rPr>
      </w:pPr>
      <w:r w:rsidRPr="00691388">
        <w:rPr>
          <w:rFonts w:ascii="Times New Roman" w:hAnsi="Times New Roman" w:cs="Times New Roman"/>
          <w:sz w:val="24"/>
          <w:szCs w:val="24"/>
        </w:rPr>
        <w:t xml:space="preserve">Tanggal pengumpulan laporan: </w:t>
      </w:r>
      <w:r w:rsidR="005A3D07">
        <w:rPr>
          <w:rFonts w:ascii="Times New Roman" w:hAnsi="Times New Roman" w:cs="Times New Roman"/>
          <w:sz w:val="24"/>
          <w:szCs w:val="24"/>
        </w:rPr>
        <w:t>07</w:t>
      </w:r>
      <w:r w:rsidRPr="00691388">
        <w:rPr>
          <w:rFonts w:ascii="Times New Roman" w:hAnsi="Times New Roman" w:cs="Times New Roman"/>
          <w:sz w:val="24"/>
          <w:szCs w:val="24"/>
        </w:rPr>
        <w:t>/</w:t>
      </w:r>
      <w:r w:rsidR="00CC1BEF" w:rsidRPr="00691388">
        <w:rPr>
          <w:rFonts w:ascii="Times New Roman" w:hAnsi="Times New Roman" w:cs="Times New Roman"/>
          <w:sz w:val="24"/>
          <w:szCs w:val="24"/>
        </w:rPr>
        <w:t>1</w:t>
      </w:r>
      <w:r w:rsidR="005A3D07">
        <w:rPr>
          <w:rFonts w:ascii="Times New Roman" w:hAnsi="Times New Roman" w:cs="Times New Roman"/>
          <w:sz w:val="24"/>
          <w:szCs w:val="24"/>
        </w:rPr>
        <w:t>1</w:t>
      </w:r>
      <w:r w:rsidRPr="00691388">
        <w:rPr>
          <w:rFonts w:ascii="Times New Roman" w:hAnsi="Times New Roman" w:cs="Times New Roman"/>
          <w:sz w:val="24"/>
          <w:szCs w:val="24"/>
        </w:rPr>
        <w:t>/20</w:t>
      </w:r>
      <w:r w:rsidR="005F39DB" w:rsidRPr="00691388">
        <w:rPr>
          <w:rFonts w:ascii="Times New Roman" w:hAnsi="Times New Roman" w:cs="Times New Roman"/>
          <w:sz w:val="24"/>
          <w:szCs w:val="24"/>
        </w:rPr>
        <w:t>22</w:t>
      </w:r>
    </w:p>
    <w:p w14:paraId="0BC04249" w14:textId="77777777" w:rsidR="00F166F9" w:rsidRPr="00691388" w:rsidRDefault="00F166F9" w:rsidP="00F166F9">
      <w:pPr>
        <w:jc w:val="center"/>
        <w:rPr>
          <w:rFonts w:ascii="Times New Roman" w:hAnsi="Times New Roman" w:cs="Times New Roman"/>
          <w:sz w:val="24"/>
          <w:szCs w:val="24"/>
        </w:rPr>
      </w:pPr>
    </w:p>
    <w:p w14:paraId="69BBA6AF" w14:textId="77777777" w:rsidR="00F166F9" w:rsidRPr="00691388" w:rsidRDefault="00F166F9" w:rsidP="00F166F9">
      <w:pPr>
        <w:jc w:val="center"/>
        <w:rPr>
          <w:rFonts w:ascii="Times New Roman" w:hAnsi="Times New Roman" w:cs="Times New Roman"/>
          <w:sz w:val="28"/>
          <w:szCs w:val="24"/>
        </w:rPr>
      </w:pPr>
      <w:r w:rsidRPr="00691388">
        <w:rPr>
          <w:rFonts w:ascii="Times New Roman" w:hAnsi="Times New Roman" w:cs="Times New Roman"/>
          <w:b/>
          <w:bCs/>
          <w:sz w:val="28"/>
          <w:szCs w:val="24"/>
          <w:lang w:val="id-ID"/>
        </w:rPr>
        <w:t>PRODI TELEKOMUNIKASIKASI – TEKNIK ELEKTRO</w:t>
      </w:r>
    </w:p>
    <w:p w14:paraId="5EF6824E" w14:textId="77777777" w:rsidR="00F166F9" w:rsidRPr="00691388" w:rsidRDefault="00F166F9" w:rsidP="00F166F9">
      <w:pPr>
        <w:jc w:val="center"/>
        <w:rPr>
          <w:rFonts w:ascii="Times New Roman" w:hAnsi="Times New Roman" w:cs="Times New Roman"/>
          <w:sz w:val="28"/>
          <w:szCs w:val="24"/>
        </w:rPr>
      </w:pPr>
      <w:r w:rsidRPr="00691388">
        <w:rPr>
          <w:rFonts w:ascii="Times New Roman" w:hAnsi="Times New Roman" w:cs="Times New Roman"/>
          <w:b/>
          <w:bCs/>
          <w:sz w:val="28"/>
          <w:szCs w:val="24"/>
          <w:lang w:val="id-ID"/>
        </w:rPr>
        <w:t>POLITEKNIK NEGERI BANDUNG</w:t>
      </w:r>
    </w:p>
    <w:p w14:paraId="31F1D868" w14:textId="59F02A4F" w:rsidR="00F166F9" w:rsidRPr="00691388" w:rsidRDefault="005A3D07" w:rsidP="00F166F9">
      <w:pPr>
        <w:jc w:val="center"/>
        <w:rPr>
          <w:rFonts w:ascii="Times New Roman" w:hAnsi="Times New Roman" w:cs="Times New Roman"/>
          <w:b/>
          <w:bCs/>
          <w:sz w:val="28"/>
          <w:szCs w:val="24"/>
        </w:rPr>
      </w:pPr>
      <w:r>
        <w:rPr>
          <w:rFonts w:ascii="Times New Roman" w:hAnsi="Times New Roman" w:cs="Times New Roman"/>
          <w:b/>
          <w:bCs/>
          <w:sz w:val="28"/>
          <w:szCs w:val="24"/>
        </w:rPr>
        <w:t>NOVEMBER</w:t>
      </w:r>
      <w:r w:rsidR="00F166F9" w:rsidRPr="00691388">
        <w:rPr>
          <w:rFonts w:ascii="Times New Roman" w:hAnsi="Times New Roman" w:cs="Times New Roman"/>
          <w:b/>
          <w:bCs/>
          <w:sz w:val="28"/>
          <w:szCs w:val="24"/>
          <w:lang w:val="id-ID"/>
        </w:rPr>
        <w:t xml:space="preserve"> 20</w:t>
      </w:r>
      <w:r w:rsidR="00F166F9" w:rsidRPr="00691388">
        <w:rPr>
          <w:rFonts w:ascii="Times New Roman" w:hAnsi="Times New Roman" w:cs="Times New Roman"/>
          <w:b/>
          <w:bCs/>
          <w:sz w:val="28"/>
          <w:szCs w:val="24"/>
        </w:rPr>
        <w:t>22</w:t>
      </w:r>
    </w:p>
    <w:p w14:paraId="51070BB7" w14:textId="61A0B003" w:rsidR="005971F5" w:rsidRDefault="005971F5" w:rsidP="00F166F9">
      <w:pPr>
        <w:jc w:val="center"/>
        <w:rPr>
          <w:rFonts w:ascii="Times New Roman" w:hAnsi="Times New Roman" w:cs="Times New Roman"/>
          <w:sz w:val="28"/>
          <w:szCs w:val="24"/>
        </w:rPr>
      </w:pPr>
    </w:p>
    <w:p w14:paraId="6C8D5E92" w14:textId="0671EE12" w:rsidR="00B671CA" w:rsidRDefault="00B671CA" w:rsidP="00F166F9">
      <w:pPr>
        <w:jc w:val="center"/>
        <w:rPr>
          <w:rFonts w:ascii="Times New Roman" w:hAnsi="Times New Roman" w:cs="Times New Roman"/>
          <w:sz w:val="28"/>
          <w:szCs w:val="24"/>
        </w:rPr>
      </w:pPr>
    </w:p>
    <w:p w14:paraId="5BC6D2B9" w14:textId="77777777" w:rsidR="00B671CA" w:rsidRPr="00691388" w:rsidRDefault="00B671CA" w:rsidP="00F166F9">
      <w:pPr>
        <w:jc w:val="center"/>
        <w:rPr>
          <w:rFonts w:ascii="Times New Roman" w:hAnsi="Times New Roman" w:cs="Times New Roman"/>
          <w:sz w:val="28"/>
          <w:szCs w:val="24"/>
        </w:rPr>
      </w:pPr>
    </w:p>
    <w:p w14:paraId="76244913" w14:textId="77777777" w:rsidR="003B4031" w:rsidRPr="00691388" w:rsidRDefault="003B4031" w:rsidP="00F166F9">
      <w:pPr>
        <w:jc w:val="center"/>
        <w:rPr>
          <w:rFonts w:ascii="Times New Roman" w:hAnsi="Times New Roman" w:cs="Times New Roman"/>
          <w:sz w:val="28"/>
          <w:szCs w:val="24"/>
        </w:rPr>
      </w:pPr>
    </w:p>
    <w:p w14:paraId="10D95260" w14:textId="609E5058" w:rsidR="006B499B" w:rsidRPr="00691388" w:rsidRDefault="005971F5">
      <w:pPr>
        <w:pStyle w:val="ListParagraph"/>
        <w:numPr>
          <w:ilvl w:val="0"/>
          <w:numId w:val="1"/>
        </w:numPr>
        <w:rPr>
          <w:rFonts w:ascii="Times New Roman" w:hAnsi="Times New Roman" w:cs="Times New Roman"/>
          <w:b/>
          <w:bCs/>
          <w:sz w:val="24"/>
          <w:szCs w:val="24"/>
        </w:rPr>
      </w:pPr>
      <w:r w:rsidRPr="00691388">
        <w:rPr>
          <w:rFonts w:ascii="Times New Roman" w:hAnsi="Times New Roman" w:cs="Times New Roman"/>
          <w:b/>
          <w:bCs/>
          <w:sz w:val="24"/>
          <w:szCs w:val="24"/>
        </w:rPr>
        <w:lastRenderedPageBreak/>
        <w:t>Tujuan</w:t>
      </w:r>
    </w:p>
    <w:p w14:paraId="6CD6499C" w14:textId="50A09837" w:rsidR="00B31C38" w:rsidRPr="00691388" w:rsidRDefault="006B41EC" w:rsidP="000D1268">
      <w:pPr>
        <w:spacing w:line="276" w:lineRule="auto"/>
        <w:ind w:left="360" w:firstLine="720"/>
        <w:rPr>
          <w:rFonts w:ascii="Times New Roman" w:hAnsi="Times New Roman" w:cs="Times New Roman"/>
          <w:sz w:val="24"/>
          <w:szCs w:val="24"/>
        </w:rPr>
      </w:pPr>
      <w:r w:rsidRPr="00691388">
        <w:rPr>
          <w:rFonts w:ascii="Times New Roman" w:hAnsi="Times New Roman" w:cs="Times New Roman"/>
          <w:sz w:val="24"/>
          <w:szCs w:val="24"/>
        </w:rPr>
        <w:t>Diakhir percobaan mahasiswa dapat:</w:t>
      </w:r>
    </w:p>
    <w:p w14:paraId="6EB0A296" w14:textId="4FF2FCFB" w:rsidR="00B671CA" w:rsidRDefault="00B671CA" w:rsidP="00B671CA">
      <w:pPr>
        <w:pStyle w:val="BodyText"/>
        <w:numPr>
          <w:ilvl w:val="0"/>
          <w:numId w:val="34"/>
        </w:numPr>
        <w:spacing w:before="1" w:line="360" w:lineRule="auto"/>
        <w:ind w:right="136"/>
        <w:rPr>
          <w:lang w:val="id-ID"/>
        </w:rPr>
      </w:pPr>
      <w:r>
        <w:t xml:space="preserve">Mampu </w:t>
      </w:r>
      <w:r>
        <w:rPr>
          <w:lang w:val="en-US"/>
        </w:rPr>
        <w:t>memahami karakteristik Bandpass Filter.</w:t>
      </w:r>
    </w:p>
    <w:p w14:paraId="095A4C9B" w14:textId="7232C677" w:rsidR="00B671CA" w:rsidRDefault="00B671CA" w:rsidP="00B671CA">
      <w:pPr>
        <w:pStyle w:val="BodyText"/>
        <w:numPr>
          <w:ilvl w:val="0"/>
          <w:numId w:val="34"/>
        </w:numPr>
        <w:spacing w:before="1" w:line="360" w:lineRule="auto"/>
        <w:ind w:right="136"/>
      </w:pPr>
      <w:r>
        <w:rPr>
          <w:lang w:val="en-US"/>
        </w:rPr>
        <w:t>Mampu mengukur Insertion loss, flatband, frekuensi cutoff, shape factor, passband, stopband dan stopband attenuation.</w:t>
      </w:r>
    </w:p>
    <w:p w14:paraId="68399060" w14:textId="083B74CE" w:rsidR="00B671CA" w:rsidRDefault="00B671CA" w:rsidP="00B671CA">
      <w:pPr>
        <w:pStyle w:val="BodyText"/>
        <w:numPr>
          <w:ilvl w:val="0"/>
          <w:numId w:val="34"/>
        </w:numPr>
        <w:spacing w:before="1" w:line="360" w:lineRule="auto"/>
        <w:ind w:right="136"/>
      </w:pPr>
      <w:r>
        <w:rPr>
          <w:lang w:val="en-US"/>
        </w:rPr>
        <w:t>Mampu melakukan penalaan (tunning) pada bandpass filter.</w:t>
      </w:r>
    </w:p>
    <w:p w14:paraId="2DDC1717" w14:textId="77777777" w:rsidR="00B31C38" w:rsidRPr="00B671CA" w:rsidRDefault="00B31C38" w:rsidP="000D1268">
      <w:pPr>
        <w:pStyle w:val="ListParagraph"/>
        <w:spacing w:line="276" w:lineRule="auto"/>
        <w:rPr>
          <w:rFonts w:ascii="Times New Roman" w:hAnsi="Times New Roman" w:cs="Times New Roman"/>
          <w:sz w:val="24"/>
          <w:szCs w:val="24"/>
          <w:lang w:val="en-US"/>
        </w:rPr>
      </w:pPr>
    </w:p>
    <w:p w14:paraId="79C38ABE" w14:textId="0CFA8502" w:rsidR="0011671D" w:rsidRDefault="006B499B">
      <w:pPr>
        <w:pStyle w:val="ListParagraph"/>
        <w:numPr>
          <w:ilvl w:val="0"/>
          <w:numId w:val="1"/>
        </w:numPr>
        <w:spacing w:line="276" w:lineRule="auto"/>
        <w:rPr>
          <w:rFonts w:ascii="Times New Roman" w:hAnsi="Times New Roman" w:cs="Times New Roman"/>
          <w:b/>
          <w:bCs/>
          <w:sz w:val="24"/>
          <w:szCs w:val="24"/>
        </w:rPr>
      </w:pPr>
      <w:r w:rsidRPr="00691388">
        <w:rPr>
          <w:rFonts w:ascii="Times New Roman" w:hAnsi="Times New Roman" w:cs="Times New Roman"/>
          <w:b/>
          <w:bCs/>
          <w:sz w:val="24"/>
          <w:szCs w:val="24"/>
        </w:rPr>
        <w:t>Teori Pendahulua</w:t>
      </w:r>
      <w:r w:rsidR="006B41EC" w:rsidRPr="00691388">
        <w:rPr>
          <w:rFonts w:ascii="Times New Roman" w:hAnsi="Times New Roman" w:cs="Times New Roman"/>
          <w:b/>
          <w:bCs/>
          <w:sz w:val="24"/>
          <w:szCs w:val="24"/>
        </w:rPr>
        <w:t>n</w:t>
      </w:r>
    </w:p>
    <w:p w14:paraId="01CD4B49" w14:textId="3BCDF3C8" w:rsidR="00CA6F3B" w:rsidRDefault="00CA6F3B" w:rsidP="00CA6F3B">
      <w:pPr>
        <w:pStyle w:val="ListParagraph"/>
        <w:spacing w:line="276" w:lineRule="auto"/>
        <w:ind w:left="1080"/>
        <w:rPr>
          <w:rFonts w:ascii="Times New Roman" w:hAnsi="Times New Roman" w:cs="Times New Roman"/>
          <w:b/>
          <w:bCs/>
          <w:sz w:val="24"/>
          <w:szCs w:val="24"/>
        </w:rPr>
      </w:pPr>
    </w:p>
    <w:p w14:paraId="1FEFC89A" w14:textId="2A49C0A7" w:rsidR="00CA6F3B" w:rsidRDefault="00CA6F3B" w:rsidP="00CA6F3B">
      <w:pPr>
        <w:ind w:left="720" w:firstLine="360"/>
        <w:jc w:val="both"/>
        <w:rPr>
          <w:rStyle w:val="sw"/>
          <w:rFonts w:ascii="Times New Roman" w:hAnsi="Times New Roman" w:cs="Times New Roman"/>
        </w:rPr>
      </w:pPr>
      <w:r>
        <w:rPr>
          <w:noProof/>
        </w:rPr>
        <w:drawing>
          <wp:anchor distT="0" distB="0" distL="114300" distR="114300" simplePos="0" relativeHeight="251655168" behindDoc="0" locked="0" layoutInCell="1" allowOverlap="1" wp14:anchorId="7CD654B6" wp14:editId="01876C11">
            <wp:simplePos x="0" y="0"/>
            <wp:positionH relativeFrom="column">
              <wp:posOffset>1012371</wp:posOffset>
            </wp:positionH>
            <wp:positionV relativeFrom="paragraph">
              <wp:posOffset>1035685</wp:posOffset>
            </wp:positionV>
            <wp:extent cx="3895725" cy="3316605"/>
            <wp:effectExtent l="0" t="0" r="952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5725" cy="3316605"/>
                    </a:xfrm>
                    <a:prstGeom prst="rect">
                      <a:avLst/>
                    </a:prstGeom>
                    <a:noFill/>
                    <a:ln>
                      <a:noFill/>
                    </a:ln>
                  </pic:spPr>
                </pic:pic>
              </a:graphicData>
            </a:graphic>
          </wp:anchor>
        </w:drawing>
      </w:r>
      <w:r w:rsidRPr="00AF12FF">
        <w:rPr>
          <w:rFonts w:ascii="Times New Roman" w:hAnsi="Times New Roman" w:cs="Times New Roman"/>
        </w:rPr>
        <w:t xml:space="preserve">BPF (Band Pass Filter atau tapis lolos antara) adalah sebuah filter yang tidak melewatkan atau menyaring frekuensi dalam rentang batas tertentu. </w:t>
      </w:r>
      <w:r w:rsidRPr="00AF12FF">
        <w:rPr>
          <w:rStyle w:val="sw"/>
          <w:rFonts w:ascii="Times New Roman" w:hAnsi="Times New Roman" w:cs="Times New Roman"/>
        </w:rPr>
        <w:t>Dengan</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kata</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lain,</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filter</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bandpass</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ini</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menolak</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atau</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melemahkan</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sinyal</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frekuensi</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di</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luar</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rentang</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yang</w:t>
      </w:r>
      <w:r w:rsidRPr="00AF12FF">
        <w:rPr>
          <w:rFonts w:ascii="Times New Roman" w:hAnsi="Times New Roman" w:cs="Times New Roman"/>
          <w:shd w:val="clear" w:color="auto" w:fill="FFFFFF"/>
        </w:rPr>
        <w:t xml:space="preserve"> </w:t>
      </w:r>
      <w:r w:rsidRPr="00AF12FF">
        <w:rPr>
          <w:rStyle w:val="sw"/>
          <w:rFonts w:ascii="Times New Roman" w:hAnsi="Times New Roman" w:cs="Times New Roman"/>
        </w:rPr>
        <w:t>ditentukan.</w:t>
      </w:r>
      <w:r>
        <w:rPr>
          <w:rStyle w:val="sw"/>
          <w:rFonts w:ascii="Times New Roman" w:hAnsi="Times New Roman" w:cs="Times New Roman"/>
        </w:rPr>
        <w:t xml:space="preserve"> </w:t>
      </w:r>
      <w:r w:rsidRPr="00226999">
        <w:rPr>
          <w:rStyle w:val="sw"/>
          <w:rFonts w:ascii="Times New Roman" w:hAnsi="Times New Roman" w:cs="Times New Roman"/>
        </w:rPr>
        <w:t xml:space="preserve">Salah satu penggunaan paling sederhana dari filter bandpass adalah pada amplifier audio, </w:t>
      </w:r>
      <w:r>
        <w:rPr>
          <w:rStyle w:val="sw"/>
          <w:rFonts w:ascii="Times New Roman" w:hAnsi="Times New Roman" w:cs="Times New Roman"/>
          <w:i/>
          <w:iCs/>
        </w:rPr>
        <w:t>tone controller</w:t>
      </w:r>
      <w:r w:rsidRPr="00226999">
        <w:rPr>
          <w:rStyle w:val="sw"/>
          <w:rFonts w:ascii="Times New Roman" w:hAnsi="Times New Roman" w:cs="Times New Roman"/>
        </w:rPr>
        <w:t>, dan filter crossover speaker.</w:t>
      </w:r>
    </w:p>
    <w:p w14:paraId="4CEF884C" w14:textId="0687FEE1" w:rsidR="00CA6F3B" w:rsidRDefault="00CA6F3B" w:rsidP="00CA6F3B">
      <w:pPr>
        <w:jc w:val="both"/>
        <w:rPr>
          <w:rFonts w:ascii="Times New Roman" w:hAnsi="Times New Roman" w:cs="Times New Roman"/>
        </w:rPr>
      </w:pPr>
    </w:p>
    <w:p w14:paraId="1C4CA8F9" w14:textId="77777777" w:rsidR="00CA6F3B" w:rsidRDefault="00CA6F3B" w:rsidP="00CA6F3B">
      <w:pPr>
        <w:pStyle w:val="BodyText"/>
        <w:spacing w:line="360" w:lineRule="auto"/>
        <w:ind w:firstLine="720"/>
        <w:jc w:val="both"/>
        <w:rPr>
          <w:sz w:val="22"/>
          <w:szCs w:val="20"/>
        </w:rPr>
      </w:pPr>
      <w:r w:rsidRPr="00F12374">
        <w:rPr>
          <w:sz w:val="22"/>
          <w:szCs w:val="20"/>
        </w:rPr>
        <w:t>Berikut merupakan rumus-rumus dalam Band Pass Filter:</w:t>
      </w:r>
    </w:p>
    <w:p w14:paraId="43FB185F" w14:textId="77777777" w:rsidR="00CA6F3B" w:rsidRDefault="00CA6F3B" w:rsidP="00CA6F3B">
      <w:pPr>
        <w:pStyle w:val="BodyText"/>
        <w:spacing w:line="360" w:lineRule="auto"/>
        <w:ind w:left="720"/>
        <w:jc w:val="both"/>
        <w:rPr>
          <w:sz w:val="22"/>
          <w:szCs w:val="20"/>
          <w:lang w:val="en-US"/>
        </w:rPr>
      </w:pPr>
      <w:r>
        <w:rPr>
          <w:sz w:val="22"/>
          <w:szCs w:val="20"/>
          <w:lang w:val="en-US"/>
        </w:rPr>
        <w:t>Masing-masing frekuensi cutoff f</w:t>
      </w:r>
      <w:r>
        <w:rPr>
          <w:sz w:val="22"/>
          <w:szCs w:val="20"/>
          <w:vertAlign w:val="subscript"/>
          <w:lang w:val="en-US"/>
        </w:rPr>
        <w:t>CH</w:t>
      </w:r>
      <w:r>
        <w:rPr>
          <w:sz w:val="22"/>
          <w:szCs w:val="20"/>
          <w:lang w:val="en-US"/>
        </w:rPr>
        <w:t xml:space="preserve"> dan f</w:t>
      </w:r>
      <w:r>
        <w:rPr>
          <w:sz w:val="22"/>
          <w:szCs w:val="20"/>
          <w:vertAlign w:val="subscript"/>
          <w:lang w:val="en-US"/>
        </w:rPr>
        <w:t xml:space="preserve">CL </w:t>
      </w:r>
      <w:r>
        <w:rPr>
          <w:sz w:val="22"/>
          <w:szCs w:val="20"/>
          <w:lang w:val="en-US"/>
        </w:rPr>
        <w:t>dapat dicari nilainya dengan persamaan yang sama yaitu :</w:t>
      </w:r>
    </w:p>
    <w:p w14:paraId="12E2CC08" w14:textId="77777777" w:rsidR="00CA6F3B" w:rsidRDefault="00CA6F3B" w:rsidP="00CA6F3B">
      <w:pPr>
        <w:pStyle w:val="BodyText"/>
        <w:spacing w:line="360" w:lineRule="auto"/>
        <w:jc w:val="both"/>
        <w:rPr>
          <w:sz w:val="22"/>
          <w:szCs w:val="20"/>
          <w:lang w:val="en-US"/>
        </w:rPr>
      </w:pPr>
    </w:p>
    <w:p w14:paraId="21BA0861" w14:textId="77777777" w:rsidR="00CA6F3B" w:rsidRPr="009A7FB7" w:rsidRDefault="00CA6F3B" w:rsidP="00CA6F3B">
      <w:pPr>
        <w:pStyle w:val="BodyText"/>
        <w:spacing w:line="360" w:lineRule="auto"/>
        <w:ind w:left="1058"/>
        <w:jc w:val="both"/>
        <w:rPr>
          <w:sz w:val="22"/>
          <w:szCs w:val="20"/>
          <w:lang w:val="en-US"/>
        </w:rPr>
      </w:pPr>
      <m:oMathPara>
        <m:oMath>
          <m:sSub>
            <m:sSubPr>
              <m:ctrlPr>
                <w:rPr>
                  <w:rFonts w:ascii="Cambria Math" w:hAnsi="Cambria Math"/>
                  <w:i/>
                  <w:sz w:val="22"/>
                  <w:szCs w:val="20"/>
                  <w:lang w:val="en-US"/>
                </w:rPr>
              </m:ctrlPr>
            </m:sSubPr>
            <m:e>
              <m:r>
                <w:rPr>
                  <w:rFonts w:ascii="Cambria Math" w:hAnsi="Cambria Math"/>
                  <w:sz w:val="22"/>
                  <w:szCs w:val="20"/>
                  <w:lang w:val="en-US"/>
                </w:rPr>
                <m:t>f</m:t>
              </m:r>
            </m:e>
            <m:sub>
              <m:r>
                <w:rPr>
                  <w:rFonts w:ascii="Cambria Math" w:hAnsi="Cambria Math"/>
                  <w:sz w:val="22"/>
                  <w:szCs w:val="20"/>
                  <w:lang w:val="en-US"/>
                </w:rPr>
                <m:t>CL</m:t>
              </m:r>
            </m:sub>
          </m:sSub>
          <m:r>
            <w:rPr>
              <w:rFonts w:ascii="Cambria Math" w:hAnsi="Cambria Math"/>
              <w:sz w:val="22"/>
              <w:szCs w:val="20"/>
              <w:lang w:val="en-US"/>
            </w:rPr>
            <m:t>=</m:t>
          </m:r>
          <m:f>
            <m:fPr>
              <m:ctrlPr>
                <w:rPr>
                  <w:rFonts w:ascii="Cambria Math" w:hAnsi="Cambria Math"/>
                  <w:i/>
                  <w:sz w:val="22"/>
                  <w:szCs w:val="20"/>
                  <w:lang w:val="en-US"/>
                </w:rPr>
              </m:ctrlPr>
            </m:fPr>
            <m:num>
              <m:r>
                <w:rPr>
                  <w:rFonts w:ascii="Cambria Math" w:hAnsi="Cambria Math"/>
                  <w:sz w:val="22"/>
                  <w:szCs w:val="20"/>
                  <w:lang w:val="en-US"/>
                </w:rPr>
                <m:t>1</m:t>
              </m:r>
            </m:num>
            <m:den>
              <m:r>
                <w:rPr>
                  <w:rFonts w:ascii="Cambria Math" w:hAnsi="Cambria Math"/>
                  <w:sz w:val="22"/>
                  <w:szCs w:val="20"/>
                  <w:lang w:val="en-US"/>
                </w:rPr>
                <m:t>2π</m:t>
              </m:r>
              <m:sSub>
                <m:sSubPr>
                  <m:ctrlPr>
                    <w:rPr>
                      <w:rFonts w:ascii="Cambria Math" w:hAnsi="Cambria Math"/>
                      <w:i/>
                      <w:sz w:val="22"/>
                      <w:szCs w:val="20"/>
                      <w:lang w:val="en-US"/>
                    </w:rPr>
                  </m:ctrlPr>
                </m:sSubPr>
                <m:e>
                  <m:r>
                    <w:rPr>
                      <w:rFonts w:ascii="Cambria Math" w:hAnsi="Cambria Math"/>
                      <w:sz w:val="22"/>
                      <w:szCs w:val="20"/>
                      <w:lang w:val="en-US"/>
                    </w:rPr>
                    <m:t>R</m:t>
                  </m:r>
                </m:e>
                <m:sub>
                  <m:r>
                    <w:rPr>
                      <w:rFonts w:ascii="Cambria Math" w:hAnsi="Cambria Math"/>
                      <w:sz w:val="22"/>
                      <w:szCs w:val="20"/>
                      <w:lang w:val="en-US"/>
                    </w:rPr>
                    <m:t>1</m:t>
                  </m:r>
                </m:sub>
              </m:sSub>
              <m:sSub>
                <m:sSubPr>
                  <m:ctrlPr>
                    <w:rPr>
                      <w:rFonts w:ascii="Cambria Math" w:hAnsi="Cambria Math"/>
                      <w:i/>
                      <w:sz w:val="22"/>
                      <w:szCs w:val="20"/>
                      <w:lang w:val="en-US"/>
                    </w:rPr>
                  </m:ctrlPr>
                </m:sSubPr>
                <m:e>
                  <m:r>
                    <w:rPr>
                      <w:rFonts w:ascii="Cambria Math" w:hAnsi="Cambria Math"/>
                      <w:sz w:val="22"/>
                      <w:szCs w:val="20"/>
                      <w:lang w:val="en-US"/>
                    </w:rPr>
                    <m:t>C</m:t>
                  </m:r>
                </m:e>
                <m:sub>
                  <m:r>
                    <w:rPr>
                      <w:rFonts w:ascii="Cambria Math" w:hAnsi="Cambria Math"/>
                      <w:sz w:val="22"/>
                      <w:szCs w:val="20"/>
                      <w:lang w:val="en-US"/>
                    </w:rPr>
                    <m:t>1</m:t>
                  </m:r>
                </m:sub>
              </m:sSub>
            </m:den>
          </m:f>
        </m:oMath>
      </m:oMathPara>
    </w:p>
    <w:p w14:paraId="78E030ED" w14:textId="77777777" w:rsidR="00CA6F3B" w:rsidRPr="00AE2986" w:rsidRDefault="00CA6F3B" w:rsidP="00CA6F3B">
      <w:pPr>
        <w:pStyle w:val="BodyText"/>
        <w:spacing w:line="360" w:lineRule="auto"/>
        <w:ind w:left="1058"/>
        <w:jc w:val="both"/>
        <w:rPr>
          <w:sz w:val="22"/>
          <w:szCs w:val="20"/>
          <w:lang w:val="en-US"/>
        </w:rPr>
      </w:pPr>
      <m:oMathPara>
        <m:oMath>
          <m:sSub>
            <m:sSubPr>
              <m:ctrlPr>
                <w:rPr>
                  <w:rFonts w:ascii="Cambria Math" w:hAnsi="Cambria Math"/>
                  <w:i/>
                  <w:sz w:val="22"/>
                  <w:szCs w:val="20"/>
                  <w:lang w:val="en-US"/>
                </w:rPr>
              </m:ctrlPr>
            </m:sSubPr>
            <m:e>
              <m:r>
                <w:rPr>
                  <w:rFonts w:ascii="Cambria Math" w:hAnsi="Cambria Math"/>
                  <w:sz w:val="22"/>
                  <w:szCs w:val="20"/>
                  <w:lang w:val="en-US"/>
                </w:rPr>
                <m:t>f</m:t>
              </m:r>
            </m:e>
            <m:sub>
              <m:r>
                <w:rPr>
                  <w:rFonts w:ascii="Cambria Math" w:hAnsi="Cambria Math"/>
                  <w:sz w:val="22"/>
                  <w:szCs w:val="20"/>
                  <w:lang w:val="en-US"/>
                </w:rPr>
                <m:t>CH</m:t>
              </m:r>
            </m:sub>
          </m:sSub>
          <m:r>
            <w:rPr>
              <w:rFonts w:ascii="Cambria Math" w:hAnsi="Cambria Math"/>
              <w:sz w:val="22"/>
              <w:szCs w:val="20"/>
              <w:lang w:val="en-US"/>
            </w:rPr>
            <m:t>=</m:t>
          </m:r>
          <m:f>
            <m:fPr>
              <m:ctrlPr>
                <w:rPr>
                  <w:rFonts w:ascii="Cambria Math" w:hAnsi="Cambria Math"/>
                  <w:i/>
                  <w:sz w:val="22"/>
                  <w:szCs w:val="20"/>
                  <w:lang w:val="en-US"/>
                </w:rPr>
              </m:ctrlPr>
            </m:fPr>
            <m:num>
              <m:r>
                <w:rPr>
                  <w:rFonts w:ascii="Cambria Math" w:hAnsi="Cambria Math"/>
                  <w:sz w:val="22"/>
                  <w:szCs w:val="20"/>
                  <w:lang w:val="en-US"/>
                </w:rPr>
                <m:t>1</m:t>
              </m:r>
            </m:num>
            <m:den>
              <m:r>
                <w:rPr>
                  <w:rFonts w:ascii="Cambria Math" w:hAnsi="Cambria Math"/>
                  <w:sz w:val="22"/>
                  <w:szCs w:val="20"/>
                  <w:lang w:val="en-US"/>
                </w:rPr>
                <m:t>2π</m:t>
              </m:r>
              <m:sSub>
                <m:sSubPr>
                  <m:ctrlPr>
                    <w:rPr>
                      <w:rFonts w:ascii="Cambria Math" w:hAnsi="Cambria Math"/>
                      <w:i/>
                      <w:sz w:val="22"/>
                      <w:szCs w:val="20"/>
                      <w:lang w:val="en-US"/>
                    </w:rPr>
                  </m:ctrlPr>
                </m:sSubPr>
                <m:e>
                  <m:r>
                    <w:rPr>
                      <w:rFonts w:ascii="Cambria Math" w:hAnsi="Cambria Math"/>
                      <w:sz w:val="22"/>
                      <w:szCs w:val="20"/>
                      <w:lang w:val="en-US"/>
                    </w:rPr>
                    <m:t>R</m:t>
                  </m:r>
                </m:e>
                <m:sub>
                  <m:r>
                    <w:rPr>
                      <w:rFonts w:ascii="Cambria Math" w:hAnsi="Cambria Math"/>
                      <w:sz w:val="22"/>
                      <w:szCs w:val="20"/>
                      <w:lang w:val="en-US"/>
                    </w:rPr>
                    <m:t>2</m:t>
                  </m:r>
                </m:sub>
              </m:sSub>
              <m:sSub>
                <m:sSubPr>
                  <m:ctrlPr>
                    <w:rPr>
                      <w:rFonts w:ascii="Cambria Math" w:hAnsi="Cambria Math"/>
                      <w:i/>
                      <w:sz w:val="22"/>
                      <w:szCs w:val="20"/>
                      <w:lang w:val="en-US"/>
                    </w:rPr>
                  </m:ctrlPr>
                </m:sSubPr>
                <m:e>
                  <m:r>
                    <w:rPr>
                      <w:rFonts w:ascii="Cambria Math" w:hAnsi="Cambria Math"/>
                      <w:sz w:val="22"/>
                      <w:szCs w:val="20"/>
                      <w:lang w:val="en-US"/>
                    </w:rPr>
                    <m:t>C</m:t>
                  </m:r>
                </m:e>
                <m:sub>
                  <m:r>
                    <w:rPr>
                      <w:rFonts w:ascii="Cambria Math" w:hAnsi="Cambria Math"/>
                      <w:sz w:val="22"/>
                      <w:szCs w:val="20"/>
                      <w:lang w:val="en-US"/>
                    </w:rPr>
                    <m:t>2</m:t>
                  </m:r>
                </m:sub>
              </m:sSub>
            </m:den>
          </m:f>
        </m:oMath>
      </m:oMathPara>
    </w:p>
    <w:p w14:paraId="4BC1DD12" w14:textId="77777777" w:rsidR="00CA6F3B" w:rsidRPr="009A7FB7" w:rsidRDefault="00CA6F3B" w:rsidP="00CA6F3B">
      <w:pPr>
        <w:pStyle w:val="BodyText"/>
        <w:spacing w:line="360" w:lineRule="auto"/>
        <w:ind w:left="1058"/>
        <w:jc w:val="both"/>
        <w:rPr>
          <w:sz w:val="22"/>
          <w:szCs w:val="20"/>
          <w:lang w:val="en-US"/>
        </w:rPr>
      </w:pPr>
    </w:p>
    <w:p w14:paraId="674AE7CF" w14:textId="77777777" w:rsidR="00CA6F3B" w:rsidRDefault="00CA6F3B" w:rsidP="00CA6F3B">
      <w:pPr>
        <w:pStyle w:val="BodyText"/>
        <w:spacing w:line="360" w:lineRule="auto"/>
        <w:ind w:left="720"/>
        <w:jc w:val="both"/>
        <w:rPr>
          <w:sz w:val="22"/>
          <w:szCs w:val="20"/>
          <w:lang w:val="en-US"/>
        </w:rPr>
      </w:pPr>
      <w:r>
        <w:rPr>
          <w:sz w:val="22"/>
          <w:szCs w:val="20"/>
          <w:lang w:val="en-US"/>
        </w:rPr>
        <w:lastRenderedPageBreak/>
        <w:t>Besarnya frekuensi center atau frekuensi resonansi dapat dicari dengan menggunakan persamaan berikut :</w:t>
      </w:r>
    </w:p>
    <w:p w14:paraId="3FABDC19" w14:textId="77777777" w:rsidR="00CA6F3B" w:rsidRPr="00AE2986" w:rsidRDefault="00CA6F3B" w:rsidP="00CA6F3B">
      <w:pPr>
        <w:pStyle w:val="BodyText"/>
        <w:spacing w:line="360" w:lineRule="auto"/>
        <w:ind w:left="1058"/>
        <w:jc w:val="both"/>
        <w:rPr>
          <w:sz w:val="22"/>
          <w:szCs w:val="20"/>
          <w:lang w:val="en-US"/>
        </w:rPr>
      </w:pPr>
      <m:oMathPara>
        <m:oMath>
          <m:sSub>
            <m:sSubPr>
              <m:ctrlPr>
                <w:rPr>
                  <w:rFonts w:ascii="Cambria Math" w:hAnsi="Cambria Math"/>
                  <w:i/>
                  <w:sz w:val="22"/>
                  <w:szCs w:val="20"/>
                  <w:lang w:val="en-US"/>
                </w:rPr>
              </m:ctrlPr>
            </m:sSubPr>
            <m:e>
              <m:r>
                <w:rPr>
                  <w:rFonts w:ascii="Cambria Math" w:hAnsi="Cambria Math"/>
                  <w:sz w:val="22"/>
                  <w:szCs w:val="20"/>
                  <w:lang w:val="en-US"/>
                </w:rPr>
                <m:t>f</m:t>
              </m:r>
            </m:e>
            <m:sub>
              <m:r>
                <w:rPr>
                  <w:rFonts w:ascii="Cambria Math" w:hAnsi="Cambria Math"/>
                  <w:sz w:val="22"/>
                  <w:szCs w:val="20"/>
                  <w:lang w:val="en-US"/>
                </w:rPr>
                <m:t>center</m:t>
              </m:r>
            </m:sub>
          </m:sSub>
          <m:r>
            <w:rPr>
              <w:rFonts w:ascii="Cambria Math" w:hAnsi="Cambria Math"/>
              <w:sz w:val="22"/>
              <w:szCs w:val="20"/>
              <w:lang w:val="en-US"/>
            </w:rPr>
            <m:t>=</m:t>
          </m:r>
          <m:rad>
            <m:radPr>
              <m:degHide m:val="1"/>
              <m:ctrlPr>
                <w:rPr>
                  <w:rFonts w:ascii="Cambria Math" w:hAnsi="Cambria Math"/>
                  <w:i/>
                  <w:sz w:val="22"/>
                  <w:szCs w:val="20"/>
                  <w:lang w:val="en-US"/>
                </w:rPr>
              </m:ctrlPr>
            </m:radPr>
            <m:deg/>
            <m:e>
              <m:sSub>
                <m:sSubPr>
                  <m:ctrlPr>
                    <w:rPr>
                      <w:rFonts w:ascii="Cambria Math" w:hAnsi="Cambria Math"/>
                      <w:i/>
                      <w:sz w:val="22"/>
                      <w:szCs w:val="20"/>
                      <w:lang w:val="en-US"/>
                    </w:rPr>
                  </m:ctrlPr>
                </m:sSubPr>
                <m:e>
                  <m:r>
                    <w:rPr>
                      <w:rFonts w:ascii="Cambria Math" w:hAnsi="Cambria Math"/>
                      <w:sz w:val="22"/>
                      <w:szCs w:val="20"/>
                      <w:lang w:val="en-US"/>
                    </w:rPr>
                    <m:t>f</m:t>
                  </m:r>
                </m:e>
                <m:sub>
                  <m:r>
                    <w:rPr>
                      <w:rFonts w:ascii="Cambria Math" w:hAnsi="Cambria Math"/>
                      <w:sz w:val="22"/>
                      <w:szCs w:val="20"/>
                      <w:lang w:val="en-US"/>
                    </w:rPr>
                    <m:t>CL</m:t>
                  </m:r>
                </m:sub>
              </m:sSub>
              <m:sSub>
                <m:sSubPr>
                  <m:ctrlPr>
                    <w:rPr>
                      <w:rFonts w:ascii="Cambria Math" w:hAnsi="Cambria Math"/>
                      <w:i/>
                      <w:sz w:val="22"/>
                      <w:szCs w:val="20"/>
                      <w:lang w:val="en-US"/>
                    </w:rPr>
                  </m:ctrlPr>
                </m:sSubPr>
                <m:e>
                  <m:r>
                    <w:rPr>
                      <w:rFonts w:ascii="Cambria Math" w:hAnsi="Cambria Math"/>
                      <w:sz w:val="22"/>
                      <w:szCs w:val="20"/>
                      <w:lang w:val="en-US"/>
                    </w:rPr>
                    <m:t>f</m:t>
                  </m:r>
                </m:e>
                <m:sub>
                  <m:r>
                    <w:rPr>
                      <w:rFonts w:ascii="Cambria Math" w:hAnsi="Cambria Math"/>
                      <w:sz w:val="22"/>
                      <w:szCs w:val="20"/>
                      <w:lang w:val="en-US"/>
                    </w:rPr>
                    <m:t>CH</m:t>
                  </m:r>
                </m:sub>
              </m:sSub>
            </m:e>
          </m:rad>
        </m:oMath>
      </m:oMathPara>
    </w:p>
    <w:p w14:paraId="3F277423" w14:textId="77777777" w:rsidR="00CA6F3B" w:rsidRPr="009A7FB7" w:rsidRDefault="00CA6F3B" w:rsidP="00CA6F3B">
      <w:pPr>
        <w:pStyle w:val="BodyText"/>
        <w:spacing w:line="360" w:lineRule="auto"/>
        <w:ind w:left="1058"/>
        <w:jc w:val="both"/>
        <w:rPr>
          <w:sz w:val="22"/>
          <w:szCs w:val="20"/>
          <w:lang w:val="en-US"/>
        </w:rPr>
      </w:pPr>
    </w:p>
    <w:p w14:paraId="679F4060" w14:textId="77777777" w:rsidR="00CA6F3B" w:rsidRDefault="00CA6F3B" w:rsidP="00CA6F3B">
      <w:pPr>
        <w:pStyle w:val="BodyText"/>
        <w:spacing w:line="360" w:lineRule="auto"/>
        <w:ind w:firstLine="720"/>
        <w:jc w:val="both"/>
        <w:rPr>
          <w:sz w:val="22"/>
          <w:szCs w:val="20"/>
          <w:lang w:val="en-US"/>
        </w:rPr>
      </w:pPr>
      <w:r>
        <w:rPr>
          <w:sz w:val="22"/>
          <w:szCs w:val="20"/>
          <w:lang w:val="en-US"/>
        </w:rPr>
        <w:t>Hubungan bandwidth dengan frekuensi cut off atas dan frekuensi cut off bawah adalah :</w:t>
      </w:r>
    </w:p>
    <w:p w14:paraId="63757EA9" w14:textId="77777777" w:rsidR="00CA6F3B" w:rsidRDefault="00CA6F3B" w:rsidP="00CA6F3B">
      <w:pPr>
        <w:pStyle w:val="BodyText"/>
        <w:spacing w:line="360" w:lineRule="auto"/>
        <w:jc w:val="both"/>
        <w:rPr>
          <w:sz w:val="22"/>
          <w:szCs w:val="20"/>
          <w:lang w:val="en-US"/>
        </w:rPr>
      </w:pPr>
    </w:p>
    <w:p w14:paraId="2D8906CB" w14:textId="0AF084D4" w:rsidR="00CA6F3B" w:rsidRPr="00CA6F3B" w:rsidRDefault="00CA6F3B" w:rsidP="00CA6F3B">
      <w:pPr>
        <w:pStyle w:val="BodyText"/>
        <w:spacing w:line="360" w:lineRule="auto"/>
        <w:ind w:left="1058"/>
        <w:jc w:val="both"/>
        <w:rPr>
          <w:sz w:val="22"/>
          <w:szCs w:val="20"/>
          <w:lang w:val="en-US"/>
        </w:rPr>
      </w:pPr>
      <m:oMathPara>
        <m:oMath>
          <m:r>
            <w:rPr>
              <w:rFonts w:ascii="Cambria Math" w:hAnsi="Cambria Math"/>
              <w:sz w:val="22"/>
              <w:szCs w:val="20"/>
              <w:lang w:val="en-US"/>
            </w:rPr>
            <m:t xml:space="preserve">BW= </m:t>
          </m:r>
          <m:sSub>
            <m:sSubPr>
              <m:ctrlPr>
                <w:rPr>
                  <w:rFonts w:ascii="Cambria Math" w:hAnsi="Cambria Math"/>
                  <w:i/>
                  <w:sz w:val="22"/>
                  <w:szCs w:val="20"/>
                  <w:lang w:val="en-US"/>
                </w:rPr>
              </m:ctrlPr>
            </m:sSubPr>
            <m:e>
              <m:r>
                <w:rPr>
                  <w:rFonts w:ascii="Cambria Math" w:hAnsi="Cambria Math"/>
                  <w:sz w:val="22"/>
                  <w:szCs w:val="20"/>
                  <w:lang w:val="en-US"/>
                </w:rPr>
                <m:t>f</m:t>
              </m:r>
            </m:e>
            <m:sub>
              <m:r>
                <w:rPr>
                  <w:rFonts w:ascii="Cambria Math" w:hAnsi="Cambria Math"/>
                  <w:sz w:val="22"/>
                  <w:szCs w:val="20"/>
                  <w:lang w:val="en-US"/>
                </w:rPr>
                <m:t>CH</m:t>
              </m:r>
            </m:sub>
          </m:sSub>
          <m:r>
            <w:rPr>
              <w:rFonts w:ascii="Cambria Math" w:hAnsi="Cambria Math"/>
              <w:sz w:val="22"/>
              <w:szCs w:val="20"/>
              <w:lang w:val="en-US"/>
            </w:rPr>
            <m:t>-</m:t>
          </m:r>
          <m:sSub>
            <m:sSubPr>
              <m:ctrlPr>
                <w:rPr>
                  <w:rFonts w:ascii="Cambria Math" w:hAnsi="Cambria Math"/>
                  <w:i/>
                  <w:sz w:val="22"/>
                  <w:szCs w:val="20"/>
                  <w:lang w:val="en-US"/>
                </w:rPr>
              </m:ctrlPr>
            </m:sSubPr>
            <m:e>
              <m:r>
                <w:rPr>
                  <w:rFonts w:ascii="Cambria Math" w:hAnsi="Cambria Math"/>
                  <w:sz w:val="22"/>
                  <w:szCs w:val="20"/>
                  <w:lang w:val="en-US"/>
                </w:rPr>
                <m:t>f</m:t>
              </m:r>
            </m:e>
            <m:sub>
              <m:r>
                <w:rPr>
                  <w:rFonts w:ascii="Cambria Math" w:hAnsi="Cambria Math"/>
                  <w:sz w:val="22"/>
                  <w:szCs w:val="20"/>
                  <w:lang w:val="en-US"/>
                </w:rPr>
                <m:t>CL</m:t>
              </m:r>
            </m:sub>
          </m:sSub>
        </m:oMath>
      </m:oMathPara>
    </w:p>
    <w:p w14:paraId="0CDEF0C3" w14:textId="77777777" w:rsidR="00CA6F3B" w:rsidRDefault="00CA6F3B" w:rsidP="00CA6F3B">
      <w:pPr>
        <w:pStyle w:val="BodyText"/>
        <w:spacing w:line="360" w:lineRule="auto"/>
        <w:ind w:firstLine="720"/>
        <w:jc w:val="both"/>
        <w:rPr>
          <w:sz w:val="22"/>
          <w:szCs w:val="20"/>
          <w:lang w:val="en-US"/>
        </w:rPr>
      </w:pPr>
      <w:r>
        <w:rPr>
          <w:sz w:val="22"/>
          <w:szCs w:val="20"/>
          <w:lang w:val="en-US"/>
        </w:rPr>
        <w:t>Hubungan bandwidth dengan frekuensi center dapat ditulis dengan persamaan :</w:t>
      </w:r>
    </w:p>
    <w:p w14:paraId="5FC72ADA" w14:textId="77777777" w:rsidR="00CA6F3B" w:rsidRDefault="00CA6F3B" w:rsidP="00CA6F3B">
      <w:pPr>
        <w:pStyle w:val="BodyText"/>
        <w:spacing w:line="360" w:lineRule="auto"/>
        <w:ind w:left="1058"/>
        <w:jc w:val="both"/>
        <w:rPr>
          <w:sz w:val="22"/>
          <w:szCs w:val="20"/>
          <w:lang w:val="en-US"/>
        </w:rPr>
      </w:pPr>
      <m:oMathPara>
        <m:oMath>
          <m:r>
            <w:rPr>
              <w:rFonts w:ascii="Cambria Math" w:hAnsi="Cambria Math"/>
              <w:sz w:val="22"/>
              <w:szCs w:val="20"/>
              <w:lang w:val="en-US"/>
            </w:rPr>
            <m:t xml:space="preserve">BW= </m:t>
          </m:r>
          <m:f>
            <m:fPr>
              <m:ctrlPr>
                <w:rPr>
                  <w:rFonts w:ascii="Cambria Math" w:hAnsi="Cambria Math"/>
                  <w:i/>
                  <w:sz w:val="22"/>
                  <w:lang w:val="en-US"/>
                </w:rPr>
              </m:ctrlPr>
            </m:fPr>
            <m:num>
              <m:sSub>
                <m:sSubPr>
                  <m:ctrlPr>
                    <w:rPr>
                      <w:rFonts w:ascii="Cambria Math" w:hAnsi="Cambria Math"/>
                      <w:i/>
                      <w:sz w:val="22"/>
                      <w:lang w:val="en-US"/>
                    </w:rPr>
                  </m:ctrlPr>
                </m:sSubPr>
                <m:e>
                  <m:r>
                    <w:rPr>
                      <w:rFonts w:ascii="Cambria Math" w:hAnsi="Cambria Math"/>
                      <w:sz w:val="22"/>
                      <w:szCs w:val="20"/>
                      <w:lang w:val="en-US"/>
                    </w:rPr>
                    <m:t>f</m:t>
                  </m:r>
                </m:e>
                <m:sub>
                  <m:r>
                    <w:rPr>
                      <w:rFonts w:ascii="Cambria Math" w:hAnsi="Cambria Math"/>
                      <w:sz w:val="22"/>
                      <w:szCs w:val="20"/>
                      <w:lang w:val="en-US"/>
                    </w:rPr>
                    <m:t>center</m:t>
                  </m:r>
                </m:sub>
              </m:sSub>
            </m:num>
            <m:den>
              <m:r>
                <w:rPr>
                  <w:rFonts w:ascii="Cambria Math" w:hAnsi="Cambria Math"/>
                  <w:sz w:val="22"/>
                  <w:szCs w:val="20"/>
                  <w:lang w:val="en-US"/>
                </w:rPr>
                <m:t>Q</m:t>
              </m:r>
            </m:den>
          </m:f>
        </m:oMath>
      </m:oMathPara>
    </w:p>
    <w:p w14:paraId="670E0557" w14:textId="444C260A" w:rsidR="00CA6F3B" w:rsidRPr="00CA6F3B" w:rsidRDefault="00CA6F3B" w:rsidP="00CA6F3B">
      <w:pPr>
        <w:pStyle w:val="BodyText"/>
        <w:spacing w:line="360" w:lineRule="auto"/>
        <w:ind w:left="720" w:firstLine="360"/>
        <w:jc w:val="both"/>
        <w:rPr>
          <w:sz w:val="22"/>
          <w:szCs w:val="20"/>
          <w:lang w:val="en-US"/>
        </w:rPr>
      </w:pPr>
      <w:r>
        <w:rPr>
          <w:sz w:val="22"/>
          <w:szCs w:val="20"/>
          <w:lang w:val="en-US"/>
        </w:rPr>
        <w:t>Kian sempit bandwidth dari suatu filter, kian selektif pemilihan frekuensinya. Tingkat pemilihan frekuensinya dinyatakan dalam factor kualitas atau Q dari rangkaian tersebut. Faktor kualitas atau Q dari rangkaian dapat dicari dengan membagi frekuensi resonansi dengan bandwidth-nya. Filter dengan Q yang tinggi memiliki bandwidth yang sempit dan tegangan output yang besar. Sebaliknya filter dengan Q yang rendah, memiliki bandwidth yang lebar dan tegangan output yang kecil.</w:t>
      </w:r>
    </w:p>
    <w:p w14:paraId="0C6DB66A" w14:textId="788D5848" w:rsidR="005552F9" w:rsidRPr="00691388" w:rsidRDefault="006B499B" w:rsidP="005F39DB">
      <w:pPr>
        <w:pStyle w:val="ListParagraph"/>
        <w:numPr>
          <w:ilvl w:val="0"/>
          <w:numId w:val="1"/>
        </w:numPr>
        <w:rPr>
          <w:rFonts w:ascii="Times New Roman" w:hAnsi="Times New Roman" w:cs="Times New Roman"/>
          <w:b/>
          <w:bCs/>
          <w:sz w:val="24"/>
          <w:szCs w:val="24"/>
        </w:rPr>
      </w:pPr>
      <w:r w:rsidRPr="00691388">
        <w:rPr>
          <w:rFonts w:ascii="Times New Roman" w:hAnsi="Times New Roman" w:cs="Times New Roman"/>
          <w:b/>
          <w:bCs/>
          <w:sz w:val="24"/>
          <w:szCs w:val="24"/>
        </w:rPr>
        <w:t xml:space="preserve">Setup Pengukuran </w:t>
      </w:r>
    </w:p>
    <w:p w14:paraId="0CDBA0D5" w14:textId="2A8E4E11" w:rsidR="00B420FF" w:rsidRPr="00B420FF" w:rsidRDefault="00CD013C" w:rsidP="00CD013C">
      <w:pPr>
        <w:pStyle w:val="ListParagraph"/>
        <w:numPr>
          <w:ilvl w:val="1"/>
          <w:numId w:val="1"/>
        </w:numPr>
        <w:rPr>
          <w:rFonts w:ascii="Times New Roman" w:hAnsi="Times New Roman" w:cs="Times New Roman"/>
          <w:b/>
          <w:bCs/>
          <w:sz w:val="24"/>
          <w:szCs w:val="24"/>
        </w:rPr>
      </w:pPr>
      <w:r w:rsidRPr="00691388">
        <w:rPr>
          <w:rFonts w:ascii="Times New Roman" w:hAnsi="Times New Roman" w:cs="Times New Roman"/>
          <w:b/>
          <w:bCs/>
          <w:sz w:val="24"/>
          <w:szCs w:val="24"/>
        </w:rPr>
        <w:t xml:space="preserve">   Pengukuran </w:t>
      </w:r>
      <w:r w:rsidR="005A3D07">
        <w:rPr>
          <w:rFonts w:ascii="Times New Roman" w:hAnsi="Times New Roman" w:cs="Times New Roman"/>
          <w:b/>
          <w:bCs/>
          <w:sz w:val="24"/>
          <w:szCs w:val="24"/>
        </w:rPr>
        <w:t>BPF Fix</w:t>
      </w:r>
    </w:p>
    <w:p w14:paraId="759CBE6F" w14:textId="15697D96" w:rsidR="00B420FF" w:rsidRPr="00691388" w:rsidRDefault="00964746" w:rsidP="00964746">
      <w:pPr>
        <w:jc w:val="center"/>
        <w:rPr>
          <w:rFonts w:ascii="Times New Roman" w:hAnsi="Times New Roman" w:cs="Times New Roman"/>
          <w:b/>
          <w:bCs/>
          <w:sz w:val="24"/>
          <w:szCs w:val="24"/>
        </w:rPr>
      </w:pPr>
      <w:r>
        <w:object w:dxaOrig="14413" w:dyaOrig="9109" w14:anchorId="499BBD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95.8pt" o:ole="">
            <v:imagedata r:id="rId10" o:title=""/>
          </v:shape>
          <o:OLEObject Type="Embed" ProgID="Visio.Drawing.15" ShapeID="_x0000_i1025" DrawAspect="Content" ObjectID="_1729313637" r:id="rId11"/>
        </w:object>
      </w:r>
    </w:p>
    <w:p w14:paraId="22FA85E2" w14:textId="77777777" w:rsidR="00FA7EDF" w:rsidRDefault="00FA7EDF" w:rsidP="00FA7EDF">
      <w:pPr>
        <w:pStyle w:val="ListParagraph"/>
        <w:rPr>
          <w:rFonts w:ascii="Times New Roman" w:hAnsi="Times New Roman" w:cs="Times New Roman"/>
          <w:b/>
          <w:bCs/>
          <w:sz w:val="24"/>
          <w:szCs w:val="24"/>
        </w:rPr>
      </w:pPr>
    </w:p>
    <w:p w14:paraId="0DCFB2E7" w14:textId="77777777" w:rsidR="00FA7EDF" w:rsidRDefault="00FA7EDF" w:rsidP="00FA7EDF">
      <w:pPr>
        <w:pStyle w:val="ListParagraph"/>
        <w:rPr>
          <w:rFonts w:ascii="Times New Roman" w:hAnsi="Times New Roman" w:cs="Times New Roman"/>
          <w:b/>
          <w:bCs/>
          <w:sz w:val="24"/>
          <w:szCs w:val="24"/>
        </w:rPr>
      </w:pPr>
    </w:p>
    <w:p w14:paraId="7DACA4E9" w14:textId="77777777" w:rsidR="00FA7EDF" w:rsidRDefault="00FA7EDF" w:rsidP="00FA7EDF">
      <w:pPr>
        <w:pStyle w:val="ListParagraph"/>
        <w:rPr>
          <w:rFonts w:ascii="Times New Roman" w:hAnsi="Times New Roman" w:cs="Times New Roman"/>
          <w:b/>
          <w:bCs/>
          <w:sz w:val="24"/>
          <w:szCs w:val="24"/>
        </w:rPr>
      </w:pPr>
    </w:p>
    <w:p w14:paraId="195F623C" w14:textId="0BC46939" w:rsidR="00FA7EDF" w:rsidRPr="00B671CA" w:rsidRDefault="00FA7EDF" w:rsidP="00B671CA">
      <w:pPr>
        <w:rPr>
          <w:rFonts w:ascii="Times New Roman" w:hAnsi="Times New Roman" w:cs="Times New Roman"/>
          <w:b/>
          <w:bCs/>
          <w:sz w:val="24"/>
          <w:szCs w:val="24"/>
        </w:rPr>
      </w:pPr>
    </w:p>
    <w:p w14:paraId="0DBC3DB2" w14:textId="216E23C8" w:rsidR="00CD013C" w:rsidRDefault="00CD013C" w:rsidP="00CD013C">
      <w:pPr>
        <w:pStyle w:val="ListParagraph"/>
        <w:numPr>
          <w:ilvl w:val="1"/>
          <w:numId w:val="1"/>
        </w:numPr>
        <w:rPr>
          <w:rFonts w:ascii="Times New Roman" w:hAnsi="Times New Roman" w:cs="Times New Roman"/>
          <w:b/>
          <w:bCs/>
          <w:sz w:val="24"/>
          <w:szCs w:val="24"/>
        </w:rPr>
      </w:pPr>
      <w:r w:rsidRPr="00691388">
        <w:rPr>
          <w:rFonts w:ascii="Times New Roman" w:hAnsi="Times New Roman" w:cs="Times New Roman"/>
          <w:b/>
          <w:bCs/>
          <w:sz w:val="24"/>
          <w:szCs w:val="24"/>
        </w:rPr>
        <w:t xml:space="preserve">Pengukuran </w:t>
      </w:r>
      <w:r w:rsidR="005A3D07">
        <w:rPr>
          <w:rFonts w:ascii="Times New Roman" w:hAnsi="Times New Roman" w:cs="Times New Roman"/>
          <w:b/>
          <w:bCs/>
          <w:sz w:val="24"/>
          <w:szCs w:val="24"/>
        </w:rPr>
        <w:t>BPF Tuning</w:t>
      </w:r>
    </w:p>
    <w:p w14:paraId="7DE911DB" w14:textId="52B20821" w:rsidR="00B420FF" w:rsidRDefault="00964746" w:rsidP="00B420FF">
      <w:pPr>
        <w:rPr>
          <w:rFonts w:ascii="Times New Roman" w:hAnsi="Times New Roman" w:cs="Times New Roman"/>
          <w:b/>
          <w:bCs/>
          <w:sz w:val="24"/>
          <w:szCs w:val="24"/>
        </w:rPr>
      </w:pPr>
      <w:r>
        <w:object w:dxaOrig="14029" w:dyaOrig="9025" w14:anchorId="45983CF6">
          <v:shape id="_x0000_i1026" type="#_x0000_t75" style="width:468pt;height:301.2pt" o:ole="">
            <v:imagedata r:id="rId12" o:title=""/>
          </v:shape>
          <o:OLEObject Type="Embed" ProgID="Visio.Drawing.15" ShapeID="_x0000_i1026" DrawAspect="Content" ObjectID="_1729313638" r:id="rId13"/>
        </w:object>
      </w:r>
    </w:p>
    <w:p w14:paraId="6F86058D" w14:textId="77777777" w:rsidR="00B420FF" w:rsidRDefault="00B420FF" w:rsidP="00B420FF">
      <w:pPr>
        <w:rPr>
          <w:rFonts w:ascii="Times New Roman" w:hAnsi="Times New Roman" w:cs="Times New Roman"/>
          <w:b/>
          <w:bCs/>
          <w:sz w:val="24"/>
          <w:szCs w:val="24"/>
        </w:rPr>
      </w:pPr>
    </w:p>
    <w:p w14:paraId="077693CF" w14:textId="0444FFB7" w:rsidR="0051393A" w:rsidRPr="00691388" w:rsidRDefault="0051393A" w:rsidP="00B31C38">
      <w:pPr>
        <w:tabs>
          <w:tab w:val="left" w:pos="1464"/>
        </w:tabs>
        <w:rPr>
          <w:rFonts w:ascii="Times New Roman" w:hAnsi="Times New Roman" w:cs="Times New Roman"/>
          <w:b/>
          <w:bCs/>
          <w:sz w:val="24"/>
          <w:szCs w:val="24"/>
        </w:rPr>
      </w:pPr>
    </w:p>
    <w:p w14:paraId="4CD5041B" w14:textId="385C25AD" w:rsidR="00B1747F" w:rsidRDefault="0051393A">
      <w:pPr>
        <w:pStyle w:val="ListParagraph"/>
        <w:numPr>
          <w:ilvl w:val="0"/>
          <w:numId w:val="1"/>
        </w:numPr>
        <w:rPr>
          <w:rFonts w:ascii="Times New Roman" w:hAnsi="Times New Roman" w:cs="Times New Roman"/>
          <w:b/>
          <w:bCs/>
          <w:sz w:val="24"/>
          <w:szCs w:val="24"/>
        </w:rPr>
      </w:pPr>
      <w:r w:rsidRPr="00691388">
        <w:rPr>
          <w:rFonts w:ascii="Times New Roman" w:hAnsi="Times New Roman" w:cs="Times New Roman"/>
          <w:b/>
          <w:bCs/>
          <w:sz w:val="24"/>
          <w:szCs w:val="24"/>
        </w:rPr>
        <w:t xml:space="preserve">Alat dan Bahan </w:t>
      </w:r>
    </w:p>
    <w:p w14:paraId="421E21BC" w14:textId="1900F281" w:rsidR="00CA6F3B" w:rsidRDefault="00CA6F3B" w:rsidP="00CA6F3B">
      <w:pPr>
        <w:pStyle w:val="ListParagraph"/>
        <w:ind w:left="1080"/>
        <w:rPr>
          <w:rFonts w:ascii="Times New Roman" w:hAnsi="Times New Roman" w:cs="Times New Roman"/>
          <w:b/>
          <w:bCs/>
          <w:sz w:val="24"/>
          <w:szCs w:val="24"/>
        </w:rPr>
      </w:pPr>
    </w:p>
    <w:p w14:paraId="1ABDCA0D" w14:textId="77777777" w:rsidR="00CA6F3B" w:rsidRPr="00CA6F3B" w:rsidRDefault="00CA6F3B" w:rsidP="00CA6F3B">
      <w:pPr>
        <w:pStyle w:val="ListParagraph"/>
        <w:numPr>
          <w:ilvl w:val="0"/>
          <w:numId w:val="30"/>
        </w:numPr>
        <w:tabs>
          <w:tab w:val="left" w:pos="1424"/>
        </w:tabs>
        <w:ind w:hanging="361"/>
        <w:rPr>
          <w:rFonts w:ascii="Times New Roman" w:hAnsi="Times New Roman" w:cs="Times New Roman"/>
          <w:sz w:val="24"/>
          <w:lang w:val="id-ID"/>
        </w:rPr>
      </w:pPr>
      <w:r w:rsidRPr="00CA6F3B">
        <w:rPr>
          <w:rFonts w:ascii="Times New Roman" w:hAnsi="Times New Roman" w:cs="Times New Roman"/>
          <w:sz w:val="24"/>
          <w:lang w:val="en-US"/>
        </w:rPr>
        <w:t>Monitor dan PCU</w:t>
      </w:r>
    </w:p>
    <w:p w14:paraId="7DFD0CEA" w14:textId="77777777" w:rsidR="00CA6F3B" w:rsidRPr="00CA6F3B" w:rsidRDefault="00CA6F3B" w:rsidP="00CA6F3B">
      <w:pPr>
        <w:pStyle w:val="ListParagraph"/>
        <w:numPr>
          <w:ilvl w:val="0"/>
          <w:numId w:val="30"/>
        </w:numPr>
        <w:tabs>
          <w:tab w:val="left" w:pos="1424"/>
        </w:tabs>
        <w:spacing w:before="139"/>
        <w:ind w:hanging="361"/>
        <w:rPr>
          <w:rFonts w:ascii="Times New Roman" w:hAnsi="Times New Roman" w:cs="Times New Roman"/>
          <w:sz w:val="24"/>
        </w:rPr>
      </w:pPr>
      <w:r w:rsidRPr="00CA6F3B">
        <w:rPr>
          <w:rFonts w:ascii="Times New Roman" w:hAnsi="Times New Roman" w:cs="Times New Roman"/>
          <w:sz w:val="24"/>
          <w:lang w:val="en-US"/>
        </w:rPr>
        <w:t>Bandpass Filter</w:t>
      </w:r>
    </w:p>
    <w:p w14:paraId="6FE5760D" w14:textId="77777777" w:rsidR="00CA6F3B" w:rsidRPr="00CA6F3B" w:rsidRDefault="00CA6F3B" w:rsidP="00CA6F3B">
      <w:pPr>
        <w:pStyle w:val="ListParagraph"/>
        <w:numPr>
          <w:ilvl w:val="0"/>
          <w:numId w:val="30"/>
        </w:numPr>
        <w:tabs>
          <w:tab w:val="left" w:pos="1424"/>
        </w:tabs>
        <w:spacing w:before="139"/>
        <w:ind w:hanging="361"/>
        <w:rPr>
          <w:rFonts w:ascii="Times New Roman" w:hAnsi="Times New Roman" w:cs="Times New Roman"/>
          <w:sz w:val="24"/>
        </w:rPr>
      </w:pPr>
      <w:r w:rsidRPr="00CA6F3B">
        <w:rPr>
          <w:rFonts w:ascii="Times New Roman" w:hAnsi="Times New Roman" w:cs="Times New Roman"/>
          <w:sz w:val="24"/>
          <w:lang w:val="en-US"/>
        </w:rPr>
        <w:t>Spectrum Analyzer Signal Hound USB-SA124B</w:t>
      </w:r>
    </w:p>
    <w:p w14:paraId="50EEB31A" w14:textId="77777777" w:rsidR="00CA6F3B" w:rsidRPr="00CA6F3B" w:rsidRDefault="00CA6F3B" w:rsidP="00CA6F3B">
      <w:pPr>
        <w:pStyle w:val="ListParagraph"/>
        <w:numPr>
          <w:ilvl w:val="0"/>
          <w:numId w:val="30"/>
        </w:numPr>
        <w:tabs>
          <w:tab w:val="left" w:pos="1424"/>
        </w:tabs>
        <w:spacing w:before="139"/>
        <w:ind w:hanging="361"/>
        <w:rPr>
          <w:rFonts w:ascii="Times New Roman" w:hAnsi="Times New Roman" w:cs="Times New Roman"/>
          <w:sz w:val="24"/>
        </w:rPr>
      </w:pPr>
      <w:r w:rsidRPr="00CA6F3B">
        <w:rPr>
          <w:rFonts w:ascii="Times New Roman" w:hAnsi="Times New Roman" w:cs="Times New Roman"/>
          <w:sz w:val="24"/>
          <w:lang w:val="en-US"/>
        </w:rPr>
        <w:t>Tracking Generator</w:t>
      </w:r>
    </w:p>
    <w:p w14:paraId="7059D950" w14:textId="77777777" w:rsidR="00CA6F3B" w:rsidRPr="00CA6F3B" w:rsidRDefault="00CA6F3B" w:rsidP="00CA6F3B">
      <w:pPr>
        <w:pStyle w:val="ListParagraph"/>
        <w:numPr>
          <w:ilvl w:val="0"/>
          <w:numId w:val="30"/>
        </w:numPr>
        <w:tabs>
          <w:tab w:val="left" w:pos="1424"/>
        </w:tabs>
        <w:spacing w:before="137"/>
        <w:ind w:hanging="361"/>
        <w:rPr>
          <w:rFonts w:ascii="Times New Roman" w:hAnsi="Times New Roman" w:cs="Times New Roman"/>
          <w:sz w:val="24"/>
        </w:rPr>
      </w:pPr>
      <w:r w:rsidRPr="00CA6F3B">
        <w:rPr>
          <w:rFonts w:ascii="Times New Roman" w:hAnsi="Times New Roman" w:cs="Times New Roman"/>
          <w:sz w:val="24"/>
          <w:lang w:val="en-US"/>
        </w:rPr>
        <w:t>Software Signal Hound 2.18</w:t>
      </w:r>
    </w:p>
    <w:p w14:paraId="41F2CF58" w14:textId="77777777" w:rsidR="00CA6F3B" w:rsidRPr="00CA6F3B" w:rsidRDefault="00CA6F3B" w:rsidP="00CA6F3B">
      <w:pPr>
        <w:pStyle w:val="ListParagraph"/>
        <w:numPr>
          <w:ilvl w:val="0"/>
          <w:numId w:val="30"/>
        </w:numPr>
        <w:tabs>
          <w:tab w:val="left" w:pos="1424"/>
        </w:tabs>
        <w:spacing w:before="137"/>
        <w:rPr>
          <w:rFonts w:ascii="Times New Roman" w:hAnsi="Times New Roman" w:cs="Times New Roman"/>
          <w:sz w:val="24"/>
          <w:lang w:val="en-US"/>
        </w:rPr>
      </w:pPr>
      <w:r w:rsidRPr="00CA6F3B">
        <w:rPr>
          <w:rFonts w:ascii="Times New Roman" w:hAnsi="Times New Roman" w:cs="Times New Roman"/>
          <w:sz w:val="24"/>
          <w:lang w:val="en-US"/>
        </w:rPr>
        <w:t>Connector M-female to BNC-male</w:t>
      </w:r>
    </w:p>
    <w:p w14:paraId="1B09316C" w14:textId="77777777" w:rsidR="00CA6F3B" w:rsidRPr="00CA6F3B" w:rsidRDefault="00CA6F3B" w:rsidP="00CA6F3B">
      <w:pPr>
        <w:pStyle w:val="ListParagraph"/>
        <w:numPr>
          <w:ilvl w:val="0"/>
          <w:numId w:val="30"/>
        </w:numPr>
        <w:tabs>
          <w:tab w:val="left" w:pos="1424"/>
        </w:tabs>
        <w:spacing w:before="137"/>
        <w:rPr>
          <w:rFonts w:ascii="Times New Roman" w:hAnsi="Times New Roman" w:cs="Times New Roman"/>
          <w:sz w:val="24"/>
          <w:lang w:val="en-US"/>
        </w:rPr>
      </w:pPr>
      <w:r w:rsidRPr="00CA6F3B">
        <w:rPr>
          <w:rFonts w:ascii="Times New Roman" w:hAnsi="Times New Roman" w:cs="Times New Roman"/>
          <w:sz w:val="24"/>
          <w:lang w:val="en-US"/>
        </w:rPr>
        <w:t>Cavity Resonator Filter / Tunning Filter BPF</w:t>
      </w:r>
    </w:p>
    <w:p w14:paraId="4AB9B687" w14:textId="77777777" w:rsidR="00CA6F3B" w:rsidRDefault="00CA6F3B" w:rsidP="00CA6F3B">
      <w:pPr>
        <w:rPr>
          <w:sz w:val="24"/>
        </w:rPr>
        <w:sectPr w:rsidR="00CA6F3B">
          <w:pgSz w:w="12240" w:h="15840"/>
          <w:pgMar w:top="1360" w:right="1300" w:bottom="280" w:left="1380" w:header="720" w:footer="720" w:gutter="0"/>
          <w:cols w:space="720"/>
        </w:sectPr>
      </w:pPr>
    </w:p>
    <w:p w14:paraId="54640419" w14:textId="77777777" w:rsidR="00CA6F3B" w:rsidRPr="00CA6F3B" w:rsidRDefault="00CA6F3B" w:rsidP="00CA6F3B">
      <w:pPr>
        <w:pStyle w:val="ListParagraph"/>
        <w:ind w:left="1080"/>
        <w:rPr>
          <w:rFonts w:ascii="Times New Roman" w:hAnsi="Times New Roman" w:cs="Times New Roman"/>
          <w:b/>
          <w:bCs/>
          <w:sz w:val="24"/>
          <w:szCs w:val="24"/>
          <w:lang w:val="en-US"/>
        </w:rPr>
      </w:pPr>
    </w:p>
    <w:p w14:paraId="4FDD22F7" w14:textId="51CF2795" w:rsidR="00B56DDB" w:rsidRDefault="0051393A" w:rsidP="00955AED">
      <w:pPr>
        <w:pStyle w:val="ListParagraph"/>
        <w:numPr>
          <w:ilvl w:val="0"/>
          <w:numId w:val="1"/>
        </w:numPr>
        <w:rPr>
          <w:rFonts w:ascii="Times New Roman" w:hAnsi="Times New Roman" w:cs="Times New Roman"/>
          <w:b/>
          <w:bCs/>
          <w:sz w:val="24"/>
          <w:szCs w:val="24"/>
        </w:rPr>
      </w:pPr>
      <w:r w:rsidRPr="00691388">
        <w:rPr>
          <w:rFonts w:ascii="Times New Roman" w:hAnsi="Times New Roman" w:cs="Times New Roman"/>
          <w:b/>
          <w:bCs/>
          <w:sz w:val="24"/>
          <w:szCs w:val="24"/>
        </w:rPr>
        <w:t xml:space="preserve">Metode Percobaan </w:t>
      </w:r>
    </w:p>
    <w:p w14:paraId="132E66E8" w14:textId="762E9BB5" w:rsidR="00CA6F3B" w:rsidRDefault="00CA6F3B" w:rsidP="00CA6F3B">
      <w:pPr>
        <w:pStyle w:val="ListParagraph"/>
        <w:ind w:left="1080"/>
        <w:rPr>
          <w:rFonts w:ascii="Times New Roman" w:hAnsi="Times New Roman" w:cs="Times New Roman"/>
          <w:b/>
          <w:bCs/>
          <w:sz w:val="24"/>
          <w:szCs w:val="24"/>
        </w:rPr>
      </w:pPr>
    </w:p>
    <w:p w14:paraId="75186F41" w14:textId="0DBF5C91" w:rsidR="00CA6F3B" w:rsidRDefault="00BF69EE" w:rsidP="00CA6F3B">
      <w:pPr>
        <w:pStyle w:val="ListParagraph"/>
        <w:numPr>
          <w:ilvl w:val="0"/>
          <w:numId w:val="33"/>
        </w:numPr>
        <w:rPr>
          <w:rFonts w:ascii="Times New Roman" w:hAnsi="Times New Roman" w:cs="Times New Roman"/>
          <w:b/>
          <w:bCs/>
          <w:sz w:val="24"/>
          <w:szCs w:val="24"/>
        </w:rPr>
      </w:pPr>
      <w:r>
        <w:rPr>
          <w:rFonts w:ascii="Times New Roman" w:hAnsi="Times New Roman" w:cs="Times New Roman"/>
          <w:b/>
          <w:bCs/>
          <w:sz w:val="24"/>
          <w:szCs w:val="24"/>
        </w:rPr>
        <w:t xml:space="preserve">Kalibrasi </w:t>
      </w:r>
    </w:p>
    <w:p w14:paraId="3C32EEEC" w14:textId="77777777" w:rsidR="00BF69EE" w:rsidRDefault="00BF69EE" w:rsidP="00BF69EE">
      <w:pPr>
        <w:pStyle w:val="ListParagraph"/>
        <w:ind w:left="1080"/>
        <w:rPr>
          <w:rFonts w:ascii="Times New Roman" w:hAnsi="Times New Roman" w:cs="Times New Roman"/>
          <w:sz w:val="24"/>
          <w:szCs w:val="24"/>
        </w:rPr>
      </w:pPr>
    </w:p>
    <w:p w14:paraId="014EDB34" w14:textId="0CDB3023" w:rsidR="00BF69EE" w:rsidRDefault="00BF69EE" w:rsidP="00BF69EE">
      <w:pPr>
        <w:pStyle w:val="ListParagraph"/>
        <w:ind w:left="1080" w:firstLine="360"/>
        <w:rPr>
          <w:rFonts w:ascii="Times New Roman" w:hAnsi="Times New Roman" w:cs="Times New Roman"/>
          <w:sz w:val="24"/>
          <w:szCs w:val="24"/>
        </w:rPr>
      </w:pPr>
      <w:r>
        <w:rPr>
          <w:noProof/>
        </w:rPr>
        <w:drawing>
          <wp:anchor distT="0" distB="0" distL="114300" distR="114300" simplePos="0" relativeHeight="251657216" behindDoc="0" locked="0" layoutInCell="1" allowOverlap="1" wp14:anchorId="67A69DE0" wp14:editId="53D4B08B">
            <wp:simplePos x="0" y="0"/>
            <wp:positionH relativeFrom="column">
              <wp:posOffset>532765</wp:posOffset>
            </wp:positionH>
            <wp:positionV relativeFrom="paragraph">
              <wp:posOffset>2014220</wp:posOffset>
            </wp:positionV>
            <wp:extent cx="5340350" cy="3051810"/>
            <wp:effectExtent l="0" t="0" r="0" b="0"/>
            <wp:wrapTopAndBottom/>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40350" cy="3051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69EE">
        <w:rPr>
          <w:rFonts w:ascii="Times New Roman" w:hAnsi="Times New Roman" w:cs="Times New Roman"/>
          <w:sz w:val="24"/>
          <w:szCs w:val="24"/>
        </w:rPr>
        <w:t>Sebelum mengukur BPF, maka dilakukan proses kalibrasi terlebih dahulu dengan menggunakan Spectrum Analyzer, yaitu dengan mengubungkan Spectrum Analyzer pada Tracking Generator dengan menggunakan kabel BNC to BNC. Pada Software Signal Hound 2.18 yang terdapat pada komputer, atur frekuensi start dan stop yang rentangnya disesuaikan dengan filter BPF nya, dan klik start pada menu Tracking Generator. Kemudian, pada Tracking Generator Setup pilih Sweep Thru Immediately dan Absolute Amplitude (- 30 to 10dBm) dan klik OK. Setelah itu, maka akan muncul sinyal yang berada pada level 0 dB. Lalu, pada tampilan saat akan memulai tracking generator, klik Store Thru. Setelah itu, lepaskan konektor BNC to BNC pada Tracking dan Spectrum Analyzer.</w:t>
      </w:r>
    </w:p>
    <w:p w14:paraId="0FD1FCA0" w14:textId="2C8F346E" w:rsidR="00BF69EE" w:rsidRPr="00BF69EE" w:rsidRDefault="00BF69EE" w:rsidP="00BF69EE">
      <w:pPr>
        <w:pStyle w:val="ListParagraph"/>
        <w:ind w:left="1080"/>
        <w:rPr>
          <w:rFonts w:ascii="Times New Roman" w:hAnsi="Times New Roman" w:cs="Times New Roman"/>
          <w:b/>
          <w:bCs/>
          <w:sz w:val="24"/>
          <w:szCs w:val="24"/>
        </w:rPr>
      </w:pPr>
    </w:p>
    <w:p w14:paraId="48C2B2F4" w14:textId="4CCFB595" w:rsidR="00BF69EE" w:rsidRPr="00BF69EE" w:rsidRDefault="00BF69EE" w:rsidP="00BF69EE">
      <w:pPr>
        <w:pStyle w:val="ListParagraph"/>
        <w:numPr>
          <w:ilvl w:val="0"/>
          <w:numId w:val="33"/>
        </w:numPr>
        <w:rPr>
          <w:rFonts w:ascii="Times New Roman" w:hAnsi="Times New Roman" w:cs="Times New Roman"/>
          <w:b/>
          <w:bCs/>
          <w:sz w:val="24"/>
          <w:szCs w:val="24"/>
        </w:rPr>
      </w:pPr>
      <w:r w:rsidRPr="00BF69EE">
        <w:rPr>
          <w:rFonts w:ascii="Times New Roman" w:hAnsi="Times New Roman" w:cs="Times New Roman"/>
          <w:b/>
          <w:bCs/>
          <w:sz w:val="24"/>
          <w:szCs w:val="24"/>
        </w:rPr>
        <w:t xml:space="preserve">BPF </w:t>
      </w:r>
      <w:r w:rsidR="00FA7EDF">
        <w:rPr>
          <w:rFonts w:ascii="Times New Roman" w:hAnsi="Times New Roman" w:cs="Times New Roman"/>
          <w:b/>
          <w:bCs/>
          <w:sz w:val="24"/>
          <w:szCs w:val="24"/>
        </w:rPr>
        <w:t>Tuning</w:t>
      </w:r>
    </w:p>
    <w:p w14:paraId="59AB4C8B" w14:textId="6188BB55" w:rsidR="00955AED" w:rsidRDefault="00BF69EE" w:rsidP="00BF69EE">
      <w:pPr>
        <w:pStyle w:val="ListParagraph"/>
        <w:ind w:left="1080" w:firstLine="360"/>
        <w:rPr>
          <w:rFonts w:ascii="Times New Roman" w:hAnsi="Times New Roman" w:cs="Times New Roman"/>
          <w:sz w:val="24"/>
          <w:szCs w:val="24"/>
        </w:rPr>
      </w:pPr>
      <w:r w:rsidRPr="00BF69EE">
        <w:rPr>
          <w:rFonts w:ascii="Times New Roman" w:hAnsi="Times New Roman" w:cs="Times New Roman"/>
          <w:sz w:val="24"/>
          <w:szCs w:val="24"/>
        </w:rPr>
        <w:t>Setelah dilakukan kalibrasi, pengukuran BPF dapat dilakukan yaitu dengan menghubungkan Filter BPFdengan tracking generator dan spectrum analyzer menggunakan connector N to BNC. Setelah filter terhubung, maka pada layar komputer akan menampilkan grafik karakteristik dari filter yang digunakan, kemudian lakukan tunning terlebih dahulu sampai grafik hasil yang didapatkan sudah bagus dan sesuai dengan grafik dari BPF yang seharusnya. Setelah itu, beri mark pada grafik yang menunjukkan data-data yang akan digunakan. Setelah didapatkan data datanya, maka lakukan perhitungan parameter dari karakteristik BPF ini.</w:t>
      </w:r>
    </w:p>
    <w:p w14:paraId="7A59B1E7" w14:textId="77777777" w:rsidR="00FA7EDF" w:rsidRDefault="00FA7EDF" w:rsidP="00BF69EE">
      <w:pPr>
        <w:pStyle w:val="ListParagraph"/>
        <w:ind w:left="1080" w:firstLine="360"/>
        <w:rPr>
          <w:rFonts w:ascii="Times New Roman" w:hAnsi="Times New Roman" w:cs="Times New Roman"/>
          <w:b/>
          <w:bCs/>
          <w:sz w:val="28"/>
          <w:szCs w:val="28"/>
        </w:rPr>
      </w:pPr>
    </w:p>
    <w:p w14:paraId="64639093" w14:textId="5C2A392B" w:rsidR="00FA7EDF" w:rsidRDefault="00FA7EDF" w:rsidP="00BF69EE">
      <w:pPr>
        <w:pStyle w:val="ListParagraph"/>
        <w:ind w:left="1080" w:firstLine="360"/>
        <w:rPr>
          <w:rFonts w:ascii="Times New Roman" w:hAnsi="Times New Roman" w:cs="Times New Roman"/>
          <w:b/>
          <w:bCs/>
          <w:sz w:val="28"/>
          <w:szCs w:val="28"/>
        </w:rPr>
      </w:pPr>
      <w:r>
        <w:rPr>
          <w:noProof/>
        </w:rPr>
        <w:lastRenderedPageBreak/>
        <w:drawing>
          <wp:anchor distT="0" distB="0" distL="114300" distR="114300" simplePos="0" relativeHeight="251659264" behindDoc="0" locked="0" layoutInCell="1" allowOverlap="1" wp14:anchorId="3C852DD0" wp14:editId="195EB59C">
            <wp:simplePos x="0" y="0"/>
            <wp:positionH relativeFrom="column">
              <wp:posOffset>-9574</wp:posOffset>
            </wp:positionH>
            <wp:positionV relativeFrom="paragraph">
              <wp:posOffset>-369033</wp:posOffset>
            </wp:positionV>
            <wp:extent cx="5943600" cy="3296285"/>
            <wp:effectExtent l="0" t="0" r="0" b="0"/>
            <wp:wrapTopAndBottom/>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96285"/>
                    </a:xfrm>
                    <a:prstGeom prst="rect">
                      <a:avLst/>
                    </a:prstGeom>
                    <a:noFill/>
                    <a:ln>
                      <a:noFill/>
                    </a:ln>
                  </pic:spPr>
                </pic:pic>
              </a:graphicData>
            </a:graphic>
          </wp:anchor>
        </w:drawing>
      </w:r>
    </w:p>
    <w:p w14:paraId="18F7CBC3" w14:textId="3214CD32" w:rsidR="00FA7EDF" w:rsidRDefault="00FA7EDF" w:rsidP="00FA7EDF">
      <w:pPr>
        <w:pStyle w:val="ListParagraph"/>
        <w:numPr>
          <w:ilvl w:val="0"/>
          <w:numId w:val="33"/>
        </w:numPr>
        <w:rPr>
          <w:rFonts w:ascii="Times New Roman" w:hAnsi="Times New Roman" w:cs="Times New Roman"/>
          <w:b/>
          <w:bCs/>
          <w:sz w:val="24"/>
          <w:szCs w:val="24"/>
        </w:rPr>
      </w:pPr>
      <w:r w:rsidRPr="00FA7EDF">
        <w:rPr>
          <w:rFonts w:ascii="Times New Roman" w:hAnsi="Times New Roman" w:cs="Times New Roman"/>
          <w:b/>
          <w:bCs/>
          <w:sz w:val="24"/>
          <w:szCs w:val="24"/>
        </w:rPr>
        <w:t>BPF</w:t>
      </w:r>
      <w:r>
        <w:rPr>
          <w:rFonts w:ascii="Times New Roman" w:hAnsi="Times New Roman" w:cs="Times New Roman"/>
          <w:b/>
          <w:bCs/>
          <w:sz w:val="24"/>
          <w:szCs w:val="24"/>
        </w:rPr>
        <w:t xml:space="preserve"> Fix</w:t>
      </w:r>
    </w:p>
    <w:p w14:paraId="70021AAD" w14:textId="07AD9C22" w:rsidR="00FA7EDF" w:rsidRPr="00FA7EDF" w:rsidRDefault="00FA7EDF" w:rsidP="00FA7EDF">
      <w:pPr>
        <w:pStyle w:val="ListParagraph"/>
        <w:ind w:left="1080" w:firstLine="360"/>
        <w:rPr>
          <w:rFonts w:ascii="Times New Roman" w:hAnsi="Times New Roman" w:cs="Times New Roman"/>
          <w:b/>
          <w:bCs/>
          <w:sz w:val="28"/>
          <w:szCs w:val="28"/>
        </w:rPr>
      </w:pPr>
      <w:r w:rsidRPr="00FA7EDF">
        <w:rPr>
          <w:rFonts w:ascii="Times New Roman" w:hAnsi="Times New Roman" w:cs="Times New Roman"/>
          <w:sz w:val="24"/>
          <w:szCs w:val="24"/>
        </w:rPr>
        <w:t>Kemudian melakukan pengukuran BPF tanpa tunning (fix) dapat yaitu dengan menghubungkan Filter BPF dengan tracking generator dan spectrum analyzer menggunakan connector N to BNC. Setelah filter terhubung, maka pada layar komputer akan menampilkan grafik karakteristik dari filter yang digunakan, Setelah itu, beri mark pada grafik yang menunjukkan data-data yang akan digunakan. Setelah didapatkan data datanya, maka lakukan perhitungan parameter dari karakteristik BPF ini.</w:t>
      </w:r>
    </w:p>
    <w:p w14:paraId="4D4AD56B" w14:textId="39EB8E20" w:rsidR="00B671CA" w:rsidRPr="0042215E" w:rsidRDefault="00B671CA" w:rsidP="0042215E">
      <w:pPr>
        <w:pStyle w:val="ListParagraph"/>
        <w:ind w:left="1080"/>
        <w:rPr>
          <w:rFonts w:ascii="Times New Roman" w:hAnsi="Times New Roman" w:cs="Times New Roman"/>
          <w:b/>
          <w:bCs/>
          <w:sz w:val="28"/>
          <w:szCs w:val="28"/>
        </w:rPr>
      </w:pPr>
      <w:r w:rsidRPr="00FA7EDF">
        <w:rPr>
          <w:noProof/>
          <w:sz w:val="20"/>
          <w:szCs w:val="20"/>
        </w:rPr>
        <w:object w:dxaOrig="1440" w:dyaOrig="1440" w14:anchorId="356D16FA">
          <v:shape id="_x0000_s2054" type="#_x0000_t75" style="position:absolute;left:0;text-align:left;margin-left:24.25pt;margin-top:2.65pt;width:439.15pt;height:252.9pt;z-index:251661312;mso-position-horizontal-relative:text;mso-position-vertical-relative:text">
            <v:imagedata r:id="rId16" o:title=""/>
            <w10:wrap type="square"/>
          </v:shape>
          <o:OLEObject Type="Embed" ProgID="Visio.Drawing.15" ShapeID="_x0000_s2054" DrawAspect="Content" ObjectID="_1729313640" r:id="rId17"/>
        </w:object>
      </w:r>
    </w:p>
    <w:p w14:paraId="0E050459" w14:textId="109D927E" w:rsidR="00B671CA" w:rsidRPr="00B671CA" w:rsidRDefault="00B671CA" w:rsidP="00B671CA">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Ha</w:t>
      </w:r>
      <w:r w:rsidR="0051393A" w:rsidRPr="00B671CA">
        <w:rPr>
          <w:rFonts w:ascii="Times New Roman" w:hAnsi="Times New Roman" w:cs="Times New Roman"/>
          <w:b/>
          <w:bCs/>
          <w:sz w:val="24"/>
          <w:szCs w:val="24"/>
        </w:rPr>
        <w:t>sil dan Pembahasan</w:t>
      </w:r>
    </w:p>
    <w:p w14:paraId="691F8D13" w14:textId="0809A9AB" w:rsidR="00964746" w:rsidRDefault="00161CCC" w:rsidP="00964746">
      <w:pPr>
        <w:pStyle w:val="ListParagraph"/>
        <w:numPr>
          <w:ilvl w:val="1"/>
          <w:numId w:val="1"/>
        </w:numPr>
        <w:rPr>
          <w:rFonts w:ascii="Times New Roman" w:hAnsi="Times New Roman" w:cs="Times New Roman"/>
          <w:b/>
          <w:bCs/>
          <w:sz w:val="24"/>
          <w:szCs w:val="24"/>
        </w:rPr>
      </w:pPr>
      <w:r w:rsidRPr="00691388">
        <w:rPr>
          <w:rFonts w:ascii="Times New Roman" w:hAnsi="Times New Roman" w:cs="Times New Roman"/>
          <w:b/>
          <w:bCs/>
          <w:sz w:val="24"/>
          <w:szCs w:val="24"/>
        </w:rPr>
        <w:t xml:space="preserve">   Hasil Pengukuran</w:t>
      </w:r>
    </w:p>
    <w:p w14:paraId="75BEB9F1" w14:textId="77777777" w:rsidR="00B671CA" w:rsidRPr="00964746" w:rsidRDefault="00B671CA" w:rsidP="00B671CA">
      <w:pPr>
        <w:pStyle w:val="ListParagraph"/>
        <w:rPr>
          <w:rFonts w:ascii="Times New Roman" w:hAnsi="Times New Roman" w:cs="Times New Roman"/>
          <w:b/>
          <w:bCs/>
          <w:sz w:val="24"/>
          <w:szCs w:val="24"/>
        </w:rPr>
      </w:pPr>
    </w:p>
    <w:p w14:paraId="379668EA" w14:textId="6906A6B7" w:rsidR="00964746" w:rsidRPr="00964746" w:rsidRDefault="00964746" w:rsidP="00964746">
      <w:pPr>
        <w:pStyle w:val="ListParagraph"/>
        <w:numPr>
          <w:ilvl w:val="2"/>
          <w:numId w:val="1"/>
        </w:numPr>
        <w:rPr>
          <w:rFonts w:ascii="Times New Roman" w:hAnsi="Times New Roman" w:cs="Times New Roman"/>
          <w:b/>
          <w:bCs/>
          <w:sz w:val="24"/>
          <w:szCs w:val="24"/>
        </w:rPr>
      </w:pPr>
      <w:r>
        <w:rPr>
          <w:rFonts w:ascii="Times New Roman" w:hAnsi="Times New Roman" w:cs="Times New Roman"/>
          <w:b/>
          <w:bCs/>
          <w:sz w:val="24"/>
          <w:szCs w:val="24"/>
        </w:rPr>
        <w:t>BPF Fix</w:t>
      </w:r>
    </w:p>
    <w:p w14:paraId="37F45EC9" w14:textId="48875367" w:rsidR="00964746" w:rsidRPr="00964746" w:rsidRDefault="00964746" w:rsidP="00964746">
      <w:pPr>
        <w:rPr>
          <w:rFonts w:ascii="Times New Roman" w:hAnsi="Times New Roman" w:cs="Times New Roman"/>
          <w:b/>
          <w:bCs/>
          <w:sz w:val="24"/>
          <w:szCs w:val="24"/>
        </w:rPr>
      </w:pPr>
      <w:r>
        <w:object w:dxaOrig="16165" w:dyaOrig="9302" w14:anchorId="0FF5E64B">
          <v:shape id="_x0000_i1027" type="#_x0000_t75" style="width:470.4pt;height:271.2pt" o:ole="">
            <v:imagedata r:id="rId18" o:title=""/>
          </v:shape>
          <o:OLEObject Type="Embed" ProgID="Visio.Drawing.15" ShapeID="_x0000_i1027" DrawAspect="Content" ObjectID="_1729313639" r:id="rId19"/>
        </w:object>
      </w:r>
    </w:p>
    <w:p w14:paraId="5631336C" w14:textId="00883424" w:rsidR="00964746" w:rsidRPr="00964746" w:rsidRDefault="00FA7EDF" w:rsidP="00964746">
      <w:pPr>
        <w:pStyle w:val="ListParagraph"/>
        <w:numPr>
          <w:ilvl w:val="2"/>
          <w:numId w:val="1"/>
        </w:numPr>
        <w:rPr>
          <w:rFonts w:ascii="Times New Roman" w:hAnsi="Times New Roman" w:cs="Times New Roman"/>
          <w:b/>
          <w:bCs/>
          <w:sz w:val="24"/>
          <w:szCs w:val="24"/>
        </w:rPr>
      </w:pPr>
      <w:r>
        <w:rPr>
          <w:noProof/>
        </w:rPr>
        <w:drawing>
          <wp:anchor distT="0" distB="0" distL="114300" distR="114300" simplePos="0" relativeHeight="251661312" behindDoc="0" locked="0" layoutInCell="1" allowOverlap="1" wp14:anchorId="2CCF3FDF" wp14:editId="41E644D6">
            <wp:simplePos x="0" y="0"/>
            <wp:positionH relativeFrom="column">
              <wp:posOffset>0</wp:posOffset>
            </wp:positionH>
            <wp:positionV relativeFrom="paragraph">
              <wp:posOffset>335280</wp:posOffset>
            </wp:positionV>
            <wp:extent cx="5943600" cy="3296285"/>
            <wp:effectExtent l="0" t="0" r="0" b="0"/>
            <wp:wrapTopAndBottom/>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96285"/>
                    </a:xfrm>
                    <a:prstGeom prst="rect">
                      <a:avLst/>
                    </a:prstGeom>
                    <a:noFill/>
                    <a:ln>
                      <a:noFill/>
                    </a:ln>
                  </pic:spPr>
                </pic:pic>
              </a:graphicData>
            </a:graphic>
          </wp:anchor>
        </w:drawing>
      </w:r>
      <w:r w:rsidR="00964746">
        <w:rPr>
          <w:rFonts w:ascii="Times New Roman" w:hAnsi="Times New Roman" w:cs="Times New Roman"/>
          <w:b/>
          <w:bCs/>
          <w:sz w:val="24"/>
          <w:szCs w:val="24"/>
        </w:rPr>
        <w:t>BPF Tuning</w:t>
      </w:r>
    </w:p>
    <w:p w14:paraId="74286604" w14:textId="239404C8" w:rsidR="00B420FF" w:rsidRPr="00691388" w:rsidRDefault="00B420FF" w:rsidP="00161CCC">
      <w:pPr>
        <w:rPr>
          <w:rFonts w:ascii="Times New Roman" w:hAnsi="Times New Roman" w:cs="Times New Roman"/>
          <w:sz w:val="24"/>
          <w:szCs w:val="24"/>
        </w:rPr>
      </w:pPr>
    </w:p>
    <w:p w14:paraId="4D0DC911" w14:textId="66A01849" w:rsidR="00161CCC" w:rsidRPr="00691388" w:rsidRDefault="00161CCC" w:rsidP="00161CCC">
      <w:pPr>
        <w:pStyle w:val="ListParagraph"/>
        <w:numPr>
          <w:ilvl w:val="1"/>
          <w:numId w:val="1"/>
        </w:numPr>
        <w:rPr>
          <w:rFonts w:ascii="Times New Roman" w:hAnsi="Times New Roman" w:cs="Times New Roman"/>
          <w:b/>
          <w:bCs/>
          <w:sz w:val="24"/>
          <w:szCs w:val="24"/>
        </w:rPr>
      </w:pPr>
      <w:r w:rsidRPr="00691388">
        <w:rPr>
          <w:rFonts w:ascii="Times New Roman" w:hAnsi="Times New Roman" w:cs="Times New Roman"/>
          <w:b/>
          <w:bCs/>
          <w:sz w:val="24"/>
          <w:szCs w:val="24"/>
        </w:rPr>
        <w:t xml:space="preserve">   Hasil Perhitungan </w:t>
      </w:r>
    </w:p>
    <w:p w14:paraId="26D0A966" w14:textId="77777777" w:rsidR="00161CCC" w:rsidRPr="00691388" w:rsidRDefault="00161CCC" w:rsidP="00161CCC">
      <w:pPr>
        <w:pStyle w:val="ListParagraph"/>
        <w:rPr>
          <w:rFonts w:ascii="Times New Roman" w:hAnsi="Times New Roman" w:cs="Times New Roman"/>
          <w:b/>
          <w:bCs/>
          <w:sz w:val="24"/>
          <w:szCs w:val="24"/>
        </w:rPr>
      </w:pPr>
    </w:p>
    <w:p w14:paraId="3BBA5425" w14:textId="3C98F2BD" w:rsidR="00161CCC" w:rsidRPr="00691388" w:rsidRDefault="00161CCC" w:rsidP="00161CCC">
      <w:pPr>
        <w:pStyle w:val="ListParagraph"/>
        <w:numPr>
          <w:ilvl w:val="2"/>
          <w:numId w:val="1"/>
        </w:numPr>
        <w:rPr>
          <w:rFonts w:ascii="Times New Roman" w:hAnsi="Times New Roman" w:cs="Times New Roman"/>
          <w:b/>
          <w:bCs/>
          <w:sz w:val="24"/>
          <w:szCs w:val="24"/>
        </w:rPr>
      </w:pPr>
      <w:r w:rsidRPr="00691388">
        <w:rPr>
          <w:rFonts w:ascii="Times New Roman" w:hAnsi="Times New Roman" w:cs="Times New Roman"/>
          <w:b/>
          <w:bCs/>
          <w:sz w:val="24"/>
          <w:szCs w:val="24"/>
        </w:rPr>
        <w:t>Frekuensi 138 MHz</w:t>
      </w:r>
    </w:p>
    <w:p w14:paraId="50E20BEE" w14:textId="77777777" w:rsidR="005C2779" w:rsidRPr="00691388" w:rsidRDefault="005C2779" w:rsidP="006F35C4">
      <w:pPr>
        <w:rPr>
          <w:rFonts w:ascii="Times New Roman" w:hAnsi="Times New Roman" w:cs="Times New Roman"/>
          <w:b/>
          <w:bCs/>
          <w:sz w:val="24"/>
          <w:szCs w:val="24"/>
        </w:rPr>
      </w:pPr>
    </w:p>
    <w:p w14:paraId="42FA8C7D" w14:textId="77777777" w:rsidR="00B420FF" w:rsidRDefault="00B420FF" w:rsidP="006F35C4">
      <w:pPr>
        <w:rPr>
          <w:rFonts w:ascii="Times New Roman" w:hAnsi="Times New Roman" w:cs="Times New Roman"/>
          <w:b/>
          <w:bCs/>
          <w:sz w:val="24"/>
          <w:szCs w:val="24"/>
        </w:rPr>
      </w:pPr>
    </w:p>
    <w:p w14:paraId="4EA44CC7" w14:textId="4E0A5BBF" w:rsidR="00B671CA" w:rsidRPr="00B671CA" w:rsidRDefault="00B671CA" w:rsidP="00B671CA">
      <w:pPr>
        <w:spacing w:before="240" w:line="360" w:lineRule="auto"/>
        <w:ind w:firstLine="720"/>
        <w:rPr>
          <w:rFonts w:ascii="Times New Roman" w:hAnsi="Times New Roman" w:cs="Times New Roman"/>
          <w:b/>
          <w:bCs/>
          <w:sz w:val="24"/>
          <w:szCs w:val="24"/>
        </w:rPr>
      </w:pPr>
      <w:r w:rsidRPr="00B671CA">
        <w:rPr>
          <w:rFonts w:ascii="Times New Roman" w:hAnsi="Times New Roman" w:cs="Times New Roman"/>
          <w:b/>
          <w:bCs/>
          <w:sz w:val="24"/>
          <w:szCs w:val="24"/>
        </w:rPr>
        <w:t>Analisis</w:t>
      </w:r>
    </w:p>
    <w:p w14:paraId="10223D46" w14:textId="77777777" w:rsidR="00B671CA" w:rsidRPr="00B671CA" w:rsidRDefault="00B671CA" w:rsidP="00B671CA">
      <w:pPr>
        <w:pStyle w:val="BodyText"/>
        <w:numPr>
          <w:ilvl w:val="0"/>
          <w:numId w:val="36"/>
        </w:numPr>
        <w:spacing w:line="360" w:lineRule="auto"/>
        <w:jc w:val="both"/>
        <w:rPr>
          <w:b/>
          <w:bCs/>
          <w:sz w:val="22"/>
          <w:szCs w:val="20"/>
          <w:lang w:val="en-US"/>
        </w:rPr>
      </w:pPr>
      <w:r w:rsidRPr="00B671CA">
        <w:rPr>
          <w:b/>
          <w:bCs/>
          <w:sz w:val="22"/>
          <w:szCs w:val="20"/>
          <w:lang w:val="en-US"/>
        </w:rPr>
        <w:t>BPF FIX</w:t>
      </w:r>
    </w:p>
    <w:p w14:paraId="57341BA3" w14:textId="77777777" w:rsidR="00B671CA" w:rsidRDefault="00B671CA" w:rsidP="00B671CA">
      <w:pPr>
        <w:pStyle w:val="BodyText"/>
        <w:spacing w:line="360" w:lineRule="auto"/>
        <w:ind w:left="360" w:firstLine="360"/>
        <w:jc w:val="both"/>
        <w:rPr>
          <w:sz w:val="22"/>
          <w:szCs w:val="20"/>
          <w:lang w:val="en-US"/>
        </w:rPr>
      </w:pPr>
      <w:r>
        <w:rPr>
          <w:sz w:val="22"/>
          <w:szCs w:val="20"/>
          <w:lang w:val="en-US"/>
        </w:rPr>
        <w:t>Dari parameter yang sudah didapatkan dari pengamatan dan perhitungan, BPF yang digunakan mempunyai Insertion Loss sebesar 5,95 dB, passband sebesar 80MHz, dan memiliki shape factor sebesar 2,475. Nilai yang didapatkan belum ideal terlebih lagi shape factor yang belum mendekati 1.</w:t>
      </w:r>
    </w:p>
    <w:p w14:paraId="05151023" w14:textId="77777777" w:rsidR="00B671CA" w:rsidRDefault="00B671CA" w:rsidP="00B671CA">
      <w:pPr>
        <w:pStyle w:val="BodyText"/>
        <w:spacing w:line="360" w:lineRule="auto"/>
        <w:jc w:val="both"/>
        <w:rPr>
          <w:sz w:val="22"/>
          <w:szCs w:val="20"/>
          <w:lang w:val="en-US"/>
        </w:rPr>
      </w:pPr>
    </w:p>
    <w:p w14:paraId="1418D2FA" w14:textId="77777777" w:rsidR="00B671CA" w:rsidRPr="00B671CA" w:rsidRDefault="00B671CA" w:rsidP="00B671CA">
      <w:pPr>
        <w:pStyle w:val="BodyText"/>
        <w:numPr>
          <w:ilvl w:val="0"/>
          <w:numId w:val="36"/>
        </w:numPr>
        <w:spacing w:line="360" w:lineRule="auto"/>
        <w:jc w:val="both"/>
        <w:rPr>
          <w:b/>
          <w:bCs/>
          <w:sz w:val="22"/>
          <w:szCs w:val="20"/>
          <w:lang w:val="en-US"/>
        </w:rPr>
      </w:pPr>
      <w:r w:rsidRPr="00B671CA">
        <w:rPr>
          <w:b/>
          <w:bCs/>
          <w:sz w:val="22"/>
          <w:szCs w:val="20"/>
          <w:lang w:val="en-US"/>
        </w:rPr>
        <w:t>BPF Tuning</w:t>
      </w:r>
    </w:p>
    <w:p w14:paraId="39CED9DB" w14:textId="77777777" w:rsidR="00B671CA" w:rsidRDefault="00B671CA" w:rsidP="00B671CA">
      <w:pPr>
        <w:pStyle w:val="BodyText"/>
        <w:spacing w:line="360" w:lineRule="auto"/>
        <w:ind w:left="360" w:firstLine="360"/>
        <w:jc w:val="both"/>
        <w:rPr>
          <w:sz w:val="22"/>
          <w:szCs w:val="20"/>
          <w:lang w:val="en-US"/>
        </w:rPr>
      </w:pPr>
      <w:r>
        <w:rPr>
          <w:sz w:val="22"/>
          <w:szCs w:val="20"/>
          <w:lang w:val="en-US"/>
        </w:rPr>
        <w:t>Setelah melakukan proses tuning, BPF tuning yang digunakan mempunyai Insertion Loss sebesar 3.75 dB, passband sebesar 20MHz, dan shape factor sebesar 1,82. BPF Tuning memiliki passband yang lebih kecil dari pada BPF Fix. Dari shape factor yang didapatkan sudah mendekati nilai 1 dan bentuk yang ditunjukan memiliki bentuk yang mendekati ideal.</w:t>
      </w:r>
    </w:p>
    <w:p w14:paraId="01344E16" w14:textId="77777777" w:rsidR="00B671CA" w:rsidRPr="00B671CA" w:rsidRDefault="00B671CA" w:rsidP="00B671CA">
      <w:pPr>
        <w:spacing w:before="240" w:line="360" w:lineRule="auto"/>
        <w:ind w:firstLine="720"/>
        <w:rPr>
          <w:rFonts w:ascii="Times New Roman" w:hAnsi="Times New Roman" w:cs="Times New Roman"/>
          <w:b/>
          <w:bCs/>
          <w:sz w:val="24"/>
          <w:szCs w:val="24"/>
        </w:rPr>
      </w:pPr>
    </w:p>
    <w:p w14:paraId="26C976F2" w14:textId="4024D759" w:rsidR="00B56DDB" w:rsidRPr="00B56DDB" w:rsidRDefault="0051393A" w:rsidP="00B56DDB">
      <w:pPr>
        <w:pStyle w:val="ListParagraph"/>
        <w:numPr>
          <w:ilvl w:val="0"/>
          <w:numId w:val="1"/>
        </w:numPr>
        <w:rPr>
          <w:rFonts w:ascii="Times New Roman" w:hAnsi="Times New Roman" w:cs="Times New Roman"/>
          <w:b/>
          <w:bCs/>
          <w:sz w:val="24"/>
          <w:szCs w:val="24"/>
        </w:rPr>
      </w:pPr>
      <w:r w:rsidRPr="00691388">
        <w:rPr>
          <w:rFonts w:ascii="Times New Roman" w:hAnsi="Times New Roman" w:cs="Times New Roman"/>
          <w:b/>
          <w:bCs/>
          <w:sz w:val="24"/>
          <w:szCs w:val="24"/>
        </w:rPr>
        <w:t>Kesimpulan</w:t>
      </w:r>
    </w:p>
    <w:p w14:paraId="466B5B1C" w14:textId="77777777" w:rsidR="0042215E" w:rsidRDefault="0042215E" w:rsidP="0042215E">
      <w:pPr>
        <w:pStyle w:val="BodyText"/>
        <w:spacing w:line="360" w:lineRule="auto"/>
        <w:ind w:left="360" w:firstLine="360"/>
        <w:jc w:val="both"/>
        <w:rPr>
          <w:sz w:val="22"/>
          <w:szCs w:val="20"/>
          <w:lang w:val="en-US"/>
        </w:rPr>
      </w:pPr>
      <w:r>
        <w:rPr>
          <w:sz w:val="22"/>
          <w:szCs w:val="20"/>
          <w:lang w:val="en-US"/>
        </w:rPr>
        <w:t>BPF merupakan filter yang digunakan untuk melewati rentang frekuensi tertentu, dalam praktikum ini kita menggunakan BPF Fix dengan rentang 2,3-2,4 GHz dan BPF Tuning dengan rentang 1800 MHz. Filter yang digunakan sudah dapat melewati rentang frekuensi tersebut walaupun memiliki Insertion Loss dan shape factor yang belum ideal. Perlu diperhatikan saat melakukan proses tuning agar selalu teliti melihat bentuk yang berubah seteah memutar Potentiometer pada BPF Tuning agar mendapatkan hasil yang diinginkan.</w:t>
      </w:r>
    </w:p>
    <w:p w14:paraId="7799909A" w14:textId="27B49038" w:rsidR="00BC2BAD" w:rsidRPr="0042215E" w:rsidRDefault="00BC2BAD" w:rsidP="00CC1BEF">
      <w:pPr>
        <w:rPr>
          <w:rFonts w:ascii="Times New Roman" w:hAnsi="Times New Roman" w:cs="Times New Roman"/>
          <w:b/>
          <w:bCs/>
          <w:sz w:val="24"/>
          <w:szCs w:val="24"/>
        </w:rPr>
      </w:pPr>
    </w:p>
    <w:p w14:paraId="2D8DCDDE" w14:textId="2D782C06" w:rsidR="00A370E1" w:rsidRPr="00B56DDB" w:rsidRDefault="00A370E1" w:rsidP="00CC1BEF">
      <w:pPr>
        <w:rPr>
          <w:rFonts w:ascii="Times New Roman" w:hAnsi="Times New Roman" w:cs="Times New Roman"/>
          <w:b/>
          <w:bCs/>
          <w:sz w:val="24"/>
          <w:szCs w:val="24"/>
          <w:lang w:val="id"/>
        </w:rPr>
      </w:pPr>
    </w:p>
    <w:p w14:paraId="6B4EFFDC" w14:textId="28EBF6F5" w:rsidR="00B420FF" w:rsidRDefault="00B420FF" w:rsidP="00733911">
      <w:pPr>
        <w:jc w:val="both"/>
        <w:rPr>
          <w:rFonts w:ascii="Times New Roman" w:hAnsi="Times New Roman" w:cs="Times New Roman"/>
          <w:sz w:val="24"/>
          <w:szCs w:val="24"/>
          <w:lang w:val="id" w:eastAsia="zh-CN" w:bidi="hi-IN"/>
        </w:rPr>
      </w:pPr>
    </w:p>
    <w:p w14:paraId="26198D51" w14:textId="77777777" w:rsidR="00402171" w:rsidRPr="005A3D07" w:rsidRDefault="00402171" w:rsidP="00733911">
      <w:pPr>
        <w:jc w:val="both"/>
        <w:rPr>
          <w:rFonts w:ascii="Times New Roman" w:hAnsi="Times New Roman" w:cs="Times New Roman"/>
          <w:sz w:val="24"/>
          <w:szCs w:val="24"/>
          <w:lang w:val="id" w:eastAsia="zh-CN" w:bidi="hi-IN"/>
        </w:rPr>
      </w:pPr>
    </w:p>
    <w:p w14:paraId="3FCDD47F" w14:textId="77777777" w:rsidR="000D25E6" w:rsidRPr="00B56DDB" w:rsidRDefault="000D25E6" w:rsidP="00733911">
      <w:pPr>
        <w:jc w:val="both"/>
        <w:rPr>
          <w:rFonts w:ascii="Times New Roman" w:hAnsi="Times New Roman" w:cs="Times New Roman"/>
          <w:sz w:val="24"/>
          <w:szCs w:val="24"/>
          <w:lang w:val="id" w:eastAsia="zh-CN" w:bidi="hi-IN"/>
        </w:rPr>
      </w:pPr>
    </w:p>
    <w:p w14:paraId="5AF9B14E" w14:textId="7D82E5F0" w:rsidR="00A00D96" w:rsidRDefault="0004004B" w:rsidP="0042215E">
      <w:pPr>
        <w:jc w:val="center"/>
        <w:rPr>
          <w:rFonts w:ascii="Times New Roman" w:hAnsi="Times New Roman" w:cs="Times New Roman"/>
          <w:b/>
          <w:bCs/>
          <w:sz w:val="24"/>
          <w:szCs w:val="24"/>
        </w:rPr>
      </w:pPr>
      <w:r w:rsidRPr="00691388">
        <w:rPr>
          <w:rFonts w:ascii="Times New Roman" w:hAnsi="Times New Roman" w:cs="Times New Roman"/>
          <w:b/>
          <w:bCs/>
          <w:sz w:val="24"/>
          <w:szCs w:val="24"/>
        </w:rPr>
        <w:lastRenderedPageBreak/>
        <w:t>DAFTAR PUSTAKA</w:t>
      </w:r>
    </w:p>
    <w:p w14:paraId="6352FD9A" w14:textId="77777777" w:rsidR="0042215E" w:rsidRDefault="0042215E" w:rsidP="0042215E">
      <w:pPr>
        <w:pStyle w:val="BodyText"/>
        <w:spacing w:line="360" w:lineRule="auto"/>
        <w:ind w:left="1447" w:right="144" w:hanging="384"/>
        <w:jc w:val="both"/>
        <w:rPr>
          <w:lang w:val="en-US"/>
        </w:rPr>
      </w:pPr>
    </w:p>
    <w:p w14:paraId="023C2D6B" w14:textId="47109C8F" w:rsidR="0042215E" w:rsidRDefault="0042215E" w:rsidP="0042215E">
      <w:pPr>
        <w:pStyle w:val="BodyText"/>
        <w:spacing w:line="360" w:lineRule="auto"/>
        <w:ind w:left="1447" w:right="144" w:hanging="384"/>
        <w:jc w:val="both"/>
        <w:rPr>
          <w:lang w:val="en-US"/>
        </w:rPr>
      </w:pPr>
      <w:r>
        <w:rPr>
          <w:lang w:val="en-US"/>
        </w:rPr>
        <w:t xml:space="preserve">[1]“Pengertian Band Pass Filter Pasif - Ruang Teknisi.” </w:t>
      </w:r>
      <w:hyperlink r:id="rId20" w:history="1">
        <w:r>
          <w:rPr>
            <w:rStyle w:val="Hyperlink"/>
            <w:lang w:val="en-US"/>
          </w:rPr>
          <w:t>https://www.ruangteknisi.com/band-pass-filter/</w:t>
        </w:r>
      </w:hyperlink>
      <w:r>
        <w:rPr>
          <w:lang w:val="en-US"/>
        </w:rPr>
        <w:t xml:space="preserve"> (accessed Nov, 5 2022).</w:t>
      </w:r>
    </w:p>
    <w:p w14:paraId="59A71F03" w14:textId="77777777" w:rsidR="0042215E" w:rsidRDefault="0042215E" w:rsidP="0042215E">
      <w:pPr>
        <w:pStyle w:val="BodyText"/>
        <w:spacing w:line="360" w:lineRule="auto"/>
        <w:ind w:left="1447" w:right="144" w:hanging="384"/>
        <w:jc w:val="both"/>
        <w:rPr>
          <w:lang w:val="en-US"/>
        </w:rPr>
      </w:pPr>
      <w:r>
        <w:rPr>
          <w:lang w:val="en-US"/>
        </w:rPr>
        <w:t xml:space="preserve">[2] “Band Pass Filter.” </w:t>
      </w:r>
      <w:hyperlink r:id="rId21" w:history="1">
        <w:r>
          <w:rPr>
            <w:rStyle w:val="Hyperlink"/>
            <w:lang w:val="en-US"/>
          </w:rPr>
          <w:t>https://www.belajarelektro.com/2019/11/band-pass-filter.html</w:t>
        </w:r>
      </w:hyperlink>
      <w:r>
        <w:rPr>
          <w:lang w:val="en-US"/>
        </w:rPr>
        <w:t xml:space="preserve"> (accessed Nov. 5, 2022).</w:t>
      </w:r>
    </w:p>
    <w:p w14:paraId="6F32287D" w14:textId="72482903" w:rsidR="00A00D96" w:rsidRPr="0042215E" w:rsidRDefault="00A00D96" w:rsidP="00C578E7">
      <w:pPr>
        <w:widowControl w:val="0"/>
        <w:autoSpaceDE w:val="0"/>
        <w:autoSpaceDN w:val="0"/>
        <w:adjustRightInd w:val="0"/>
        <w:spacing w:line="240" w:lineRule="auto"/>
        <w:rPr>
          <w:rFonts w:ascii="Times New Roman" w:hAnsi="Times New Roman" w:cs="Times New Roman"/>
          <w:b/>
          <w:bCs/>
          <w:sz w:val="24"/>
          <w:szCs w:val="24"/>
        </w:rPr>
      </w:pPr>
    </w:p>
    <w:p w14:paraId="555A3D9E" w14:textId="01FAB509" w:rsidR="00A00D96" w:rsidRPr="00691388"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09FFDD8F" w14:textId="37E36EC6" w:rsidR="00A00D96" w:rsidRPr="00691388"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2B1D78C4" w14:textId="24AEAF67" w:rsidR="00A00D96" w:rsidRPr="00691388"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5C8BBEBC" w14:textId="7821149A" w:rsidR="00A00D96" w:rsidRPr="00691388"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28203DC6" w14:textId="77EEA912" w:rsidR="00A00D96" w:rsidRPr="00691388"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19D91712" w14:textId="3856C703" w:rsidR="00A00D96" w:rsidRPr="00691388"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741D7DC7" w14:textId="2A6F2445" w:rsidR="00A00D96" w:rsidRPr="00691388"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04CF30FA" w14:textId="1B96AC5B" w:rsidR="00A00D96" w:rsidRPr="00691388"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7E5EE81C" w14:textId="19FB7E33" w:rsidR="00A00D96" w:rsidRPr="00691388"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60252019" w14:textId="0B4D5A6B" w:rsidR="00A00D96" w:rsidRPr="00691388"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31926D99" w14:textId="59835F4C" w:rsidR="00A00D96" w:rsidRPr="00691388"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1FEBC2D9" w14:textId="329EC950" w:rsidR="00A00D96" w:rsidRPr="00691388"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109DCAAC" w14:textId="1074DC57" w:rsidR="00A00D96" w:rsidRPr="00691388"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6E359D64" w14:textId="19E3F07A" w:rsidR="00A00D96" w:rsidRPr="00691388"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3858725E" w14:textId="6CAC7ACF" w:rsidR="00A00D96" w:rsidRPr="00691388" w:rsidRDefault="00A00D96" w:rsidP="004D444D">
      <w:pPr>
        <w:widowControl w:val="0"/>
        <w:autoSpaceDE w:val="0"/>
        <w:autoSpaceDN w:val="0"/>
        <w:adjustRightInd w:val="0"/>
        <w:spacing w:line="240" w:lineRule="auto"/>
        <w:rPr>
          <w:rFonts w:ascii="Times New Roman" w:hAnsi="Times New Roman" w:cs="Times New Roman"/>
          <w:b/>
          <w:bCs/>
          <w:sz w:val="28"/>
          <w:szCs w:val="28"/>
        </w:rPr>
      </w:pPr>
    </w:p>
    <w:sectPr w:rsidR="00A00D96" w:rsidRPr="0069138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DBFFB" w14:textId="77777777" w:rsidR="00F37C4F" w:rsidRDefault="00F37C4F" w:rsidP="00980F92">
      <w:pPr>
        <w:spacing w:after="0" w:line="240" w:lineRule="auto"/>
      </w:pPr>
      <w:r>
        <w:separator/>
      </w:r>
    </w:p>
  </w:endnote>
  <w:endnote w:type="continuationSeparator" w:id="0">
    <w:p w14:paraId="528995D2" w14:textId="77777777" w:rsidR="00F37C4F" w:rsidRDefault="00F37C4F" w:rsidP="00980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0"/>
    <w:family w:val="roman"/>
    <w:notTrueType/>
    <w:pitch w:val="default"/>
  </w:font>
  <w:font w:name="Mangal">
    <w:altName w:val="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FF5B4" w14:textId="77777777" w:rsidR="00F37C4F" w:rsidRDefault="00F37C4F" w:rsidP="00980F92">
      <w:pPr>
        <w:spacing w:after="0" w:line="240" w:lineRule="auto"/>
      </w:pPr>
      <w:r>
        <w:separator/>
      </w:r>
    </w:p>
  </w:footnote>
  <w:footnote w:type="continuationSeparator" w:id="0">
    <w:p w14:paraId="6072D151" w14:textId="77777777" w:rsidR="00F37C4F" w:rsidRDefault="00F37C4F" w:rsidP="00980F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536A"/>
    <w:multiLevelType w:val="hybridMultilevel"/>
    <w:tmpl w:val="C2527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46F0D"/>
    <w:multiLevelType w:val="multilevel"/>
    <w:tmpl w:val="ED9E80D6"/>
    <w:lvl w:ilvl="0">
      <w:start w:val="1"/>
      <w:numFmt w:val="bullet"/>
      <w:lvlText w:val=""/>
      <w:lvlJc w:val="left"/>
      <w:pPr>
        <w:ind w:left="1440" w:hanging="72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3EC33B5"/>
    <w:multiLevelType w:val="hybridMultilevel"/>
    <w:tmpl w:val="D130A076"/>
    <w:lvl w:ilvl="0" w:tplc="836EBA68">
      <w:start w:val="4"/>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6354B3A"/>
    <w:multiLevelType w:val="hybridMultilevel"/>
    <w:tmpl w:val="5F78E118"/>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8D623F8"/>
    <w:multiLevelType w:val="hybridMultilevel"/>
    <w:tmpl w:val="98D483EE"/>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0BE802AF"/>
    <w:multiLevelType w:val="hybridMultilevel"/>
    <w:tmpl w:val="4A8EBE24"/>
    <w:lvl w:ilvl="0" w:tplc="0409000F">
      <w:start w:val="1"/>
      <w:numFmt w:val="decimal"/>
      <w:lvlText w:val="%1."/>
      <w:lvlJc w:val="left"/>
      <w:pPr>
        <w:ind w:left="3240" w:hanging="360"/>
      </w:p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6" w15:restartNumberingAfterBreak="0">
    <w:nsid w:val="0C0D7999"/>
    <w:multiLevelType w:val="hybridMultilevel"/>
    <w:tmpl w:val="6C4C30D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24D49A6"/>
    <w:multiLevelType w:val="hybridMultilevel"/>
    <w:tmpl w:val="E55A459A"/>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30D0B49"/>
    <w:multiLevelType w:val="hybridMultilevel"/>
    <w:tmpl w:val="A16C4300"/>
    <w:lvl w:ilvl="0" w:tplc="04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16A975DD"/>
    <w:multiLevelType w:val="hybridMultilevel"/>
    <w:tmpl w:val="3BFE0492"/>
    <w:lvl w:ilvl="0" w:tplc="53D811F4">
      <w:start w:val="1"/>
      <w:numFmt w:val="decimal"/>
      <w:lvlText w:val="%1."/>
      <w:lvlJc w:val="left"/>
      <w:pPr>
        <w:ind w:left="1422" w:hanging="360"/>
      </w:pPr>
    </w:lvl>
    <w:lvl w:ilvl="1" w:tplc="04210019">
      <w:start w:val="1"/>
      <w:numFmt w:val="lowerLetter"/>
      <w:lvlText w:val="%2."/>
      <w:lvlJc w:val="left"/>
      <w:pPr>
        <w:ind w:left="2142" w:hanging="360"/>
      </w:pPr>
    </w:lvl>
    <w:lvl w:ilvl="2" w:tplc="0421001B">
      <w:start w:val="1"/>
      <w:numFmt w:val="lowerRoman"/>
      <w:lvlText w:val="%3."/>
      <w:lvlJc w:val="right"/>
      <w:pPr>
        <w:ind w:left="2862" w:hanging="180"/>
      </w:pPr>
    </w:lvl>
    <w:lvl w:ilvl="3" w:tplc="0421000F">
      <w:start w:val="1"/>
      <w:numFmt w:val="decimal"/>
      <w:lvlText w:val="%4."/>
      <w:lvlJc w:val="left"/>
      <w:pPr>
        <w:ind w:left="3582" w:hanging="360"/>
      </w:pPr>
    </w:lvl>
    <w:lvl w:ilvl="4" w:tplc="04210019">
      <w:start w:val="1"/>
      <w:numFmt w:val="lowerLetter"/>
      <w:lvlText w:val="%5."/>
      <w:lvlJc w:val="left"/>
      <w:pPr>
        <w:ind w:left="4302" w:hanging="360"/>
      </w:pPr>
    </w:lvl>
    <w:lvl w:ilvl="5" w:tplc="0421001B">
      <w:start w:val="1"/>
      <w:numFmt w:val="lowerRoman"/>
      <w:lvlText w:val="%6."/>
      <w:lvlJc w:val="right"/>
      <w:pPr>
        <w:ind w:left="5022" w:hanging="180"/>
      </w:pPr>
    </w:lvl>
    <w:lvl w:ilvl="6" w:tplc="0421000F">
      <w:start w:val="1"/>
      <w:numFmt w:val="decimal"/>
      <w:lvlText w:val="%7."/>
      <w:lvlJc w:val="left"/>
      <w:pPr>
        <w:ind w:left="5742" w:hanging="360"/>
      </w:pPr>
    </w:lvl>
    <w:lvl w:ilvl="7" w:tplc="04210019">
      <w:start w:val="1"/>
      <w:numFmt w:val="lowerLetter"/>
      <w:lvlText w:val="%8."/>
      <w:lvlJc w:val="left"/>
      <w:pPr>
        <w:ind w:left="6462" w:hanging="360"/>
      </w:pPr>
    </w:lvl>
    <w:lvl w:ilvl="8" w:tplc="0421001B">
      <w:start w:val="1"/>
      <w:numFmt w:val="lowerRoman"/>
      <w:lvlText w:val="%9."/>
      <w:lvlJc w:val="right"/>
      <w:pPr>
        <w:ind w:left="7182" w:hanging="180"/>
      </w:pPr>
    </w:lvl>
  </w:abstractNum>
  <w:abstractNum w:abstractNumId="10" w15:restartNumberingAfterBreak="0">
    <w:nsid w:val="1BE4309C"/>
    <w:multiLevelType w:val="hybridMultilevel"/>
    <w:tmpl w:val="97C865D0"/>
    <w:lvl w:ilvl="0" w:tplc="97AE8AF6">
      <w:start w:val="1"/>
      <w:numFmt w:val="decimal"/>
      <w:lvlText w:val="8.%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D2A14C0"/>
    <w:multiLevelType w:val="multilevel"/>
    <w:tmpl w:val="6146239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195121F"/>
    <w:multiLevelType w:val="hybridMultilevel"/>
    <w:tmpl w:val="CEFE78FE"/>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3327B83"/>
    <w:multiLevelType w:val="hybridMultilevel"/>
    <w:tmpl w:val="9B6C25DE"/>
    <w:lvl w:ilvl="0" w:tplc="2BC824DE">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2B7024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D6B0BA7"/>
    <w:multiLevelType w:val="hybridMultilevel"/>
    <w:tmpl w:val="8A3A726C"/>
    <w:lvl w:ilvl="0" w:tplc="836EBA68">
      <w:start w:val="4"/>
      <w:numFmt w:val="bullet"/>
      <w:lvlText w:val="-"/>
      <w:lvlJc w:val="left"/>
      <w:pPr>
        <w:ind w:left="1800" w:hanging="360"/>
      </w:pPr>
      <w:rPr>
        <w:rFonts w:ascii="Times New Roman" w:eastAsiaTheme="minorHAnsi" w:hAnsi="Times New Roman" w:cs="Times New Roman"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6" w15:restartNumberingAfterBreak="0">
    <w:nsid w:val="32231DBA"/>
    <w:multiLevelType w:val="hybridMultilevel"/>
    <w:tmpl w:val="3DA44CC2"/>
    <w:lvl w:ilvl="0" w:tplc="2640E11E">
      <w:start w:val="1"/>
      <w:numFmt w:val="decimal"/>
      <w:lvlText w:val="%1."/>
      <w:lvlJc w:val="left"/>
      <w:pPr>
        <w:ind w:left="1423" w:hanging="360"/>
      </w:pPr>
      <w:rPr>
        <w:rFonts w:ascii="Times New Roman" w:eastAsia="Times New Roman" w:hAnsi="Times New Roman" w:cs="Times New Roman" w:hint="default"/>
        <w:color w:val="2D2D2D"/>
        <w:w w:val="99"/>
        <w:sz w:val="24"/>
        <w:szCs w:val="24"/>
        <w:lang w:eastAsia="en-US" w:bidi="ar-SA"/>
      </w:rPr>
    </w:lvl>
    <w:lvl w:ilvl="1" w:tplc="E15E66CA">
      <w:numFmt w:val="bullet"/>
      <w:lvlText w:val="•"/>
      <w:lvlJc w:val="left"/>
      <w:pPr>
        <w:ind w:left="2234" w:hanging="360"/>
      </w:pPr>
      <w:rPr>
        <w:lang w:eastAsia="en-US" w:bidi="ar-SA"/>
      </w:rPr>
    </w:lvl>
    <w:lvl w:ilvl="2" w:tplc="EEC6A42E">
      <w:numFmt w:val="bullet"/>
      <w:lvlText w:val="•"/>
      <w:lvlJc w:val="left"/>
      <w:pPr>
        <w:ind w:left="3048" w:hanging="360"/>
      </w:pPr>
      <w:rPr>
        <w:lang w:eastAsia="en-US" w:bidi="ar-SA"/>
      </w:rPr>
    </w:lvl>
    <w:lvl w:ilvl="3" w:tplc="F198D3F2">
      <w:numFmt w:val="bullet"/>
      <w:lvlText w:val="•"/>
      <w:lvlJc w:val="left"/>
      <w:pPr>
        <w:ind w:left="3862" w:hanging="360"/>
      </w:pPr>
      <w:rPr>
        <w:lang w:eastAsia="en-US" w:bidi="ar-SA"/>
      </w:rPr>
    </w:lvl>
    <w:lvl w:ilvl="4" w:tplc="792267FE">
      <w:numFmt w:val="bullet"/>
      <w:lvlText w:val="•"/>
      <w:lvlJc w:val="left"/>
      <w:pPr>
        <w:ind w:left="4676" w:hanging="360"/>
      </w:pPr>
      <w:rPr>
        <w:lang w:eastAsia="en-US" w:bidi="ar-SA"/>
      </w:rPr>
    </w:lvl>
    <w:lvl w:ilvl="5" w:tplc="EDF22466">
      <w:numFmt w:val="bullet"/>
      <w:lvlText w:val="•"/>
      <w:lvlJc w:val="left"/>
      <w:pPr>
        <w:ind w:left="5490" w:hanging="360"/>
      </w:pPr>
      <w:rPr>
        <w:lang w:eastAsia="en-US" w:bidi="ar-SA"/>
      </w:rPr>
    </w:lvl>
    <w:lvl w:ilvl="6" w:tplc="DC14AB7E">
      <w:numFmt w:val="bullet"/>
      <w:lvlText w:val="•"/>
      <w:lvlJc w:val="left"/>
      <w:pPr>
        <w:ind w:left="6304" w:hanging="360"/>
      </w:pPr>
      <w:rPr>
        <w:lang w:eastAsia="en-US" w:bidi="ar-SA"/>
      </w:rPr>
    </w:lvl>
    <w:lvl w:ilvl="7" w:tplc="889AEFA0">
      <w:numFmt w:val="bullet"/>
      <w:lvlText w:val="•"/>
      <w:lvlJc w:val="left"/>
      <w:pPr>
        <w:ind w:left="7118" w:hanging="360"/>
      </w:pPr>
      <w:rPr>
        <w:lang w:eastAsia="en-US" w:bidi="ar-SA"/>
      </w:rPr>
    </w:lvl>
    <w:lvl w:ilvl="8" w:tplc="56E4C9F0">
      <w:numFmt w:val="bullet"/>
      <w:lvlText w:val="•"/>
      <w:lvlJc w:val="left"/>
      <w:pPr>
        <w:ind w:left="7932" w:hanging="360"/>
      </w:pPr>
      <w:rPr>
        <w:lang w:eastAsia="en-US" w:bidi="ar-SA"/>
      </w:rPr>
    </w:lvl>
  </w:abstractNum>
  <w:abstractNum w:abstractNumId="17" w15:restartNumberingAfterBreak="0">
    <w:nsid w:val="37DA682D"/>
    <w:multiLevelType w:val="hybridMultilevel"/>
    <w:tmpl w:val="E56263F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8" w15:restartNumberingAfterBreak="0">
    <w:nsid w:val="394E1E47"/>
    <w:multiLevelType w:val="hybridMultilevel"/>
    <w:tmpl w:val="18BE96E6"/>
    <w:lvl w:ilvl="0" w:tplc="04090005">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9" w15:restartNumberingAfterBreak="0">
    <w:nsid w:val="41214F4E"/>
    <w:multiLevelType w:val="hybridMultilevel"/>
    <w:tmpl w:val="57D4D33C"/>
    <w:lvl w:ilvl="0" w:tplc="3258C490">
      <w:start w:val="1"/>
      <w:numFmt w:val="decimal"/>
      <w:lvlText w:val="5.%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3D510D"/>
    <w:multiLevelType w:val="hybridMultilevel"/>
    <w:tmpl w:val="28E069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7321B6"/>
    <w:multiLevelType w:val="hybridMultilevel"/>
    <w:tmpl w:val="10C828E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7A129F8"/>
    <w:multiLevelType w:val="hybridMultilevel"/>
    <w:tmpl w:val="6E74EDE0"/>
    <w:lvl w:ilvl="0" w:tplc="836EBA68">
      <w:start w:val="4"/>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3" w15:restartNumberingAfterBreak="0">
    <w:nsid w:val="4A182F1E"/>
    <w:multiLevelType w:val="hybridMultilevel"/>
    <w:tmpl w:val="8376B13A"/>
    <w:lvl w:ilvl="0" w:tplc="04090019">
      <w:start w:val="1"/>
      <w:numFmt w:val="lowerLetter"/>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24" w15:restartNumberingAfterBreak="0">
    <w:nsid w:val="4BE37BDC"/>
    <w:multiLevelType w:val="hybridMultilevel"/>
    <w:tmpl w:val="DC240028"/>
    <w:lvl w:ilvl="0" w:tplc="0409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5" w15:restartNumberingAfterBreak="0">
    <w:nsid w:val="4C995607"/>
    <w:multiLevelType w:val="hybridMultilevel"/>
    <w:tmpl w:val="8064F994"/>
    <w:lvl w:ilvl="0" w:tplc="04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6" w15:restartNumberingAfterBreak="0">
    <w:nsid w:val="501F6D13"/>
    <w:multiLevelType w:val="multilevel"/>
    <w:tmpl w:val="3B0ED132"/>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4A224C7"/>
    <w:multiLevelType w:val="hybridMultilevel"/>
    <w:tmpl w:val="1CF8B48C"/>
    <w:lvl w:ilvl="0" w:tplc="04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8" w15:restartNumberingAfterBreak="0">
    <w:nsid w:val="5B6C10C3"/>
    <w:multiLevelType w:val="hybridMultilevel"/>
    <w:tmpl w:val="77F466E6"/>
    <w:lvl w:ilvl="0" w:tplc="785E1B2A">
      <w:start w:val="6"/>
      <w:numFmt w:val="bullet"/>
      <w:lvlText w:val="-"/>
      <w:lvlJc w:val="left"/>
      <w:pPr>
        <w:ind w:left="1080" w:hanging="360"/>
      </w:pPr>
      <w:rPr>
        <w:rFonts w:ascii="Times New Roman" w:eastAsiaTheme="minorEastAsia"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9" w15:restartNumberingAfterBreak="0">
    <w:nsid w:val="62325D11"/>
    <w:multiLevelType w:val="hybridMultilevel"/>
    <w:tmpl w:val="52748768"/>
    <w:lvl w:ilvl="0" w:tplc="836EBA68">
      <w:start w:val="4"/>
      <w:numFmt w:val="bullet"/>
      <w:lvlText w:val="-"/>
      <w:lvlJc w:val="left"/>
      <w:pPr>
        <w:ind w:left="1996" w:hanging="360"/>
      </w:pPr>
      <w:rPr>
        <w:rFonts w:ascii="Times New Roman" w:eastAsiaTheme="minorHAnsi" w:hAnsi="Times New Roman" w:cs="Times New Roman" w:hint="default"/>
      </w:rPr>
    </w:lvl>
    <w:lvl w:ilvl="1" w:tplc="04210003" w:tentative="1">
      <w:start w:val="1"/>
      <w:numFmt w:val="bullet"/>
      <w:lvlText w:val="o"/>
      <w:lvlJc w:val="left"/>
      <w:pPr>
        <w:ind w:left="2716" w:hanging="360"/>
      </w:pPr>
      <w:rPr>
        <w:rFonts w:ascii="Courier New" w:hAnsi="Courier New" w:cs="Courier New" w:hint="default"/>
      </w:rPr>
    </w:lvl>
    <w:lvl w:ilvl="2" w:tplc="04210005" w:tentative="1">
      <w:start w:val="1"/>
      <w:numFmt w:val="bullet"/>
      <w:lvlText w:val=""/>
      <w:lvlJc w:val="left"/>
      <w:pPr>
        <w:ind w:left="3436" w:hanging="360"/>
      </w:pPr>
      <w:rPr>
        <w:rFonts w:ascii="Wingdings" w:hAnsi="Wingdings" w:hint="default"/>
      </w:rPr>
    </w:lvl>
    <w:lvl w:ilvl="3" w:tplc="04210001" w:tentative="1">
      <w:start w:val="1"/>
      <w:numFmt w:val="bullet"/>
      <w:lvlText w:val=""/>
      <w:lvlJc w:val="left"/>
      <w:pPr>
        <w:ind w:left="4156" w:hanging="360"/>
      </w:pPr>
      <w:rPr>
        <w:rFonts w:ascii="Symbol" w:hAnsi="Symbol" w:hint="default"/>
      </w:rPr>
    </w:lvl>
    <w:lvl w:ilvl="4" w:tplc="04210003" w:tentative="1">
      <w:start w:val="1"/>
      <w:numFmt w:val="bullet"/>
      <w:lvlText w:val="o"/>
      <w:lvlJc w:val="left"/>
      <w:pPr>
        <w:ind w:left="4876" w:hanging="360"/>
      </w:pPr>
      <w:rPr>
        <w:rFonts w:ascii="Courier New" w:hAnsi="Courier New" w:cs="Courier New" w:hint="default"/>
      </w:rPr>
    </w:lvl>
    <w:lvl w:ilvl="5" w:tplc="04210005" w:tentative="1">
      <w:start w:val="1"/>
      <w:numFmt w:val="bullet"/>
      <w:lvlText w:val=""/>
      <w:lvlJc w:val="left"/>
      <w:pPr>
        <w:ind w:left="5596" w:hanging="360"/>
      </w:pPr>
      <w:rPr>
        <w:rFonts w:ascii="Wingdings" w:hAnsi="Wingdings" w:hint="default"/>
      </w:rPr>
    </w:lvl>
    <w:lvl w:ilvl="6" w:tplc="04210001" w:tentative="1">
      <w:start w:val="1"/>
      <w:numFmt w:val="bullet"/>
      <w:lvlText w:val=""/>
      <w:lvlJc w:val="left"/>
      <w:pPr>
        <w:ind w:left="6316" w:hanging="360"/>
      </w:pPr>
      <w:rPr>
        <w:rFonts w:ascii="Symbol" w:hAnsi="Symbol" w:hint="default"/>
      </w:rPr>
    </w:lvl>
    <w:lvl w:ilvl="7" w:tplc="04210003" w:tentative="1">
      <w:start w:val="1"/>
      <w:numFmt w:val="bullet"/>
      <w:lvlText w:val="o"/>
      <w:lvlJc w:val="left"/>
      <w:pPr>
        <w:ind w:left="7036" w:hanging="360"/>
      </w:pPr>
      <w:rPr>
        <w:rFonts w:ascii="Courier New" w:hAnsi="Courier New" w:cs="Courier New" w:hint="default"/>
      </w:rPr>
    </w:lvl>
    <w:lvl w:ilvl="8" w:tplc="04210005" w:tentative="1">
      <w:start w:val="1"/>
      <w:numFmt w:val="bullet"/>
      <w:lvlText w:val=""/>
      <w:lvlJc w:val="left"/>
      <w:pPr>
        <w:ind w:left="7756" w:hanging="360"/>
      </w:pPr>
      <w:rPr>
        <w:rFonts w:ascii="Wingdings" w:hAnsi="Wingdings" w:hint="default"/>
      </w:rPr>
    </w:lvl>
  </w:abstractNum>
  <w:abstractNum w:abstractNumId="30" w15:restartNumberingAfterBreak="0">
    <w:nsid w:val="633650A3"/>
    <w:multiLevelType w:val="hybridMultilevel"/>
    <w:tmpl w:val="A9A0E0BE"/>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1" w15:restartNumberingAfterBreak="0">
    <w:nsid w:val="691B75A9"/>
    <w:multiLevelType w:val="hybridMultilevel"/>
    <w:tmpl w:val="458C592E"/>
    <w:lvl w:ilvl="0" w:tplc="836EBA68">
      <w:start w:val="4"/>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2" w15:restartNumberingAfterBreak="0">
    <w:nsid w:val="7C0408B5"/>
    <w:multiLevelType w:val="hybridMultilevel"/>
    <w:tmpl w:val="EEC00184"/>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C260744"/>
    <w:multiLevelType w:val="hybridMultilevel"/>
    <w:tmpl w:val="FE8AB952"/>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7CB91442"/>
    <w:multiLevelType w:val="hybridMultilevel"/>
    <w:tmpl w:val="CF1286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934716"/>
    <w:multiLevelType w:val="hybridMultilevel"/>
    <w:tmpl w:val="D4708BB6"/>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131750748">
    <w:abstractNumId w:val="26"/>
  </w:num>
  <w:num w:numId="2" w16cid:durableId="594821608">
    <w:abstractNumId w:val="5"/>
  </w:num>
  <w:num w:numId="3" w16cid:durableId="2043047626">
    <w:abstractNumId w:val="2"/>
  </w:num>
  <w:num w:numId="4" w16cid:durableId="1760443886">
    <w:abstractNumId w:val="31"/>
  </w:num>
  <w:num w:numId="5" w16cid:durableId="401221649">
    <w:abstractNumId w:val="15"/>
  </w:num>
  <w:num w:numId="6" w16cid:durableId="384373735">
    <w:abstractNumId w:val="1"/>
  </w:num>
  <w:num w:numId="7" w16cid:durableId="1564177700">
    <w:abstractNumId w:val="28"/>
  </w:num>
  <w:num w:numId="8" w16cid:durableId="477697984">
    <w:abstractNumId w:val="24"/>
  </w:num>
  <w:num w:numId="9" w16cid:durableId="1696149290">
    <w:abstractNumId w:val="4"/>
  </w:num>
  <w:num w:numId="10" w16cid:durableId="1931157671">
    <w:abstractNumId w:val="0"/>
  </w:num>
  <w:num w:numId="11" w16cid:durableId="399984938">
    <w:abstractNumId w:val="10"/>
  </w:num>
  <w:num w:numId="12" w16cid:durableId="1436514626">
    <w:abstractNumId w:val="18"/>
  </w:num>
  <w:num w:numId="13" w16cid:durableId="633945384">
    <w:abstractNumId w:val="34"/>
  </w:num>
  <w:num w:numId="14" w16cid:durableId="181363528">
    <w:abstractNumId w:val="20"/>
  </w:num>
  <w:num w:numId="15" w16cid:durableId="2115399046">
    <w:abstractNumId w:val="19"/>
  </w:num>
  <w:num w:numId="16" w16cid:durableId="646399907">
    <w:abstractNumId w:val="17"/>
  </w:num>
  <w:num w:numId="17" w16cid:durableId="1360547862">
    <w:abstractNumId w:val="7"/>
  </w:num>
  <w:num w:numId="18" w16cid:durableId="1990791520">
    <w:abstractNumId w:val="22"/>
  </w:num>
  <w:num w:numId="19" w16cid:durableId="140736123">
    <w:abstractNumId w:val="29"/>
  </w:num>
  <w:num w:numId="20" w16cid:durableId="1361737467">
    <w:abstractNumId w:val="23"/>
  </w:num>
  <w:num w:numId="21" w16cid:durableId="29846792">
    <w:abstractNumId w:val="33"/>
  </w:num>
  <w:num w:numId="22" w16cid:durableId="1630283630">
    <w:abstractNumId w:val="3"/>
  </w:num>
  <w:num w:numId="23" w16cid:durableId="1015688182">
    <w:abstractNumId w:val="12"/>
  </w:num>
  <w:num w:numId="24" w16cid:durableId="714155868">
    <w:abstractNumId w:val="8"/>
  </w:num>
  <w:num w:numId="25" w16cid:durableId="1348486024">
    <w:abstractNumId w:val="14"/>
  </w:num>
  <w:num w:numId="26" w16cid:durableId="1337345553">
    <w:abstractNumId w:val="11"/>
  </w:num>
  <w:num w:numId="27" w16cid:durableId="1289360171">
    <w:abstractNumId w:val="30"/>
  </w:num>
  <w:num w:numId="28" w16cid:durableId="1657610537">
    <w:abstractNumId w:val="25"/>
  </w:num>
  <w:num w:numId="29" w16cid:durableId="795566060">
    <w:abstractNumId w:val="35"/>
  </w:num>
  <w:num w:numId="30" w16cid:durableId="20403719">
    <w:abstractNumId w:val="16"/>
    <w:lvlOverride w:ilvl="0">
      <w:startOverride w:val="1"/>
    </w:lvlOverride>
    <w:lvlOverride w:ilvl="1"/>
    <w:lvlOverride w:ilvl="2"/>
    <w:lvlOverride w:ilvl="3"/>
    <w:lvlOverride w:ilvl="4"/>
    <w:lvlOverride w:ilvl="5"/>
    <w:lvlOverride w:ilvl="6"/>
    <w:lvlOverride w:ilvl="7"/>
    <w:lvlOverride w:ilvl="8"/>
  </w:num>
  <w:num w:numId="31" w16cid:durableId="2068798545">
    <w:abstractNumId w:val="27"/>
  </w:num>
  <w:num w:numId="32" w16cid:durableId="706414121">
    <w:abstractNumId w:val="32"/>
  </w:num>
  <w:num w:numId="33" w16cid:durableId="694617121">
    <w:abstractNumId w:val="13"/>
  </w:num>
  <w:num w:numId="34" w16cid:durableId="18002991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05879167">
    <w:abstractNumId w:val="6"/>
  </w:num>
  <w:num w:numId="36" w16cid:durableId="989214708">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66F9"/>
    <w:rsid w:val="00010002"/>
    <w:rsid w:val="00010347"/>
    <w:rsid w:val="0001084C"/>
    <w:rsid w:val="00016160"/>
    <w:rsid w:val="0004004B"/>
    <w:rsid w:val="00042A44"/>
    <w:rsid w:val="00072E27"/>
    <w:rsid w:val="00074AE7"/>
    <w:rsid w:val="00090307"/>
    <w:rsid w:val="00092B6D"/>
    <w:rsid w:val="000B6C2D"/>
    <w:rsid w:val="000D1268"/>
    <w:rsid w:val="000D25E6"/>
    <w:rsid w:val="000E31A1"/>
    <w:rsid w:val="000E3C5D"/>
    <w:rsid w:val="000E7781"/>
    <w:rsid w:val="001016BD"/>
    <w:rsid w:val="00101FC3"/>
    <w:rsid w:val="001059B3"/>
    <w:rsid w:val="001133F3"/>
    <w:rsid w:val="0011671D"/>
    <w:rsid w:val="00121647"/>
    <w:rsid w:val="00122ACF"/>
    <w:rsid w:val="00161CCC"/>
    <w:rsid w:val="00183565"/>
    <w:rsid w:val="00185F0E"/>
    <w:rsid w:val="00186A72"/>
    <w:rsid w:val="001940EE"/>
    <w:rsid w:val="0019589E"/>
    <w:rsid w:val="001E6DAE"/>
    <w:rsid w:val="00203E4F"/>
    <w:rsid w:val="00221E0F"/>
    <w:rsid w:val="00226DE0"/>
    <w:rsid w:val="00251EC5"/>
    <w:rsid w:val="002826E1"/>
    <w:rsid w:val="002923C9"/>
    <w:rsid w:val="002929CE"/>
    <w:rsid w:val="002A1F71"/>
    <w:rsid w:val="002A3DC2"/>
    <w:rsid w:val="002D0E99"/>
    <w:rsid w:val="002D125B"/>
    <w:rsid w:val="002F5C4A"/>
    <w:rsid w:val="002F73FB"/>
    <w:rsid w:val="003169B8"/>
    <w:rsid w:val="00353645"/>
    <w:rsid w:val="00371A7F"/>
    <w:rsid w:val="00377473"/>
    <w:rsid w:val="003845B5"/>
    <w:rsid w:val="003B4031"/>
    <w:rsid w:val="003D5E62"/>
    <w:rsid w:val="003E11EF"/>
    <w:rsid w:val="003E6B28"/>
    <w:rsid w:val="00402171"/>
    <w:rsid w:val="00405A0A"/>
    <w:rsid w:val="0042215E"/>
    <w:rsid w:val="00424337"/>
    <w:rsid w:val="00431FC9"/>
    <w:rsid w:val="00432533"/>
    <w:rsid w:val="00434AB6"/>
    <w:rsid w:val="00442232"/>
    <w:rsid w:val="00447A9D"/>
    <w:rsid w:val="00487513"/>
    <w:rsid w:val="004A0044"/>
    <w:rsid w:val="004B412A"/>
    <w:rsid w:val="004C2470"/>
    <w:rsid w:val="004D06EE"/>
    <w:rsid w:val="004D2406"/>
    <w:rsid w:val="004D444D"/>
    <w:rsid w:val="004D4F25"/>
    <w:rsid w:val="005017CB"/>
    <w:rsid w:val="00504858"/>
    <w:rsid w:val="0051393A"/>
    <w:rsid w:val="00513E1B"/>
    <w:rsid w:val="0053464B"/>
    <w:rsid w:val="005545AC"/>
    <w:rsid w:val="005552F9"/>
    <w:rsid w:val="00557696"/>
    <w:rsid w:val="0056580D"/>
    <w:rsid w:val="00570F4F"/>
    <w:rsid w:val="005971F5"/>
    <w:rsid w:val="005A3D07"/>
    <w:rsid w:val="005B7E37"/>
    <w:rsid w:val="005C2779"/>
    <w:rsid w:val="005E0392"/>
    <w:rsid w:val="005E5330"/>
    <w:rsid w:val="005F39DB"/>
    <w:rsid w:val="005F4421"/>
    <w:rsid w:val="005F45ED"/>
    <w:rsid w:val="00615E4E"/>
    <w:rsid w:val="0065022F"/>
    <w:rsid w:val="006717D1"/>
    <w:rsid w:val="00675E28"/>
    <w:rsid w:val="00682AFD"/>
    <w:rsid w:val="00682DCA"/>
    <w:rsid w:val="0068439A"/>
    <w:rsid w:val="0068625D"/>
    <w:rsid w:val="00691388"/>
    <w:rsid w:val="006A18E8"/>
    <w:rsid w:val="006B41EC"/>
    <w:rsid w:val="006B499B"/>
    <w:rsid w:val="006C37C7"/>
    <w:rsid w:val="006D31DE"/>
    <w:rsid w:val="006E6E15"/>
    <w:rsid w:val="006F3479"/>
    <w:rsid w:val="006F3492"/>
    <w:rsid w:val="006F35C4"/>
    <w:rsid w:val="00714CEA"/>
    <w:rsid w:val="00724D78"/>
    <w:rsid w:val="00733911"/>
    <w:rsid w:val="00757F8F"/>
    <w:rsid w:val="007621B0"/>
    <w:rsid w:val="00767CCE"/>
    <w:rsid w:val="00772B1B"/>
    <w:rsid w:val="007767B3"/>
    <w:rsid w:val="00776BD4"/>
    <w:rsid w:val="0079757E"/>
    <w:rsid w:val="007B14EB"/>
    <w:rsid w:val="007B7978"/>
    <w:rsid w:val="007D33F4"/>
    <w:rsid w:val="007E53ED"/>
    <w:rsid w:val="007F7A34"/>
    <w:rsid w:val="008149A3"/>
    <w:rsid w:val="00826346"/>
    <w:rsid w:val="00866008"/>
    <w:rsid w:val="00874DDF"/>
    <w:rsid w:val="008A09D8"/>
    <w:rsid w:val="008A3FB8"/>
    <w:rsid w:val="008A6FD2"/>
    <w:rsid w:val="008C701E"/>
    <w:rsid w:val="008D13B7"/>
    <w:rsid w:val="008E1F72"/>
    <w:rsid w:val="009032BE"/>
    <w:rsid w:val="00931E2A"/>
    <w:rsid w:val="00935CA8"/>
    <w:rsid w:val="009538AE"/>
    <w:rsid w:val="00955AED"/>
    <w:rsid w:val="00964746"/>
    <w:rsid w:val="00980F92"/>
    <w:rsid w:val="009831CE"/>
    <w:rsid w:val="00985F68"/>
    <w:rsid w:val="009A3A10"/>
    <w:rsid w:val="009C3379"/>
    <w:rsid w:val="009D07F0"/>
    <w:rsid w:val="00A00D96"/>
    <w:rsid w:val="00A019EB"/>
    <w:rsid w:val="00A036F4"/>
    <w:rsid w:val="00A1055D"/>
    <w:rsid w:val="00A151C2"/>
    <w:rsid w:val="00A16E1A"/>
    <w:rsid w:val="00A3421A"/>
    <w:rsid w:val="00A370E1"/>
    <w:rsid w:val="00A4016E"/>
    <w:rsid w:val="00A4182F"/>
    <w:rsid w:val="00A4251E"/>
    <w:rsid w:val="00A6021A"/>
    <w:rsid w:val="00A74AAA"/>
    <w:rsid w:val="00A8272C"/>
    <w:rsid w:val="00AD10F9"/>
    <w:rsid w:val="00AD6E85"/>
    <w:rsid w:val="00AF4E78"/>
    <w:rsid w:val="00B1747F"/>
    <w:rsid w:val="00B31C38"/>
    <w:rsid w:val="00B420FF"/>
    <w:rsid w:val="00B45CCA"/>
    <w:rsid w:val="00B56DDB"/>
    <w:rsid w:val="00B57636"/>
    <w:rsid w:val="00B66D00"/>
    <w:rsid w:val="00B671CA"/>
    <w:rsid w:val="00B70DA5"/>
    <w:rsid w:val="00B75C43"/>
    <w:rsid w:val="00BA3F44"/>
    <w:rsid w:val="00BA531F"/>
    <w:rsid w:val="00BA5540"/>
    <w:rsid w:val="00BB4C29"/>
    <w:rsid w:val="00BC2BAD"/>
    <w:rsid w:val="00BC3B47"/>
    <w:rsid w:val="00BC4788"/>
    <w:rsid w:val="00BD7C0E"/>
    <w:rsid w:val="00BF0CB2"/>
    <w:rsid w:val="00BF3F66"/>
    <w:rsid w:val="00BF69EE"/>
    <w:rsid w:val="00C05EA8"/>
    <w:rsid w:val="00C15149"/>
    <w:rsid w:val="00C17787"/>
    <w:rsid w:val="00C578E7"/>
    <w:rsid w:val="00C600C6"/>
    <w:rsid w:val="00C62CCF"/>
    <w:rsid w:val="00C77CCF"/>
    <w:rsid w:val="00C82809"/>
    <w:rsid w:val="00C90226"/>
    <w:rsid w:val="00C91217"/>
    <w:rsid w:val="00C93228"/>
    <w:rsid w:val="00C956C0"/>
    <w:rsid w:val="00CA6F3B"/>
    <w:rsid w:val="00CC1BEF"/>
    <w:rsid w:val="00CC3371"/>
    <w:rsid w:val="00CD013C"/>
    <w:rsid w:val="00CD3B36"/>
    <w:rsid w:val="00D10003"/>
    <w:rsid w:val="00D1301B"/>
    <w:rsid w:val="00D1780D"/>
    <w:rsid w:val="00D23950"/>
    <w:rsid w:val="00D31058"/>
    <w:rsid w:val="00DA3379"/>
    <w:rsid w:val="00DA534A"/>
    <w:rsid w:val="00DB6BDF"/>
    <w:rsid w:val="00DB7241"/>
    <w:rsid w:val="00DD6EF8"/>
    <w:rsid w:val="00E40AAE"/>
    <w:rsid w:val="00E56D6A"/>
    <w:rsid w:val="00EA207A"/>
    <w:rsid w:val="00EB20EC"/>
    <w:rsid w:val="00EB4157"/>
    <w:rsid w:val="00ED3AFE"/>
    <w:rsid w:val="00ED66ED"/>
    <w:rsid w:val="00EE521D"/>
    <w:rsid w:val="00EE5921"/>
    <w:rsid w:val="00EE6BC6"/>
    <w:rsid w:val="00F02BCB"/>
    <w:rsid w:val="00F03E70"/>
    <w:rsid w:val="00F166F9"/>
    <w:rsid w:val="00F37C4F"/>
    <w:rsid w:val="00F447D9"/>
    <w:rsid w:val="00F52553"/>
    <w:rsid w:val="00F541B6"/>
    <w:rsid w:val="00F62150"/>
    <w:rsid w:val="00F804CC"/>
    <w:rsid w:val="00F833EB"/>
    <w:rsid w:val="00F96C3B"/>
    <w:rsid w:val="00FA4E6B"/>
    <w:rsid w:val="00FA595B"/>
    <w:rsid w:val="00FA7EDF"/>
    <w:rsid w:val="00FB2816"/>
    <w:rsid w:val="00FC7C51"/>
    <w:rsid w:val="00FF1973"/>
    <w:rsid w:val="00FF4F24"/>
    <w:rsid w:val="00FF5E6E"/>
  </w:rsids>
  <m:mathPr>
    <m:mathFont m:val="Cambria Math"/>
    <m:brkBin m:val="before"/>
    <m:brkBinSub m:val="--"/>
    <m:smallFrac m:val="0"/>
    <m:dispDef/>
    <m:lMargin m:val="0"/>
    <m:rMargin m:val="0"/>
    <m:defJc m:val="centerGroup"/>
    <m:wrapIndent m:val="1440"/>
    <m:intLim m:val="subSup"/>
    <m:naryLim m:val="undOvr"/>
  </m:mathPr>
  <w:themeFontLang w:val="en-ID"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08D99E87"/>
  <w15:docId w15:val="{D147BAAD-6D2E-4B10-BE6D-D39E92F91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21A"/>
    <w:pPr>
      <w:spacing w:line="256" w:lineRule="auto"/>
    </w:pPr>
    <w:rPr>
      <w:lang w:val="en-US"/>
    </w:rPr>
  </w:style>
  <w:style w:type="paragraph" w:styleId="Heading1">
    <w:name w:val="heading 1"/>
    <w:basedOn w:val="Normal"/>
    <w:link w:val="Heading1Char"/>
    <w:uiPriority w:val="9"/>
    <w:qFormat/>
    <w:rsid w:val="004A0044"/>
    <w:pPr>
      <w:spacing w:before="100" w:beforeAutospacing="1" w:after="100" w:afterAutospacing="1" w:line="240" w:lineRule="auto"/>
      <w:outlineLvl w:val="0"/>
    </w:pPr>
    <w:rPr>
      <w:rFonts w:ascii="Times New Roman" w:eastAsia="Times New Roman" w:hAnsi="Times New Roman" w:cs="Times New Roman"/>
      <w:b/>
      <w:bCs/>
      <w:kern w:val="36"/>
      <w:sz w:val="48"/>
      <w:szCs w:val="48"/>
      <w:lang w:val="id-ID"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66F9"/>
    <w:pPr>
      <w:spacing w:line="259" w:lineRule="auto"/>
      <w:ind w:left="720"/>
      <w:contextualSpacing/>
    </w:pPr>
    <w:rPr>
      <w:lang w:val="en-ID"/>
    </w:rPr>
  </w:style>
  <w:style w:type="character" w:styleId="PlaceholderText">
    <w:name w:val="Placeholder Text"/>
    <w:basedOn w:val="DefaultParagraphFont"/>
    <w:uiPriority w:val="99"/>
    <w:semiHidden/>
    <w:rsid w:val="00EE6BC6"/>
    <w:rPr>
      <w:color w:val="808080"/>
    </w:rPr>
  </w:style>
  <w:style w:type="paragraph" w:styleId="Header">
    <w:name w:val="header"/>
    <w:basedOn w:val="Normal"/>
    <w:link w:val="HeaderChar"/>
    <w:uiPriority w:val="99"/>
    <w:unhideWhenUsed/>
    <w:rsid w:val="00980F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0F92"/>
    <w:rPr>
      <w:lang w:val="en-US"/>
    </w:rPr>
  </w:style>
  <w:style w:type="paragraph" w:styleId="Footer">
    <w:name w:val="footer"/>
    <w:basedOn w:val="Normal"/>
    <w:link w:val="FooterChar"/>
    <w:uiPriority w:val="99"/>
    <w:unhideWhenUsed/>
    <w:rsid w:val="00980F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0F92"/>
    <w:rPr>
      <w:lang w:val="en-US"/>
    </w:rPr>
  </w:style>
  <w:style w:type="character" w:styleId="Hyperlink">
    <w:name w:val="Hyperlink"/>
    <w:basedOn w:val="DefaultParagraphFont"/>
    <w:uiPriority w:val="99"/>
    <w:unhideWhenUsed/>
    <w:rsid w:val="004A0044"/>
    <w:rPr>
      <w:color w:val="0563C1" w:themeColor="hyperlink"/>
      <w:u w:val="single"/>
    </w:rPr>
  </w:style>
  <w:style w:type="character" w:customStyle="1" w:styleId="UnresolvedMention1">
    <w:name w:val="Unresolved Mention1"/>
    <w:basedOn w:val="DefaultParagraphFont"/>
    <w:uiPriority w:val="99"/>
    <w:semiHidden/>
    <w:unhideWhenUsed/>
    <w:rsid w:val="004A0044"/>
    <w:rPr>
      <w:color w:val="605E5C"/>
      <w:shd w:val="clear" w:color="auto" w:fill="E1DFDD"/>
    </w:rPr>
  </w:style>
  <w:style w:type="character" w:customStyle="1" w:styleId="Heading1Char">
    <w:name w:val="Heading 1 Char"/>
    <w:basedOn w:val="DefaultParagraphFont"/>
    <w:link w:val="Heading1"/>
    <w:uiPriority w:val="9"/>
    <w:rsid w:val="004A0044"/>
    <w:rPr>
      <w:rFonts w:ascii="Times New Roman" w:eastAsia="Times New Roman" w:hAnsi="Times New Roman" w:cs="Times New Roman"/>
      <w:b/>
      <w:bCs/>
      <w:kern w:val="36"/>
      <w:sz w:val="48"/>
      <w:szCs w:val="48"/>
      <w:lang w:val="id-ID" w:eastAsia="zh-CN" w:bidi="hi-IN"/>
    </w:rPr>
  </w:style>
  <w:style w:type="paragraph" w:styleId="FootnoteText">
    <w:name w:val="footnote text"/>
    <w:basedOn w:val="Normal"/>
    <w:link w:val="FootnoteTextChar"/>
    <w:uiPriority w:val="99"/>
    <w:semiHidden/>
    <w:unhideWhenUsed/>
    <w:rsid w:val="009C33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C3379"/>
    <w:rPr>
      <w:sz w:val="20"/>
      <w:szCs w:val="20"/>
      <w:lang w:val="en-US"/>
    </w:rPr>
  </w:style>
  <w:style w:type="character" w:styleId="FootnoteReference">
    <w:name w:val="footnote reference"/>
    <w:basedOn w:val="DefaultParagraphFont"/>
    <w:uiPriority w:val="99"/>
    <w:semiHidden/>
    <w:unhideWhenUsed/>
    <w:rsid w:val="009C3379"/>
    <w:rPr>
      <w:vertAlign w:val="superscript"/>
    </w:rPr>
  </w:style>
  <w:style w:type="table" w:styleId="TableGrid">
    <w:name w:val="Table Grid"/>
    <w:basedOn w:val="TableNormal"/>
    <w:uiPriority w:val="39"/>
    <w:rsid w:val="00931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31058"/>
    <w:pPr>
      <w:spacing w:after="0" w:line="240" w:lineRule="auto"/>
    </w:pPr>
    <w:rPr>
      <w:lang w:val="en-US"/>
    </w:rPr>
  </w:style>
  <w:style w:type="paragraph" w:styleId="Caption">
    <w:name w:val="caption"/>
    <w:basedOn w:val="Normal"/>
    <w:next w:val="Normal"/>
    <w:uiPriority w:val="35"/>
    <w:unhideWhenUsed/>
    <w:qFormat/>
    <w:rsid w:val="00F96C3B"/>
    <w:pPr>
      <w:spacing w:after="200" w:line="240" w:lineRule="auto"/>
    </w:pPr>
    <w:rPr>
      <w:i/>
      <w:iCs/>
      <w:color w:val="44546A" w:themeColor="text2"/>
      <w:sz w:val="18"/>
      <w:szCs w:val="18"/>
    </w:rPr>
  </w:style>
  <w:style w:type="character" w:customStyle="1" w:styleId="fullpost">
    <w:name w:val="fullpost"/>
    <w:basedOn w:val="DefaultParagraphFont"/>
    <w:rsid w:val="00A74AAA"/>
  </w:style>
  <w:style w:type="character" w:styleId="Emphasis">
    <w:name w:val="Emphasis"/>
    <w:basedOn w:val="DefaultParagraphFont"/>
    <w:uiPriority w:val="20"/>
    <w:qFormat/>
    <w:rsid w:val="0011671D"/>
    <w:rPr>
      <w:i/>
      <w:iCs/>
    </w:rPr>
  </w:style>
  <w:style w:type="paragraph" w:styleId="NormalWeb">
    <w:name w:val="Normal (Web)"/>
    <w:basedOn w:val="Normal"/>
    <w:uiPriority w:val="99"/>
    <w:semiHidden/>
    <w:unhideWhenUsed/>
    <w:rsid w:val="006F3492"/>
    <w:pPr>
      <w:spacing w:before="100" w:beforeAutospacing="1" w:after="100" w:afterAutospacing="1" w:line="240" w:lineRule="auto"/>
    </w:pPr>
    <w:rPr>
      <w:rFonts w:ascii="Times New Roman" w:eastAsia="Times New Roman" w:hAnsi="Times New Roman" w:cs="Times New Roman"/>
      <w:sz w:val="24"/>
      <w:szCs w:val="24"/>
      <w:lang w:val="id-ID" w:eastAsia="zh-CN" w:bidi="hi-IN"/>
    </w:rPr>
  </w:style>
  <w:style w:type="paragraph" w:styleId="BodyText">
    <w:name w:val="Body Text"/>
    <w:basedOn w:val="Normal"/>
    <w:link w:val="BodyTextChar"/>
    <w:uiPriority w:val="1"/>
    <w:qFormat/>
    <w:rsid w:val="00B56DDB"/>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56DDB"/>
    <w:rPr>
      <w:rFonts w:ascii="Times New Roman" w:eastAsia="Times New Roman" w:hAnsi="Times New Roman" w:cs="Times New Roman"/>
      <w:sz w:val="24"/>
      <w:szCs w:val="24"/>
      <w:lang w:val="id"/>
    </w:rPr>
  </w:style>
  <w:style w:type="paragraph" w:styleId="BalloonText">
    <w:name w:val="Balloon Text"/>
    <w:basedOn w:val="Normal"/>
    <w:link w:val="BalloonTextChar"/>
    <w:uiPriority w:val="99"/>
    <w:semiHidden/>
    <w:unhideWhenUsed/>
    <w:rsid w:val="00B420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0FF"/>
    <w:rPr>
      <w:rFonts w:ascii="Tahoma" w:hAnsi="Tahoma" w:cs="Tahoma"/>
      <w:sz w:val="16"/>
      <w:szCs w:val="16"/>
      <w:lang w:val="en-US"/>
    </w:rPr>
  </w:style>
  <w:style w:type="paragraph" w:styleId="Date">
    <w:name w:val="Date"/>
    <w:basedOn w:val="Normal"/>
    <w:next w:val="Normal"/>
    <w:link w:val="DateChar"/>
    <w:uiPriority w:val="99"/>
    <w:semiHidden/>
    <w:unhideWhenUsed/>
    <w:rsid w:val="00964746"/>
  </w:style>
  <w:style w:type="character" w:customStyle="1" w:styleId="DateChar">
    <w:name w:val="Date Char"/>
    <w:basedOn w:val="DefaultParagraphFont"/>
    <w:link w:val="Date"/>
    <w:uiPriority w:val="99"/>
    <w:semiHidden/>
    <w:rsid w:val="00964746"/>
    <w:rPr>
      <w:lang w:val="en-US"/>
    </w:rPr>
  </w:style>
  <w:style w:type="character" w:customStyle="1" w:styleId="sw">
    <w:name w:val="sw"/>
    <w:basedOn w:val="DefaultParagraphFont"/>
    <w:rsid w:val="00CA6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6001">
      <w:bodyDiv w:val="1"/>
      <w:marLeft w:val="0"/>
      <w:marRight w:val="0"/>
      <w:marTop w:val="0"/>
      <w:marBottom w:val="0"/>
      <w:divBdr>
        <w:top w:val="none" w:sz="0" w:space="0" w:color="auto"/>
        <w:left w:val="none" w:sz="0" w:space="0" w:color="auto"/>
        <w:bottom w:val="none" w:sz="0" w:space="0" w:color="auto"/>
        <w:right w:val="none" w:sz="0" w:space="0" w:color="auto"/>
      </w:divBdr>
    </w:div>
    <w:div w:id="60640969">
      <w:bodyDiv w:val="1"/>
      <w:marLeft w:val="0"/>
      <w:marRight w:val="0"/>
      <w:marTop w:val="0"/>
      <w:marBottom w:val="0"/>
      <w:divBdr>
        <w:top w:val="none" w:sz="0" w:space="0" w:color="auto"/>
        <w:left w:val="none" w:sz="0" w:space="0" w:color="auto"/>
        <w:bottom w:val="none" w:sz="0" w:space="0" w:color="auto"/>
        <w:right w:val="none" w:sz="0" w:space="0" w:color="auto"/>
      </w:divBdr>
    </w:div>
    <w:div w:id="103886678">
      <w:bodyDiv w:val="1"/>
      <w:marLeft w:val="0"/>
      <w:marRight w:val="0"/>
      <w:marTop w:val="0"/>
      <w:marBottom w:val="0"/>
      <w:divBdr>
        <w:top w:val="none" w:sz="0" w:space="0" w:color="auto"/>
        <w:left w:val="none" w:sz="0" w:space="0" w:color="auto"/>
        <w:bottom w:val="none" w:sz="0" w:space="0" w:color="auto"/>
        <w:right w:val="none" w:sz="0" w:space="0" w:color="auto"/>
      </w:divBdr>
    </w:div>
    <w:div w:id="150760869">
      <w:bodyDiv w:val="1"/>
      <w:marLeft w:val="0"/>
      <w:marRight w:val="0"/>
      <w:marTop w:val="0"/>
      <w:marBottom w:val="0"/>
      <w:divBdr>
        <w:top w:val="none" w:sz="0" w:space="0" w:color="auto"/>
        <w:left w:val="none" w:sz="0" w:space="0" w:color="auto"/>
        <w:bottom w:val="none" w:sz="0" w:space="0" w:color="auto"/>
        <w:right w:val="none" w:sz="0" w:space="0" w:color="auto"/>
      </w:divBdr>
    </w:div>
    <w:div w:id="192571183">
      <w:bodyDiv w:val="1"/>
      <w:marLeft w:val="0"/>
      <w:marRight w:val="0"/>
      <w:marTop w:val="0"/>
      <w:marBottom w:val="0"/>
      <w:divBdr>
        <w:top w:val="none" w:sz="0" w:space="0" w:color="auto"/>
        <w:left w:val="none" w:sz="0" w:space="0" w:color="auto"/>
        <w:bottom w:val="none" w:sz="0" w:space="0" w:color="auto"/>
        <w:right w:val="none" w:sz="0" w:space="0" w:color="auto"/>
      </w:divBdr>
    </w:div>
    <w:div w:id="218983479">
      <w:bodyDiv w:val="1"/>
      <w:marLeft w:val="0"/>
      <w:marRight w:val="0"/>
      <w:marTop w:val="0"/>
      <w:marBottom w:val="0"/>
      <w:divBdr>
        <w:top w:val="none" w:sz="0" w:space="0" w:color="auto"/>
        <w:left w:val="none" w:sz="0" w:space="0" w:color="auto"/>
        <w:bottom w:val="none" w:sz="0" w:space="0" w:color="auto"/>
        <w:right w:val="none" w:sz="0" w:space="0" w:color="auto"/>
      </w:divBdr>
    </w:div>
    <w:div w:id="308243678">
      <w:bodyDiv w:val="1"/>
      <w:marLeft w:val="0"/>
      <w:marRight w:val="0"/>
      <w:marTop w:val="0"/>
      <w:marBottom w:val="0"/>
      <w:divBdr>
        <w:top w:val="none" w:sz="0" w:space="0" w:color="auto"/>
        <w:left w:val="none" w:sz="0" w:space="0" w:color="auto"/>
        <w:bottom w:val="none" w:sz="0" w:space="0" w:color="auto"/>
        <w:right w:val="none" w:sz="0" w:space="0" w:color="auto"/>
      </w:divBdr>
    </w:div>
    <w:div w:id="340856906">
      <w:bodyDiv w:val="1"/>
      <w:marLeft w:val="0"/>
      <w:marRight w:val="0"/>
      <w:marTop w:val="0"/>
      <w:marBottom w:val="0"/>
      <w:divBdr>
        <w:top w:val="none" w:sz="0" w:space="0" w:color="auto"/>
        <w:left w:val="none" w:sz="0" w:space="0" w:color="auto"/>
        <w:bottom w:val="none" w:sz="0" w:space="0" w:color="auto"/>
        <w:right w:val="none" w:sz="0" w:space="0" w:color="auto"/>
      </w:divBdr>
    </w:div>
    <w:div w:id="550384792">
      <w:bodyDiv w:val="1"/>
      <w:marLeft w:val="0"/>
      <w:marRight w:val="0"/>
      <w:marTop w:val="0"/>
      <w:marBottom w:val="0"/>
      <w:divBdr>
        <w:top w:val="none" w:sz="0" w:space="0" w:color="auto"/>
        <w:left w:val="none" w:sz="0" w:space="0" w:color="auto"/>
        <w:bottom w:val="none" w:sz="0" w:space="0" w:color="auto"/>
        <w:right w:val="none" w:sz="0" w:space="0" w:color="auto"/>
      </w:divBdr>
    </w:div>
    <w:div w:id="625432939">
      <w:bodyDiv w:val="1"/>
      <w:marLeft w:val="0"/>
      <w:marRight w:val="0"/>
      <w:marTop w:val="0"/>
      <w:marBottom w:val="0"/>
      <w:divBdr>
        <w:top w:val="none" w:sz="0" w:space="0" w:color="auto"/>
        <w:left w:val="none" w:sz="0" w:space="0" w:color="auto"/>
        <w:bottom w:val="none" w:sz="0" w:space="0" w:color="auto"/>
        <w:right w:val="none" w:sz="0" w:space="0" w:color="auto"/>
      </w:divBdr>
    </w:div>
    <w:div w:id="656878531">
      <w:bodyDiv w:val="1"/>
      <w:marLeft w:val="0"/>
      <w:marRight w:val="0"/>
      <w:marTop w:val="0"/>
      <w:marBottom w:val="0"/>
      <w:divBdr>
        <w:top w:val="none" w:sz="0" w:space="0" w:color="auto"/>
        <w:left w:val="none" w:sz="0" w:space="0" w:color="auto"/>
        <w:bottom w:val="none" w:sz="0" w:space="0" w:color="auto"/>
        <w:right w:val="none" w:sz="0" w:space="0" w:color="auto"/>
      </w:divBdr>
    </w:div>
    <w:div w:id="736317598">
      <w:bodyDiv w:val="1"/>
      <w:marLeft w:val="0"/>
      <w:marRight w:val="0"/>
      <w:marTop w:val="0"/>
      <w:marBottom w:val="0"/>
      <w:divBdr>
        <w:top w:val="none" w:sz="0" w:space="0" w:color="auto"/>
        <w:left w:val="none" w:sz="0" w:space="0" w:color="auto"/>
        <w:bottom w:val="none" w:sz="0" w:space="0" w:color="auto"/>
        <w:right w:val="none" w:sz="0" w:space="0" w:color="auto"/>
      </w:divBdr>
    </w:div>
    <w:div w:id="838883292">
      <w:bodyDiv w:val="1"/>
      <w:marLeft w:val="0"/>
      <w:marRight w:val="0"/>
      <w:marTop w:val="0"/>
      <w:marBottom w:val="0"/>
      <w:divBdr>
        <w:top w:val="none" w:sz="0" w:space="0" w:color="auto"/>
        <w:left w:val="none" w:sz="0" w:space="0" w:color="auto"/>
        <w:bottom w:val="none" w:sz="0" w:space="0" w:color="auto"/>
        <w:right w:val="none" w:sz="0" w:space="0" w:color="auto"/>
      </w:divBdr>
    </w:div>
    <w:div w:id="948313400">
      <w:bodyDiv w:val="1"/>
      <w:marLeft w:val="0"/>
      <w:marRight w:val="0"/>
      <w:marTop w:val="0"/>
      <w:marBottom w:val="0"/>
      <w:divBdr>
        <w:top w:val="none" w:sz="0" w:space="0" w:color="auto"/>
        <w:left w:val="none" w:sz="0" w:space="0" w:color="auto"/>
        <w:bottom w:val="none" w:sz="0" w:space="0" w:color="auto"/>
        <w:right w:val="none" w:sz="0" w:space="0" w:color="auto"/>
      </w:divBdr>
    </w:div>
    <w:div w:id="988093358">
      <w:bodyDiv w:val="1"/>
      <w:marLeft w:val="0"/>
      <w:marRight w:val="0"/>
      <w:marTop w:val="0"/>
      <w:marBottom w:val="0"/>
      <w:divBdr>
        <w:top w:val="none" w:sz="0" w:space="0" w:color="auto"/>
        <w:left w:val="none" w:sz="0" w:space="0" w:color="auto"/>
        <w:bottom w:val="none" w:sz="0" w:space="0" w:color="auto"/>
        <w:right w:val="none" w:sz="0" w:space="0" w:color="auto"/>
      </w:divBdr>
    </w:div>
    <w:div w:id="1002777726">
      <w:bodyDiv w:val="1"/>
      <w:marLeft w:val="0"/>
      <w:marRight w:val="0"/>
      <w:marTop w:val="0"/>
      <w:marBottom w:val="0"/>
      <w:divBdr>
        <w:top w:val="none" w:sz="0" w:space="0" w:color="auto"/>
        <w:left w:val="none" w:sz="0" w:space="0" w:color="auto"/>
        <w:bottom w:val="none" w:sz="0" w:space="0" w:color="auto"/>
        <w:right w:val="none" w:sz="0" w:space="0" w:color="auto"/>
      </w:divBdr>
    </w:div>
    <w:div w:id="1043602255">
      <w:bodyDiv w:val="1"/>
      <w:marLeft w:val="0"/>
      <w:marRight w:val="0"/>
      <w:marTop w:val="0"/>
      <w:marBottom w:val="0"/>
      <w:divBdr>
        <w:top w:val="none" w:sz="0" w:space="0" w:color="auto"/>
        <w:left w:val="none" w:sz="0" w:space="0" w:color="auto"/>
        <w:bottom w:val="none" w:sz="0" w:space="0" w:color="auto"/>
        <w:right w:val="none" w:sz="0" w:space="0" w:color="auto"/>
      </w:divBdr>
    </w:div>
    <w:div w:id="1071541201">
      <w:bodyDiv w:val="1"/>
      <w:marLeft w:val="0"/>
      <w:marRight w:val="0"/>
      <w:marTop w:val="0"/>
      <w:marBottom w:val="0"/>
      <w:divBdr>
        <w:top w:val="none" w:sz="0" w:space="0" w:color="auto"/>
        <w:left w:val="none" w:sz="0" w:space="0" w:color="auto"/>
        <w:bottom w:val="none" w:sz="0" w:space="0" w:color="auto"/>
        <w:right w:val="none" w:sz="0" w:space="0" w:color="auto"/>
      </w:divBdr>
    </w:div>
    <w:div w:id="1071973146">
      <w:bodyDiv w:val="1"/>
      <w:marLeft w:val="0"/>
      <w:marRight w:val="0"/>
      <w:marTop w:val="0"/>
      <w:marBottom w:val="0"/>
      <w:divBdr>
        <w:top w:val="none" w:sz="0" w:space="0" w:color="auto"/>
        <w:left w:val="none" w:sz="0" w:space="0" w:color="auto"/>
        <w:bottom w:val="none" w:sz="0" w:space="0" w:color="auto"/>
        <w:right w:val="none" w:sz="0" w:space="0" w:color="auto"/>
      </w:divBdr>
    </w:div>
    <w:div w:id="1110391030">
      <w:bodyDiv w:val="1"/>
      <w:marLeft w:val="0"/>
      <w:marRight w:val="0"/>
      <w:marTop w:val="0"/>
      <w:marBottom w:val="0"/>
      <w:divBdr>
        <w:top w:val="none" w:sz="0" w:space="0" w:color="auto"/>
        <w:left w:val="none" w:sz="0" w:space="0" w:color="auto"/>
        <w:bottom w:val="none" w:sz="0" w:space="0" w:color="auto"/>
        <w:right w:val="none" w:sz="0" w:space="0" w:color="auto"/>
      </w:divBdr>
      <w:divsChild>
        <w:div w:id="113183541">
          <w:marLeft w:val="547"/>
          <w:marRight w:val="0"/>
          <w:marTop w:val="106"/>
          <w:marBottom w:val="0"/>
          <w:divBdr>
            <w:top w:val="none" w:sz="0" w:space="0" w:color="auto"/>
            <w:left w:val="none" w:sz="0" w:space="0" w:color="auto"/>
            <w:bottom w:val="none" w:sz="0" w:space="0" w:color="auto"/>
            <w:right w:val="none" w:sz="0" w:space="0" w:color="auto"/>
          </w:divBdr>
        </w:div>
        <w:div w:id="1292636917">
          <w:marLeft w:val="547"/>
          <w:marRight w:val="0"/>
          <w:marTop w:val="106"/>
          <w:marBottom w:val="0"/>
          <w:divBdr>
            <w:top w:val="none" w:sz="0" w:space="0" w:color="auto"/>
            <w:left w:val="none" w:sz="0" w:space="0" w:color="auto"/>
            <w:bottom w:val="none" w:sz="0" w:space="0" w:color="auto"/>
            <w:right w:val="none" w:sz="0" w:space="0" w:color="auto"/>
          </w:divBdr>
        </w:div>
      </w:divsChild>
    </w:div>
    <w:div w:id="1368064152">
      <w:bodyDiv w:val="1"/>
      <w:marLeft w:val="0"/>
      <w:marRight w:val="0"/>
      <w:marTop w:val="0"/>
      <w:marBottom w:val="0"/>
      <w:divBdr>
        <w:top w:val="none" w:sz="0" w:space="0" w:color="auto"/>
        <w:left w:val="none" w:sz="0" w:space="0" w:color="auto"/>
        <w:bottom w:val="none" w:sz="0" w:space="0" w:color="auto"/>
        <w:right w:val="none" w:sz="0" w:space="0" w:color="auto"/>
      </w:divBdr>
      <w:divsChild>
        <w:div w:id="770708241">
          <w:marLeft w:val="547"/>
          <w:marRight w:val="0"/>
          <w:marTop w:val="115"/>
          <w:marBottom w:val="0"/>
          <w:divBdr>
            <w:top w:val="none" w:sz="0" w:space="0" w:color="auto"/>
            <w:left w:val="none" w:sz="0" w:space="0" w:color="auto"/>
            <w:bottom w:val="none" w:sz="0" w:space="0" w:color="auto"/>
            <w:right w:val="none" w:sz="0" w:space="0" w:color="auto"/>
          </w:divBdr>
        </w:div>
        <w:div w:id="1375346792">
          <w:marLeft w:val="547"/>
          <w:marRight w:val="0"/>
          <w:marTop w:val="115"/>
          <w:marBottom w:val="0"/>
          <w:divBdr>
            <w:top w:val="none" w:sz="0" w:space="0" w:color="auto"/>
            <w:left w:val="none" w:sz="0" w:space="0" w:color="auto"/>
            <w:bottom w:val="none" w:sz="0" w:space="0" w:color="auto"/>
            <w:right w:val="none" w:sz="0" w:space="0" w:color="auto"/>
          </w:divBdr>
        </w:div>
        <w:div w:id="112746143">
          <w:marLeft w:val="547"/>
          <w:marRight w:val="0"/>
          <w:marTop w:val="115"/>
          <w:marBottom w:val="0"/>
          <w:divBdr>
            <w:top w:val="none" w:sz="0" w:space="0" w:color="auto"/>
            <w:left w:val="none" w:sz="0" w:space="0" w:color="auto"/>
            <w:bottom w:val="none" w:sz="0" w:space="0" w:color="auto"/>
            <w:right w:val="none" w:sz="0" w:space="0" w:color="auto"/>
          </w:divBdr>
        </w:div>
        <w:div w:id="140656356">
          <w:marLeft w:val="547"/>
          <w:marRight w:val="0"/>
          <w:marTop w:val="115"/>
          <w:marBottom w:val="0"/>
          <w:divBdr>
            <w:top w:val="none" w:sz="0" w:space="0" w:color="auto"/>
            <w:left w:val="none" w:sz="0" w:space="0" w:color="auto"/>
            <w:bottom w:val="none" w:sz="0" w:space="0" w:color="auto"/>
            <w:right w:val="none" w:sz="0" w:space="0" w:color="auto"/>
          </w:divBdr>
        </w:div>
      </w:divsChild>
    </w:div>
    <w:div w:id="1375034760">
      <w:bodyDiv w:val="1"/>
      <w:marLeft w:val="0"/>
      <w:marRight w:val="0"/>
      <w:marTop w:val="0"/>
      <w:marBottom w:val="0"/>
      <w:divBdr>
        <w:top w:val="none" w:sz="0" w:space="0" w:color="auto"/>
        <w:left w:val="none" w:sz="0" w:space="0" w:color="auto"/>
        <w:bottom w:val="none" w:sz="0" w:space="0" w:color="auto"/>
        <w:right w:val="none" w:sz="0" w:space="0" w:color="auto"/>
      </w:divBdr>
    </w:div>
    <w:div w:id="1449277425">
      <w:bodyDiv w:val="1"/>
      <w:marLeft w:val="0"/>
      <w:marRight w:val="0"/>
      <w:marTop w:val="0"/>
      <w:marBottom w:val="0"/>
      <w:divBdr>
        <w:top w:val="none" w:sz="0" w:space="0" w:color="auto"/>
        <w:left w:val="none" w:sz="0" w:space="0" w:color="auto"/>
        <w:bottom w:val="none" w:sz="0" w:space="0" w:color="auto"/>
        <w:right w:val="none" w:sz="0" w:space="0" w:color="auto"/>
      </w:divBdr>
    </w:div>
    <w:div w:id="1539508929">
      <w:bodyDiv w:val="1"/>
      <w:marLeft w:val="0"/>
      <w:marRight w:val="0"/>
      <w:marTop w:val="0"/>
      <w:marBottom w:val="0"/>
      <w:divBdr>
        <w:top w:val="none" w:sz="0" w:space="0" w:color="auto"/>
        <w:left w:val="none" w:sz="0" w:space="0" w:color="auto"/>
        <w:bottom w:val="none" w:sz="0" w:space="0" w:color="auto"/>
        <w:right w:val="none" w:sz="0" w:space="0" w:color="auto"/>
      </w:divBdr>
    </w:div>
    <w:div w:id="1592734643">
      <w:bodyDiv w:val="1"/>
      <w:marLeft w:val="0"/>
      <w:marRight w:val="0"/>
      <w:marTop w:val="0"/>
      <w:marBottom w:val="0"/>
      <w:divBdr>
        <w:top w:val="none" w:sz="0" w:space="0" w:color="auto"/>
        <w:left w:val="none" w:sz="0" w:space="0" w:color="auto"/>
        <w:bottom w:val="none" w:sz="0" w:space="0" w:color="auto"/>
        <w:right w:val="none" w:sz="0" w:space="0" w:color="auto"/>
      </w:divBdr>
      <w:divsChild>
        <w:div w:id="1583642997">
          <w:marLeft w:val="0"/>
          <w:marRight w:val="0"/>
          <w:marTop w:val="0"/>
          <w:marBottom w:val="0"/>
          <w:divBdr>
            <w:top w:val="none" w:sz="0" w:space="0" w:color="auto"/>
            <w:left w:val="none" w:sz="0" w:space="0" w:color="auto"/>
            <w:bottom w:val="none" w:sz="0" w:space="0" w:color="auto"/>
            <w:right w:val="none" w:sz="0" w:space="0" w:color="auto"/>
          </w:divBdr>
        </w:div>
        <w:div w:id="896285560">
          <w:marLeft w:val="0"/>
          <w:marRight w:val="0"/>
          <w:marTop w:val="0"/>
          <w:marBottom w:val="0"/>
          <w:divBdr>
            <w:top w:val="none" w:sz="0" w:space="0" w:color="auto"/>
            <w:left w:val="none" w:sz="0" w:space="0" w:color="auto"/>
            <w:bottom w:val="none" w:sz="0" w:space="0" w:color="auto"/>
            <w:right w:val="none" w:sz="0" w:space="0" w:color="auto"/>
          </w:divBdr>
        </w:div>
        <w:div w:id="2058506613">
          <w:marLeft w:val="0"/>
          <w:marRight w:val="0"/>
          <w:marTop w:val="0"/>
          <w:marBottom w:val="0"/>
          <w:divBdr>
            <w:top w:val="none" w:sz="0" w:space="0" w:color="auto"/>
            <w:left w:val="none" w:sz="0" w:space="0" w:color="auto"/>
            <w:bottom w:val="none" w:sz="0" w:space="0" w:color="auto"/>
            <w:right w:val="none" w:sz="0" w:space="0" w:color="auto"/>
          </w:divBdr>
        </w:div>
        <w:div w:id="403142042">
          <w:marLeft w:val="1080"/>
          <w:marRight w:val="0"/>
          <w:marTop w:val="0"/>
          <w:marBottom w:val="0"/>
          <w:divBdr>
            <w:top w:val="none" w:sz="0" w:space="0" w:color="auto"/>
            <w:left w:val="none" w:sz="0" w:space="0" w:color="auto"/>
            <w:bottom w:val="none" w:sz="0" w:space="0" w:color="auto"/>
            <w:right w:val="none" w:sz="0" w:space="0" w:color="auto"/>
          </w:divBdr>
        </w:div>
        <w:div w:id="1155101252">
          <w:marLeft w:val="1080"/>
          <w:marRight w:val="0"/>
          <w:marTop w:val="0"/>
          <w:marBottom w:val="0"/>
          <w:divBdr>
            <w:top w:val="none" w:sz="0" w:space="0" w:color="auto"/>
            <w:left w:val="none" w:sz="0" w:space="0" w:color="auto"/>
            <w:bottom w:val="none" w:sz="0" w:space="0" w:color="auto"/>
            <w:right w:val="none" w:sz="0" w:space="0" w:color="auto"/>
          </w:divBdr>
        </w:div>
        <w:div w:id="1148401492">
          <w:marLeft w:val="1080"/>
          <w:marRight w:val="0"/>
          <w:marTop w:val="0"/>
          <w:marBottom w:val="0"/>
          <w:divBdr>
            <w:top w:val="none" w:sz="0" w:space="0" w:color="auto"/>
            <w:left w:val="none" w:sz="0" w:space="0" w:color="auto"/>
            <w:bottom w:val="none" w:sz="0" w:space="0" w:color="auto"/>
            <w:right w:val="none" w:sz="0" w:space="0" w:color="auto"/>
          </w:divBdr>
        </w:div>
        <w:div w:id="774709926">
          <w:marLeft w:val="1080"/>
          <w:marRight w:val="0"/>
          <w:marTop w:val="0"/>
          <w:marBottom w:val="0"/>
          <w:divBdr>
            <w:top w:val="none" w:sz="0" w:space="0" w:color="auto"/>
            <w:left w:val="none" w:sz="0" w:space="0" w:color="auto"/>
            <w:bottom w:val="none" w:sz="0" w:space="0" w:color="auto"/>
            <w:right w:val="none" w:sz="0" w:space="0" w:color="auto"/>
          </w:divBdr>
        </w:div>
        <w:div w:id="1278610142">
          <w:marLeft w:val="1080"/>
          <w:marRight w:val="0"/>
          <w:marTop w:val="0"/>
          <w:marBottom w:val="0"/>
          <w:divBdr>
            <w:top w:val="none" w:sz="0" w:space="0" w:color="auto"/>
            <w:left w:val="none" w:sz="0" w:space="0" w:color="auto"/>
            <w:bottom w:val="none" w:sz="0" w:space="0" w:color="auto"/>
            <w:right w:val="none" w:sz="0" w:space="0" w:color="auto"/>
          </w:divBdr>
        </w:div>
        <w:div w:id="1747651636">
          <w:marLeft w:val="1080"/>
          <w:marRight w:val="0"/>
          <w:marTop w:val="0"/>
          <w:marBottom w:val="0"/>
          <w:divBdr>
            <w:top w:val="none" w:sz="0" w:space="0" w:color="auto"/>
            <w:left w:val="none" w:sz="0" w:space="0" w:color="auto"/>
            <w:bottom w:val="none" w:sz="0" w:space="0" w:color="auto"/>
            <w:right w:val="none" w:sz="0" w:space="0" w:color="auto"/>
          </w:divBdr>
        </w:div>
        <w:div w:id="1006441924">
          <w:marLeft w:val="1080"/>
          <w:marRight w:val="0"/>
          <w:marTop w:val="0"/>
          <w:marBottom w:val="0"/>
          <w:divBdr>
            <w:top w:val="none" w:sz="0" w:space="0" w:color="auto"/>
            <w:left w:val="none" w:sz="0" w:space="0" w:color="auto"/>
            <w:bottom w:val="none" w:sz="0" w:space="0" w:color="auto"/>
            <w:right w:val="none" w:sz="0" w:space="0" w:color="auto"/>
          </w:divBdr>
        </w:div>
        <w:div w:id="382484545">
          <w:marLeft w:val="1080"/>
          <w:marRight w:val="0"/>
          <w:marTop w:val="0"/>
          <w:marBottom w:val="0"/>
          <w:divBdr>
            <w:top w:val="none" w:sz="0" w:space="0" w:color="auto"/>
            <w:left w:val="none" w:sz="0" w:space="0" w:color="auto"/>
            <w:bottom w:val="none" w:sz="0" w:space="0" w:color="auto"/>
            <w:right w:val="none" w:sz="0" w:space="0" w:color="auto"/>
          </w:divBdr>
        </w:div>
        <w:div w:id="509956847">
          <w:marLeft w:val="1080"/>
          <w:marRight w:val="0"/>
          <w:marTop w:val="0"/>
          <w:marBottom w:val="0"/>
          <w:divBdr>
            <w:top w:val="none" w:sz="0" w:space="0" w:color="auto"/>
            <w:left w:val="none" w:sz="0" w:space="0" w:color="auto"/>
            <w:bottom w:val="none" w:sz="0" w:space="0" w:color="auto"/>
            <w:right w:val="none" w:sz="0" w:space="0" w:color="auto"/>
          </w:divBdr>
        </w:div>
        <w:div w:id="1115908175">
          <w:marLeft w:val="1080"/>
          <w:marRight w:val="0"/>
          <w:marTop w:val="0"/>
          <w:marBottom w:val="0"/>
          <w:divBdr>
            <w:top w:val="none" w:sz="0" w:space="0" w:color="auto"/>
            <w:left w:val="none" w:sz="0" w:space="0" w:color="auto"/>
            <w:bottom w:val="none" w:sz="0" w:space="0" w:color="auto"/>
            <w:right w:val="none" w:sz="0" w:space="0" w:color="auto"/>
          </w:divBdr>
        </w:div>
        <w:div w:id="1231690403">
          <w:marLeft w:val="1080"/>
          <w:marRight w:val="0"/>
          <w:marTop w:val="0"/>
          <w:marBottom w:val="0"/>
          <w:divBdr>
            <w:top w:val="none" w:sz="0" w:space="0" w:color="auto"/>
            <w:left w:val="none" w:sz="0" w:space="0" w:color="auto"/>
            <w:bottom w:val="none" w:sz="0" w:space="0" w:color="auto"/>
            <w:right w:val="none" w:sz="0" w:space="0" w:color="auto"/>
          </w:divBdr>
        </w:div>
        <w:div w:id="1834568196">
          <w:marLeft w:val="1080"/>
          <w:marRight w:val="0"/>
          <w:marTop w:val="0"/>
          <w:marBottom w:val="0"/>
          <w:divBdr>
            <w:top w:val="none" w:sz="0" w:space="0" w:color="auto"/>
            <w:left w:val="none" w:sz="0" w:space="0" w:color="auto"/>
            <w:bottom w:val="none" w:sz="0" w:space="0" w:color="auto"/>
            <w:right w:val="none" w:sz="0" w:space="0" w:color="auto"/>
          </w:divBdr>
        </w:div>
        <w:div w:id="211161596">
          <w:marLeft w:val="1080"/>
          <w:marRight w:val="0"/>
          <w:marTop w:val="0"/>
          <w:marBottom w:val="0"/>
          <w:divBdr>
            <w:top w:val="none" w:sz="0" w:space="0" w:color="auto"/>
            <w:left w:val="none" w:sz="0" w:space="0" w:color="auto"/>
            <w:bottom w:val="none" w:sz="0" w:space="0" w:color="auto"/>
            <w:right w:val="none" w:sz="0" w:space="0" w:color="auto"/>
          </w:divBdr>
        </w:div>
        <w:div w:id="1830705173">
          <w:marLeft w:val="1080"/>
          <w:marRight w:val="0"/>
          <w:marTop w:val="0"/>
          <w:marBottom w:val="0"/>
          <w:divBdr>
            <w:top w:val="none" w:sz="0" w:space="0" w:color="auto"/>
            <w:left w:val="none" w:sz="0" w:space="0" w:color="auto"/>
            <w:bottom w:val="none" w:sz="0" w:space="0" w:color="auto"/>
            <w:right w:val="none" w:sz="0" w:space="0" w:color="auto"/>
          </w:divBdr>
        </w:div>
        <w:div w:id="1197811222">
          <w:marLeft w:val="1080"/>
          <w:marRight w:val="0"/>
          <w:marTop w:val="0"/>
          <w:marBottom w:val="0"/>
          <w:divBdr>
            <w:top w:val="none" w:sz="0" w:space="0" w:color="auto"/>
            <w:left w:val="none" w:sz="0" w:space="0" w:color="auto"/>
            <w:bottom w:val="none" w:sz="0" w:space="0" w:color="auto"/>
            <w:right w:val="none" w:sz="0" w:space="0" w:color="auto"/>
          </w:divBdr>
        </w:div>
        <w:div w:id="547761591">
          <w:marLeft w:val="1080"/>
          <w:marRight w:val="0"/>
          <w:marTop w:val="0"/>
          <w:marBottom w:val="0"/>
          <w:divBdr>
            <w:top w:val="none" w:sz="0" w:space="0" w:color="auto"/>
            <w:left w:val="none" w:sz="0" w:space="0" w:color="auto"/>
            <w:bottom w:val="none" w:sz="0" w:space="0" w:color="auto"/>
            <w:right w:val="none" w:sz="0" w:space="0" w:color="auto"/>
          </w:divBdr>
        </w:div>
      </w:divsChild>
    </w:div>
    <w:div w:id="1641108895">
      <w:bodyDiv w:val="1"/>
      <w:marLeft w:val="0"/>
      <w:marRight w:val="0"/>
      <w:marTop w:val="0"/>
      <w:marBottom w:val="0"/>
      <w:divBdr>
        <w:top w:val="none" w:sz="0" w:space="0" w:color="auto"/>
        <w:left w:val="none" w:sz="0" w:space="0" w:color="auto"/>
        <w:bottom w:val="none" w:sz="0" w:space="0" w:color="auto"/>
        <w:right w:val="none" w:sz="0" w:space="0" w:color="auto"/>
      </w:divBdr>
    </w:div>
    <w:div w:id="1777097359">
      <w:bodyDiv w:val="1"/>
      <w:marLeft w:val="0"/>
      <w:marRight w:val="0"/>
      <w:marTop w:val="0"/>
      <w:marBottom w:val="0"/>
      <w:divBdr>
        <w:top w:val="none" w:sz="0" w:space="0" w:color="auto"/>
        <w:left w:val="none" w:sz="0" w:space="0" w:color="auto"/>
        <w:bottom w:val="none" w:sz="0" w:space="0" w:color="auto"/>
        <w:right w:val="none" w:sz="0" w:space="0" w:color="auto"/>
      </w:divBdr>
    </w:div>
    <w:div w:id="1806923867">
      <w:bodyDiv w:val="1"/>
      <w:marLeft w:val="0"/>
      <w:marRight w:val="0"/>
      <w:marTop w:val="0"/>
      <w:marBottom w:val="0"/>
      <w:divBdr>
        <w:top w:val="none" w:sz="0" w:space="0" w:color="auto"/>
        <w:left w:val="none" w:sz="0" w:space="0" w:color="auto"/>
        <w:bottom w:val="none" w:sz="0" w:space="0" w:color="auto"/>
        <w:right w:val="none" w:sz="0" w:space="0" w:color="auto"/>
      </w:divBdr>
    </w:div>
    <w:div w:id="1838884627">
      <w:bodyDiv w:val="1"/>
      <w:marLeft w:val="0"/>
      <w:marRight w:val="0"/>
      <w:marTop w:val="0"/>
      <w:marBottom w:val="0"/>
      <w:divBdr>
        <w:top w:val="none" w:sz="0" w:space="0" w:color="auto"/>
        <w:left w:val="none" w:sz="0" w:space="0" w:color="auto"/>
        <w:bottom w:val="none" w:sz="0" w:space="0" w:color="auto"/>
        <w:right w:val="none" w:sz="0" w:space="0" w:color="auto"/>
      </w:divBdr>
    </w:div>
    <w:div w:id="1956057020">
      <w:bodyDiv w:val="1"/>
      <w:marLeft w:val="0"/>
      <w:marRight w:val="0"/>
      <w:marTop w:val="0"/>
      <w:marBottom w:val="0"/>
      <w:divBdr>
        <w:top w:val="none" w:sz="0" w:space="0" w:color="auto"/>
        <w:left w:val="none" w:sz="0" w:space="0" w:color="auto"/>
        <w:bottom w:val="none" w:sz="0" w:space="0" w:color="auto"/>
        <w:right w:val="none" w:sz="0" w:space="0" w:color="auto"/>
      </w:divBdr>
      <w:divsChild>
        <w:div w:id="1542129994">
          <w:marLeft w:val="0"/>
          <w:marRight w:val="0"/>
          <w:marTop w:val="0"/>
          <w:marBottom w:val="450"/>
          <w:divBdr>
            <w:top w:val="none" w:sz="0" w:space="0" w:color="auto"/>
            <w:left w:val="none" w:sz="0" w:space="0" w:color="auto"/>
            <w:bottom w:val="none" w:sz="0" w:space="0" w:color="auto"/>
            <w:right w:val="none" w:sz="0" w:space="0" w:color="auto"/>
          </w:divBdr>
        </w:div>
      </w:divsChild>
    </w:div>
    <w:div w:id="2003389944">
      <w:bodyDiv w:val="1"/>
      <w:marLeft w:val="0"/>
      <w:marRight w:val="0"/>
      <w:marTop w:val="0"/>
      <w:marBottom w:val="0"/>
      <w:divBdr>
        <w:top w:val="none" w:sz="0" w:space="0" w:color="auto"/>
        <w:left w:val="none" w:sz="0" w:space="0" w:color="auto"/>
        <w:bottom w:val="none" w:sz="0" w:space="0" w:color="auto"/>
        <w:right w:val="none" w:sz="0" w:space="0" w:color="auto"/>
      </w:divBdr>
    </w:div>
    <w:div w:id="206425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hyperlink" Target="https://www.belajarelektro.com/2019/11/band-pass-filter.html" TargetMode="Externa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package" Target="embeddings/Microsoft_Visio_Drawing2.vsdx"/><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hyperlink" Target="https://www.ruangteknisi.com/band-pass-filt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package" Target="embeddings/Microsoft_Visio_Drawing3.vsd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F0DEA-6065-4812-B28D-8E1408A47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9</Pages>
  <Words>908</Words>
  <Characters>5181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Renanda Egy Putra Wardana</dc:creator>
  <cp:keywords/>
  <dc:description/>
  <cp:lastModifiedBy>NIFA SYAHLA</cp:lastModifiedBy>
  <cp:revision>3</cp:revision>
  <cp:lastPrinted>2022-10-30T11:56:00Z</cp:lastPrinted>
  <dcterms:created xsi:type="dcterms:W3CDTF">2022-11-06T17:52:00Z</dcterms:created>
  <dcterms:modified xsi:type="dcterms:W3CDTF">2022-11-07T01:07:00Z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482e4e20-85ba-3f0a-a8de-b6fdb959ec7e</vt:lpwstr>
  </property>
  <property fmtid="{D5CDD505-2E9C-101B-9397-08002B2CF9AE}" pid="4" name="Mendeley Citation Style_1">
    <vt:lpwstr>http://www.zotero.org/styles/modern-humanities-research-association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