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8BC47" w14:textId="65886CA8" w:rsidR="00040A4A" w:rsidRDefault="00493AE9" w:rsidP="00493AE9">
      <w:pPr>
        <w:spacing w:after="0"/>
        <w:rPr>
          <w:rFonts w:ascii="Times New Roman" w:hAnsi="Times New Roman" w:cs="Times New Roman"/>
          <w:sz w:val="24"/>
          <w:szCs w:val="24"/>
        </w:rPr>
      </w:pPr>
      <w:r>
        <w:rPr>
          <w:rFonts w:ascii="Times New Roman" w:hAnsi="Times New Roman" w:cs="Times New Roman"/>
          <w:sz w:val="24"/>
          <w:szCs w:val="24"/>
        </w:rPr>
        <w:t>Nama</w:t>
      </w:r>
      <w:r>
        <w:rPr>
          <w:rFonts w:ascii="Times New Roman" w:hAnsi="Times New Roman" w:cs="Times New Roman"/>
          <w:sz w:val="24"/>
          <w:szCs w:val="24"/>
        </w:rPr>
        <w:tab/>
        <w:t>: Abdul Rozak A</w:t>
      </w:r>
    </w:p>
    <w:p w14:paraId="2344D975" w14:textId="3B1DA909" w:rsidR="00493AE9" w:rsidRDefault="00493AE9" w:rsidP="00493AE9">
      <w:pPr>
        <w:spacing w:after="0"/>
        <w:rPr>
          <w:rFonts w:ascii="Times New Roman" w:hAnsi="Times New Roman" w:cs="Times New Roman"/>
          <w:sz w:val="24"/>
          <w:szCs w:val="24"/>
        </w:rPr>
      </w:pPr>
      <w:r>
        <w:rPr>
          <w:rFonts w:ascii="Times New Roman" w:hAnsi="Times New Roman" w:cs="Times New Roman"/>
          <w:sz w:val="24"/>
          <w:szCs w:val="24"/>
        </w:rPr>
        <w:t>NIM</w:t>
      </w:r>
      <w:r>
        <w:rPr>
          <w:rFonts w:ascii="Times New Roman" w:hAnsi="Times New Roman" w:cs="Times New Roman"/>
          <w:sz w:val="24"/>
          <w:szCs w:val="24"/>
        </w:rPr>
        <w:tab/>
        <w:t>: 22134033</w:t>
      </w:r>
    </w:p>
    <w:p w14:paraId="6F8CF65A" w14:textId="37B17CEC" w:rsidR="00493AE9" w:rsidRDefault="00493AE9">
      <w:pPr>
        <w:rPr>
          <w:rFonts w:ascii="Times New Roman" w:hAnsi="Times New Roman" w:cs="Times New Roman"/>
          <w:sz w:val="24"/>
          <w:szCs w:val="24"/>
        </w:rPr>
      </w:pPr>
      <w:proofErr w:type="spellStart"/>
      <w:r>
        <w:rPr>
          <w:rFonts w:ascii="Times New Roman" w:hAnsi="Times New Roman" w:cs="Times New Roman"/>
          <w:sz w:val="24"/>
          <w:szCs w:val="24"/>
        </w:rPr>
        <w:t>Kelas</w:t>
      </w:r>
      <w:proofErr w:type="spellEnd"/>
      <w:r>
        <w:rPr>
          <w:rFonts w:ascii="Times New Roman" w:hAnsi="Times New Roman" w:cs="Times New Roman"/>
          <w:sz w:val="24"/>
          <w:szCs w:val="24"/>
        </w:rPr>
        <w:tab/>
        <w:t>: 2B – TNK</w:t>
      </w:r>
    </w:p>
    <w:p w14:paraId="507E0998" w14:textId="41E6742D" w:rsidR="00493AE9" w:rsidRDefault="00493AE9">
      <w:pPr>
        <w:rPr>
          <w:rFonts w:ascii="Times New Roman" w:hAnsi="Times New Roman" w:cs="Times New Roman"/>
          <w:sz w:val="24"/>
          <w:szCs w:val="24"/>
        </w:rPr>
      </w:pPr>
      <w:proofErr w:type="spellStart"/>
      <w:r>
        <w:rPr>
          <w:rFonts w:ascii="Times New Roman" w:hAnsi="Times New Roman" w:cs="Times New Roman"/>
          <w:sz w:val="24"/>
          <w:szCs w:val="24"/>
        </w:rPr>
        <w:t>Rangkuman</w:t>
      </w:r>
      <w:proofErr w:type="spellEnd"/>
      <w:r>
        <w:rPr>
          <w:rFonts w:ascii="Times New Roman" w:hAnsi="Times New Roman" w:cs="Times New Roman"/>
          <w:sz w:val="24"/>
          <w:szCs w:val="24"/>
        </w:rPr>
        <w:t xml:space="preserve"> 02 </w:t>
      </w:r>
      <w:proofErr w:type="spellStart"/>
      <w:r w:rsidR="00DE7BDF">
        <w:rPr>
          <w:rFonts w:ascii="Times New Roman" w:hAnsi="Times New Roman" w:cs="Times New Roman"/>
          <w:sz w:val="24"/>
          <w:szCs w:val="24"/>
        </w:rPr>
        <w:t>Mikroprosessor</w:t>
      </w:r>
      <w:proofErr w:type="spellEnd"/>
      <w:r w:rsidR="00DE7BDF">
        <w:rPr>
          <w:rFonts w:ascii="Times New Roman" w:hAnsi="Times New Roman" w:cs="Times New Roman"/>
          <w:sz w:val="24"/>
          <w:szCs w:val="24"/>
        </w:rPr>
        <w:t xml:space="preserve"> dan Interface</w:t>
      </w:r>
    </w:p>
    <w:p w14:paraId="04F14AC2" w14:textId="77777777" w:rsidR="00DE7BDF" w:rsidRDefault="00DE7BDF" w:rsidP="00DE7BDF">
      <w:pPr>
        <w:pStyle w:val="ListParagraph"/>
        <w:numPr>
          <w:ilvl w:val="0"/>
          <w:numId w:val="5"/>
        </w:numPr>
        <w:spacing w:line="360" w:lineRule="auto"/>
        <w:ind w:left="360"/>
        <w:jc w:val="both"/>
        <w:rPr>
          <w:rFonts w:ascii="Times New Roman" w:hAnsi="Times New Roman" w:cs="Times New Roman"/>
          <w:b/>
          <w:bCs/>
          <w:sz w:val="24"/>
          <w:szCs w:val="24"/>
        </w:rPr>
      </w:pPr>
      <w:r w:rsidRPr="00A15D24">
        <w:rPr>
          <w:rFonts w:ascii="Times New Roman" w:hAnsi="Times New Roman" w:cs="Times New Roman"/>
          <w:b/>
          <w:bCs/>
          <w:sz w:val="24"/>
          <w:szCs w:val="24"/>
        </w:rPr>
        <w:t>General Purpose | EU (Execution Un</w:t>
      </w:r>
      <w:r>
        <w:rPr>
          <w:rFonts w:ascii="Times New Roman" w:hAnsi="Times New Roman" w:cs="Times New Roman"/>
          <w:b/>
          <w:bCs/>
          <w:sz w:val="24"/>
          <w:szCs w:val="24"/>
        </w:rPr>
        <w:t>it</w:t>
      </w:r>
      <w:r w:rsidRPr="00A15D24">
        <w:rPr>
          <w:rFonts w:ascii="Times New Roman" w:hAnsi="Times New Roman" w:cs="Times New Roman"/>
          <w:b/>
          <w:bCs/>
          <w:sz w:val="24"/>
          <w:szCs w:val="24"/>
        </w:rPr>
        <w:t>)</w:t>
      </w:r>
    </w:p>
    <w:p w14:paraId="37CD9B71" w14:textId="77777777" w:rsidR="00DE7BDF" w:rsidRDefault="00DE7BDF" w:rsidP="00DE7BDF">
      <w:pPr>
        <w:pStyle w:val="ListParagraph"/>
        <w:spacing w:line="360" w:lineRule="auto"/>
        <w:ind w:left="360" w:firstLine="360"/>
        <w:jc w:val="both"/>
        <w:rPr>
          <w:rFonts w:ascii="Times New Roman" w:hAnsi="Times New Roman" w:cs="Times New Roman"/>
          <w:sz w:val="24"/>
          <w:szCs w:val="24"/>
        </w:rPr>
      </w:pPr>
      <w:r>
        <w:rPr>
          <w:rFonts w:ascii="Times New Roman" w:hAnsi="Times New Roman" w:cs="Times New Roman"/>
          <w:sz w:val="24"/>
          <w:szCs w:val="24"/>
        </w:rPr>
        <w:t>General Purpose</w:t>
      </w:r>
      <w:r w:rsidRPr="001971C4">
        <w:rPr>
          <w:rFonts w:ascii="Times New Roman" w:hAnsi="Times New Roman" w:cs="Times New Roman"/>
          <w:sz w:val="24"/>
          <w:szCs w:val="24"/>
        </w:rPr>
        <w:t xml:space="preserve"> digunakan untuk menyimpan data sementara di dalam mikroprosesor. Ada </w:t>
      </w:r>
      <w:r>
        <w:rPr>
          <w:rFonts w:ascii="Times New Roman" w:hAnsi="Times New Roman" w:cs="Times New Roman"/>
          <w:sz w:val="24"/>
          <w:szCs w:val="24"/>
        </w:rPr>
        <w:t xml:space="preserve">4 </w:t>
      </w:r>
      <w:r w:rsidRPr="001971C4">
        <w:rPr>
          <w:rFonts w:ascii="Times New Roman" w:hAnsi="Times New Roman" w:cs="Times New Roman"/>
          <w:sz w:val="24"/>
          <w:szCs w:val="24"/>
        </w:rPr>
        <w:t>register tujuan umum di mikroprosesor 8086.</w:t>
      </w:r>
    </w:p>
    <w:p w14:paraId="65D102E8" w14:textId="77777777" w:rsidR="00DE7BDF" w:rsidRDefault="00DE7BDF" w:rsidP="00DE7BDF">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AX (Accumulator)</w:t>
      </w:r>
    </w:p>
    <w:p w14:paraId="1E697BB7" w14:textId="77777777" w:rsidR="00DE7BDF"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AX</w:t>
      </w:r>
      <w:r w:rsidRPr="001971C4">
        <w:rPr>
          <w:rFonts w:ascii="Times New Roman" w:hAnsi="Times New Roman" w:cs="Times New Roman"/>
          <w:sz w:val="24"/>
          <w:szCs w:val="24"/>
        </w:rPr>
        <w:t xml:space="preserve"> terdiri dari 16 bit dan dibagi menjadi dua register 8-bit AH dan AL untuk juga menjalankan instruksi 8-bit. Biasanya digunakan untuk instruksi aritmatika dan logika tetapi pada mikroprosesor 8086 tidak wajib memiliki akumulator sebagai operan tujuan.</w:t>
      </w:r>
    </w:p>
    <w:p w14:paraId="4FBBD181" w14:textId="77777777" w:rsidR="00DE7BDF" w:rsidRDefault="00DE7BDF" w:rsidP="00DE7BDF">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BX (Base Register)</w:t>
      </w:r>
    </w:p>
    <w:p w14:paraId="73611A47" w14:textId="77777777" w:rsidR="00DE7BDF" w:rsidRPr="00932998"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BX adalah register dasar yang</w:t>
      </w:r>
      <w:r w:rsidRPr="001971C4">
        <w:rPr>
          <w:rFonts w:ascii="Times New Roman" w:hAnsi="Times New Roman" w:cs="Times New Roman"/>
          <w:sz w:val="24"/>
          <w:szCs w:val="24"/>
        </w:rPr>
        <w:t xml:space="preserve"> terdiri dari 16 bit dan dibagi menjadi dua register 8-bit BH dan BL untuk juga menjalankan instruksi 8-bit. Ini digunakan untuk menyimpan nilai offset.</w:t>
      </w:r>
    </w:p>
    <w:p w14:paraId="6F39FC84" w14:textId="77777777" w:rsidR="00DE7BDF" w:rsidRDefault="00DE7BDF" w:rsidP="00DE7BDF">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CX (Counter Register)</w:t>
      </w:r>
    </w:p>
    <w:p w14:paraId="1E99555B" w14:textId="77777777" w:rsidR="00DE7BDF"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CX adalah</w:t>
      </w:r>
      <w:r w:rsidRPr="001971C4">
        <w:rPr>
          <w:rFonts w:ascii="Times New Roman" w:hAnsi="Times New Roman" w:cs="Times New Roman"/>
          <w:sz w:val="24"/>
          <w:szCs w:val="24"/>
        </w:rPr>
        <w:t xml:space="preserve"> register penghitung</w:t>
      </w:r>
      <w:r>
        <w:rPr>
          <w:rFonts w:ascii="Times New Roman" w:hAnsi="Times New Roman" w:cs="Times New Roman"/>
          <w:sz w:val="24"/>
          <w:szCs w:val="24"/>
        </w:rPr>
        <w:t xml:space="preserve"> yang </w:t>
      </w:r>
      <w:r w:rsidRPr="001971C4">
        <w:rPr>
          <w:rFonts w:ascii="Times New Roman" w:hAnsi="Times New Roman" w:cs="Times New Roman"/>
          <w:sz w:val="24"/>
          <w:szCs w:val="24"/>
        </w:rPr>
        <w:t>terdiri dari 16 bit dan dibagi menjadi dua register 8-bit CH dan CL untuk juga menjalankan instruksi 8-bit. Ini digunakan dalam perulangan dan rotasi</w:t>
      </w:r>
    </w:p>
    <w:p w14:paraId="7B6C5235" w14:textId="77777777" w:rsidR="00DE7BDF" w:rsidRDefault="00DE7BDF" w:rsidP="00DE7BDF">
      <w:pPr>
        <w:pStyle w:val="ListParagraph"/>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DX (Data Register)</w:t>
      </w:r>
    </w:p>
    <w:p w14:paraId="059AA668" w14:textId="77777777" w:rsidR="00DE7BDF"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DX a</w:t>
      </w:r>
      <w:r w:rsidRPr="001971C4">
        <w:rPr>
          <w:rFonts w:ascii="Times New Roman" w:hAnsi="Times New Roman" w:cs="Times New Roman"/>
          <w:sz w:val="24"/>
          <w:szCs w:val="24"/>
        </w:rPr>
        <w:t>dalah daftar data</w:t>
      </w:r>
      <w:r>
        <w:rPr>
          <w:rFonts w:ascii="Times New Roman" w:hAnsi="Times New Roman" w:cs="Times New Roman"/>
          <w:sz w:val="24"/>
          <w:szCs w:val="24"/>
        </w:rPr>
        <w:t xml:space="preserve"> yang </w:t>
      </w:r>
      <w:r w:rsidRPr="001971C4">
        <w:rPr>
          <w:rFonts w:ascii="Times New Roman" w:hAnsi="Times New Roman" w:cs="Times New Roman"/>
          <w:sz w:val="24"/>
          <w:szCs w:val="24"/>
        </w:rPr>
        <w:t>terdiri dari 16 bit dan dibagi menjadi dua register 8-bit DH dan DL untuk juga menjalankan instruksi 8-bit. Ini digunakan dalam pengalamatan port perkalian dan input/output</w:t>
      </w:r>
    </w:p>
    <w:p w14:paraId="18EE8DAB" w14:textId="77777777" w:rsidR="00DE7BDF" w:rsidRDefault="00DE7BDF" w:rsidP="00DE7BDF">
      <w:pPr>
        <w:pStyle w:val="ListParagraph"/>
        <w:spacing w:line="276" w:lineRule="auto"/>
        <w:jc w:val="both"/>
        <w:rPr>
          <w:rFonts w:ascii="Times New Roman" w:hAnsi="Times New Roman" w:cs="Times New Roman"/>
          <w:sz w:val="24"/>
          <w:szCs w:val="24"/>
        </w:rPr>
      </w:pPr>
    </w:p>
    <w:p w14:paraId="12BDA135" w14:textId="77777777" w:rsidR="00DE7BDF" w:rsidRPr="00A01348" w:rsidRDefault="00DE7BDF" w:rsidP="00DE7BDF">
      <w:pPr>
        <w:pStyle w:val="ListParagraph"/>
        <w:numPr>
          <w:ilvl w:val="0"/>
          <w:numId w:val="5"/>
        </w:numPr>
        <w:spacing w:line="360" w:lineRule="auto"/>
        <w:ind w:left="360"/>
        <w:jc w:val="both"/>
        <w:rPr>
          <w:rFonts w:ascii="Times New Roman" w:hAnsi="Times New Roman" w:cs="Times New Roman"/>
          <w:b/>
          <w:bCs/>
          <w:sz w:val="24"/>
          <w:szCs w:val="24"/>
        </w:rPr>
      </w:pPr>
      <w:r w:rsidRPr="00A01348">
        <w:rPr>
          <w:rFonts w:ascii="Times New Roman" w:hAnsi="Times New Roman" w:cs="Times New Roman"/>
          <w:b/>
          <w:bCs/>
          <w:sz w:val="24"/>
          <w:szCs w:val="24"/>
        </w:rPr>
        <w:t>Register IP (Instruction Pointer)</w:t>
      </w:r>
    </w:p>
    <w:p w14:paraId="0FDE17B1" w14:textId="77777777" w:rsidR="00DE7BDF" w:rsidRPr="00A01348" w:rsidRDefault="00DE7BDF" w:rsidP="00DE7BDF">
      <w:pPr>
        <w:pStyle w:val="ListParagraph"/>
        <w:numPr>
          <w:ilvl w:val="0"/>
          <w:numId w:val="8"/>
        </w:numPr>
        <w:spacing w:line="360" w:lineRule="auto"/>
        <w:ind w:left="720"/>
        <w:jc w:val="both"/>
        <w:rPr>
          <w:rFonts w:ascii="Times New Roman" w:hAnsi="Times New Roman" w:cs="Times New Roman"/>
          <w:sz w:val="24"/>
          <w:szCs w:val="24"/>
        </w:rPr>
      </w:pPr>
      <w:r w:rsidRPr="00A01348">
        <w:rPr>
          <w:rFonts w:ascii="Times New Roman" w:hAnsi="Times New Roman" w:cs="Times New Roman"/>
          <w:sz w:val="24"/>
          <w:szCs w:val="24"/>
        </w:rPr>
        <w:t>SP (Stack Pointer)</w:t>
      </w:r>
    </w:p>
    <w:p w14:paraId="148E8B66" w14:textId="5CF46018" w:rsidR="00DE7BDF" w:rsidRPr="00DE7BDF" w:rsidRDefault="00DE7BDF" w:rsidP="00DE7BDF">
      <w:pPr>
        <w:pStyle w:val="ListParagraph"/>
        <w:spacing w:line="360" w:lineRule="auto"/>
        <w:jc w:val="both"/>
        <w:rPr>
          <w:rFonts w:ascii="Times New Roman" w:hAnsi="Times New Roman" w:cs="Times New Roman"/>
          <w:sz w:val="24"/>
          <w:szCs w:val="24"/>
        </w:rPr>
      </w:pPr>
      <w:r w:rsidRPr="00A01348">
        <w:rPr>
          <w:rFonts w:ascii="Times New Roman" w:hAnsi="Times New Roman" w:cs="Times New Roman"/>
          <w:sz w:val="24"/>
          <w:szCs w:val="24"/>
        </w:rPr>
        <w:t>SP terdiri dari 16 bit. SP juga yang menunjuk ke item paling atas dari register. Jika register kosong, penunjuk register akan menjadi (FFFE)H. Alamat offsetnya relatif terhadap segmen tumpukan BP (Base Pointer)</w:t>
      </w:r>
    </w:p>
    <w:p w14:paraId="18EF59EC" w14:textId="77777777" w:rsidR="00DE7BDF" w:rsidRPr="00A01348" w:rsidRDefault="00DE7BDF" w:rsidP="00DE7BDF">
      <w:pPr>
        <w:pStyle w:val="ListParagraph"/>
        <w:numPr>
          <w:ilvl w:val="0"/>
          <w:numId w:val="8"/>
        </w:numPr>
        <w:spacing w:line="360" w:lineRule="auto"/>
        <w:ind w:left="720"/>
        <w:jc w:val="both"/>
        <w:rPr>
          <w:rFonts w:ascii="Times New Roman" w:hAnsi="Times New Roman" w:cs="Times New Roman"/>
          <w:sz w:val="24"/>
          <w:szCs w:val="24"/>
        </w:rPr>
      </w:pPr>
      <w:r w:rsidRPr="00A01348">
        <w:rPr>
          <w:rFonts w:ascii="Times New Roman" w:hAnsi="Times New Roman" w:cs="Times New Roman"/>
          <w:sz w:val="24"/>
          <w:szCs w:val="24"/>
        </w:rPr>
        <w:t>BP (Base Pointer)</w:t>
      </w:r>
    </w:p>
    <w:p w14:paraId="31597DAA" w14:textId="77777777" w:rsidR="00DE7BDF" w:rsidRDefault="00DE7BDF" w:rsidP="00DE7BDF">
      <w:pPr>
        <w:pStyle w:val="ListParagraph"/>
        <w:spacing w:line="360" w:lineRule="auto"/>
        <w:jc w:val="both"/>
        <w:rPr>
          <w:rFonts w:ascii="Times New Roman" w:hAnsi="Times New Roman" w:cs="Times New Roman"/>
          <w:sz w:val="24"/>
          <w:szCs w:val="24"/>
        </w:rPr>
      </w:pPr>
      <w:r w:rsidRPr="00A01348">
        <w:rPr>
          <w:rFonts w:ascii="Times New Roman" w:hAnsi="Times New Roman" w:cs="Times New Roman"/>
          <w:sz w:val="24"/>
          <w:szCs w:val="24"/>
        </w:rPr>
        <w:t>BP terdiri dari 16 bit. BP terutama digunakan dalam mengakses parameter yang diteruskan oleh register. Alamat offset relatif terhadap segmen register.</w:t>
      </w:r>
    </w:p>
    <w:p w14:paraId="69E9310C" w14:textId="77777777" w:rsidR="00DE7BDF" w:rsidRPr="00A01348" w:rsidRDefault="00DE7BDF" w:rsidP="00DE7BDF">
      <w:pPr>
        <w:pStyle w:val="ListParagraph"/>
        <w:spacing w:line="360" w:lineRule="auto"/>
        <w:jc w:val="both"/>
        <w:rPr>
          <w:rFonts w:ascii="Times New Roman" w:hAnsi="Times New Roman" w:cs="Times New Roman"/>
          <w:sz w:val="24"/>
          <w:szCs w:val="24"/>
        </w:rPr>
      </w:pPr>
    </w:p>
    <w:p w14:paraId="5136AECF" w14:textId="77777777" w:rsidR="00DE7BDF" w:rsidRPr="00A01348" w:rsidRDefault="00DE7BDF" w:rsidP="00DE7BDF">
      <w:pPr>
        <w:pStyle w:val="ListParagraph"/>
        <w:numPr>
          <w:ilvl w:val="0"/>
          <w:numId w:val="8"/>
        </w:numPr>
        <w:spacing w:line="360" w:lineRule="auto"/>
        <w:ind w:left="720"/>
        <w:jc w:val="both"/>
        <w:rPr>
          <w:rFonts w:ascii="Times New Roman" w:hAnsi="Times New Roman" w:cs="Times New Roman"/>
          <w:sz w:val="24"/>
          <w:szCs w:val="24"/>
        </w:rPr>
      </w:pPr>
      <w:r w:rsidRPr="00A01348">
        <w:rPr>
          <w:rFonts w:ascii="Times New Roman" w:hAnsi="Times New Roman" w:cs="Times New Roman"/>
          <w:sz w:val="24"/>
          <w:szCs w:val="24"/>
        </w:rPr>
        <w:lastRenderedPageBreak/>
        <w:t>SI (Sour</w:t>
      </w:r>
      <w:r>
        <w:rPr>
          <w:rFonts w:ascii="Times New Roman" w:hAnsi="Times New Roman" w:cs="Times New Roman"/>
          <w:sz w:val="24"/>
          <w:szCs w:val="24"/>
        </w:rPr>
        <w:t>c</w:t>
      </w:r>
      <w:r w:rsidRPr="00A01348">
        <w:rPr>
          <w:rFonts w:ascii="Times New Roman" w:hAnsi="Times New Roman" w:cs="Times New Roman"/>
          <w:sz w:val="24"/>
          <w:szCs w:val="24"/>
        </w:rPr>
        <w:t>e Index)</w:t>
      </w:r>
    </w:p>
    <w:p w14:paraId="39DD230D" w14:textId="77777777" w:rsidR="00DE7BDF" w:rsidRPr="00A01348" w:rsidRDefault="00DE7BDF" w:rsidP="00DE7BDF">
      <w:pPr>
        <w:pStyle w:val="ListParagraph"/>
        <w:spacing w:line="360" w:lineRule="auto"/>
        <w:jc w:val="both"/>
        <w:rPr>
          <w:rFonts w:ascii="Times New Roman" w:hAnsi="Times New Roman" w:cs="Times New Roman"/>
          <w:sz w:val="24"/>
          <w:szCs w:val="24"/>
        </w:rPr>
      </w:pPr>
      <w:r w:rsidRPr="00A01348">
        <w:rPr>
          <w:rFonts w:ascii="Times New Roman" w:hAnsi="Times New Roman" w:cs="Times New Roman"/>
          <w:sz w:val="24"/>
          <w:szCs w:val="24"/>
        </w:rPr>
        <w:t>SI adalah register indeks sumber yang terdiri dari 16 bit. Ini digunakan dalam pengalamatan penunjuk data dan sebagai sumber dalam beberapa operasi terkait string. Offsetnya relatif terhadap segmen data.</w:t>
      </w:r>
    </w:p>
    <w:p w14:paraId="73967A1E" w14:textId="77777777" w:rsidR="00DE7BDF" w:rsidRPr="00A01348" w:rsidRDefault="00DE7BDF" w:rsidP="00DE7BDF">
      <w:pPr>
        <w:pStyle w:val="ListParagraph"/>
        <w:numPr>
          <w:ilvl w:val="0"/>
          <w:numId w:val="8"/>
        </w:numPr>
        <w:spacing w:line="360" w:lineRule="auto"/>
        <w:ind w:left="720"/>
        <w:jc w:val="both"/>
        <w:rPr>
          <w:rFonts w:ascii="Times New Roman" w:hAnsi="Times New Roman" w:cs="Times New Roman"/>
          <w:sz w:val="24"/>
          <w:szCs w:val="24"/>
        </w:rPr>
      </w:pPr>
      <w:r w:rsidRPr="00A01348">
        <w:rPr>
          <w:rFonts w:ascii="Times New Roman" w:hAnsi="Times New Roman" w:cs="Times New Roman"/>
          <w:sz w:val="24"/>
          <w:szCs w:val="24"/>
        </w:rPr>
        <w:t>DI (Destination Index)</w:t>
      </w:r>
    </w:p>
    <w:p w14:paraId="6ED7CD47" w14:textId="77777777" w:rsidR="00DE7BDF" w:rsidRPr="00A01348" w:rsidRDefault="00DE7BDF" w:rsidP="00DE7BDF">
      <w:pPr>
        <w:pStyle w:val="ListParagraph"/>
        <w:spacing w:line="360" w:lineRule="auto"/>
        <w:jc w:val="both"/>
        <w:rPr>
          <w:rFonts w:ascii="Times New Roman" w:hAnsi="Times New Roman" w:cs="Times New Roman"/>
          <w:sz w:val="24"/>
          <w:szCs w:val="24"/>
        </w:rPr>
      </w:pPr>
      <w:r w:rsidRPr="00A01348">
        <w:rPr>
          <w:rFonts w:ascii="Times New Roman" w:hAnsi="Times New Roman" w:cs="Times New Roman"/>
          <w:sz w:val="24"/>
          <w:szCs w:val="24"/>
        </w:rPr>
        <w:t>DI adalah register indeks tujuan yang terdiri dari 16 bit. Ini digunakan dalam pengalamatan penunjuk data dan sebagai tujuan dalam beberapa operasi yang berhubungan dengan string. Offsetnya relatif terhadap segmen tambahan.</w:t>
      </w:r>
    </w:p>
    <w:p w14:paraId="67EB0AB6" w14:textId="77777777" w:rsidR="00DE7BDF" w:rsidRPr="00557ADF" w:rsidRDefault="00DE7BDF" w:rsidP="00DE7BDF">
      <w:pPr>
        <w:pStyle w:val="ListParagraph"/>
        <w:spacing w:line="360" w:lineRule="auto"/>
        <w:jc w:val="both"/>
        <w:rPr>
          <w:rFonts w:ascii="Times New Roman" w:hAnsi="Times New Roman" w:cs="Times New Roman"/>
          <w:sz w:val="24"/>
          <w:szCs w:val="24"/>
        </w:rPr>
      </w:pPr>
    </w:p>
    <w:p w14:paraId="3F06D3F0" w14:textId="77777777" w:rsidR="00DE7BDF" w:rsidRDefault="00DE7BDF" w:rsidP="00DE7BDF">
      <w:pPr>
        <w:pStyle w:val="ListParagraph"/>
        <w:numPr>
          <w:ilvl w:val="0"/>
          <w:numId w:val="5"/>
        </w:num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Register Segment | BIU (Bus Interface Unit)</w:t>
      </w:r>
    </w:p>
    <w:p w14:paraId="03FD86A4" w14:textId="77777777" w:rsidR="00DE7BDF" w:rsidRPr="00BC113E" w:rsidRDefault="00DE7BDF" w:rsidP="00DE7BDF">
      <w:pPr>
        <w:pStyle w:val="ListParagraph"/>
        <w:spacing w:line="360" w:lineRule="auto"/>
        <w:ind w:left="360" w:firstLine="360"/>
        <w:jc w:val="both"/>
        <w:rPr>
          <w:rFonts w:ascii="Times New Roman" w:hAnsi="Times New Roman" w:cs="Times New Roman"/>
          <w:sz w:val="24"/>
          <w:szCs w:val="24"/>
        </w:rPr>
      </w:pPr>
      <w:r w:rsidRPr="00BC113E">
        <w:rPr>
          <w:rFonts w:ascii="Times New Roman" w:hAnsi="Times New Roman" w:cs="Times New Roman"/>
          <w:sz w:val="24"/>
          <w:szCs w:val="24"/>
        </w:rPr>
        <w:t>Register Segment merupakan register tambahan dengan panjang 16 bit atau</w:t>
      </w:r>
    </w:p>
    <w:p w14:paraId="3022FCFF" w14:textId="77777777" w:rsidR="00DE7BDF" w:rsidRPr="00BC113E" w:rsidRDefault="00DE7BDF" w:rsidP="00DE7BDF">
      <w:pPr>
        <w:pStyle w:val="ListParagraph"/>
        <w:spacing w:line="360" w:lineRule="auto"/>
        <w:ind w:left="360"/>
        <w:jc w:val="both"/>
        <w:rPr>
          <w:rFonts w:ascii="Times New Roman" w:hAnsi="Times New Roman" w:cs="Times New Roman"/>
          <w:sz w:val="24"/>
          <w:szCs w:val="24"/>
        </w:rPr>
      </w:pPr>
      <w:r w:rsidRPr="00BC113E">
        <w:rPr>
          <w:rFonts w:ascii="Times New Roman" w:hAnsi="Times New Roman" w:cs="Times New Roman"/>
          <w:sz w:val="24"/>
          <w:szCs w:val="24"/>
        </w:rPr>
        <w:t>terbatas sampai 64K byte, yang berfungsi men-generate alamat memori ketika</w:t>
      </w:r>
    </w:p>
    <w:p w14:paraId="49509E0D" w14:textId="77777777" w:rsidR="00DE7BDF" w:rsidRPr="00932998" w:rsidRDefault="00DE7BDF" w:rsidP="00DE7BDF">
      <w:pPr>
        <w:pStyle w:val="ListParagraph"/>
        <w:spacing w:line="360" w:lineRule="auto"/>
        <w:ind w:left="360"/>
        <w:jc w:val="both"/>
        <w:rPr>
          <w:rFonts w:ascii="Times New Roman" w:hAnsi="Times New Roman" w:cs="Times New Roman"/>
          <w:sz w:val="24"/>
          <w:szCs w:val="24"/>
        </w:rPr>
      </w:pPr>
      <w:r w:rsidRPr="00BC113E">
        <w:rPr>
          <w:rFonts w:ascii="Times New Roman" w:hAnsi="Times New Roman" w:cs="Times New Roman"/>
          <w:sz w:val="24"/>
          <w:szCs w:val="24"/>
        </w:rPr>
        <w:t>MIKROPROSESOR &amp; INTERFACE 14</w:t>
      </w:r>
      <w:r>
        <w:rPr>
          <w:rFonts w:ascii="Times New Roman" w:hAnsi="Times New Roman" w:cs="Times New Roman"/>
          <w:sz w:val="24"/>
          <w:szCs w:val="24"/>
        </w:rPr>
        <w:t xml:space="preserve"> </w:t>
      </w:r>
      <w:r w:rsidRPr="00BC113E">
        <w:rPr>
          <w:rFonts w:ascii="Times New Roman" w:hAnsi="Times New Roman" w:cs="Times New Roman"/>
          <w:sz w:val="24"/>
          <w:szCs w:val="24"/>
        </w:rPr>
        <w:t>dikombinasikan dengan register lain. Register segment berfungsi untuk</w:t>
      </w:r>
      <w:r>
        <w:rPr>
          <w:rFonts w:ascii="Times New Roman" w:hAnsi="Times New Roman" w:cs="Times New Roman"/>
          <w:sz w:val="24"/>
          <w:szCs w:val="24"/>
        </w:rPr>
        <w:t xml:space="preserve"> </w:t>
      </w:r>
      <w:r w:rsidRPr="00BC113E">
        <w:rPr>
          <w:rFonts w:ascii="Times New Roman" w:hAnsi="Times New Roman" w:cs="Times New Roman"/>
          <w:sz w:val="24"/>
          <w:szCs w:val="24"/>
        </w:rPr>
        <w:t xml:space="preserve">menyimpan alamat segment, yang terdiri dari </w:t>
      </w:r>
      <w:r>
        <w:rPr>
          <w:rFonts w:ascii="Times New Roman" w:hAnsi="Times New Roman" w:cs="Times New Roman"/>
          <w:sz w:val="24"/>
          <w:szCs w:val="24"/>
        </w:rPr>
        <w:t xml:space="preserve">: </w:t>
      </w:r>
    </w:p>
    <w:p w14:paraId="34CC2347" w14:textId="77777777" w:rsidR="00DE7BDF" w:rsidRPr="00BC113E" w:rsidRDefault="00DE7BDF" w:rsidP="00DE7BDF">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Register CS (Code Segment)</w:t>
      </w:r>
    </w:p>
    <w:p w14:paraId="16722A5F" w14:textId="77777777" w:rsidR="00DE7BDF" w:rsidRPr="00BC113E"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CS </w:t>
      </w:r>
      <w:r w:rsidRPr="00BC113E">
        <w:rPr>
          <w:rFonts w:ascii="Times New Roman" w:hAnsi="Times New Roman" w:cs="Times New Roman"/>
          <w:sz w:val="24"/>
          <w:szCs w:val="24"/>
        </w:rPr>
        <w:t>digunakan untuk menunjukkan tempat dari segmen yang sedang aktif.</w:t>
      </w:r>
    </w:p>
    <w:p w14:paraId="34D02E3E" w14:textId="77777777" w:rsidR="00DE7BDF" w:rsidRPr="00BC113E" w:rsidRDefault="00DE7BDF" w:rsidP="00DE7BDF">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Register DS (Data Segment)\</w:t>
      </w:r>
    </w:p>
    <w:p w14:paraId="318ACF0D" w14:textId="77777777" w:rsidR="00DE7BDF" w:rsidRPr="00BC113E"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DS </w:t>
      </w:r>
      <w:r w:rsidRPr="00BC113E">
        <w:rPr>
          <w:rFonts w:ascii="Times New Roman" w:hAnsi="Times New Roman" w:cs="Times New Roman"/>
          <w:sz w:val="24"/>
          <w:szCs w:val="24"/>
        </w:rPr>
        <w:t>menunjukkan letak dari segmen yang digunakan oleh stack. ECS dan ESS sebaiknya tidak sembarang diubah karena akan menyebabkan kekacauan pada program (software) komputer.</w:t>
      </w:r>
    </w:p>
    <w:p w14:paraId="3535E6FC" w14:textId="77777777" w:rsidR="00DE7BDF" w:rsidRPr="00BC113E" w:rsidRDefault="00DE7BDF" w:rsidP="00DE7BDF">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Register SS (Stack Segment)</w:t>
      </w:r>
    </w:p>
    <w:p w14:paraId="6FEB3367" w14:textId="77777777" w:rsidR="00DE7BDF" w:rsidRPr="00BC113E"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SS </w:t>
      </w:r>
      <w:r w:rsidRPr="00BC113E">
        <w:rPr>
          <w:rFonts w:ascii="Times New Roman" w:hAnsi="Times New Roman" w:cs="Times New Roman"/>
          <w:sz w:val="24"/>
          <w:szCs w:val="24"/>
        </w:rPr>
        <w:t>biasanya digunakan untuk menunjukkan tempat segmen dimana data-data pada program disimpan. Umumnya isi dari register ini tidak perlu diubah kecuali pada program residen.</w:t>
      </w:r>
    </w:p>
    <w:p w14:paraId="2D1FD8CD" w14:textId="77777777" w:rsidR="00DE7BDF" w:rsidRPr="00BC113E" w:rsidRDefault="00DE7BDF" w:rsidP="00DE7BDF">
      <w:pPr>
        <w:pStyle w:val="ListParagraph"/>
        <w:numPr>
          <w:ilvl w:val="0"/>
          <w:numId w:val="7"/>
        </w:numPr>
        <w:spacing w:line="360" w:lineRule="auto"/>
        <w:jc w:val="both"/>
        <w:rPr>
          <w:rFonts w:ascii="Times New Roman" w:hAnsi="Times New Roman" w:cs="Times New Roman"/>
          <w:b/>
          <w:bCs/>
          <w:sz w:val="24"/>
          <w:szCs w:val="24"/>
        </w:rPr>
      </w:pPr>
      <w:r>
        <w:rPr>
          <w:rFonts w:ascii="Times New Roman" w:hAnsi="Times New Roman" w:cs="Times New Roman"/>
          <w:sz w:val="24"/>
          <w:szCs w:val="24"/>
        </w:rPr>
        <w:t>Register ES (Extra Segment)</w:t>
      </w:r>
    </w:p>
    <w:p w14:paraId="14441ADA" w14:textId="2D543626" w:rsidR="00DE7BDF" w:rsidRPr="00DE7BDF"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SS s</w:t>
      </w:r>
      <w:r w:rsidRPr="00BC113E">
        <w:rPr>
          <w:rFonts w:ascii="Times New Roman" w:hAnsi="Times New Roman" w:cs="Times New Roman"/>
          <w:sz w:val="24"/>
          <w:szCs w:val="24"/>
        </w:rPr>
        <w:t>esuai dengan namanya adalah suatu register bonus yang tidak mempunyai suatu tugas khusus. Register EES ini biasanya digunakan untuk menunjukkan suatu alamat di memory, misalkan alamat memory video.</w:t>
      </w:r>
    </w:p>
    <w:p w14:paraId="13C6DCD0" w14:textId="77777777" w:rsidR="00DE7BDF" w:rsidRDefault="00DE7BDF" w:rsidP="00DE7BDF">
      <w:pPr>
        <w:pStyle w:val="ListParagraph"/>
        <w:numPr>
          <w:ilvl w:val="0"/>
          <w:numId w:val="5"/>
        </w:numPr>
        <w:spacing w:line="360" w:lineRule="auto"/>
        <w:ind w:left="360"/>
        <w:jc w:val="both"/>
        <w:rPr>
          <w:rFonts w:ascii="Times New Roman" w:hAnsi="Times New Roman" w:cs="Times New Roman"/>
          <w:b/>
          <w:bCs/>
          <w:sz w:val="24"/>
          <w:szCs w:val="24"/>
        </w:rPr>
      </w:pPr>
      <w:r>
        <w:rPr>
          <w:rFonts w:ascii="Times New Roman" w:hAnsi="Times New Roman" w:cs="Times New Roman"/>
          <w:b/>
          <w:bCs/>
          <w:sz w:val="24"/>
          <w:szCs w:val="24"/>
        </w:rPr>
        <w:t>Flags Register</w:t>
      </w:r>
    </w:p>
    <w:p w14:paraId="4F11D334" w14:textId="77777777" w:rsidR="00DE7BDF" w:rsidRDefault="00DE7BDF" w:rsidP="00DE7BDF">
      <w:pPr>
        <w:pStyle w:val="ListParagraph"/>
        <w:spacing w:line="360" w:lineRule="auto"/>
        <w:ind w:left="360" w:firstLine="360"/>
        <w:jc w:val="both"/>
        <w:rPr>
          <w:rFonts w:ascii="Times New Roman" w:hAnsi="Times New Roman" w:cs="Times New Roman"/>
          <w:sz w:val="24"/>
          <w:szCs w:val="24"/>
        </w:rPr>
      </w:pPr>
      <w:r w:rsidRPr="00BC113E">
        <w:rPr>
          <w:rFonts w:ascii="Times New Roman" w:hAnsi="Times New Roman" w:cs="Times New Roman"/>
          <w:sz w:val="24"/>
          <w:szCs w:val="24"/>
        </w:rPr>
        <w:t>Sesuai dengan namanya Flags (Bendera) register ini menunjukkan kondisi dari suatu keadaan (ya atau tidak). Setiap keadaan dapat digunakan 1 bit saja, maka sesuai dengan jumlah bitnya, Flags register ini mampu memcatat sampai 16 keadaan. Adapun flag yang terdapat pada mikroprosesor 8088 keatas adalah :</w:t>
      </w:r>
    </w:p>
    <w:p w14:paraId="79E06234"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AF (Auxilary Flag) :</w:t>
      </w:r>
      <w:r w:rsidRPr="00932998">
        <w:t xml:space="preserve"> </w:t>
      </w:r>
      <w:r w:rsidRPr="00932998">
        <w:rPr>
          <w:rFonts w:ascii="Times New Roman" w:hAnsi="Times New Roman" w:cs="Times New Roman"/>
          <w:sz w:val="24"/>
          <w:szCs w:val="24"/>
        </w:rPr>
        <w:t>Digunakan oleh operasi BCD, seperti pada perintah AAA</w:t>
      </w:r>
    </w:p>
    <w:p w14:paraId="30246FCF"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CF (Carry Flag) : </w:t>
      </w:r>
      <w:r w:rsidRPr="00932998">
        <w:rPr>
          <w:rFonts w:ascii="Times New Roman" w:hAnsi="Times New Roman" w:cs="Times New Roman"/>
          <w:sz w:val="24"/>
          <w:szCs w:val="24"/>
        </w:rPr>
        <w:t>Jika terjadi borrow pada operasi pengurangan atau carry pada penjumlahan, bit ini akan bernilai</w:t>
      </w:r>
    </w:p>
    <w:p w14:paraId="00E2290D"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PF (Parity Flag) : </w:t>
      </w:r>
      <w:r w:rsidRPr="00932998">
        <w:rPr>
          <w:rFonts w:ascii="Times New Roman" w:hAnsi="Times New Roman" w:cs="Times New Roman"/>
          <w:sz w:val="24"/>
          <w:szCs w:val="24"/>
        </w:rPr>
        <w:t>Digunakan untuk menunjukkan paritas bilangan. Bit ini akan bernilai 1 bila bilangan yang dihasilkan merupakan bilangan genap</w:t>
      </w:r>
    </w:p>
    <w:p w14:paraId="7F4D8AD2"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ZF (Zero Flag) : </w:t>
      </w:r>
      <w:r w:rsidRPr="00932998">
        <w:rPr>
          <w:rFonts w:ascii="Times New Roman" w:hAnsi="Times New Roman" w:cs="Times New Roman"/>
          <w:sz w:val="24"/>
          <w:szCs w:val="24"/>
        </w:rPr>
        <w:t>Jika hasil operasi menghasilkan nol, bit ini akan bernilai 1</w:t>
      </w:r>
    </w:p>
    <w:p w14:paraId="5CD395D8"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SF (Sign Flag) : </w:t>
      </w:r>
      <w:r w:rsidRPr="00932998">
        <w:rPr>
          <w:rFonts w:ascii="Times New Roman" w:hAnsi="Times New Roman" w:cs="Times New Roman"/>
          <w:sz w:val="24"/>
          <w:szCs w:val="24"/>
        </w:rPr>
        <w:t>Jika digunakan bilangan bertanda bit ini akan bernilai 1</w:t>
      </w:r>
    </w:p>
    <w:p w14:paraId="3C287914"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OF (Overflow Flag) : </w:t>
      </w:r>
      <w:r w:rsidRPr="00932998">
        <w:rPr>
          <w:rFonts w:ascii="Times New Roman" w:hAnsi="Times New Roman" w:cs="Times New Roman"/>
          <w:sz w:val="24"/>
          <w:szCs w:val="24"/>
        </w:rPr>
        <w:t>Jika terjadi OverFlow pada operasi aritmatika, bit ini akan bernilai 1.</w:t>
      </w:r>
    </w:p>
    <w:p w14:paraId="77B9C689"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IF (Interrupt – enable Flag) : </w:t>
      </w:r>
      <w:r w:rsidRPr="00932998">
        <w:rPr>
          <w:rFonts w:ascii="Times New Roman" w:hAnsi="Times New Roman" w:cs="Times New Roman"/>
          <w:sz w:val="24"/>
          <w:szCs w:val="24"/>
        </w:rPr>
        <w:t>CPU akan mengabaikan interupsi yang terjadi jika bit ini 0.</w:t>
      </w:r>
    </w:p>
    <w:p w14:paraId="2D02608B" w14:textId="77777777"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DF (Direction Flag) : </w:t>
      </w:r>
      <w:r w:rsidRPr="00932998">
        <w:rPr>
          <w:rFonts w:ascii="Times New Roman" w:hAnsi="Times New Roman" w:cs="Times New Roman"/>
          <w:sz w:val="24"/>
          <w:szCs w:val="24"/>
        </w:rPr>
        <w:t>Digunakan pada operasi string untuk menunjukkan arah proses.</w:t>
      </w:r>
    </w:p>
    <w:p w14:paraId="661BAE16" w14:textId="18838AF2" w:rsidR="00DE7BDF" w:rsidRDefault="00DE7BDF" w:rsidP="00DE7BDF">
      <w:pPr>
        <w:pStyle w:val="ListParagraph"/>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TF (Trap Flag) : </w:t>
      </w:r>
      <w:r w:rsidRPr="00932998">
        <w:rPr>
          <w:rFonts w:ascii="Times New Roman" w:hAnsi="Times New Roman" w:cs="Times New Roman"/>
          <w:sz w:val="24"/>
          <w:szCs w:val="24"/>
        </w:rPr>
        <w:t>Digunakan terutama untuk Debugging, dengan operasi step by step.</w:t>
      </w:r>
    </w:p>
    <w:p w14:paraId="68372788" w14:textId="77777777" w:rsidR="00DE7BDF" w:rsidRPr="00DE7BDF" w:rsidRDefault="00DE7BDF" w:rsidP="00DE7BDF">
      <w:pPr>
        <w:pStyle w:val="ListParagraph"/>
        <w:spacing w:line="360" w:lineRule="auto"/>
        <w:jc w:val="both"/>
        <w:rPr>
          <w:rFonts w:ascii="Times New Roman" w:hAnsi="Times New Roman" w:cs="Times New Roman"/>
          <w:sz w:val="24"/>
          <w:szCs w:val="24"/>
        </w:rPr>
      </w:pPr>
    </w:p>
    <w:p w14:paraId="0C0982A8" w14:textId="6EBB7302" w:rsidR="00DE7BDF" w:rsidRPr="00DE7BDF" w:rsidRDefault="00DE7BDF" w:rsidP="00DE7BDF">
      <w:pPr>
        <w:pStyle w:val="ListParagraph"/>
        <w:spacing w:line="360" w:lineRule="auto"/>
        <w:jc w:val="both"/>
        <w:rPr>
          <w:rFonts w:ascii="Times New Roman" w:hAnsi="Times New Roman" w:cs="Times New Roman"/>
          <w:sz w:val="24"/>
          <w:szCs w:val="24"/>
          <w:lang w:val="en-US"/>
        </w:rPr>
      </w:pPr>
      <w:r w:rsidRPr="00DE7BDF">
        <w:rPr>
          <w:rFonts w:ascii="Times New Roman" w:hAnsi="Times New Roman" w:cs="Times New Roman"/>
          <w:b/>
          <w:bCs/>
          <w:sz w:val="24"/>
          <w:szCs w:val="24"/>
          <w:lang w:val="en-US"/>
        </w:rPr>
        <w:t>INSTRUKSI-INSTRUKSI</w:t>
      </w:r>
    </w:p>
    <w:p w14:paraId="63E620A6" w14:textId="77777777" w:rsidR="00DE7BDF" w:rsidRDefault="00DE7BDF" w:rsidP="00DE7BD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CMP</w:t>
      </w:r>
    </w:p>
    <w:p w14:paraId="0E7F744C" w14:textId="77777777" w:rsidR="00DE7BDF" w:rsidRPr="00423F12" w:rsidRDefault="00DE7BDF" w:rsidP="00DE7BDF">
      <w:pPr>
        <w:pStyle w:val="ListParagraph"/>
        <w:spacing w:line="360" w:lineRule="auto"/>
        <w:jc w:val="both"/>
        <w:rPr>
          <w:rFonts w:ascii="Times New Roman" w:hAnsi="Times New Roman" w:cs="Times New Roman"/>
          <w:sz w:val="24"/>
          <w:szCs w:val="24"/>
        </w:rPr>
      </w:pPr>
      <w:r w:rsidRPr="00423F12">
        <w:rPr>
          <w:rFonts w:ascii="Times New Roman" w:hAnsi="Times New Roman" w:cs="Times New Roman"/>
          <w:sz w:val="24"/>
          <w:szCs w:val="24"/>
        </w:rPr>
        <w:t xml:space="preserve">CMP, singkatan dari "compare," adalah sebuah instruksi dalam bahasa assembly yang digunakan untuk membandingkan dua nilai. Instruksi ini umumnya digunakan sebelum atau sesudah instruksi percabangan untuk menentukan arah eksekusi program berdasarkan hasil perbandingan.INC. Berformat dan berhubungan langsung dengan </w:t>
      </w:r>
    </w:p>
    <w:p w14:paraId="4A9D41FA" w14:textId="77777777" w:rsidR="00DE7BDF" w:rsidRPr="00423F12" w:rsidRDefault="00DE7BDF" w:rsidP="00DE7BDF">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JE(Jump if Equal), JZ(Jump if Zero), JG(Jump if Greater), JA(Jump if Above), JL(Jump if Less), JB(Jump if Below)</w:t>
      </w:r>
    </w:p>
    <w:p w14:paraId="0DF900C5" w14:textId="77777777" w:rsidR="00DE7BDF" w:rsidRDefault="00DE7BDF" w:rsidP="00DE7BDF">
      <w:pPr>
        <w:pStyle w:val="ListParagraph"/>
        <w:numPr>
          <w:ilvl w:val="0"/>
          <w:numId w:val="11"/>
        </w:numPr>
        <w:spacing w:line="259" w:lineRule="auto"/>
        <w:rPr>
          <w:rFonts w:ascii="Times New Roman" w:hAnsi="Times New Roman" w:cs="Times New Roman"/>
          <w:sz w:val="24"/>
          <w:szCs w:val="24"/>
        </w:rPr>
      </w:pPr>
      <w:r>
        <w:rPr>
          <w:rFonts w:ascii="Times New Roman" w:hAnsi="Times New Roman" w:cs="Times New Roman"/>
          <w:sz w:val="24"/>
          <w:szCs w:val="24"/>
        </w:rPr>
        <w:t>INC</w:t>
      </w:r>
    </w:p>
    <w:p w14:paraId="249F3D17" w14:textId="77777777" w:rsidR="00DE7BDF" w:rsidRPr="00423F12" w:rsidRDefault="00DE7BDF" w:rsidP="00DE7BDF">
      <w:pPr>
        <w:pStyle w:val="ListParagraph"/>
        <w:spacing w:line="360" w:lineRule="auto"/>
        <w:rPr>
          <w:rFonts w:ascii="Times New Roman" w:hAnsi="Times New Roman" w:cs="Times New Roman"/>
          <w:sz w:val="24"/>
          <w:szCs w:val="24"/>
        </w:rPr>
      </w:pPr>
      <w:r w:rsidRPr="00423F12">
        <w:rPr>
          <w:rFonts w:ascii="Times New Roman" w:hAnsi="Times New Roman" w:cs="Times New Roman"/>
          <w:sz w:val="24"/>
          <w:szCs w:val="24"/>
        </w:rPr>
        <w:t>Instruksi INC dalam bahasa assembly digunakan untuk menambah nilai dari suatu operand dengan 1.</w:t>
      </w:r>
      <w:r w:rsidRPr="00423F12">
        <w:t xml:space="preserve"> </w:t>
      </w:r>
      <w:r w:rsidRPr="00423F12">
        <w:rPr>
          <w:rFonts w:ascii="Times New Roman" w:hAnsi="Times New Roman" w:cs="Times New Roman"/>
          <w:sz w:val="24"/>
          <w:szCs w:val="24"/>
        </w:rPr>
        <w:t>Penting untuk diingat bahwa instruksi INC hanya menambahkan 1 ke nilai operand tanpa mempengaruhi status flags (seperti ZF, SF, dan OF). Jika Anda memerlukan pemantauan perubahan status flags, seringkali diikuti oleh instruksi CMP atau instruksi lain yang relevan.</w:t>
      </w:r>
    </w:p>
    <w:p w14:paraId="0BF765B0" w14:textId="77777777" w:rsidR="00DE7BDF" w:rsidRDefault="00DE7BDF" w:rsidP="00DE7BDF">
      <w:pPr>
        <w:pStyle w:val="ListParagraph"/>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JB</w:t>
      </w:r>
    </w:p>
    <w:p w14:paraId="2D04CB9C" w14:textId="77777777" w:rsidR="00DE7BDF" w:rsidRPr="00932998" w:rsidRDefault="00DE7BDF" w:rsidP="00DE7BDF">
      <w:pPr>
        <w:pStyle w:val="ListParagraph"/>
        <w:spacing w:line="360" w:lineRule="auto"/>
        <w:jc w:val="both"/>
        <w:rPr>
          <w:rFonts w:ascii="Times New Roman" w:hAnsi="Times New Roman" w:cs="Times New Roman"/>
          <w:sz w:val="24"/>
          <w:szCs w:val="24"/>
        </w:rPr>
      </w:pPr>
      <w:r w:rsidRPr="00423F12">
        <w:rPr>
          <w:rFonts w:ascii="Times New Roman" w:hAnsi="Times New Roman" w:cs="Times New Roman"/>
          <w:sz w:val="24"/>
          <w:szCs w:val="24"/>
        </w:rPr>
        <w:t>Instruksi JB (Jump if Below) adalah instruksi percabangan dalam bahasa assembly yang digunakan untuk melakukan lompat ke label tertentu jika flag carry (CF atau Carry Flag) diatur atau jika operand1 lebih kecil dari operand2 saat instruksi sebelumnya adalah instruksi perbandingan (seperti CMP)</w:t>
      </w:r>
      <w:r>
        <w:rPr>
          <w:rFonts w:ascii="Times New Roman" w:hAnsi="Times New Roman" w:cs="Times New Roman"/>
          <w:sz w:val="24"/>
          <w:szCs w:val="24"/>
        </w:rPr>
        <w:t xml:space="preserve">. </w:t>
      </w:r>
      <w:r w:rsidRPr="00423F12">
        <w:rPr>
          <w:rFonts w:ascii="Times New Roman" w:hAnsi="Times New Roman" w:cs="Times New Roman"/>
          <w:sz w:val="24"/>
          <w:szCs w:val="24"/>
        </w:rPr>
        <w:t>Instruksi JB umumnya digunakan dalam pengkodean instruksi percabangan untuk mengendalikan alur eksekusi program berdasarkan hasil perbandingan.</w:t>
      </w:r>
    </w:p>
    <w:p w14:paraId="70359643" w14:textId="77777777" w:rsidR="00814C85" w:rsidRDefault="00814C85" w:rsidP="00814C85">
      <w:pPr>
        <w:pStyle w:val="ListParagraph"/>
        <w:ind w:left="426" w:firstLine="425"/>
        <w:jc w:val="both"/>
        <w:rPr>
          <w:rFonts w:ascii="Times New Roman" w:hAnsi="Times New Roman" w:cs="Times New Roman"/>
          <w:sz w:val="24"/>
          <w:szCs w:val="24"/>
          <w:lang w:val="en-ID"/>
        </w:rPr>
      </w:pPr>
    </w:p>
    <w:p w14:paraId="7DF743D3" w14:textId="70DD4D2B" w:rsidR="00814C85" w:rsidRPr="00814C85" w:rsidRDefault="00814C85" w:rsidP="00814C85">
      <w:pPr>
        <w:jc w:val="both"/>
        <w:rPr>
          <w:rFonts w:ascii="Times New Roman" w:hAnsi="Times New Roman" w:cs="Times New Roman"/>
          <w:sz w:val="24"/>
          <w:szCs w:val="24"/>
        </w:rPr>
      </w:pPr>
    </w:p>
    <w:p w14:paraId="07CBC3C9" w14:textId="77777777" w:rsidR="00814C85" w:rsidRPr="00814C85" w:rsidRDefault="00814C85" w:rsidP="00814C85">
      <w:pPr>
        <w:pStyle w:val="ListParagraph"/>
        <w:ind w:left="426" w:firstLine="294"/>
        <w:jc w:val="both"/>
        <w:rPr>
          <w:rFonts w:ascii="Times New Roman" w:hAnsi="Times New Roman" w:cs="Times New Roman"/>
          <w:sz w:val="24"/>
          <w:szCs w:val="24"/>
        </w:rPr>
      </w:pPr>
    </w:p>
    <w:sectPr w:rsidR="00814C85" w:rsidRPr="00814C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D7CB3"/>
    <w:multiLevelType w:val="hybridMultilevel"/>
    <w:tmpl w:val="6B564B54"/>
    <w:lvl w:ilvl="0" w:tplc="04210017">
      <w:start w:val="1"/>
      <w:numFmt w:val="lowerLetter"/>
      <w:lvlText w:val="%1)"/>
      <w:lvlJc w:val="left"/>
      <w:pPr>
        <w:ind w:left="1440" w:hanging="360"/>
      </w:pPr>
    </w:lvl>
    <w:lvl w:ilvl="1" w:tplc="04210019">
      <w:start w:val="1"/>
      <w:numFmt w:val="lowerLetter"/>
      <w:lvlText w:val="%2."/>
      <w:lvlJc w:val="left"/>
      <w:pPr>
        <w:ind w:left="2160" w:hanging="360"/>
      </w:pPr>
    </w:lvl>
    <w:lvl w:ilvl="2" w:tplc="0421001B">
      <w:start w:val="1"/>
      <w:numFmt w:val="lowerRoman"/>
      <w:lvlText w:val="%3."/>
      <w:lvlJc w:val="right"/>
      <w:pPr>
        <w:ind w:left="2880" w:hanging="180"/>
      </w:pPr>
    </w:lvl>
    <w:lvl w:ilvl="3" w:tplc="0421000F">
      <w:start w:val="1"/>
      <w:numFmt w:val="decimal"/>
      <w:lvlText w:val="%4."/>
      <w:lvlJc w:val="left"/>
      <w:pPr>
        <w:ind w:left="3600" w:hanging="360"/>
      </w:pPr>
    </w:lvl>
    <w:lvl w:ilvl="4" w:tplc="04210019">
      <w:start w:val="1"/>
      <w:numFmt w:val="lowerLetter"/>
      <w:lvlText w:val="%5."/>
      <w:lvlJc w:val="left"/>
      <w:pPr>
        <w:ind w:left="4320" w:hanging="360"/>
      </w:pPr>
    </w:lvl>
    <w:lvl w:ilvl="5" w:tplc="0421001B">
      <w:start w:val="1"/>
      <w:numFmt w:val="lowerRoman"/>
      <w:lvlText w:val="%6."/>
      <w:lvlJc w:val="right"/>
      <w:pPr>
        <w:ind w:left="5040" w:hanging="180"/>
      </w:pPr>
    </w:lvl>
    <w:lvl w:ilvl="6" w:tplc="0421000F">
      <w:start w:val="1"/>
      <w:numFmt w:val="decimal"/>
      <w:lvlText w:val="%7."/>
      <w:lvlJc w:val="left"/>
      <w:pPr>
        <w:ind w:left="5760" w:hanging="360"/>
      </w:pPr>
    </w:lvl>
    <w:lvl w:ilvl="7" w:tplc="04210019">
      <w:start w:val="1"/>
      <w:numFmt w:val="lowerLetter"/>
      <w:lvlText w:val="%8."/>
      <w:lvlJc w:val="left"/>
      <w:pPr>
        <w:ind w:left="6480" w:hanging="360"/>
      </w:pPr>
    </w:lvl>
    <w:lvl w:ilvl="8" w:tplc="0421001B">
      <w:start w:val="1"/>
      <w:numFmt w:val="lowerRoman"/>
      <w:lvlText w:val="%9."/>
      <w:lvlJc w:val="right"/>
      <w:pPr>
        <w:ind w:left="7200" w:hanging="180"/>
      </w:pPr>
    </w:lvl>
  </w:abstractNum>
  <w:abstractNum w:abstractNumId="1" w15:restartNumberingAfterBreak="0">
    <w:nsid w:val="37B55D0F"/>
    <w:multiLevelType w:val="hybridMultilevel"/>
    <w:tmpl w:val="C3B20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2F2152"/>
    <w:multiLevelType w:val="hybridMultilevel"/>
    <w:tmpl w:val="B238C0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9C0BE2"/>
    <w:multiLevelType w:val="hybridMultilevel"/>
    <w:tmpl w:val="20748B2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14B4A2E"/>
    <w:multiLevelType w:val="hybridMultilevel"/>
    <w:tmpl w:val="22A0D304"/>
    <w:lvl w:ilvl="0" w:tplc="04210017">
      <w:start w:val="1"/>
      <w:numFmt w:val="lowerLetter"/>
      <w:lvlText w:val="%1)"/>
      <w:lvlJc w:val="left"/>
      <w:pPr>
        <w:ind w:left="1080" w:hanging="360"/>
      </w:pPr>
    </w:lvl>
    <w:lvl w:ilvl="1" w:tplc="04210019">
      <w:start w:val="1"/>
      <w:numFmt w:val="lowerLetter"/>
      <w:lvlText w:val="%2."/>
      <w:lvlJc w:val="left"/>
      <w:pPr>
        <w:ind w:left="1800" w:hanging="360"/>
      </w:pPr>
    </w:lvl>
    <w:lvl w:ilvl="2" w:tplc="0421001B">
      <w:start w:val="1"/>
      <w:numFmt w:val="lowerRoman"/>
      <w:lvlText w:val="%3."/>
      <w:lvlJc w:val="right"/>
      <w:pPr>
        <w:ind w:left="2520" w:hanging="180"/>
      </w:pPr>
    </w:lvl>
    <w:lvl w:ilvl="3" w:tplc="0421000F">
      <w:start w:val="1"/>
      <w:numFmt w:val="decimal"/>
      <w:lvlText w:val="%4."/>
      <w:lvlJc w:val="left"/>
      <w:pPr>
        <w:ind w:left="3240" w:hanging="360"/>
      </w:pPr>
    </w:lvl>
    <w:lvl w:ilvl="4" w:tplc="04210019">
      <w:start w:val="1"/>
      <w:numFmt w:val="lowerLetter"/>
      <w:lvlText w:val="%5."/>
      <w:lvlJc w:val="left"/>
      <w:pPr>
        <w:ind w:left="3960" w:hanging="360"/>
      </w:pPr>
    </w:lvl>
    <w:lvl w:ilvl="5" w:tplc="0421001B">
      <w:start w:val="1"/>
      <w:numFmt w:val="lowerRoman"/>
      <w:lvlText w:val="%6."/>
      <w:lvlJc w:val="right"/>
      <w:pPr>
        <w:ind w:left="4680" w:hanging="180"/>
      </w:pPr>
    </w:lvl>
    <w:lvl w:ilvl="6" w:tplc="0421000F">
      <w:start w:val="1"/>
      <w:numFmt w:val="decimal"/>
      <w:lvlText w:val="%7."/>
      <w:lvlJc w:val="left"/>
      <w:pPr>
        <w:ind w:left="5400" w:hanging="360"/>
      </w:pPr>
    </w:lvl>
    <w:lvl w:ilvl="7" w:tplc="04210019">
      <w:start w:val="1"/>
      <w:numFmt w:val="lowerLetter"/>
      <w:lvlText w:val="%8."/>
      <w:lvlJc w:val="left"/>
      <w:pPr>
        <w:ind w:left="6120" w:hanging="360"/>
      </w:pPr>
    </w:lvl>
    <w:lvl w:ilvl="8" w:tplc="0421001B">
      <w:start w:val="1"/>
      <w:numFmt w:val="lowerRoman"/>
      <w:lvlText w:val="%9."/>
      <w:lvlJc w:val="right"/>
      <w:pPr>
        <w:ind w:left="6840" w:hanging="180"/>
      </w:pPr>
    </w:lvl>
  </w:abstractNum>
  <w:abstractNum w:abstractNumId="5" w15:restartNumberingAfterBreak="0">
    <w:nsid w:val="617E57AB"/>
    <w:multiLevelType w:val="hybridMultilevel"/>
    <w:tmpl w:val="6486F41C"/>
    <w:lvl w:ilvl="0" w:tplc="577804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BE672A"/>
    <w:multiLevelType w:val="hybridMultilevel"/>
    <w:tmpl w:val="F434EFA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95B1CC0"/>
    <w:multiLevelType w:val="hybridMultilevel"/>
    <w:tmpl w:val="45EE4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7337DB"/>
    <w:multiLevelType w:val="hybridMultilevel"/>
    <w:tmpl w:val="E18C74C8"/>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15:restartNumberingAfterBreak="0">
    <w:nsid w:val="6DCA2325"/>
    <w:multiLevelType w:val="hybridMultilevel"/>
    <w:tmpl w:val="C762A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794894"/>
    <w:multiLevelType w:val="hybridMultilevel"/>
    <w:tmpl w:val="47D8B312"/>
    <w:lvl w:ilvl="0" w:tplc="3809000F">
      <w:start w:val="1"/>
      <w:numFmt w:val="decimal"/>
      <w:lvlText w:val="%1."/>
      <w:lvlJc w:val="left"/>
      <w:pPr>
        <w:ind w:left="720" w:hanging="360"/>
      </w:pPr>
      <w:rPr>
        <w:rFonts w:hint="default"/>
        <w:b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71986847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190784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325954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70770732">
    <w:abstractNumId w:val="10"/>
  </w:num>
  <w:num w:numId="5" w16cid:durableId="102500284">
    <w:abstractNumId w:val="2"/>
  </w:num>
  <w:num w:numId="6" w16cid:durableId="1738896500">
    <w:abstractNumId w:val="9"/>
  </w:num>
  <w:num w:numId="7" w16cid:durableId="286132445">
    <w:abstractNumId w:val="5"/>
  </w:num>
  <w:num w:numId="8" w16cid:durableId="1737166690">
    <w:abstractNumId w:val="3"/>
  </w:num>
  <w:num w:numId="9" w16cid:durableId="1164123103">
    <w:abstractNumId w:val="1"/>
  </w:num>
  <w:num w:numId="10" w16cid:durableId="1444690356">
    <w:abstractNumId w:val="6"/>
  </w:num>
  <w:num w:numId="11" w16cid:durableId="10827959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AE9"/>
    <w:rsid w:val="00040A4A"/>
    <w:rsid w:val="004244A4"/>
    <w:rsid w:val="00493AE9"/>
    <w:rsid w:val="00814C85"/>
    <w:rsid w:val="00DE7BDF"/>
    <w:rsid w:val="00E303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5D5D"/>
  <w15:chartTrackingRefBased/>
  <w15:docId w15:val="{B63F919C-14CE-4790-8F28-DC530153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E9"/>
    <w:pPr>
      <w:spacing w:line="256" w:lineRule="auto"/>
      <w:ind w:left="720"/>
      <w:contextualSpacing/>
    </w:pPr>
    <w:rPr>
      <w:kern w:val="0"/>
      <w:lang w:val="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395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828</Words>
  <Characters>4721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Rozak Ainurrofiq</dc:creator>
  <cp:keywords/>
  <dc:description/>
  <cp:lastModifiedBy>Abdul Rozak Ainurrofiq</cp:lastModifiedBy>
  <cp:revision>2</cp:revision>
  <cp:lastPrinted>2024-02-25T16:23:00Z</cp:lastPrinted>
  <dcterms:created xsi:type="dcterms:W3CDTF">2024-02-25T16:31:00Z</dcterms:created>
  <dcterms:modified xsi:type="dcterms:W3CDTF">2024-02-25T16:31:00Z</dcterms:modified>
</cp:coreProperties>
</file>