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407B" w:rsidRDefault="0079407B" w:rsidP="0079407B">
      <w:pPr>
        <w:jc w:val="center"/>
        <w:rPr>
          <w:rFonts w:ascii="Times New Roman" w:hAnsi="Times New Roman" w:cs="Times New Roman"/>
          <w:sz w:val="24"/>
          <w:szCs w:val="24"/>
        </w:rPr>
      </w:pPr>
      <w:r>
        <w:rPr>
          <w:rFonts w:ascii="Times New Roman" w:hAnsi="Times New Roman" w:cs="Times New Roman"/>
          <w:sz w:val="24"/>
          <w:szCs w:val="24"/>
        </w:rPr>
        <w:t>TUGAS MIKROKONTROLER DAN IOT</w:t>
      </w:r>
    </w:p>
    <w:p w:rsidR="00D16118" w:rsidRDefault="00D16118" w:rsidP="00D16118">
      <w:pPr>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Dyelvio Wijaya</w:t>
      </w:r>
    </w:p>
    <w:p w:rsidR="00D16118" w:rsidRDefault="00D16118" w:rsidP="00D16118">
      <w:pPr>
        <w:jc w:val="both"/>
        <w:rPr>
          <w:rFonts w:ascii="Times New Roman" w:hAnsi="Times New Roman" w:cs="Times New Roman"/>
          <w:sz w:val="24"/>
          <w:szCs w:val="24"/>
        </w:rPr>
      </w:pPr>
      <w:r>
        <w:rPr>
          <w:rFonts w:ascii="Times New Roman" w:hAnsi="Times New Roman" w:cs="Times New Roman"/>
          <w:sz w:val="24"/>
          <w:szCs w:val="24"/>
        </w:rPr>
        <w:t xml:space="preserve">NIM </w:t>
      </w:r>
      <w:r>
        <w:rPr>
          <w:rFonts w:ascii="Times New Roman" w:hAnsi="Times New Roman" w:cs="Times New Roman"/>
          <w:sz w:val="24"/>
          <w:szCs w:val="24"/>
        </w:rPr>
        <w:tab/>
        <w:t>: 211344012</w:t>
      </w:r>
    </w:p>
    <w:p w:rsidR="00D16118" w:rsidRDefault="00D16118" w:rsidP="00D16118">
      <w:pPr>
        <w:jc w:val="both"/>
        <w:rPr>
          <w:rFonts w:ascii="Times New Roman" w:hAnsi="Times New Roman" w:cs="Times New Roman"/>
          <w:sz w:val="24"/>
          <w:szCs w:val="24"/>
        </w:rPr>
      </w:pPr>
      <w:r>
        <w:rPr>
          <w:rFonts w:ascii="Times New Roman" w:hAnsi="Times New Roman" w:cs="Times New Roman"/>
          <w:sz w:val="24"/>
          <w:szCs w:val="24"/>
        </w:rPr>
        <w:t xml:space="preserve">Kelas </w:t>
      </w:r>
      <w:r>
        <w:rPr>
          <w:rFonts w:ascii="Times New Roman" w:hAnsi="Times New Roman" w:cs="Times New Roman"/>
          <w:sz w:val="24"/>
          <w:szCs w:val="24"/>
        </w:rPr>
        <w:tab/>
        <w:t>: 3NK</w:t>
      </w:r>
    </w:p>
    <w:p w:rsidR="00D16118" w:rsidRDefault="00D16118" w:rsidP="00D16118">
      <w:pPr>
        <w:jc w:val="both"/>
        <w:rPr>
          <w:rFonts w:ascii="Times New Roman" w:hAnsi="Times New Roman" w:cs="Times New Roman"/>
          <w:sz w:val="24"/>
          <w:szCs w:val="24"/>
        </w:rPr>
      </w:pPr>
    </w:p>
    <w:p w:rsidR="00CE34CD" w:rsidRPr="00B4561A" w:rsidRDefault="00D16118" w:rsidP="00B4561A">
      <w:pPr>
        <w:pStyle w:val="ListParagraph"/>
        <w:numPr>
          <w:ilvl w:val="0"/>
          <w:numId w:val="2"/>
        </w:numPr>
        <w:jc w:val="both"/>
        <w:rPr>
          <w:rFonts w:ascii="Times New Roman" w:hAnsi="Times New Roman" w:cs="Times New Roman"/>
          <w:sz w:val="24"/>
          <w:szCs w:val="24"/>
        </w:rPr>
      </w:pPr>
      <w:r w:rsidRPr="00B4561A">
        <w:rPr>
          <w:rFonts w:ascii="Times New Roman" w:hAnsi="Times New Roman" w:cs="Times New Roman"/>
          <w:sz w:val="24"/>
          <w:szCs w:val="24"/>
        </w:rPr>
        <w:t>NodeMCU</w:t>
      </w:r>
    </w:p>
    <w:p w:rsidR="00B4561A" w:rsidRDefault="00B4561A" w:rsidP="00B4561A">
      <w:pPr>
        <w:ind w:firstLine="720"/>
        <w:jc w:val="center"/>
        <w:rPr>
          <w:rFonts w:ascii="Times New Roman" w:hAnsi="Times New Roman" w:cs="Times New Roman"/>
          <w:sz w:val="24"/>
          <w:szCs w:val="24"/>
        </w:rPr>
      </w:pPr>
      <w:r>
        <w:rPr>
          <w:noProof/>
        </w:rPr>
        <w:drawing>
          <wp:inline distT="0" distB="0" distL="0" distR="0">
            <wp:extent cx="2138919" cy="1371600"/>
            <wp:effectExtent l="0" t="0" r="0" b="0"/>
            <wp:docPr id="21269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53199" cy="1380757"/>
                    </a:xfrm>
                    <a:prstGeom prst="rect">
                      <a:avLst/>
                    </a:prstGeom>
                    <a:noFill/>
                    <a:ln>
                      <a:noFill/>
                    </a:ln>
                  </pic:spPr>
                </pic:pic>
              </a:graphicData>
            </a:graphic>
          </wp:inline>
        </w:drawing>
      </w:r>
    </w:p>
    <w:p w:rsidR="00D16118" w:rsidRDefault="00D16118" w:rsidP="00D16118">
      <w:pPr>
        <w:ind w:firstLine="720"/>
        <w:jc w:val="both"/>
        <w:rPr>
          <w:rFonts w:ascii="Times New Roman" w:hAnsi="Times New Roman" w:cs="Times New Roman"/>
          <w:sz w:val="24"/>
          <w:szCs w:val="24"/>
        </w:rPr>
      </w:pPr>
      <w:r w:rsidRPr="00D16118">
        <w:rPr>
          <w:rFonts w:ascii="Times New Roman" w:hAnsi="Times New Roman" w:cs="Times New Roman"/>
          <w:sz w:val="24"/>
          <w:szCs w:val="24"/>
        </w:rPr>
        <w:t>NodeMCU adalah platform pengembangan perangkat lunak dan perangkat keras open-source yang dirancang untuk membuat prototipe perangkat Internet of Things (IoT). NodeMCU menggunakan modul Wi-Fi ESP8266, yang merupakan chip mikrokontroler dengan dukungan Wi-Fi terintegrasi.</w:t>
      </w:r>
      <w:r w:rsidR="00B4561A">
        <w:rPr>
          <w:rFonts w:ascii="Times New Roman" w:hAnsi="Times New Roman" w:cs="Times New Roman"/>
          <w:sz w:val="24"/>
          <w:szCs w:val="24"/>
        </w:rPr>
        <w:t xml:space="preserve"> </w:t>
      </w:r>
      <w:r w:rsidRPr="00D16118">
        <w:rPr>
          <w:rFonts w:ascii="Times New Roman" w:hAnsi="Times New Roman" w:cs="Times New Roman"/>
          <w:sz w:val="24"/>
          <w:szCs w:val="24"/>
        </w:rPr>
        <w:t xml:space="preserve">ESP8266 </w:t>
      </w:r>
      <w:r>
        <w:rPr>
          <w:rFonts w:ascii="Times New Roman" w:hAnsi="Times New Roman" w:cs="Times New Roman"/>
          <w:sz w:val="24"/>
          <w:szCs w:val="24"/>
        </w:rPr>
        <w:t>m</w:t>
      </w:r>
      <w:r w:rsidRPr="00D16118">
        <w:rPr>
          <w:rFonts w:ascii="Times New Roman" w:hAnsi="Times New Roman" w:cs="Times New Roman"/>
          <w:sz w:val="24"/>
          <w:szCs w:val="24"/>
        </w:rPr>
        <w:t>erupakan chip mikrokontroler dengan kemampuan Wi-Fi terintegrasi. Ini memungkinkan NodeMCU untuk terhubung ke jaringan Wi-Fi dan berkomunikasi dengan perangkat lain melalui Internet.</w:t>
      </w:r>
      <w:r>
        <w:rPr>
          <w:rFonts w:ascii="Times New Roman" w:hAnsi="Times New Roman" w:cs="Times New Roman"/>
          <w:sz w:val="24"/>
          <w:szCs w:val="24"/>
        </w:rPr>
        <w:t xml:space="preserve"> Secara garis besar </w:t>
      </w:r>
      <w:r w:rsidRPr="00D16118">
        <w:rPr>
          <w:rFonts w:ascii="Times New Roman" w:hAnsi="Times New Roman" w:cs="Times New Roman"/>
          <w:sz w:val="24"/>
          <w:szCs w:val="24"/>
        </w:rPr>
        <w:t>NodeMCU sama seperti Arduino, tapi kelebihannya sudah memiliki WIFI, sehingga sangat cocok buat project IoT</w:t>
      </w:r>
      <w:r>
        <w:rPr>
          <w:rFonts w:ascii="Times New Roman" w:hAnsi="Times New Roman" w:cs="Times New Roman"/>
          <w:sz w:val="24"/>
          <w:szCs w:val="24"/>
        </w:rPr>
        <w:t xml:space="preserve">. </w:t>
      </w:r>
    </w:p>
    <w:p w:rsidR="00D16118" w:rsidRPr="00D16118" w:rsidRDefault="00D16118" w:rsidP="00D16118">
      <w:pPr>
        <w:ind w:firstLine="720"/>
        <w:jc w:val="both"/>
        <w:rPr>
          <w:rFonts w:ascii="Times New Roman" w:hAnsi="Times New Roman" w:cs="Times New Roman"/>
          <w:sz w:val="24"/>
          <w:szCs w:val="24"/>
        </w:rPr>
      </w:pPr>
      <w:r w:rsidRPr="00D16118">
        <w:rPr>
          <w:rFonts w:ascii="Times New Roman" w:hAnsi="Times New Roman" w:cs="Times New Roman"/>
          <w:sz w:val="24"/>
          <w:szCs w:val="24"/>
        </w:rPr>
        <w:t>Spesifikasi yang dimliki oleh NodeMCU sebagai berikut :</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Board  ini  berbasis  ESP8266  serial  WiFi  SoC  (Single  on  Chip) dengan onboard USB to TTL. Wireless yang digunakan adalah IEE 802.11b/g/n.</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2 tantalum capasitor 100 micro farad dan 10 micro farad.</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3v LDO regulator.</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Blue led sebagai indikator.</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Cp2102 usb to UART bridge.</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Tombol reset, port usb, dan tombol flash.</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Terdapat 9 GPIO yang di dalamnya ada 3 pin PWM, 1 x ADC Channel, dan pin RX TX</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3 pin ground.</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S3 dan S2 sebagai pin GPIO</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S1  MOSI  (Master  Output  Slave  Input)  yaitu  jalur  data  dari master dan masuk ke dalamslave, sc cmd/sc.</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 xml:space="preserve">S0 MISO (Master Input Slave Input) yaitu jalur data keluar dari slave dan masuk ke dalam master. </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SK yang merupakan SCLK dari master ke slave yang berfungsi sebagai clock.</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Pin Vin sebagai masukan tegangan.</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Built in 32-bit MCU.</w:t>
      </w:r>
    </w:p>
    <w:p w:rsidR="00B4561A" w:rsidRDefault="00B4561A" w:rsidP="00B4561A">
      <w:pPr>
        <w:ind w:left="720"/>
        <w:jc w:val="both"/>
        <w:rPr>
          <w:rFonts w:ascii="Times New Roman" w:hAnsi="Times New Roman" w:cs="Times New Roman"/>
          <w:sz w:val="24"/>
          <w:szCs w:val="24"/>
        </w:rPr>
      </w:pPr>
    </w:p>
    <w:p w:rsidR="00B4561A" w:rsidRDefault="00B4561A" w:rsidP="00B4561A">
      <w:pPr>
        <w:ind w:left="720"/>
        <w:jc w:val="both"/>
        <w:rPr>
          <w:rFonts w:ascii="Times New Roman" w:hAnsi="Times New Roman" w:cs="Times New Roman"/>
          <w:sz w:val="24"/>
          <w:szCs w:val="24"/>
        </w:rPr>
      </w:pPr>
      <w:r>
        <w:rPr>
          <w:rFonts w:ascii="Times New Roman" w:hAnsi="Times New Roman" w:cs="Times New Roman"/>
          <w:sz w:val="24"/>
          <w:szCs w:val="24"/>
        </w:rPr>
        <w:lastRenderedPageBreak/>
        <w:t>Berikut pin Out dari NodeMCU ESP8266:</w:t>
      </w:r>
    </w:p>
    <w:p w:rsidR="00B4561A" w:rsidRDefault="00B4561A" w:rsidP="00B4561A">
      <w:pPr>
        <w:ind w:left="720"/>
        <w:jc w:val="center"/>
        <w:rPr>
          <w:rFonts w:ascii="Times New Roman" w:hAnsi="Times New Roman" w:cs="Times New Roman"/>
          <w:sz w:val="24"/>
          <w:szCs w:val="24"/>
        </w:rPr>
      </w:pPr>
      <w:r>
        <w:rPr>
          <w:noProof/>
        </w:rPr>
        <w:drawing>
          <wp:inline distT="0" distB="0" distL="0" distR="0">
            <wp:extent cx="3810000" cy="3810000"/>
            <wp:effectExtent l="0" t="0" r="0" b="0"/>
            <wp:docPr id="1167475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rsidR="00B4561A" w:rsidRDefault="00B4561A" w:rsidP="00B4561A">
      <w:pPr>
        <w:ind w:firstLine="720"/>
        <w:jc w:val="both"/>
        <w:rPr>
          <w:rFonts w:ascii="Times New Roman" w:hAnsi="Times New Roman" w:cs="Times New Roman"/>
          <w:sz w:val="24"/>
          <w:szCs w:val="24"/>
        </w:rPr>
      </w:pPr>
      <w:r w:rsidRPr="00B4561A">
        <w:rPr>
          <w:rFonts w:ascii="Times New Roman" w:hAnsi="Times New Roman" w:cs="Times New Roman"/>
          <w:sz w:val="24"/>
          <w:szCs w:val="24"/>
        </w:rPr>
        <w:t>Pada NodeMCU kita tidak menggunakan pin yang tertera pada tulisan di Board. Misal di Board tulisannya D0, maka untuk menggunakan pin tersebut kita jangan tulis D0 di program, tapi harus yang sesuai dengan pin OUT seperti gambar diatas, yaitu masukan 16. Jika mau pake D5, diprogram masukan 14.</w:t>
      </w:r>
      <w:r>
        <w:rPr>
          <w:rFonts w:ascii="Times New Roman" w:hAnsi="Times New Roman" w:cs="Times New Roman"/>
          <w:sz w:val="24"/>
          <w:szCs w:val="24"/>
        </w:rPr>
        <w:t xml:space="preserve"> NodeMCU dapat diprogram menggunakan </w:t>
      </w:r>
      <w:r w:rsidRPr="00B4561A">
        <w:rPr>
          <w:rFonts w:ascii="Times New Roman" w:hAnsi="Times New Roman" w:cs="Times New Roman"/>
          <w:sz w:val="24"/>
          <w:szCs w:val="24"/>
        </w:rPr>
        <w:t>Arduino IDE</w:t>
      </w:r>
      <w:r>
        <w:rPr>
          <w:rFonts w:ascii="Times New Roman" w:hAnsi="Times New Roman" w:cs="Times New Roman"/>
          <w:sz w:val="24"/>
          <w:szCs w:val="24"/>
        </w:rPr>
        <w:t xml:space="preserve">, dimana </w:t>
      </w:r>
      <w:r w:rsidRPr="00B4561A">
        <w:rPr>
          <w:rFonts w:ascii="Times New Roman" w:hAnsi="Times New Roman" w:cs="Times New Roman"/>
          <w:sz w:val="24"/>
          <w:szCs w:val="24"/>
        </w:rPr>
        <w:t>Arduino IDE mendukung ESP8266 dan menyediakan pustaka dan alat yang diperlukan untuk mengembangkan program untuk NodeMCU.</w:t>
      </w:r>
      <w:r>
        <w:rPr>
          <w:rFonts w:ascii="Times New Roman" w:hAnsi="Times New Roman" w:cs="Times New Roman"/>
          <w:sz w:val="24"/>
          <w:szCs w:val="24"/>
        </w:rPr>
        <w:t xml:space="preserve"> </w:t>
      </w:r>
      <w:r w:rsidRPr="00B4561A">
        <w:rPr>
          <w:rFonts w:ascii="Times New Roman" w:hAnsi="Times New Roman" w:cs="Times New Roman"/>
          <w:sz w:val="24"/>
          <w:szCs w:val="24"/>
        </w:rPr>
        <w:t>Dengan menambahkan pustaka ESP8266 ke dalam Arduino IDE, Anda dapat memprogram NodeMCU menggunakan bahasa C++ dan menggunakan berbagai pustaka dan contoh yang sudah tersedia.</w:t>
      </w:r>
    </w:p>
    <w:p w:rsidR="00B4561A" w:rsidRDefault="005567F6" w:rsidP="00B4561A">
      <w:pPr>
        <w:jc w:val="both"/>
        <w:rPr>
          <w:rFonts w:ascii="Times New Roman" w:hAnsi="Times New Roman" w:cs="Times New Roman"/>
          <w:sz w:val="24"/>
          <w:szCs w:val="24"/>
        </w:rPr>
      </w:pPr>
      <w:r>
        <w:rPr>
          <w:rFonts w:ascii="Times New Roman" w:hAnsi="Times New Roman" w:cs="Times New Roman"/>
          <w:sz w:val="24"/>
          <w:szCs w:val="24"/>
        </w:rPr>
        <w:tab/>
        <w:t>Sehingga dalam pengembangan projek IoT lebih banyak menggunakan NodeMCU dikarenakan</w:t>
      </w:r>
      <w:r w:rsidRPr="005567F6">
        <w:rPr>
          <w:rFonts w:ascii="Times New Roman" w:hAnsi="Times New Roman" w:cs="Times New Roman"/>
          <w:sz w:val="24"/>
          <w:szCs w:val="24"/>
        </w:rPr>
        <w:t xml:space="preserve"> NodeMCU dibangun di atas modul ESP8266 yang memiliki kemampuan Wi-Fi terintegrasi. Ini memungkinkan NodeMCU untuk terhubung langsung ke jaringan Wi-Fi tanpa memerlukan modul tambahan, membuatnya sangat cocok untuk proyek IoT yang membutuhkan koneksi nirkabel.</w:t>
      </w:r>
    </w:p>
    <w:p w:rsidR="00A203F1" w:rsidRDefault="00A203F1" w:rsidP="00B4561A">
      <w:pPr>
        <w:jc w:val="both"/>
        <w:rPr>
          <w:rFonts w:ascii="Times New Roman" w:hAnsi="Times New Roman" w:cs="Times New Roman"/>
          <w:sz w:val="24"/>
          <w:szCs w:val="24"/>
        </w:rPr>
      </w:pPr>
    </w:p>
    <w:p w:rsidR="005567F6" w:rsidRDefault="00A203F1" w:rsidP="00A203F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Blynk</w:t>
      </w:r>
    </w:p>
    <w:p w:rsidR="00A203F1" w:rsidRDefault="00A203F1" w:rsidP="00A203F1">
      <w:pPr>
        <w:pStyle w:val="ListParagraph"/>
        <w:ind w:left="0" w:firstLine="720"/>
        <w:jc w:val="both"/>
        <w:rPr>
          <w:rFonts w:ascii="Times New Roman" w:hAnsi="Times New Roman" w:cs="Times New Roman"/>
          <w:sz w:val="24"/>
          <w:szCs w:val="24"/>
        </w:rPr>
      </w:pPr>
      <w:r w:rsidRPr="00A203F1">
        <w:rPr>
          <w:rFonts w:ascii="Times New Roman" w:hAnsi="Times New Roman" w:cs="Times New Roman"/>
          <w:sz w:val="24"/>
          <w:szCs w:val="24"/>
        </w:rPr>
        <w:t>Blynk adalah platform untuk aplikasi mobile baik iOS maupun Android yang bertujuan untuk kendali module Arduino, Raspberry Pi, ESP8266, WEMOS D1, dan module sejenisnya melalui Internet.</w:t>
      </w:r>
      <w:r>
        <w:rPr>
          <w:rFonts w:ascii="Times New Roman" w:hAnsi="Times New Roman" w:cs="Times New Roman"/>
          <w:sz w:val="24"/>
          <w:szCs w:val="24"/>
        </w:rPr>
        <w:t xml:space="preserve"> </w:t>
      </w:r>
      <w:r w:rsidRPr="00A203F1">
        <w:rPr>
          <w:rFonts w:ascii="Times New Roman" w:hAnsi="Times New Roman" w:cs="Times New Roman"/>
          <w:sz w:val="24"/>
          <w:szCs w:val="24"/>
        </w:rPr>
        <w:t>Platform ini sangat mudah digunakan untuk monitoring dan controlling berbagai perangkat IoT karena pemrograman pada board yang tidak rumit dan konfigurasi pada mobile app yang sangat mudah.</w:t>
      </w:r>
      <w:r>
        <w:rPr>
          <w:rFonts w:ascii="Times New Roman" w:hAnsi="Times New Roman" w:cs="Times New Roman"/>
          <w:sz w:val="24"/>
          <w:szCs w:val="24"/>
        </w:rPr>
        <w:t xml:space="preserve"> Alasan saya memilih platform blynk ini karena b</w:t>
      </w:r>
      <w:r w:rsidRPr="00A203F1">
        <w:rPr>
          <w:rFonts w:ascii="Times New Roman" w:hAnsi="Times New Roman" w:cs="Times New Roman"/>
          <w:sz w:val="24"/>
          <w:szCs w:val="24"/>
        </w:rPr>
        <w:t>lynk menyediakan antarmuka pengguna yang sederhana dan ramah pengembang</w:t>
      </w:r>
      <w:r>
        <w:rPr>
          <w:rFonts w:ascii="Times New Roman" w:hAnsi="Times New Roman" w:cs="Times New Roman"/>
          <w:sz w:val="24"/>
          <w:szCs w:val="24"/>
        </w:rPr>
        <w:t>, b</w:t>
      </w:r>
      <w:r w:rsidRPr="00A203F1">
        <w:rPr>
          <w:rFonts w:ascii="Times New Roman" w:hAnsi="Times New Roman" w:cs="Times New Roman"/>
          <w:sz w:val="24"/>
          <w:szCs w:val="24"/>
        </w:rPr>
        <w:t xml:space="preserve">lynk menyediakan layanan tanpa kode (no-code) yang memungkinkan pengguna membuat proyek </w:t>
      </w:r>
      <w:r w:rsidRPr="00A203F1">
        <w:rPr>
          <w:rFonts w:ascii="Times New Roman" w:hAnsi="Times New Roman" w:cs="Times New Roman"/>
          <w:sz w:val="24"/>
          <w:szCs w:val="24"/>
        </w:rPr>
        <w:lastRenderedPageBreak/>
        <w:t>IoT tanpa memerlukan keterampilan pemrograman yang mendalam. Dengan menggunakan widget dan perangkat keras yang telah diintegrasikan, pengguna dapat membuat proyek tanpa menulis banyak kode</w:t>
      </w:r>
      <w:r>
        <w:rPr>
          <w:rFonts w:ascii="Times New Roman" w:hAnsi="Times New Roman" w:cs="Times New Roman"/>
          <w:sz w:val="24"/>
          <w:szCs w:val="24"/>
        </w:rPr>
        <w:t>, dan b</w:t>
      </w:r>
      <w:r w:rsidRPr="00A203F1">
        <w:rPr>
          <w:rFonts w:ascii="Times New Roman" w:hAnsi="Times New Roman" w:cs="Times New Roman"/>
          <w:sz w:val="24"/>
          <w:szCs w:val="24"/>
        </w:rPr>
        <w:t>lynk mendukung berbagai perangkat mikrokontroler, termasuk Arduino, Raspberry Pi, ESP8266, dan sebagainya. Ini memberikan fleksibilitas dalam memilih perangkat yang sesuai dengan kebutuhan proyek.</w:t>
      </w:r>
      <w:r>
        <w:rPr>
          <w:rFonts w:ascii="Times New Roman" w:hAnsi="Times New Roman" w:cs="Times New Roman"/>
          <w:sz w:val="24"/>
          <w:szCs w:val="24"/>
        </w:rPr>
        <w:t xml:space="preserve"> </w:t>
      </w:r>
    </w:p>
    <w:p w:rsidR="00A203F1" w:rsidRDefault="00A203F1" w:rsidP="00A203F1">
      <w:pPr>
        <w:pStyle w:val="ListParagraph"/>
        <w:ind w:left="0" w:firstLine="720"/>
        <w:jc w:val="both"/>
        <w:rPr>
          <w:rFonts w:ascii="Times New Roman" w:hAnsi="Times New Roman" w:cs="Times New Roman"/>
          <w:sz w:val="24"/>
          <w:szCs w:val="24"/>
        </w:rPr>
      </w:pPr>
      <w:r>
        <w:rPr>
          <w:rFonts w:ascii="Times New Roman" w:hAnsi="Times New Roman" w:cs="Times New Roman"/>
          <w:sz w:val="24"/>
          <w:szCs w:val="24"/>
        </w:rPr>
        <w:t>Cara untuk menghubungkan blynk dengan arduino:</w:t>
      </w:r>
    </w:p>
    <w:p w:rsidR="00A203F1" w:rsidRDefault="00FF1A4E" w:rsidP="00EC568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M</w:t>
      </w:r>
      <w:r w:rsidRPr="00FF1A4E">
        <w:rPr>
          <w:rFonts w:ascii="Times New Roman" w:hAnsi="Times New Roman" w:cs="Times New Roman"/>
          <w:sz w:val="24"/>
          <w:szCs w:val="24"/>
        </w:rPr>
        <w:t xml:space="preserve">asuk ke web Blynk. Buka browser di laptop/kompouter, kemudian masuk ke akun Blynk : </w:t>
      </w:r>
      <w:hyperlink r:id="rId7" w:history="1">
        <w:r w:rsidRPr="009D51B3">
          <w:rPr>
            <w:rStyle w:val="Hyperlink"/>
            <w:rFonts w:ascii="Times New Roman" w:hAnsi="Times New Roman" w:cs="Times New Roman"/>
            <w:sz w:val="24"/>
            <w:szCs w:val="24"/>
          </w:rPr>
          <w:t>https://blynk.cloud/dashboard/login</w:t>
        </w:r>
      </w:hyperlink>
      <w:r w:rsidR="00EC5684">
        <w:rPr>
          <w:rFonts w:ascii="Times New Roman" w:hAnsi="Times New Roman" w:cs="Times New Roman"/>
          <w:sz w:val="24"/>
          <w:szCs w:val="24"/>
        </w:rPr>
        <w:t>.</w:t>
      </w:r>
    </w:p>
    <w:p w:rsidR="00EC5684" w:rsidRDefault="00EC5684" w:rsidP="00EC568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Lalu lakukan login(jika sudah punya akun) atau lakukan sign up(jika tidak punya akun).</w:t>
      </w:r>
    </w:p>
    <w:p w:rsidR="00EC5684" w:rsidRDefault="00FF1A4E" w:rsidP="00EC5684">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Setelah sukses masuk ke akun Blynk maka akan tampil Dashboard Blynk seperti ini :</w:t>
      </w:r>
    </w:p>
    <w:p w:rsidR="00FF1A4E" w:rsidRDefault="00FF1A4E" w:rsidP="00FF1A4E">
      <w:pPr>
        <w:pStyle w:val="ListParagraph"/>
        <w:ind w:left="1080"/>
        <w:jc w:val="both"/>
        <w:rPr>
          <w:rFonts w:ascii="Times New Roman" w:hAnsi="Times New Roman" w:cs="Times New Roman"/>
          <w:sz w:val="24"/>
          <w:szCs w:val="24"/>
        </w:rPr>
      </w:pPr>
      <w:r>
        <w:rPr>
          <w:noProof/>
        </w:rPr>
        <w:drawing>
          <wp:inline distT="0" distB="0" distL="0" distR="0">
            <wp:extent cx="4181475" cy="2437263"/>
            <wp:effectExtent l="0" t="0" r="0" b="1270"/>
            <wp:docPr id="86873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8954" cy="2441622"/>
                    </a:xfrm>
                    <a:prstGeom prst="rect">
                      <a:avLst/>
                    </a:prstGeom>
                    <a:noFill/>
                    <a:ln>
                      <a:noFill/>
                    </a:ln>
                  </pic:spPr>
                </pic:pic>
              </a:graphicData>
            </a:graphic>
          </wp:inline>
        </w:drawing>
      </w: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Berikutnya masuk ke ke menu “Templates” yang berada di bawah menu “Search”.</w:t>
      </w:r>
    </w:p>
    <w:p w:rsidR="00FF1A4E" w:rsidRDefault="00FF1A4E" w:rsidP="00FF1A4E">
      <w:pPr>
        <w:pStyle w:val="ListParagraph"/>
        <w:ind w:left="1080"/>
        <w:jc w:val="both"/>
        <w:rPr>
          <w:rFonts w:ascii="Times New Roman" w:hAnsi="Times New Roman" w:cs="Times New Roman"/>
          <w:sz w:val="24"/>
          <w:szCs w:val="24"/>
        </w:rPr>
      </w:pPr>
      <w:r>
        <w:rPr>
          <w:noProof/>
        </w:rPr>
        <w:drawing>
          <wp:inline distT="0" distB="0" distL="0" distR="0">
            <wp:extent cx="4179943" cy="2314575"/>
            <wp:effectExtent l="0" t="0" r="0" b="0"/>
            <wp:docPr id="725026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4799" cy="2317264"/>
                    </a:xfrm>
                    <a:prstGeom prst="rect">
                      <a:avLst/>
                    </a:prstGeom>
                    <a:noFill/>
                    <a:ln>
                      <a:noFill/>
                    </a:ln>
                  </pic:spPr>
                </pic:pic>
              </a:graphicData>
            </a:graphic>
          </wp:inline>
        </w:drawing>
      </w: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lastRenderedPageBreak/>
        <w:t>Buatlah template baru, klik tombol + New Template yang berada di pojok kanan atas sehingga muncul jendela “Create New Template”</w:t>
      </w:r>
    </w:p>
    <w:p w:rsidR="00FF1A4E" w:rsidRDefault="00FF1A4E" w:rsidP="00FF1A4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08D35D">
            <wp:extent cx="3421327" cy="2790825"/>
            <wp:effectExtent l="0" t="0" r="8255" b="0"/>
            <wp:docPr id="66162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6057" cy="2794683"/>
                    </a:xfrm>
                    <a:prstGeom prst="rect">
                      <a:avLst/>
                    </a:prstGeom>
                    <a:noFill/>
                  </pic:spPr>
                </pic:pic>
              </a:graphicData>
            </a:graphic>
          </wp:inline>
        </w:drawing>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Isi data yang diperlukan yaitu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Kontrol Lampu Arduino</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HARDWARE                    : Arduino</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CONNECTION TYPE      : WiFi</w:t>
      </w:r>
    </w:p>
    <w:p w:rsid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DESCRIPTION                 : Dikosongi tidak apa – apa (isi bebas)</w:t>
      </w:r>
    </w:p>
    <w:p w:rsidR="00FF1A4E" w:rsidRDefault="00FF1A4E" w:rsidP="00FF1A4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Setelah diisi kemudian klik tombol “Done”. Sekarang masuk ke menu “Datastreams”, klik menu-nya di sebelah kanan info dan Metadata.</w:t>
      </w:r>
    </w:p>
    <w:p w:rsidR="00FF1A4E" w:rsidRDefault="00FF1A4E" w:rsidP="00FF1A4E">
      <w:pPr>
        <w:pStyle w:val="ListParagraph"/>
        <w:ind w:left="1080"/>
        <w:jc w:val="both"/>
        <w:rPr>
          <w:rFonts w:ascii="Times New Roman" w:hAnsi="Times New Roman" w:cs="Times New Roman"/>
          <w:sz w:val="24"/>
          <w:szCs w:val="24"/>
        </w:rPr>
      </w:pPr>
      <w:r>
        <w:rPr>
          <w:noProof/>
        </w:rPr>
        <w:drawing>
          <wp:inline distT="0" distB="0" distL="0" distR="0">
            <wp:extent cx="4012540" cy="2638425"/>
            <wp:effectExtent l="0" t="0" r="7620" b="0"/>
            <wp:docPr id="1171638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6638" cy="2641119"/>
                    </a:xfrm>
                    <a:prstGeom prst="rect">
                      <a:avLst/>
                    </a:prstGeom>
                    <a:noFill/>
                    <a:ln>
                      <a:noFill/>
                    </a:ln>
                  </pic:spPr>
                </pic:pic>
              </a:graphicData>
            </a:graphic>
          </wp:inline>
        </w:drawing>
      </w: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lastRenderedPageBreak/>
        <w:t>Kita akan membuat 4 buah Datastream yang nanti dipakai untuk mengontrol 4 buah relay/lampu. Klik tombol “+New Datastream” kemudian pilih “Virtual Pin” sehingga muncul konfigurasi :</w:t>
      </w:r>
    </w:p>
    <w:p w:rsidR="00FF1A4E" w:rsidRDefault="00FF1A4E" w:rsidP="00FF1A4E">
      <w:pPr>
        <w:pStyle w:val="ListParagraph"/>
        <w:ind w:left="1080"/>
        <w:jc w:val="both"/>
        <w:rPr>
          <w:rFonts w:ascii="Times New Roman" w:hAnsi="Times New Roman" w:cs="Times New Roman"/>
          <w:sz w:val="24"/>
          <w:szCs w:val="24"/>
        </w:rPr>
      </w:pPr>
      <w:r>
        <w:rPr>
          <w:noProof/>
        </w:rPr>
        <w:drawing>
          <wp:inline distT="0" distB="0" distL="0" distR="0">
            <wp:extent cx="3246914" cy="2847975"/>
            <wp:effectExtent l="0" t="0" r="0" b="0"/>
            <wp:docPr id="1260133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2393" cy="2852781"/>
                    </a:xfrm>
                    <a:prstGeom prst="rect">
                      <a:avLst/>
                    </a:prstGeom>
                    <a:noFill/>
                    <a:ln>
                      <a:noFill/>
                    </a:ln>
                  </pic:spPr>
                </pic:pic>
              </a:graphicData>
            </a:graphic>
          </wp:inline>
        </w:drawing>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Isi data Virtual Pin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RL1</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PIN                : V0</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DATA TYPE : Integer</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Untuk isian yang lain tidak perlu diganti. Selanjutnya klik tombol “Create” sehingga muncul sebuah Datastream Relay 1. Tambahkan 3 buah Datastream lagi dengan cara yang sama seperti sebelumnya.</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Datastream 2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RL2</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PIN  : V1</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Datastream 3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RL3</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PIN  : V2</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Datastream 4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RL4</w:t>
      </w:r>
    </w:p>
    <w:p w:rsid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PIN  : V1</w:t>
      </w: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FF1A4E" w:rsidRDefault="00FF1A4E" w:rsidP="00FF1A4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S</w:t>
      </w:r>
      <w:r w:rsidRPr="00FF1A4E">
        <w:rPr>
          <w:rFonts w:ascii="Times New Roman" w:hAnsi="Times New Roman" w:cs="Times New Roman"/>
          <w:sz w:val="24"/>
          <w:szCs w:val="24"/>
        </w:rPr>
        <w:t>ekarang sudah ada 4 datastream di template “Kontrol Lampu Arduino”. Berikutnya simpan dengan cara klik tombol “Save”.</w:t>
      </w:r>
    </w:p>
    <w:p w:rsidR="00FF1A4E" w:rsidRDefault="00FF1A4E" w:rsidP="00FF1A4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E39039">
            <wp:extent cx="2971800" cy="2673846"/>
            <wp:effectExtent l="0" t="0" r="0" b="0"/>
            <wp:docPr id="2145429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8673" cy="2680030"/>
                    </a:xfrm>
                    <a:prstGeom prst="rect">
                      <a:avLst/>
                    </a:prstGeom>
                    <a:noFill/>
                  </pic:spPr>
                </pic:pic>
              </a:graphicData>
            </a:graphic>
          </wp:inline>
        </w:drawing>
      </w: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Langkah berikutnya kita buat Device-nya. Masuk ke menu My devices.</w:t>
      </w:r>
    </w:p>
    <w:p w:rsidR="0064280E" w:rsidRDefault="0064280E" w:rsidP="0064280E">
      <w:pPr>
        <w:pStyle w:val="ListParagraph"/>
        <w:ind w:left="1080"/>
        <w:jc w:val="both"/>
        <w:rPr>
          <w:rFonts w:ascii="Times New Roman" w:hAnsi="Times New Roman" w:cs="Times New Roman"/>
          <w:sz w:val="24"/>
          <w:szCs w:val="24"/>
        </w:rPr>
      </w:pPr>
      <w:r>
        <w:rPr>
          <w:noProof/>
        </w:rPr>
        <w:drawing>
          <wp:inline distT="0" distB="0" distL="0" distR="0">
            <wp:extent cx="4170227" cy="1685925"/>
            <wp:effectExtent l="0" t="0" r="1905" b="0"/>
            <wp:docPr id="1251051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2461" cy="1686828"/>
                    </a:xfrm>
                    <a:prstGeom prst="rect">
                      <a:avLst/>
                    </a:prstGeom>
                    <a:noFill/>
                    <a:ln>
                      <a:noFill/>
                    </a:ln>
                  </pic:spPr>
                </pic:pic>
              </a:graphicData>
            </a:graphic>
          </wp:inline>
        </w:drawing>
      </w: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Pada menu My Devices klik tombol + New Device.</w:t>
      </w:r>
    </w:p>
    <w:p w:rsidR="0064280E" w:rsidRDefault="0064280E" w:rsidP="006428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6D990A">
            <wp:extent cx="4133850" cy="1984248"/>
            <wp:effectExtent l="0" t="0" r="0" b="0"/>
            <wp:docPr id="1536518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8531" cy="1991295"/>
                    </a:xfrm>
                    <a:prstGeom prst="rect">
                      <a:avLst/>
                    </a:prstGeom>
                    <a:noFill/>
                  </pic:spPr>
                </pic:pic>
              </a:graphicData>
            </a:graphic>
          </wp:inline>
        </w:drawing>
      </w: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lastRenderedPageBreak/>
        <w:t>Muncul pbeberapa pilihan, pilih “From template”.</w:t>
      </w:r>
    </w:p>
    <w:p w:rsidR="0064280E" w:rsidRDefault="0064280E" w:rsidP="006428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7EFD45">
            <wp:extent cx="3857625" cy="1851660"/>
            <wp:effectExtent l="0" t="0" r="9525" b="0"/>
            <wp:docPr id="14507343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7132" cy="1856223"/>
                    </a:xfrm>
                    <a:prstGeom prst="rect">
                      <a:avLst/>
                    </a:prstGeom>
                    <a:noFill/>
                  </pic:spPr>
                </pic:pic>
              </a:graphicData>
            </a:graphic>
          </wp:inline>
        </w:drawing>
      </w: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Pilih Template : Kontrol Lampu Arduino. Untuk Device Name boleh diganti boleh juga tidak, kemudian klik “Create”.</w:t>
      </w:r>
    </w:p>
    <w:p w:rsidR="0064280E" w:rsidRDefault="0064280E" w:rsidP="006428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BEA073">
            <wp:extent cx="4352925" cy="1552997"/>
            <wp:effectExtent l="0" t="0" r="0" b="9525"/>
            <wp:docPr id="1746915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5447" cy="1561032"/>
                    </a:xfrm>
                    <a:prstGeom prst="rect">
                      <a:avLst/>
                    </a:prstGeom>
                    <a:noFill/>
                  </pic:spPr>
                </pic:pic>
              </a:graphicData>
            </a:graphic>
          </wp:inline>
        </w:drawing>
      </w:r>
    </w:p>
    <w:p w:rsidR="0064280E" w:rsidRDefault="0064280E" w:rsidP="0064280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Pembuatan program di Arduino IDE</w:t>
      </w:r>
    </w:p>
    <w:p w:rsid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Sebelumnya siapkan juga sebuah WiFi atau hotspot dengan nama WiFi (ssid) serta password-nya. Buka Arduino IDE kemudian buatlah program berikut ini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//---GANTI SESUAI DENGAN TEMPLATE ID</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//---GANTI DEVICE NAME</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//---GANTI TOKEN BLYNK ANDA</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BLYNK_TEMPLATE_ID "TMPLdyg2YvgR"</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BLYNK_DEVICE_NAME "Kontrol Lampu Arduino"</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BLYNK_AUTH_TOKEN "h77z8KcHSLpjWItC41bn9ryAeqrQkGcW"</w:t>
      </w:r>
    </w:p>
    <w:p w:rsidR="0064280E" w:rsidRPr="0064280E" w:rsidRDefault="0064280E" w:rsidP="0064280E">
      <w:pPr>
        <w:pStyle w:val="ListParagraph"/>
        <w:ind w:left="1080"/>
        <w:jc w:val="both"/>
        <w:rPr>
          <w:rFonts w:ascii="Times New Roman" w:hAnsi="Times New Roman" w:cs="Times New Roman"/>
          <w:sz w:val="24"/>
          <w:szCs w:val="24"/>
        </w:rPr>
      </w:pP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BLYNK_PRINT Serial</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#include &lt;BlynkSimpleShieldEsp8266.h&gt;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#include &lt;SoftwareSerial.h&gt;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char auth[] = BLYNK_AUTH_TOKEN;</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Ganti dengan WiFi dan Password anda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char ssid[] = "ArdutechWiFi";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char pass[] = "12345678";</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RL1 6</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RL2 7</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RL3 8</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RL4 9</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SoftwareSerial EspSerial(3, 2); // RX, TX</w:t>
      </w:r>
    </w:p>
    <w:p w:rsidR="0064280E" w:rsidRPr="0064280E" w:rsidRDefault="0064280E" w:rsidP="0064280E">
      <w:pPr>
        <w:pStyle w:val="ListParagraph"/>
        <w:ind w:left="1080"/>
        <w:jc w:val="both"/>
        <w:rPr>
          <w:rFonts w:ascii="Times New Roman" w:hAnsi="Times New Roman" w:cs="Times New Roman"/>
          <w:sz w:val="24"/>
          <w:szCs w:val="24"/>
        </w:rPr>
      </w:pP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ESP8266 wifi(&amp;EspSerial);</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lastRenderedPageBreak/>
        <w:t>BLYNK_WRITE(V0)</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int value1 = param.asInt();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digitalWrite(RL1,value1);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BLYNK_WRITE(V1)</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int value2 = param.asInt();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digitalWrite(RL2,value2);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BLYNK_WRITE(V2)</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int value3 = param.asInt();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digitalWrite(RL3,value3);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BLYNK_WRITE(V3)</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int value4 = param.asInt();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digitalWrite(RL4,value4);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void setup(){</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pinMode(RL1,OUTPUT);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pinMode(RL2,OUTPUT);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pinMode(RL3,OUTPUT);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pinMode(RL4,OUTPUT);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Serial.begin(9600);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EspSerial.begin(9600);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delay(10);</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Blynk.begin(auth, wifi, ssid, pass);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delay(200);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void loop(){</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Blynk.run();  </w:t>
      </w:r>
    </w:p>
    <w:p w:rsid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Default="0064280E" w:rsidP="0064280E">
      <w:pPr>
        <w:pStyle w:val="ListParagraph"/>
        <w:ind w:left="1080"/>
        <w:jc w:val="both"/>
        <w:rPr>
          <w:rFonts w:ascii="Times New Roman" w:hAnsi="Times New Roman" w:cs="Times New Roman"/>
          <w:sz w:val="24"/>
          <w:szCs w:val="24"/>
        </w:rPr>
      </w:pPr>
    </w:p>
    <w:p w:rsidR="0064280E" w:rsidRDefault="0064280E" w:rsidP="0064280E">
      <w:pPr>
        <w:pStyle w:val="ListParagraph"/>
        <w:numPr>
          <w:ilvl w:val="0"/>
          <w:numId w:val="3"/>
        </w:numPr>
        <w:jc w:val="both"/>
        <w:rPr>
          <w:rFonts w:ascii="Times New Roman" w:hAnsi="Times New Roman" w:cs="Times New Roman"/>
          <w:sz w:val="24"/>
          <w:szCs w:val="24"/>
        </w:rPr>
      </w:pPr>
      <w:r w:rsidRPr="0064280E">
        <w:rPr>
          <w:rFonts w:ascii="Times New Roman" w:hAnsi="Times New Roman" w:cs="Times New Roman"/>
          <w:sz w:val="24"/>
          <w:szCs w:val="24"/>
        </w:rPr>
        <w:t>Upload ke Arduino kemudian buka Serial Monitor untuk mengetahui status koneksinya. Kita juga dapat melihat statusnya di Dashboarb Blynk. Silahkan masuk ke menu My Device kemudian cek “Kontrol Lampu Arduino” dengan setatusnya “online”.</w:t>
      </w:r>
    </w:p>
    <w:p w:rsidR="0064280E" w:rsidRDefault="0064280E" w:rsidP="0064280E">
      <w:pPr>
        <w:ind w:left="720"/>
        <w:jc w:val="both"/>
        <w:rPr>
          <w:rFonts w:ascii="Times New Roman" w:hAnsi="Times New Roman" w:cs="Times New Roman"/>
          <w:sz w:val="24"/>
          <w:szCs w:val="24"/>
        </w:rPr>
      </w:pPr>
      <w:r>
        <w:rPr>
          <w:noProof/>
        </w:rPr>
        <w:lastRenderedPageBreak/>
        <w:drawing>
          <wp:inline distT="0" distB="0" distL="0" distR="0">
            <wp:extent cx="4660902" cy="2009775"/>
            <wp:effectExtent l="0" t="0" r="6350" b="0"/>
            <wp:docPr id="16246212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7438" cy="2012593"/>
                    </a:xfrm>
                    <a:prstGeom prst="rect">
                      <a:avLst/>
                    </a:prstGeom>
                    <a:noFill/>
                    <a:ln>
                      <a:noFill/>
                    </a:ln>
                  </pic:spPr>
                </pic:pic>
              </a:graphicData>
            </a:graphic>
          </wp:inline>
        </w:drawing>
      </w:r>
    </w:p>
    <w:p w:rsidR="00D83373" w:rsidRDefault="00D83373" w:rsidP="0064280E">
      <w:pPr>
        <w:ind w:left="720"/>
        <w:jc w:val="both"/>
        <w:rPr>
          <w:rFonts w:ascii="Times New Roman" w:hAnsi="Times New Roman" w:cs="Times New Roman"/>
          <w:sz w:val="24"/>
          <w:szCs w:val="24"/>
        </w:rPr>
      </w:pPr>
    </w:p>
    <w:p w:rsidR="0079407B" w:rsidRDefault="0079407B" w:rsidP="0064280E">
      <w:pPr>
        <w:ind w:left="720"/>
        <w:jc w:val="both"/>
        <w:rPr>
          <w:rFonts w:ascii="Times New Roman" w:hAnsi="Times New Roman" w:cs="Times New Roman"/>
          <w:sz w:val="24"/>
          <w:szCs w:val="24"/>
        </w:rPr>
      </w:pPr>
    </w:p>
    <w:p w:rsidR="00D83373" w:rsidRDefault="00D83373" w:rsidP="0064280E">
      <w:pPr>
        <w:ind w:left="720"/>
        <w:jc w:val="both"/>
        <w:rPr>
          <w:rFonts w:ascii="Times New Roman" w:hAnsi="Times New Roman" w:cs="Times New Roman"/>
          <w:sz w:val="24"/>
          <w:szCs w:val="24"/>
        </w:rPr>
      </w:pPr>
      <w:r>
        <w:rPr>
          <w:rFonts w:ascii="Times New Roman" w:hAnsi="Times New Roman" w:cs="Times New Roman"/>
          <w:sz w:val="24"/>
          <w:szCs w:val="24"/>
        </w:rPr>
        <w:t>Daftar Pustaka</w:t>
      </w:r>
    </w:p>
    <w:p w:rsidR="00D83373" w:rsidRDefault="00D83373" w:rsidP="0064280E">
      <w:pPr>
        <w:ind w:left="720"/>
        <w:jc w:val="both"/>
        <w:rPr>
          <w:rFonts w:ascii="Times New Roman" w:hAnsi="Times New Roman" w:cs="Times New Roman"/>
          <w:sz w:val="24"/>
          <w:szCs w:val="24"/>
        </w:rPr>
      </w:pPr>
      <w:r>
        <w:rPr>
          <w:rFonts w:ascii="Times New Roman" w:hAnsi="Times New Roman" w:cs="Times New Roman"/>
          <w:sz w:val="24"/>
          <w:szCs w:val="24"/>
        </w:rPr>
        <w:t xml:space="preserve">[1] </w:t>
      </w:r>
      <w:r w:rsidR="007B231F">
        <w:rPr>
          <w:rFonts w:ascii="Times New Roman" w:hAnsi="Times New Roman" w:cs="Times New Roman"/>
          <w:sz w:val="24"/>
          <w:szCs w:val="24"/>
        </w:rPr>
        <w:t xml:space="preserve">Ardutech, </w:t>
      </w:r>
      <w:r w:rsidR="007B231F" w:rsidRPr="007B231F">
        <w:rPr>
          <w:rFonts w:ascii="Times New Roman" w:hAnsi="Times New Roman" w:cs="Times New Roman"/>
          <w:sz w:val="24"/>
          <w:szCs w:val="24"/>
        </w:rPr>
        <w:t>Kontrol Lampu WiFi dengan Blynk dan Arduino</w:t>
      </w:r>
      <w:r w:rsidR="006F75A4">
        <w:rPr>
          <w:rFonts w:ascii="Times New Roman" w:hAnsi="Times New Roman" w:cs="Times New Roman"/>
          <w:sz w:val="24"/>
          <w:szCs w:val="24"/>
        </w:rPr>
        <w:t xml:space="preserve">, 2022. </w:t>
      </w:r>
      <w:hyperlink r:id="rId18" w:history="1">
        <w:r w:rsidR="006F75A4" w:rsidRPr="009D51B3">
          <w:rPr>
            <w:rStyle w:val="Hyperlink"/>
            <w:rFonts w:ascii="Times New Roman" w:hAnsi="Times New Roman" w:cs="Times New Roman"/>
            <w:sz w:val="24"/>
            <w:szCs w:val="24"/>
          </w:rPr>
          <w:t>https://www.ardutech.com/kontrol-lampu-wifi-dengan-blynk-dan-arduino/</w:t>
        </w:r>
      </w:hyperlink>
    </w:p>
    <w:p w:rsidR="00D83373"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 xml:space="preserve">[2] Bayborodin Pavel, </w:t>
      </w:r>
      <w:r w:rsidRPr="006F75A4">
        <w:rPr>
          <w:rFonts w:ascii="Times New Roman" w:hAnsi="Times New Roman" w:cs="Times New Roman"/>
          <w:sz w:val="24"/>
          <w:szCs w:val="24"/>
        </w:rPr>
        <w:t>Bagaimana memulai dengan Blynk baru</w:t>
      </w:r>
      <w:r>
        <w:rPr>
          <w:rFonts w:ascii="Times New Roman" w:hAnsi="Times New Roman" w:cs="Times New Roman"/>
          <w:sz w:val="24"/>
          <w:szCs w:val="24"/>
        </w:rPr>
        <w:t xml:space="preserve">, 2021. </w:t>
      </w:r>
      <w:hyperlink r:id="rId19" w:history="1">
        <w:r w:rsidRPr="009D51B3">
          <w:rPr>
            <w:rStyle w:val="Hyperlink"/>
            <w:rFonts w:ascii="Times New Roman" w:hAnsi="Times New Roman" w:cs="Times New Roman"/>
            <w:sz w:val="24"/>
            <w:szCs w:val="24"/>
          </w:rPr>
          <w:t>https://blynk-io.transl</w:t>
        </w:r>
        <w:r w:rsidRPr="009D51B3">
          <w:rPr>
            <w:rStyle w:val="Hyperlink"/>
            <w:rFonts w:ascii="Times New Roman" w:hAnsi="Times New Roman" w:cs="Times New Roman"/>
            <w:sz w:val="24"/>
            <w:szCs w:val="24"/>
          </w:rPr>
          <w:t>a</w:t>
        </w:r>
        <w:r w:rsidRPr="009D51B3">
          <w:rPr>
            <w:rStyle w:val="Hyperlink"/>
            <w:rFonts w:ascii="Times New Roman" w:hAnsi="Times New Roman" w:cs="Times New Roman"/>
            <w:sz w:val="24"/>
            <w:szCs w:val="24"/>
          </w:rPr>
          <w:t>te.goog/blog/how-to-get-started-with-blynk?_x_tr_sl=en&amp;_x_tr_tl=id&amp;_x_tr_hl=id&amp;_x_tr_pto=tc</w:t>
        </w:r>
      </w:hyperlink>
    </w:p>
    <w:p w:rsidR="00D83373"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Bayborodin Pavel</w:t>
      </w:r>
      <w:r>
        <w:rPr>
          <w:rFonts w:ascii="Times New Roman" w:hAnsi="Times New Roman" w:cs="Times New Roman"/>
          <w:sz w:val="24"/>
          <w:szCs w:val="24"/>
        </w:rPr>
        <w:t xml:space="preserve">, </w:t>
      </w:r>
      <w:r w:rsidRPr="006F75A4">
        <w:rPr>
          <w:rFonts w:ascii="Times New Roman" w:hAnsi="Times New Roman" w:cs="Times New Roman"/>
          <w:sz w:val="24"/>
          <w:szCs w:val="24"/>
        </w:rPr>
        <w:t>Mengapa menggunakan platform ESP32 + Blynk IoT untuk produk Anda yang terhubung</w:t>
      </w:r>
      <w:r>
        <w:rPr>
          <w:rFonts w:ascii="Times New Roman" w:hAnsi="Times New Roman" w:cs="Times New Roman"/>
          <w:sz w:val="24"/>
          <w:szCs w:val="24"/>
        </w:rPr>
        <w:t>, 2023.</w:t>
      </w:r>
      <w:hyperlink r:id="rId20" w:history="1">
        <w:r w:rsidRPr="009D51B3">
          <w:rPr>
            <w:rStyle w:val="Hyperlink"/>
            <w:rFonts w:ascii="Times New Roman" w:hAnsi="Times New Roman" w:cs="Times New Roman"/>
            <w:sz w:val="24"/>
            <w:szCs w:val="24"/>
          </w:rPr>
          <w:t>https://blynk-io.translate.goog/blog/esp32-blynk-iot-platform-for-your-connected-product?_x_tr_sl=en&amp;_x_tr_tl</w:t>
        </w:r>
        <w:r w:rsidRPr="009D51B3">
          <w:rPr>
            <w:rStyle w:val="Hyperlink"/>
            <w:rFonts w:ascii="Times New Roman" w:hAnsi="Times New Roman" w:cs="Times New Roman"/>
            <w:sz w:val="24"/>
            <w:szCs w:val="24"/>
          </w:rPr>
          <w:t>=</w:t>
        </w:r>
        <w:r w:rsidRPr="009D51B3">
          <w:rPr>
            <w:rStyle w:val="Hyperlink"/>
            <w:rFonts w:ascii="Times New Roman" w:hAnsi="Times New Roman" w:cs="Times New Roman"/>
            <w:sz w:val="24"/>
            <w:szCs w:val="24"/>
          </w:rPr>
          <w:t>id&amp;_x_tr_hl=id&amp;_x_tr_pto=tc</w:t>
        </w:r>
      </w:hyperlink>
    </w:p>
    <w:p w:rsidR="006F75A4"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[4]</w:t>
      </w:r>
      <w:r w:rsidRPr="006F75A4">
        <w:rPr>
          <w:rFonts w:ascii="Times New Roman" w:hAnsi="Times New Roman" w:cs="Times New Roman"/>
          <w:sz w:val="24"/>
          <w:szCs w:val="24"/>
        </w:rPr>
        <w:t xml:space="preserve"> </w:t>
      </w:r>
      <w:r>
        <w:rPr>
          <w:rFonts w:ascii="Times New Roman" w:hAnsi="Times New Roman" w:cs="Times New Roman"/>
          <w:sz w:val="24"/>
          <w:szCs w:val="24"/>
        </w:rPr>
        <w:t xml:space="preserve">frans, </w:t>
      </w:r>
      <w:r w:rsidRPr="006F75A4">
        <w:rPr>
          <w:rFonts w:ascii="Times New Roman" w:hAnsi="Times New Roman" w:cs="Times New Roman"/>
          <w:sz w:val="24"/>
          <w:szCs w:val="24"/>
        </w:rPr>
        <w:t xml:space="preserve">Apa Itu Nodemcu : Pengertian, Sejarah, dan Versinya </w:t>
      </w:r>
      <w:r>
        <w:rPr>
          <w:rFonts w:ascii="Times New Roman" w:hAnsi="Times New Roman" w:cs="Times New Roman"/>
          <w:sz w:val="24"/>
          <w:szCs w:val="24"/>
        </w:rPr>
        <w:t xml:space="preserve">, 2022. </w:t>
      </w:r>
      <w:hyperlink r:id="rId21" w:history="1">
        <w:r w:rsidRPr="009D51B3">
          <w:rPr>
            <w:rStyle w:val="Hyperlink"/>
            <w:rFonts w:ascii="Times New Roman" w:hAnsi="Times New Roman" w:cs="Times New Roman"/>
            <w:sz w:val="24"/>
            <w:szCs w:val="24"/>
          </w:rPr>
          <w:t>https://www.an</w:t>
        </w:r>
        <w:r w:rsidRPr="009D51B3">
          <w:rPr>
            <w:rStyle w:val="Hyperlink"/>
            <w:rFonts w:ascii="Times New Roman" w:hAnsi="Times New Roman" w:cs="Times New Roman"/>
            <w:sz w:val="24"/>
            <w:szCs w:val="24"/>
          </w:rPr>
          <w:t>a</w:t>
        </w:r>
        <w:r w:rsidRPr="009D51B3">
          <w:rPr>
            <w:rStyle w:val="Hyperlink"/>
            <w:rFonts w:ascii="Times New Roman" w:hAnsi="Times New Roman" w:cs="Times New Roman"/>
            <w:sz w:val="24"/>
            <w:szCs w:val="24"/>
          </w:rPr>
          <w:t>kteknik.co.id/rahasia1/articles/apa-itu-nodemcu-pengertian-sejarah-dan-versinya</w:t>
        </w:r>
      </w:hyperlink>
      <w:r>
        <w:rPr>
          <w:rFonts w:ascii="Times New Roman" w:hAnsi="Times New Roman" w:cs="Times New Roman"/>
          <w:sz w:val="24"/>
          <w:szCs w:val="24"/>
        </w:rPr>
        <w:t xml:space="preserve"> </w:t>
      </w:r>
    </w:p>
    <w:p w:rsidR="006F75A4" w:rsidRDefault="006F75A4" w:rsidP="006F75A4">
      <w:pPr>
        <w:ind w:left="720"/>
        <w:jc w:val="both"/>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sz w:val="24"/>
          <w:szCs w:val="24"/>
        </w:rPr>
        <w:t xml:space="preserve">Iqbal Muhammad, Platform IoT, 2022. </w:t>
      </w:r>
      <w:hyperlink r:id="rId22" w:history="1">
        <w:r w:rsidRPr="009D51B3">
          <w:rPr>
            <w:rStyle w:val="Hyperlink"/>
            <w:rFonts w:ascii="Times New Roman" w:hAnsi="Times New Roman" w:cs="Times New Roman"/>
            <w:sz w:val="24"/>
            <w:szCs w:val="24"/>
          </w:rPr>
          <w:t>https://miqbal.staff.telkomuniversi</w:t>
        </w:r>
        <w:r w:rsidRPr="009D51B3">
          <w:rPr>
            <w:rStyle w:val="Hyperlink"/>
            <w:rFonts w:ascii="Times New Roman" w:hAnsi="Times New Roman" w:cs="Times New Roman"/>
            <w:sz w:val="24"/>
            <w:szCs w:val="24"/>
          </w:rPr>
          <w:t>t</w:t>
        </w:r>
        <w:r w:rsidRPr="009D51B3">
          <w:rPr>
            <w:rStyle w:val="Hyperlink"/>
            <w:rFonts w:ascii="Times New Roman" w:hAnsi="Times New Roman" w:cs="Times New Roman"/>
            <w:sz w:val="24"/>
            <w:szCs w:val="24"/>
          </w:rPr>
          <w:t>y.ac.id/platform-iot/</w:t>
        </w:r>
      </w:hyperlink>
    </w:p>
    <w:p w:rsidR="00D83373"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imes New Roman" w:cs="Times New Roman"/>
          <w:sz w:val="24"/>
          <w:szCs w:val="24"/>
        </w:rPr>
        <w:t xml:space="preserve">Rahmat Ajang, </w:t>
      </w:r>
      <w:r w:rsidRPr="006F75A4">
        <w:rPr>
          <w:rFonts w:ascii="Times New Roman" w:hAnsi="Times New Roman" w:cs="Times New Roman"/>
          <w:sz w:val="24"/>
          <w:szCs w:val="24"/>
        </w:rPr>
        <w:t xml:space="preserve">Apa Itu NodeMCU ESP8266? Bagaimana Cara Pakenya? </w:t>
      </w:r>
      <w:r>
        <w:rPr>
          <w:rFonts w:ascii="Times New Roman" w:hAnsi="Times New Roman" w:cs="Times New Roman"/>
          <w:sz w:val="24"/>
          <w:szCs w:val="24"/>
        </w:rPr>
        <w:t xml:space="preserve">, 2018. </w:t>
      </w:r>
      <w:hyperlink r:id="rId23" w:history="1">
        <w:r w:rsidRPr="009D51B3">
          <w:rPr>
            <w:rStyle w:val="Hyperlink"/>
            <w:rFonts w:ascii="Times New Roman" w:hAnsi="Times New Roman" w:cs="Times New Roman"/>
            <w:sz w:val="24"/>
            <w:szCs w:val="24"/>
          </w:rPr>
          <w:t>https://kelasrobot.co</w:t>
        </w:r>
        <w:r w:rsidRPr="009D51B3">
          <w:rPr>
            <w:rStyle w:val="Hyperlink"/>
            <w:rFonts w:ascii="Times New Roman" w:hAnsi="Times New Roman" w:cs="Times New Roman"/>
            <w:sz w:val="24"/>
            <w:szCs w:val="24"/>
          </w:rPr>
          <w:t>m</w:t>
        </w:r>
        <w:r w:rsidRPr="009D51B3">
          <w:rPr>
            <w:rStyle w:val="Hyperlink"/>
            <w:rFonts w:ascii="Times New Roman" w:hAnsi="Times New Roman" w:cs="Times New Roman"/>
            <w:sz w:val="24"/>
            <w:szCs w:val="24"/>
          </w:rPr>
          <w:t>/blog/2018/07/28/apa-itu-nodemcu-esp8266-bagaimana-cara-pakenya/</w:t>
        </w:r>
      </w:hyperlink>
    </w:p>
    <w:p w:rsidR="00D83373"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[7] Yoga Pradana,</w:t>
      </w:r>
      <w:r w:rsidRPr="006F75A4">
        <w:t xml:space="preserve"> </w:t>
      </w:r>
      <w:r w:rsidRPr="006F75A4">
        <w:rPr>
          <w:rFonts w:ascii="Times New Roman" w:hAnsi="Times New Roman" w:cs="Times New Roman"/>
          <w:sz w:val="24"/>
          <w:szCs w:val="24"/>
        </w:rPr>
        <w:t>Apa yang Dimaksud dengan NodeMCU ESP8266 ?</w:t>
      </w:r>
      <w:r>
        <w:rPr>
          <w:rFonts w:ascii="Times New Roman" w:hAnsi="Times New Roman" w:cs="Times New Roman"/>
          <w:sz w:val="24"/>
          <w:szCs w:val="24"/>
        </w:rPr>
        <w:t xml:space="preserve">, 2020.  </w:t>
      </w:r>
      <w:hyperlink r:id="rId24" w:history="1">
        <w:r w:rsidRPr="009D51B3">
          <w:rPr>
            <w:rStyle w:val="Hyperlink"/>
            <w:rFonts w:ascii="Times New Roman" w:hAnsi="Times New Roman" w:cs="Times New Roman"/>
            <w:sz w:val="24"/>
            <w:szCs w:val="24"/>
          </w:rPr>
          <w:t>https://www.arduino.biz.id/202</w:t>
        </w:r>
        <w:r w:rsidRPr="009D51B3">
          <w:rPr>
            <w:rStyle w:val="Hyperlink"/>
            <w:rFonts w:ascii="Times New Roman" w:hAnsi="Times New Roman" w:cs="Times New Roman"/>
            <w:sz w:val="24"/>
            <w:szCs w:val="24"/>
          </w:rPr>
          <w:t>0</w:t>
        </w:r>
        <w:r w:rsidRPr="009D51B3">
          <w:rPr>
            <w:rStyle w:val="Hyperlink"/>
            <w:rFonts w:ascii="Times New Roman" w:hAnsi="Times New Roman" w:cs="Times New Roman"/>
            <w:sz w:val="24"/>
            <w:szCs w:val="24"/>
          </w:rPr>
          <w:t>/10/apa-yang-dimaksud-dengan-nodemcu-esp8266.html</w:t>
        </w:r>
      </w:hyperlink>
    </w:p>
    <w:p w:rsidR="00D83373" w:rsidRPr="0064280E" w:rsidRDefault="00D83373" w:rsidP="0064280E">
      <w:pPr>
        <w:ind w:left="720"/>
        <w:jc w:val="both"/>
        <w:rPr>
          <w:rFonts w:ascii="Times New Roman" w:hAnsi="Times New Roman" w:cs="Times New Roman"/>
          <w:sz w:val="24"/>
          <w:szCs w:val="24"/>
        </w:rPr>
      </w:pPr>
    </w:p>
    <w:sectPr w:rsidR="00D83373" w:rsidRPr="00642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132B8"/>
    <w:multiLevelType w:val="hybridMultilevel"/>
    <w:tmpl w:val="9DEA94B6"/>
    <w:lvl w:ilvl="0" w:tplc="20D04B6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322F6FAE"/>
    <w:multiLevelType w:val="hybridMultilevel"/>
    <w:tmpl w:val="460CAB2C"/>
    <w:lvl w:ilvl="0" w:tplc="B78271D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5C5D12FD"/>
    <w:multiLevelType w:val="hybridMultilevel"/>
    <w:tmpl w:val="366A07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91701569">
    <w:abstractNumId w:val="1"/>
  </w:num>
  <w:num w:numId="2" w16cid:durableId="367142496">
    <w:abstractNumId w:val="2"/>
  </w:num>
  <w:num w:numId="3" w16cid:durableId="206100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18"/>
    <w:rsid w:val="000F182D"/>
    <w:rsid w:val="005567F6"/>
    <w:rsid w:val="00631210"/>
    <w:rsid w:val="0064280E"/>
    <w:rsid w:val="006E647E"/>
    <w:rsid w:val="006F75A4"/>
    <w:rsid w:val="0079407B"/>
    <w:rsid w:val="007B231F"/>
    <w:rsid w:val="00A203F1"/>
    <w:rsid w:val="00AE261B"/>
    <w:rsid w:val="00B4561A"/>
    <w:rsid w:val="00CE34CD"/>
    <w:rsid w:val="00D00216"/>
    <w:rsid w:val="00D16118"/>
    <w:rsid w:val="00D83373"/>
    <w:rsid w:val="00DB0DFD"/>
    <w:rsid w:val="00E6781F"/>
    <w:rsid w:val="00EC5684"/>
    <w:rsid w:val="00FF1A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9B0BC"/>
  <w15:chartTrackingRefBased/>
  <w15:docId w15:val="{B1ABC0F9-76BA-41FE-99B4-38F151DC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styleId="Hyperlink">
    <w:name w:val="Hyperlink"/>
    <w:basedOn w:val="DefaultParagraphFont"/>
    <w:uiPriority w:val="99"/>
    <w:unhideWhenUsed/>
    <w:rsid w:val="00FF1A4E"/>
    <w:rPr>
      <w:color w:val="0563C1" w:themeColor="hyperlink"/>
      <w:u w:val="single"/>
    </w:rPr>
  </w:style>
  <w:style w:type="character" w:styleId="UnresolvedMention">
    <w:name w:val="Unresolved Mention"/>
    <w:basedOn w:val="DefaultParagraphFont"/>
    <w:uiPriority w:val="99"/>
    <w:semiHidden/>
    <w:unhideWhenUsed/>
    <w:rsid w:val="00FF1A4E"/>
    <w:rPr>
      <w:color w:val="605E5C"/>
      <w:shd w:val="clear" w:color="auto" w:fill="E1DFDD"/>
    </w:rPr>
  </w:style>
  <w:style w:type="character" w:styleId="FollowedHyperlink">
    <w:name w:val="FollowedHyperlink"/>
    <w:basedOn w:val="DefaultParagraphFont"/>
    <w:uiPriority w:val="99"/>
    <w:semiHidden/>
    <w:unhideWhenUsed/>
    <w:rsid w:val="007B23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69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yperlink" Target="https://www.ardutech.com/kontrol-lampu-wifi-dengan-blynk-dan-arduino/"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nakteknik.co.id/rahasia1/articles/apa-itu-nodemcu-pengertian-sejarah-dan-versinya" TargetMode="External"/><Relationship Id="rId7" Type="http://schemas.openxmlformats.org/officeDocument/2006/relationships/hyperlink" Target="https://blynk.cloud/dashboard/login" TargetMode="Externa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blynk-io.translate.goog/blog/esp32-blynk-iot-platform-for-your-connected-product?_x_tr_sl=en&amp;_x_tr_tl=id&amp;_x_tr_hl=id&amp;_x_tr_pto=tc"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hyperlink" Target="https://www.arduino.biz.id/2020/10/apa-yang-dimaksud-dengan-nodemcu-esp8266.html" TargetMode="Externa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hyperlink" Target="https://kelasrobot.com/blog/2018/07/28/apa-itu-nodemcu-esp8266-bagaimana-cara-pakenya/" TargetMode="External"/><Relationship Id="rId10" Type="http://schemas.openxmlformats.org/officeDocument/2006/relationships/image" Target="media/image5.png"/><Relationship Id="rId19" Type="http://schemas.openxmlformats.org/officeDocument/2006/relationships/hyperlink" Target="https://blynk-io.translate.goog/blog/how-to-get-started-with-blynk?_x_tr_sl=en&amp;_x_tr_tl=id&amp;_x_tr_hl=id&amp;_x_tr_pto=tc"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miqbal.staff.telkomuniversity.ac.id/platform-i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1352</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5</cp:revision>
  <dcterms:created xsi:type="dcterms:W3CDTF">2023-11-10T05:07:00Z</dcterms:created>
  <dcterms:modified xsi:type="dcterms:W3CDTF">2023-11-10T06:25:00Z</dcterms:modified>
</cp:coreProperties>
</file>