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8772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27F60A37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24F2A5BE" w14:textId="5D3CFB57" w:rsidR="009E1A9C" w:rsidRPr="001B0580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>
        <w:rPr>
          <w:rFonts w:ascii="Sylfaen" w:hAnsi="Sylfaen"/>
          <w:sz w:val="16"/>
          <w:szCs w:val="16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6F4944">
        <w:rPr>
          <w:rFonts w:ascii="Sylfaen" w:hAnsi="Sylfaen"/>
          <w:sz w:val="16"/>
          <w:szCs w:val="16"/>
          <w:lang w:val="ka-GE"/>
        </w:rPr>
        <w:t>ქიტიაშვილი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6F4944">
        <w:rPr>
          <w:rFonts w:ascii="Sylfaen" w:hAnsi="Sylfaen"/>
          <w:sz w:val="16"/>
          <w:szCs w:val="16"/>
          <w:lang w:val="ka-GE"/>
        </w:rPr>
        <w:t>ნინი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38544C" w:rsidRPr="0038544C">
        <w:rPr>
          <w:rFonts w:ascii="Sylfaen" w:hAnsi="Sylfaen"/>
          <w:sz w:val="16"/>
          <w:szCs w:val="16"/>
          <w:lang w:val="ka-GE"/>
        </w:rPr>
        <w:t>57701066567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6F4944">
        <w:rPr>
          <w:rFonts w:ascii="Sylfaen" w:hAnsi="Sylfaen"/>
          <w:sz w:val="16"/>
          <w:szCs w:val="16"/>
          <w:lang w:val="ka-GE"/>
        </w:rPr>
        <w:t>ბერიძე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6F4944">
        <w:rPr>
          <w:rFonts w:ascii="Sylfaen" w:hAnsi="Sylfaen"/>
          <w:sz w:val="16"/>
          <w:szCs w:val="16"/>
          <w:lang w:val="ka-GE"/>
        </w:rPr>
        <w:t>თამილა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6F4944">
        <w:rPr>
          <w:rFonts w:ascii="Sylfaen" w:hAnsi="Sylfaen"/>
          <w:sz w:val="16"/>
          <w:szCs w:val="16"/>
          <w:lang w:val="ka-GE"/>
        </w:rPr>
        <w:t>61006026213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1B0580">
        <w:rPr>
          <w:rFonts w:ascii="Sylfaen" w:hAnsi="Sylfaen"/>
          <w:sz w:val="16"/>
          <w:szCs w:val="16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1B0580">
        <w:rPr>
          <w:rFonts w:ascii="Sylfaen" w:hAnsi="Sylfaen"/>
          <w:sz w:val="16"/>
          <w:szCs w:val="16"/>
        </w:rPr>
        <w:t>.</w:t>
      </w:r>
    </w:p>
    <w:p w14:paraId="0BCD21A0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3FC8323E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578FA20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3C48F65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56200A4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2636297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06E2A45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7D5D6EFE" w14:textId="77777777" w:rsidTr="009202E4">
        <w:trPr>
          <w:trHeight w:val="773"/>
        </w:trPr>
        <w:tc>
          <w:tcPr>
            <w:tcW w:w="459" w:type="dxa"/>
            <w:vMerge/>
          </w:tcPr>
          <w:p w14:paraId="7E3C3FA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6863B0C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5382AA79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56D2C36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6E9FA31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7D4033D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2311CFC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45A5904C" w14:textId="77777777" w:rsidTr="00BB6885">
        <w:trPr>
          <w:trHeight w:val="417"/>
        </w:trPr>
        <w:tc>
          <w:tcPr>
            <w:tcW w:w="459" w:type="dxa"/>
          </w:tcPr>
          <w:p w14:paraId="0477F4B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08F406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4B56C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0F093FB6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0DDEC4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CBD49D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4C76B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71A4D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FCCCCC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ED9BD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42D64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92349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69D5AEF3" w14:textId="77777777" w:rsidR="009E1A9C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9CD2D61" w14:textId="77777777" w:rsidTr="009202E4">
        <w:trPr>
          <w:trHeight w:val="618"/>
        </w:trPr>
        <w:tc>
          <w:tcPr>
            <w:tcW w:w="459" w:type="dxa"/>
          </w:tcPr>
          <w:p w14:paraId="7B9D7C4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63B6041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8C6CA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5D4AF8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023D0FA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914D3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EF33C7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463D85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6FF2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AB71E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63CBF6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3876CC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D657F30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9B866DC" w14:textId="77777777" w:rsidTr="009202E4">
        <w:trPr>
          <w:trHeight w:val="605"/>
        </w:trPr>
        <w:tc>
          <w:tcPr>
            <w:tcW w:w="459" w:type="dxa"/>
          </w:tcPr>
          <w:p w14:paraId="3F52AD0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61C456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4447D88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134B8F3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4C2CDD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603B5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6D0C7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75018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DC77F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9787EE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EA888C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95257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ECB563E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55AD0B5" w14:textId="77777777" w:rsidTr="009202E4">
        <w:trPr>
          <w:trHeight w:val="417"/>
        </w:trPr>
        <w:tc>
          <w:tcPr>
            <w:tcW w:w="459" w:type="dxa"/>
          </w:tcPr>
          <w:p w14:paraId="724ED3B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551C4255" w14:textId="3E9765D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38299BA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2F4561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3BF696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13A8CC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E3850C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8037B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EE540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F2734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F3D16C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59F9BB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726C4D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81804CD" w14:textId="77777777" w:rsidTr="009202E4">
        <w:trPr>
          <w:trHeight w:val="417"/>
        </w:trPr>
        <w:tc>
          <w:tcPr>
            <w:tcW w:w="459" w:type="dxa"/>
          </w:tcPr>
          <w:p w14:paraId="3805B71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4E4D2F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225A0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788EAA6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42D152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9260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9673D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8E649D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5AB449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67381B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844250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4DEFA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DEF157C" w14:textId="70D32C17" w:rsidR="009E1A9C" w:rsidRPr="00BB6885" w:rsidRDefault="006F494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EC786E5" w14:textId="77777777" w:rsidTr="009202E4">
        <w:trPr>
          <w:trHeight w:val="417"/>
        </w:trPr>
        <w:tc>
          <w:tcPr>
            <w:tcW w:w="459" w:type="dxa"/>
          </w:tcPr>
          <w:p w14:paraId="6C7CDC4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0D1B654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F0985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5B43F9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9BF19E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513EC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EE166C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830B30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F5068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ABE7F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93FAB0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A9006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2526A5E" w14:textId="1B6AA500" w:rsidR="009E1A9C" w:rsidRPr="00BB6885" w:rsidRDefault="006F494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03A7388" w14:textId="77777777" w:rsidTr="009202E4">
        <w:trPr>
          <w:trHeight w:val="556"/>
        </w:trPr>
        <w:tc>
          <w:tcPr>
            <w:tcW w:w="459" w:type="dxa"/>
          </w:tcPr>
          <w:p w14:paraId="078EC48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0B153D0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48D286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4F6FE133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21F332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1F925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0F0FB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2DA5E2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5A0DD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FD2335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E07BA7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98838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9FAA936" w14:textId="4E1934EC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77B8C1A" w14:textId="77777777" w:rsidTr="009202E4">
        <w:trPr>
          <w:trHeight w:val="430"/>
        </w:trPr>
        <w:tc>
          <w:tcPr>
            <w:tcW w:w="459" w:type="dxa"/>
          </w:tcPr>
          <w:p w14:paraId="7D6EE612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227D2D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73B4C9A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78F672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18CFE2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8FFA8F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302C4E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C49C23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4ABA29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788B3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6A57D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4B9CD4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704A005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1439FF89" w14:textId="77777777" w:rsidTr="009202E4">
        <w:trPr>
          <w:trHeight w:val="430"/>
        </w:trPr>
        <w:tc>
          <w:tcPr>
            <w:tcW w:w="459" w:type="dxa"/>
          </w:tcPr>
          <w:p w14:paraId="49BA8255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1326DC4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4DCA099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2F09F88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C8F4E6C" w14:textId="77777777" w:rsidR="009202E4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0C04BB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268EF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E468201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1F61AA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69850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207FBC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9D1194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5C290CF" w14:textId="77777777" w:rsidR="009202E4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CF1171A" w14:textId="77777777" w:rsidTr="009202E4">
        <w:trPr>
          <w:trHeight w:val="417"/>
        </w:trPr>
        <w:tc>
          <w:tcPr>
            <w:tcW w:w="459" w:type="dxa"/>
          </w:tcPr>
          <w:p w14:paraId="100CF64D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5C519F0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424F56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78AC5BEA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74F269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287DE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67DD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BBADE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30AEE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55F1E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D1EB6F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E5D7E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3C879B0" w14:textId="77777777" w:rsidR="009E1A9C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9E8BC8C" w14:textId="77777777" w:rsidTr="009202E4">
        <w:trPr>
          <w:trHeight w:val="605"/>
        </w:trPr>
        <w:tc>
          <w:tcPr>
            <w:tcW w:w="459" w:type="dxa"/>
          </w:tcPr>
          <w:p w14:paraId="181002D6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39497CA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53409D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70E3B7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B05D0CC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928190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254B8D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744231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C03F80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F5040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4BBBBD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121323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1905A66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39445A5B" w14:textId="77777777" w:rsidTr="009202E4">
        <w:trPr>
          <w:trHeight w:val="491"/>
        </w:trPr>
        <w:tc>
          <w:tcPr>
            <w:tcW w:w="459" w:type="dxa"/>
          </w:tcPr>
          <w:p w14:paraId="4095F0E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5347573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72E97A2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0200D5BC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5144890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30B0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4E2B20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7D51CB8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5BBBF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E9D011B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840492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543C0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3456BC6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48907D72" w14:textId="77777777" w:rsidTr="009202E4">
        <w:trPr>
          <w:trHeight w:val="491"/>
        </w:trPr>
        <w:tc>
          <w:tcPr>
            <w:tcW w:w="459" w:type="dxa"/>
          </w:tcPr>
          <w:p w14:paraId="0E4B1D38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2AC9DBF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32C8F4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3F80E651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F107742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5BC03E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EEA875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6C16DCA" w14:textId="77777777" w:rsidR="009202E4" w:rsidRPr="00BB6885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9DBDB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F830AF1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14778A6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963B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EC3B8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AB40E2B" w14:textId="77777777" w:rsidR="009202E4" w:rsidRPr="00BB6885" w:rsidRDefault="009963B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0451093" w14:textId="77777777" w:rsidTr="009202E4">
        <w:trPr>
          <w:trHeight w:val="430"/>
        </w:trPr>
        <w:tc>
          <w:tcPr>
            <w:tcW w:w="459" w:type="dxa"/>
          </w:tcPr>
          <w:p w14:paraId="6A295D4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4FEC1E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305F8B96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5C7ABA7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B4FE07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63E7E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C4C103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2D9B8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0B48B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95C223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07610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9A1BC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07610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927B1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2D714C8" w14:textId="77777777" w:rsidR="009E1A9C" w:rsidRPr="00BB6885" w:rsidRDefault="00E07610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F13FC1D" w14:textId="77777777" w:rsidTr="009202E4">
        <w:trPr>
          <w:trHeight w:val="417"/>
        </w:trPr>
        <w:tc>
          <w:tcPr>
            <w:tcW w:w="459" w:type="dxa"/>
          </w:tcPr>
          <w:p w14:paraId="0499C20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19B54C3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5B3A241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60864F3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B9A66F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D6D1E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E35D9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2F5284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2169F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E39A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EA8B8CA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9C612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B2091A" w14:textId="0FA81073" w:rsidR="009E1A9C" w:rsidRPr="00BB6885" w:rsidRDefault="006F494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4C50375" w14:textId="77777777" w:rsidTr="009202E4">
        <w:trPr>
          <w:trHeight w:val="417"/>
        </w:trPr>
        <w:tc>
          <w:tcPr>
            <w:tcW w:w="459" w:type="dxa"/>
          </w:tcPr>
          <w:p w14:paraId="3CBBE44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0F31B9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019A12CD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0ECFE3F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8695BF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CFAD56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DD9EC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C60E4A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C31AD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D9A32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054C39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EE163E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7C39200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714228D" w14:textId="77777777" w:rsidTr="009202E4">
        <w:trPr>
          <w:trHeight w:val="417"/>
        </w:trPr>
        <w:tc>
          <w:tcPr>
            <w:tcW w:w="459" w:type="dxa"/>
          </w:tcPr>
          <w:p w14:paraId="25228A3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391CB9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1E06DC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0840D7F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AA9119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313B96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BD449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FD455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5964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6903E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7C7CEB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7534B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18C1BD2" w14:textId="2FEC0DE4" w:rsidR="009E1A9C" w:rsidRPr="00BB6885" w:rsidRDefault="006F4944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ABECF7D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3A7E5E3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1CF0C8B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5C509D1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1BA79DA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0857D3C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2C645768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2079E9A7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00058057" w14:textId="7B1F1718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6F4944">
              <w:rPr>
                <w:rFonts w:ascii="Sylfaen" w:hAnsi="Sylfaen"/>
                <w:sz w:val="14"/>
                <w:szCs w:val="14"/>
                <w:lang w:val="ka-GE"/>
              </w:rPr>
              <w:t>ბერიძე თამილა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 </w:t>
            </w:r>
          </w:p>
          <w:p w14:paraId="6E1946D2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652AD715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3466CD"/>
    <w:rsid w:val="0038544C"/>
    <w:rsid w:val="003A6CAF"/>
    <w:rsid w:val="006F4944"/>
    <w:rsid w:val="009202E4"/>
    <w:rsid w:val="00940F90"/>
    <w:rsid w:val="009963B4"/>
    <w:rsid w:val="009E1A9C"/>
    <w:rsid w:val="00BB6885"/>
    <w:rsid w:val="00E07610"/>
    <w:rsid w:val="00E8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ED7A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2022-10-02T07:00:00Z</dcterms:created>
  <dcterms:modified xsi:type="dcterms:W3CDTF">2022-10-02T07:24:00Z</dcterms:modified>
</cp:coreProperties>
</file>