
<file path=[Content_Types].xml><?xml version="1.0" encoding="utf-8"?>
<Types xmlns="http://schemas.openxmlformats.org/package/2006/content-types"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91fbyc1492860038743" w:id="1"/>
      <w:bookmarkEnd w:id="1"/>
      <w:r>
        <w:rPr>
          <w:b w:val="true"/>
          <w:sz w:val="48"/>
        </w:rPr>
        <w:t>Drawable</w:t>
      </w:r>
    </w:p>
    <w:p>
      <w:pPr/>
      <w:bookmarkStart w:name="80uaim1492860038744" w:id="2"/>
      <w:bookmarkEnd w:id="2"/>
      <w:r>
        <w:rPr/>
        <w:t>Bitmap是Android对图像的定义描述，而Drawable则是对图像的展现描述，在View视图中显示图像都是通过Drawable来实现的。其中有关Bitmap的介绍参见《</w:t>
      </w:r>
      <w:hyperlink r:id="rId3">
        <w:r>
          <w:rPr>
            <w:color w:val="003884"/>
            <w:u w:val="single"/>
          </w:rPr>
          <w:t>Android开发笔记（九十四）图片的基本加工</w:t>
        </w:r>
      </w:hyperlink>
      <w:r>
        <w:rPr/>
        <w:t>》，有关Drawable的介绍参见《</w:t>
      </w:r>
      <w:hyperlink r:id="rId4">
        <w:r>
          <w:rPr>
            <w:color w:val="003884"/>
            <w:u w:val="single"/>
          </w:rPr>
          <w:t>Android开发笔记（七）初识Drawable</w:t>
        </w:r>
      </w:hyperlink>
      <w:r>
        <w:rPr/>
        <w:t>》。虽然ImageView提供了setImageBitmap方法，但查看该方法的源码，会发现内部还是调用setImageDrawable方法，同时利用BitmapDrawable完成Bitmap与Drawable的转换。</w:t>
      </w:r>
    </w:p>
    <w:p>
      <w:pPr/>
      <w:bookmarkStart w:name="48rbpi1492860038745" w:id="3"/>
      <w:bookmarkEnd w:id="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setImageBitmap(Bitmap bm) {</w:t>
      </w:r>
    </w:p>
    <w:p>
      <w:pPr>
        <w:jc w:val="left"/>
      </w:pPr>
      <w:bookmarkStart w:name="55ygds1492860212223" w:id="4"/>
      <w:bookmarkEnd w:id="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 if this is used frequently, may handle bitmaps explicitly</w:t>
      </w:r>
    </w:p>
    <w:p>
      <w:pPr>
        <w:jc w:val="left"/>
      </w:pPr>
      <w:bookmarkStart w:name="90lizc1492860212223" w:id="5"/>
      <w:bookmarkEnd w:id="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 to reduce the intermediate drawable object</w:t>
      </w:r>
    </w:p>
    <w:p>
      <w:pPr>
        <w:jc w:val="left"/>
      </w:pPr>
      <w:bookmarkStart w:name="34kjlg1492860212223" w:id="6"/>
      <w:bookmarkEnd w:id="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setImageDrawable(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BitmapDrawable(mContext.getResources(), bm));</w:t>
      </w:r>
    </w:p>
    <w:p>
      <w:pPr>
        <w:jc w:val="left"/>
      </w:pPr>
      <w:bookmarkStart w:name="73fiwb1492860212223" w:id="7"/>
      <w:bookmarkEnd w:id="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19nuts1492860038746" w:id="8"/>
      <w:bookmarkEnd w:id="8"/>
    </w:p>
    <w:p>
      <w:pPr/>
      <w:bookmarkStart w:name="82slsy1492860038746" w:id="9"/>
      <w:bookmarkEnd w:id="9"/>
      <w:r>
        <w:rPr/>
        <w:t>一般我们要自定义图像控件，通常基于ImageView来自定义，例如ImageButton。其实对于一些简单的图像处理，我们可以自定义Drawable来实现，比如说裁剪图片、给图片添加文本、给图片添加简单动画等等。</w:t>
      </w:r>
    </w:p>
    <w:p>
      <w:pPr/>
      <w:bookmarkStart w:name="62abxa1492860038746" w:id="10"/>
      <w:bookmarkEnd w:id="10"/>
    </w:p>
    <w:p>
      <w:pPr/>
      <w:bookmarkStart w:name="4fxub1492860038746" w:id="11"/>
      <w:bookmarkEnd w:id="11"/>
    </w:p>
    <w:p>
      <w:pPr/>
      <w:bookmarkStart w:name="97vxap1492860038746" w:id="12"/>
      <w:bookmarkEnd w:id="12"/>
      <w:r>
        <w:rPr>
          <w:b w:val="true"/>
          <w:sz w:val="48"/>
        </w:rPr>
        <w:t>圆形、椭圆、圆角矩形的Drawable</w:t>
      </w:r>
    </w:p>
    <w:p>
      <w:pPr/>
      <w:bookmarkStart w:name="89zesf1492860038747" w:id="13"/>
      <w:bookmarkEnd w:id="13"/>
      <w:r>
        <w:rPr/>
        <w:t>对图片进行简单形状的裁剪，这是很常见的操作，例如手机桌面上的APP图标是圆角正方形样式，例如csdn客户端的用户头像是圆形图片等等。这些简单的裁剪，可直接使用Canvas类的相关方法来实现，比如调用drawCircle方法完成圆形裁剪，调用drawOval方法完成椭圆形裁剪，调用drawRoundRect方法完成圆角矩形裁剪，更多有关Canvas的介绍参见《</w:t>
      </w:r>
      <w:hyperlink r:id="rId5">
        <w:r>
          <w:rPr>
            <w:color w:val="003884"/>
            <w:u w:val="single"/>
          </w:rPr>
          <w:t>Android开发笔记（十三）视图绘制的几个方法</w:t>
        </w:r>
      </w:hyperlink>
      <w:r>
        <w:rPr/>
        <w:t>》。</w:t>
      </w:r>
    </w:p>
    <w:p>
      <w:pPr/>
      <w:bookmarkStart w:name="45ugma1492860038748" w:id="14"/>
      <w:bookmarkEnd w:id="14"/>
    </w:p>
    <w:p>
      <w:pPr/>
      <w:bookmarkStart w:name="46loub1492860038748" w:id="15"/>
      <w:bookmarkEnd w:id="15"/>
    </w:p>
    <w:p>
      <w:pPr/>
      <w:bookmarkStart w:name="94osgo1492860038748" w:id="16"/>
      <w:bookmarkEnd w:id="16"/>
      <w:r>
        <w:rPr/>
        <w:t>因为裁剪图片一般是处理位图，所以我们可基于BitmapDrawable来自定义相关Drawable，这样只需自己实现少数方法（构造函数、draw函数等等）。需要注意的是，由于我们要画的是裁剪后的图片，因此不能直接调用drawBitmap方法，而要把Bitmap对象塞入BitmapShader对象中，然后调用Paint的setShader方法，把图像作为阴影来绘制，从而实现裁剪显示的功能。</w:t>
      </w:r>
    </w:p>
    <w:p>
      <w:pPr/>
      <w:bookmarkStart w:name="93qweu1492860038749" w:id="17"/>
      <w:bookmarkEnd w:id="17"/>
    </w:p>
    <w:p>
      <w:pPr/>
      <w:bookmarkStart w:name="88unyo1492860038749" w:id="18"/>
      <w:bookmarkEnd w:id="18"/>
    </w:p>
    <w:p>
      <w:pPr/>
      <w:bookmarkStart w:name="96irbo1492860038749" w:id="19"/>
      <w:bookmarkEnd w:id="19"/>
      <w:r>
        <w:rPr/>
        <w:t>下面是自定义圆形、椭圆、圆角矩形的Drawable效果图</w:t>
      </w:r>
    </w:p>
    <w:p>
      <w:pPr/>
      <w:bookmarkStart w:name="21jpsn1492860038750" w:id="20"/>
      <w:bookmarkEnd w:id="20"/>
      <w:r>
        <w:drawing>
          <wp:inline distT="0" distR="0" distB="0" distL="0">
            <wp:extent cx="3708400" cy="4499653"/>
            <wp:docPr id="0" name="Drawing 0" descr="20160504154128915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0160504154128915.gif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4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xlpn1492860038750" w:id="21"/>
      <w:bookmarkEnd w:id="21"/>
    </w:p>
    <w:p>
      <w:pPr/>
      <w:bookmarkStart w:name="10ipdd1492860038750" w:id="22"/>
      <w:bookmarkEnd w:id="22"/>
    </w:p>
    <w:p>
      <w:pPr/>
      <w:bookmarkStart w:name="57dqpu1492860038750" w:id="23"/>
      <w:bookmarkEnd w:id="23"/>
    </w:p>
    <w:p>
      <w:pPr/>
      <w:bookmarkStart w:name="81njau1492860038750" w:id="24"/>
      <w:bookmarkEnd w:id="24"/>
      <w:r>
        <w:rPr/>
        <w:t>下面是圆形裁剪图像（CircleDrawable）的代码例子：</w:t>
      </w:r>
    </w:p>
    <w:p>
      <w:pPr/>
      <w:bookmarkStart w:name="47htxh1492860038750" w:id="25"/>
      <w:bookmarkEnd w:id="25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android.content.res.Resources;</w:t>
      </w:r>
    </w:p>
    <w:p>
      <w:pPr>
        <w:jc w:val="left"/>
      </w:pPr>
      <w:bookmarkStart w:name="18uotu1492860099279" w:id="26"/>
      <w:bookmarkEnd w:id="26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android.graphics.Bitmap;</w:t>
      </w:r>
    </w:p>
    <w:p>
      <w:pPr>
        <w:jc w:val="left"/>
      </w:pPr>
      <w:bookmarkStart w:name="93bxae1492860099279" w:id="27"/>
      <w:bookmarkEnd w:id="27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android.graphics.BitmapShader;</w:t>
      </w:r>
    </w:p>
    <w:p>
      <w:pPr>
        <w:jc w:val="left"/>
      </w:pPr>
      <w:bookmarkStart w:name="47zfet1492860099279" w:id="28"/>
      <w:bookmarkEnd w:id="28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android.graphics.Canvas;</w:t>
      </w:r>
    </w:p>
    <w:p>
      <w:pPr>
        <w:jc w:val="left"/>
      </w:pPr>
      <w:bookmarkStart w:name="52ksim1492860099279" w:id="29"/>
      <w:bookmarkEnd w:id="29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android.graphics.Paint;</w:t>
      </w:r>
    </w:p>
    <w:p>
      <w:pPr>
        <w:jc w:val="left"/>
      </w:pPr>
      <w:bookmarkStart w:name="64fred1492860099279" w:id="30"/>
      <w:bookmarkEnd w:id="30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android.graphics.Shader.TileMode;</w:t>
      </w:r>
    </w:p>
    <w:p>
      <w:pPr>
        <w:jc w:val="left"/>
      </w:pPr>
      <w:bookmarkStart w:name="38sjpu1492860099279" w:id="31"/>
      <w:bookmarkEnd w:id="31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android.graphics.drawable.BitmapDrawable;</w:t>
      </w:r>
    </w:p>
    <w:p>
      <w:pPr>
        <w:jc w:val="left"/>
      </w:pPr>
      <w:bookmarkStart w:name="46ugcn1492860099279" w:id="32"/>
      <w:bookmarkEnd w:id="32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5runi1492860099279" w:id="33"/>
      <w:bookmarkEnd w:id="33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class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CircleDrawable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extends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 {</w:t>
      </w:r>
    </w:p>
    <w:p>
      <w:pPr>
        <w:jc w:val="left"/>
      </w:pPr>
      <w:bookmarkStart w:name="92kveu1492860099279" w:id="34"/>
      <w:bookmarkEnd w:id="3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1bmta1492860099279" w:id="35"/>
      <w:bookmarkEnd w:id="3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 mPaint;</w:t>
      </w:r>
    </w:p>
    <w:p>
      <w:pPr>
        <w:jc w:val="left"/>
      </w:pPr>
      <w:bookmarkStart w:name="69oamt1492860099279" w:id="36"/>
      <w:bookmarkEnd w:id="36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12iykc1492860099279" w:id="37"/>
      <w:bookmarkEnd w:id="3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CircleDrawable(Resources res, Bitmap bitmap) {</w:t>
      </w:r>
    </w:p>
    <w:p>
      <w:pPr>
        <w:jc w:val="left"/>
      </w:pPr>
      <w:bookmarkStart w:name="53fswr1492860099279" w:id="38"/>
      <w:bookmarkEnd w:id="3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(res, bitmap);</w:t>
      </w:r>
    </w:p>
    <w:p>
      <w:pPr>
        <w:jc w:val="left"/>
      </w:pPr>
      <w:bookmarkStart w:name="48kmkh1492860099279" w:id="39"/>
      <w:bookmarkEnd w:id="3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BitmapShader bitmapShader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BitmapShader(bitmap,</w:t>
      </w:r>
    </w:p>
    <w:p>
      <w:pPr>
        <w:jc w:val="left"/>
      </w:pPr>
      <w:bookmarkStart w:name="79sava1492860099279" w:id="40"/>
      <w:bookmarkEnd w:id="4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TileMode.CLAMP, TileMode.CLAMP);</w:t>
      </w:r>
    </w:p>
    <w:p>
      <w:pPr>
        <w:jc w:val="left"/>
      </w:pPr>
      <w:bookmarkStart w:name="71sisb1492860099279" w:id="41"/>
      <w:bookmarkEnd w:id="4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Paint();</w:t>
      </w:r>
    </w:p>
    <w:p>
      <w:pPr>
        <w:jc w:val="left"/>
      </w:pPr>
      <w:bookmarkStart w:name="91zhtn1492860099279" w:id="42"/>
      <w:bookmarkEnd w:id="4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mPaint.setAntiAlias(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true</w:t>
      </w:r>
      <w:r>
        <w:rPr>
          <w:rFonts w:ascii="Courier New" w:hAnsi="Courier New" w:cs="Courier New" w:eastAsia="Courier New"/>
          <w:sz w:val="20"/>
          <w:highlight w:val="white"/>
        </w:rPr>
        <w:t>);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//抗锯齿</w:t>
      </w:r>
    </w:p>
    <w:p>
      <w:pPr>
        <w:jc w:val="left"/>
      </w:pPr>
      <w:bookmarkStart w:name="34adef1492860099279" w:id="43"/>
      <w:bookmarkEnd w:id="4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mPaint.setShader(bitmapShader);</w:t>
      </w:r>
    </w:p>
    <w:p>
      <w:pPr>
        <w:jc w:val="left"/>
      </w:pPr>
      <w:bookmarkStart w:name="0wyxy1492860099279" w:id="44"/>
      <w:bookmarkEnd w:id="4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28lvjd1492860099279" w:id="45"/>
      <w:bookmarkEnd w:id="45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68nrre1492860099279" w:id="46"/>
      <w:bookmarkEnd w:id="4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</w:p>
    <w:p>
      <w:pPr>
        <w:jc w:val="left"/>
      </w:pPr>
      <w:bookmarkStart w:name="50tmhy1492860099279" w:id="47"/>
      <w:bookmarkEnd w:id="4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draw(Canvas canvas) {</w:t>
      </w:r>
    </w:p>
    <w:p>
      <w:pPr>
        <w:jc w:val="left"/>
      </w:pPr>
      <w:bookmarkStart w:name="55zxhn1492860099279" w:id="48"/>
      <w:bookmarkEnd w:id="4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width = getBitmap().getWidth();</w:t>
      </w:r>
    </w:p>
    <w:p>
      <w:pPr>
        <w:jc w:val="left"/>
      </w:pPr>
      <w:bookmarkStart w:name="24cexw1492860099279" w:id="49"/>
      <w:bookmarkEnd w:id="4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height = getBitmap().getHeight();</w:t>
      </w:r>
    </w:p>
    <w:p>
      <w:pPr>
        <w:jc w:val="left"/>
      </w:pPr>
      <w:bookmarkStart w:name="22vcop1492860099279" w:id="50"/>
      <w:bookmarkEnd w:id="5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radius = Math.min(width, height) /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36mcgu1492860099279" w:id="51"/>
      <w:bookmarkEnd w:id="5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x_pos = (width&gt;radius+radius)?width/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:radius;</w:t>
      </w:r>
    </w:p>
    <w:p>
      <w:pPr>
        <w:jc w:val="left"/>
      </w:pPr>
      <w:bookmarkStart w:name="25ylte1492860099279" w:id="52"/>
      <w:bookmarkEnd w:id="5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y_pos = (height&gt;radius+radius)?height/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:radius;</w:t>
      </w:r>
    </w:p>
    <w:p>
      <w:pPr>
        <w:jc w:val="left"/>
      </w:pPr>
      <w:bookmarkStart w:name="56jovv1492860099279" w:id="53"/>
      <w:bookmarkEnd w:id="5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canvas.drawCircle(x_pos, y_pos, radius, mPaint);</w:t>
      </w:r>
    </w:p>
    <w:p>
      <w:pPr>
        <w:jc w:val="left"/>
      </w:pPr>
      <w:bookmarkStart w:name="8qodz1492860099279" w:id="54"/>
      <w:bookmarkEnd w:id="5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72kmaj1492860099279" w:id="55"/>
      <w:bookmarkEnd w:id="5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64wjaa1492860099279" w:id="56"/>
      <w:bookmarkEnd w:id="56"/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4msjk1492860038753" w:id="57"/>
      <w:bookmarkEnd w:id="57"/>
    </w:p>
    <w:p>
      <w:pPr/>
      <w:bookmarkStart w:name="87zsoz1492860038753" w:id="58"/>
      <w:bookmarkEnd w:id="58"/>
    </w:p>
    <w:p>
      <w:pPr/>
      <w:bookmarkStart w:name="78mqfr1492860038753" w:id="59"/>
      <w:bookmarkEnd w:id="59"/>
      <w:r>
        <w:rPr/>
        <w:t>下面是椭圆形裁剪图像（OvalDrawable）的代码例子：</w:t>
      </w:r>
    </w:p>
    <w:p>
      <w:pPr/>
      <w:bookmarkStart w:name="63zjot1492860038753" w:id="60"/>
      <w:bookmarkEnd w:id="60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android.content.res.Resources;</w:t>
      </w:r>
    </w:p>
    <w:p>
      <w:pPr>
        <w:jc w:val="left"/>
      </w:pPr>
      <w:bookmarkStart w:name="82ujqt1492860118513" w:id="61"/>
      <w:bookmarkEnd w:id="61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android.graphics.Bitmap;</w:t>
      </w:r>
    </w:p>
    <w:p>
      <w:pPr>
        <w:jc w:val="left"/>
      </w:pPr>
      <w:bookmarkStart w:name="37podc1492860118513" w:id="62"/>
      <w:bookmarkEnd w:id="62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android.graphics.BitmapShader;</w:t>
      </w:r>
    </w:p>
    <w:p>
      <w:pPr>
        <w:jc w:val="left"/>
      </w:pPr>
      <w:bookmarkStart w:name="26fbnj1492860118513" w:id="63"/>
      <w:bookmarkEnd w:id="63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android.graphics.Canvas;</w:t>
      </w:r>
    </w:p>
    <w:p>
      <w:pPr>
        <w:jc w:val="left"/>
      </w:pPr>
      <w:bookmarkStart w:name="7snsb1492860118513" w:id="64"/>
      <w:bookmarkEnd w:id="64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android.graphics.Paint;</w:t>
      </w:r>
    </w:p>
    <w:p>
      <w:pPr>
        <w:jc w:val="left"/>
      </w:pPr>
      <w:bookmarkStart w:name="10ttcz1492860118513" w:id="65"/>
      <w:bookmarkEnd w:id="65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android.graphics.RectF;</w:t>
      </w:r>
    </w:p>
    <w:p>
      <w:pPr>
        <w:jc w:val="left"/>
      </w:pPr>
      <w:bookmarkStart w:name="64nmio1492860118513" w:id="66"/>
      <w:bookmarkEnd w:id="66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android.graphics.Shader.TileMode;</w:t>
      </w:r>
    </w:p>
    <w:p>
      <w:pPr>
        <w:jc w:val="left"/>
      </w:pPr>
      <w:bookmarkStart w:name="61bxae1492860118513" w:id="67"/>
      <w:bookmarkEnd w:id="67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android.graphics.drawable.BitmapDrawable;</w:t>
      </w:r>
    </w:p>
    <w:p>
      <w:pPr>
        <w:jc w:val="left"/>
      </w:pPr>
      <w:bookmarkStart w:name="42xsav1492860118513" w:id="68"/>
      <w:bookmarkEnd w:id="68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51ntcm1492860118513" w:id="69"/>
      <w:bookmarkEnd w:id="69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class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OvalDrawable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extends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 {</w:t>
      </w:r>
    </w:p>
    <w:p>
      <w:pPr>
        <w:jc w:val="left"/>
      </w:pPr>
      <w:bookmarkStart w:name="40ceiv1492860118513" w:id="70"/>
      <w:bookmarkEnd w:id="7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52ckec1492860118513" w:id="71"/>
      <w:bookmarkEnd w:id="7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 mPaint;</w:t>
      </w:r>
    </w:p>
    <w:p>
      <w:pPr>
        <w:jc w:val="left"/>
      </w:pPr>
      <w:bookmarkStart w:name="88iiog1492860118513" w:id="72"/>
      <w:bookmarkEnd w:id="72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15ceuh1492860118513" w:id="73"/>
      <w:bookmarkEnd w:id="7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OvalDrawable(Resources res, Bitmap bitmap) {</w:t>
      </w:r>
    </w:p>
    <w:p>
      <w:pPr>
        <w:jc w:val="left"/>
      </w:pPr>
      <w:bookmarkStart w:name="94rirn1492860118513" w:id="74"/>
      <w:bookmarkEnd w:id="7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(res, bitmap);</w:t>
      </w:r>
    </w:p>
    <w:p>
      <w:pPr>
        <w:jc w:val="left"/>
      </w:pPr>
      <w:bookmarkStart w:name="87twzq1492860118513" w:id="75"/>
      <w:bookmarkEnd w:id="7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BitmapShader bitmapShader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BitmapShader(bitmap,</w:t>
      </w:r>
    </w:p>
    <w:p>
      <w:pPr>
        <w:jc w:val="left"/>
      </w:pPr>
      <w:bookmarkStart w:name="32yrpr1492860118513" w:id="76"/>
      <w:bookmarkEnd w:id="7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TileMode.CLAMP, TileMode.CLAMP);</w:t>
      </w:r>
    </w:p>
    <w:p>
      <w:pPr>
        <w:jc w:val="left"/>
      </w:pPr>
      <w:bookmarkStart w:name="79bafx1492860118513" w:id="77"/>
      <w:bookmarkEnd w:id="7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Paint();</w:t>
      </w:r>
    </w:p>
    <w:p>
      <w:pPr>
        <w:jc w:val="left"/>
      </w:pPr>
      <w:bookmarkStart w:name="60vqaw1492860118513" w:id="78"/>
      <w:bookmarkEnd w:id="7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mPaint.setAntiAlias(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true</w:t>
      </w:r>
      <w:r>
        <w:rPr>
          <w:rFonts w:ascii="Courier New" w:hAnsi="Courier New" w:cs="Courier New" w:eastAsia="Courier New"/>
          <w:sz w:val="20"/>
          <w:highlight w:val="white"/>
        </w:rPr>
        <w:t>);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//抗锯齿</w:t>
      </w:r>
    </w:p>
    <w:p>
      <w:pPr>
        <w:jc w:val="left"/>
      </w:pPr>
      <w:bookmarkStart w:name="50xrhm1492860118513" w:id="79"/>
      <w:bookmarkEnd w:id="7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mPaint.setShader(bitmapShader);</w:t>
      </w:r>
    </w:p>
    <w:p>
      <w:pPr>
        <w:jc w:val="left"/>
      </w:pPr>
      <w:bookmarkStart w:name="82bnnj1492860118513" w:id="80"/>
      <w:bookmarkEnd w:id="8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89kubw1492860118513" w:id="81"/>
      <w:bookmarkEnd w:id="81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88dvfe1492860118513" w:id="82"/>
      <w:bookmarkEnd w:id="8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</w:p>
    <w:p>
      <w:pPr>
        <w:jc w:val="left"/>
      </w:pPr>
      <w:bookmarkStart w:name="44ejmk1492860118513" w:id="83"/>
      <w:bookmarkEnd w:id="8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draw(Canvas canvas) {</w:t>
      </w:r>
    </w:p>
    <w:p>
      <w:pPr>
        <w:jc w:val="left"/>
      </w:pPr>
      <w:bookmarkStart w:name="32hsim1492860118513" w:id="84"/>
      <w:bookmarkEnd w:id="8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width = getBitmap().getWidth();</w:t>
      </w:r>
    </w:p>
    <w:p>
      <w:pPr>
        <w:jc w:val="left"/>
      </w:pPr>
      <w:bookmarkStart w:name="95pdpp1492860118513" w:id="85"/>
      <w:bookmarkEnd w:id="8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height = getBitmap().getHeight();</w:t>
      </w:r>
    </w:p>
    <w:p>
      <w:pPr>
        <w:jc w:val="left"/>
      </w:pPr>
      <w:bookmarkStart w:name="12epaz1492860118513" w:id="86"/>
      <w:bookmarkEnd w:id="8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RectF oval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RectF(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,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, width, height);</w:t>
      </w:r>
    </w:p>
    <w:p>
      <w:pPr>
        <w:jc w:val="left"/>
      </w:pPr>
      <w:bookmarkStart w:name="99lcvl1492860118513" w:id="87"/>
      <w:bookmarkEnd w:id="8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canvas.drawOval(oval, mPaint);</w:t>
      </w:r>
    </w:p>
    <w:p>
      <w:pPr>
        <w:jc w:val="left"/>
      </w:pPr>
      <w:bookmarkStart w:name="46ludy1492860118513" w:id="88"/>
      <w:bookmarkEnd w:id="8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4dddx1492860118513" w:id="89"/>
      <w:bookmarkEnd w:id="8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91gzbi1492860118513" w:id="90"/>
      <w:bookmarkEnd w:id="90"/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63mmuj1492860038756" w:id="91"/>
      <w:bookmarkEnd w:id="91"/>
    </w:p>
    <w:p>
      <w:pPr/>
      <w:bookmarkStart w:name="6sovg1492860038756" w:id="92"/>
      <w:bookmarkEnd w:id="92"/>
    </w:p>
    <w:p>
      <w:pPr/>
      <w:bookmarkStart w:name="22vcui1492860038756" w:id="93"/>
      <w:bookmarkEnd w:id="93"/>
      <w:r>
        <w:rPr/>
        <w:t>下面是圆角矩形裁剪图像（RoundDrawable）的代码例子：</w:t>
      </w:r>
    </w:p>
    <w:p>
      <w:pPr/>
      <w:bookmarkStart w:name="42ulur1492860038756" w:id="94"/>
      <w:bookmarkEnd w:id="94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android.content.res.Resources;</w:t>
      </w:r>
    </w:p>
    <w:p>
      <w:pPr>
        <w:jc w:val="left"/>
      </w:pPr>
      <w:bookmarkStart w:name="48nvox1492860137372" w:id="95"/>
      <w:bookmarkEnd w:id="95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android.graphics.Bitmap;</w:t>
      </w:r>
    </w:p>
    <w:p>
      <w:pPr>
        <w:jc w:val="left"/>
      </w:pPr>
      <w:bookmarkStart w:name="60dllf1492860137372" w:id="96"/>
      <w:bookmarkEnd w:id="96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android.graphics.BitmapShader;</w:t>
      </w:r>
    </w:p>
    <w:p>
      <w:pPr>
        <w:jc w:val="left"/>
      </w:pPr>
      <w:bookmarkStart w:name="4jroz1492860137372" w:id="97"/>
      <w:bookmarkEnd w:id="97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android.graphics.Canvas;</w:t>
      </w:r>
    </w:p>
    <w:p>
      <w:pPr>
        <w:jc w:val="left"/>
      </w:pPr>
      <w:bookmarkStart w:name="5peow1492860137372" w:id="98"/>
      <w:bookmarkEnd w:id="98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android.graphics.Paint;</w:t>
      </w:r>
    </w:p>
    <w:p>
      <w:pPr>
        <w:jc w:val="left"/>
      </w:pPr>
      <w:bookmarkStart w:name="48lwfq1492860137372" w:id="99"/>
      <w:bookmarkEnd w:id="99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android.graphics.RectF;</w:t>
      </w:r>
    </w:p>
    <w:p>
      <w:pPr>
        <w:jc w:val="left"/>
      </w:pPr>
      <w:bookmarkStart w:name="95dfjh1492860137372" w:id="100"/>
      <w:bookmarkEnd w:id="100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android.graphics.Shader.TileMode;</w:t>
      </w:r>
    </w:p>
    <w:p>
      <w:pPr>
        <w:jc w:val="left"/>
      </w:pPr>
      <w:bookmarkStart w:name="11dzmj1492860137372" w:id="101"/>
      <w:bookmarkEnd w:id="101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android.graphics.drawable.BitmapDrawable;</w:t>
      </w:r>
    </w:p>
    <w:p>
      <w:pPr>
        <w:jc w:val="left"/>
      </w:pPr>
      <w:bookmarkStart w:name="28umtf1492860137372" w:id="102"/>
      <w:bookmarkEnd w:id="102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85pyry1492860137372" w:id="103"/>
      <w:bookmarkEnd w:id="103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class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RoundDrawable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extends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 {</w:t>
      </w:r>
    </w:p>
    <w:p>
      <w:pPr>
        <w:jc w:val="left"/>
      </w:pPr>
      <w:bookmarkStart w:name="77tbxo1492860137372" w:id="104"/>
      <w:bookmarkEnd w:id="10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7jihq1492860137372" w:id="105"/>
      <w:bookmarkEnd w:id="10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 mPaint;</w:t>
      </w:r>
    </w:p>
    <w:p>
      <w:pPr>
        <w:jc w:val="left"/>
      </w:pPr>
      <w:bookmarkStart w:name="82fiws1492860137372" w:id="106"/>
      <w:bookmarkEnd w:id="10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RectF mRect;</w:t>
      </w:r>
    </w:p>
    <w:p>
      <w:pPr>
        <w:jc w:val="left"/>
      </w:pPr>
      <w:bookmarkStart w:name="11fjbh1492860137372" w:id="107"/>
      <w:bookmarkEnd w:id="10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mCornerRadius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10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4qafm1492860137372" w:id="108"/>
      <w:bookmarkEnd w:id="10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59mibd1492860137372" w:id="109"/>
      <w:bookmarkEnd w:id="10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RoundDrawable(Resources res, Bitmap bitmap) {</w:t>
      </w:r>
    </w:p>
    <w:p>
      <w:pPr>
        <w:jc w:val="left"/>
      </w:pPr>
      <w:bookmarkStart w:name="43ydms1492860137372" w:id="110"/>
      <w:bookmarkEnd w:id="11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(res, bitmap);</w:t>
      </w:r>
    </w:p>
    <w:p>
      <w:pPr>
        <w:jc w:val="left"/>
      </w:pPr>
      <w:bookmarkStart w:name="17grll1492860137372" w:id="111"/>
      <w:bookmarkEnd w:id="11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BitmapShader bitmapShader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BitmapShader(bitmap,</w:t>
      </w:r>
    </w:p>
    <w:p>
      <w:pPr>
        <w:jc w:val="left"/>
      </w:pPr>
      <w:bookmarkStart w:name="57gkku1492860137372" w:id="112"/>
      <w:bookmarkEnd w:id="11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TileMode.CLAMP, TileMode.CLAMP);</w:t>
      </w:r>
    </w:p>
    <w:p>
      <w:pPr>
        <w:jc w:val="left"/>
      </w:pPr>
      <w:bookmarkStart w:name="33qcuz1492860137372" w:id="113"/>
      <w:bookmarkEnd w:id="11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Paint();</w:t>
      </w:r>
    </w:p>
    <w:p>
      <w:pPr>
        <w:jc w:val="left"/>
      </w:pPr>
      <w:bookmarkStart w:name="53ecge1492860137372" w:id="114"/>
      <w:bookmarkEnd w:id="11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mPaint.setAntiAlias(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true</w:t>
      </w:r>
      <w:r>
        <w:rPr>
          <w:rFonts w:ascii="Courier New" w:hAnsi="Courier New" w:cs="Courier New" w:eastAsia="Courier New"/>
          <w:sz w:val="20"/>
          <w:highlight w:val="white"/>
        </w:rPr>
        <w:t>);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//抗锯齿</w:t>
      </w:r>
    </w:p>
    <w:p>
      <w:pPr>
        <w:jc w:val="left"/>
      </w:pPr>
      <w:bookmarkStart w:name="8ybxc1492860137372" w:id="115"/>
      <w:bookmarkEnd w:id="11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mPaint.setShader(bitmapShader);</w:t>
      </w:r>
    </w:p>
    <w:p>
      <w:pPr>
        <w:jc w:val="left"/>
      </w:pPr>
      <w:bookmarkStart w:name="85rxig1492860137372" w:id="116"/>
      <w:bookmarkEnd w:id="11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0lxpj1492860137372" w:id="117"/>
      <w:bookmarkEnd w:id="117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1vsyk1492860137372" w:id="118"/>
      <w:bookmarkEnd w:id="11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setCornerRadius(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corner_radius) {</w:t>
      </w:r>
    </w:p>
    <w:p>
      <w:pPr>
        <w:jc w:val="left"/>
      </w:pPr>
      <w:bookmarkStart w:name="78idkx1492860137372" w:id="119"/>
      <w:bookmarkEnd w:id="11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mCornerRadius = corner_radius;</w:t>
      </w:r>
    </w:p>
    <w:p>
      <w:pPr>
        <w:jc w:val="left"/>
      </w:pPr>
      <w:bookmarkStart w:name="35jgue1492860137372" w:id="120"/>
      <w:bookmarkEnd w:id="12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72kxsf1492860137372" w:id="121"/>
      <w:bookmarkEnd w:id="12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28roij1492860137372" w:id="122"/>
      <w:bookmarkEnd w:id="12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getCornerRadius() {</w:t>
      </w:r>
    </w:p>
    <w:p>
      <w:pPr>
        <w:jc w:val="left"/>
      </w:pPr>
      <w:bookmarkStart w:name="39nljr1492860137372" w:id="123"/>
      <w:bookmarkEnd w:id="12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mCornerRadius;</w:t>
      </w:r>
    </w:p>
    <w:p>
      <w:pPr>
        <w:jc w:val="left"/>
      </w:pPr>
      <w:bookmarkStart w:name="48asit1492860137372" w:id="124"/>
      <w:bookmarkEnd w:id="12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92ywjk1492860137372" w:id="125"/>
      <w:bookmarkEnd w:id="12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5vycp1492860137372" w:id="126"/>
      <w:bookmarkEnd w:id="12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</w:p>
    <w:p>
      <w:pPr>
        <w:jc w:val="left"/>
      </w:pPr>
      <w:bookmarkStart w:name="73iruk1492860137372" w:id="127"/>
      <w:bookmarkEnd w:id="12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setBounds(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left,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top,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right,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bottom) {</w:t>
      </w:r>
    </w:p>
    <w:p>
      <w:pPr>
        <w:jc w:val="left"/>
      </w:pPr>
      <w:bookmarkStart w:name="16hhub1492860137372" w:id="128"/>
      <w:bookmarkEnd w:id="12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.setBounds(left, top, right, bottom);</w:t>
      </w:r>
    </w:p>
    <w:p>
      <w:pPr>
        <w:jc w:val="left"/>
      </w:pPr>
      <w:bookmarkStart w:name="64eabo1492860137372" w:id="129"/>
      <w:bookmarkEnd w:id="12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mRect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RectF(left, top, right, bottom);</w:t>
      </w:r>
    </w:p>
    <w:p>
      <w:pPr>
        <w:jc w:val="left"/>
      </w:pPr>
      <w:bookmarkStart w:name="28ltvw1492860137372" w:id="130"/>
      <w:bookmarkEnd w:id="13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3nnmt1492860137372" w:id="131"/>
      <w:bookmarkEnd w:id="131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78wfjo1492860137372" w:id="132"/>
      <w:bookmarkEnd w:id="13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</w:p>
    <w:p>
      <w:pPr>
        <w:jc w:val="left"/>
      </w:pPr>
      <w:bookmarkStart w:name="18kjas1492860137372" w:id="133"/>
      <w:bookmarkEnd w:id="13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draw(Canvas canvas) {</w:t>
      </w:r>
    </w:p>
    <w:p>
      <w:pPr>
        <w:jc w:val="left"/>
      </w:pPr>
      <w:bookmarkStart w:name="45fggz1492860137372" w:id="134"/>
      <w:bookmarkEnd w:id="13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canvas.drawRoundRect(mRect, mCornerRadius, mCornerRadius, mPaint);</w:t>
      </w:r>
    </w:p>
    <w:p>
      <w:pPr>
        <w:jc w:val="left"/>
      </w:pPr>
      <w:bookmarkStart w:name="34pdsc1492860137372" w:id="135"/>
      <w:bookmarkEnd w:id="13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78ptil1492860137372" w:id="136"/>
      <w:bookmarkEnd w:id="13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7povz1492860137372" w:id="137"/>
      <w:bookmarkEnd w:id="137"/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5kdie1492860038759" w:id="138"/>
      <w:bookmarkEnd w:id="138"/>
    </w:p>
    <w:p>
      <w:pPr/>
      <w:bookmarkStart w:name="92rvxp1492860038759" w:id="139"/>
      <w:bookmarkEnd w:id="139"/>
    </w:p>
    <w:p>
      <w:pPr/>
      <w:bookmarkStart w:name="74hnor1492860038760" w:id="140"/>
      <w:bookmarkEnd w:id="140"/>
      <w:r>
        <w:rPr>
          <w:b w:val="true"/>
          <w:sz w:val="48"/>
        </w:rPr>
        <w:t>添加水印的Drawable</w:t>
      </w:r>
    </w:p>
    <w:p>
      <w:pPr/>
      <w:bookmarkStart w:name="71intm1492860038760" w:id="141"/>
      <w:bookmarkEnd w:id="141"/>
      <w:r>
        <w:rPr/>
        <w:t>给图片添加水印文字，这也是一种常见的图片加工操作。通过自定义Drawable，可以不用修改原图片，直接在展示时添加水印文本，更方便更快捷。添加文本操作可调用Canvas类的drawText方法，至于文本颜色、文本大小等属性的设置，可通过Paint类来实现。比如设置文本颜色，调用的是Paint类的setColor；设置文本大小，调用的是Paint类的setTextSize；设置文本对齐方式，调用的是Paint类的setTextAlign。</w:t>
      </w:r>
    </w:p>
    <w:p>
      <w:pPr/>
      <w:bookmarkStart w:name="40oefp1492860038761" w:id="142"/>
      <w:bookmarkEnd w:id="142"/>
    </w:p>
    <w:p>
      <w:pPr/>
      <w:bookmarkStart w:name="78bvvo1492860038761" w:id="143"/>
      <w:bookmarkEnd w:id="143"/>
    </w:p>
    <w:p>
      <w:pPr/>
      <w:bookmarkStart w:name="44ukei1492860038761" w:id="144"/>
      <w:bookmarkEnd w:id="144"/>
      <w:r>
        <w:rPr/>
        <w:t>下面是自定义添加水印的Drawable效果图</w:t>
      </w:r>
    </w:p>
    <w:p>
      <w:pPr/>
      <w:bookmarkStart w:name="11hech1492860038761" w:id="145"/>
      <w:bookmarkEnd w:id="145"/>
      <w:r>
        <w:drawing>
          <wp:inline distT="0" distR="0" distB="0" distL="0">
            <wp:extent cx="3708400" cy="4499653"/>
            <wp:docPr id="1" name="Drawing 1" descr="20160504154152275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0504154152275.gif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4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jjrb1492860038761" w:id="146"/>
      <w:bookmarkEnd w:id="146"/>
    </w:p>
    <w:p>
      <w:pPr/>
      <w:bookmarkStart w:name="69aerx1492860038761" w:id="147"/>
      <w:bookmarkEnd w:id="147"/>
    </w:p>
    <w:p>
      <w:pPr/>
      <w:bookmarkStart w:name="38enpy1492860038761" w:id="148"/>
      <w:bookmarkEnd w:id="148"/>
    </w:p>
    <w:p>
      <w:pPr/>
      <w:bookmarkStart w:name="68abpu1492860038761" w:id="149"/>
      <w:bookmarkEnd w:id="149"/>
      <w:r>
        <w:rPr/>
        <w:t>下面是添加水印图像（MarkDrawable）的代码例子：</w:t>
      </w:r>
    </w:p>
    <w:p>
      <w:pPr/>
      <w:bookmarkStart w:name="42ffmj1492860038762" w:id="150"/>
      <w:bookmarkEnd w:id="150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android.content.res.Resources;</w:t>
      </w:r>
    </w:p>
    <w:p>
      <w:pPr>
        <w:jc w:val="left"/>
      </w:pPr>
      <w:bookmarkStart w:name="89aygx1492860158005" w:id="151"/>
      <w:bookmarkEnd w:id="151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android.graphics.Bitmap;</w:t>
      </w:r>
    </w:p>
    <w:p>
      <w:pPr>
        <w:jc w:val="left"/>
      </w:pPr>
      <w:bookmarkStart w:name="5kgqg1492860158005" w:id="152"/>
      <w:bookmarkEnd w:id="152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android.graphics.Canvas;</w:t>
      </w:r>
    </w:p>
    <w:p>
      <w:pPr>
        <w:jc w:val="left"/>
      </w:pPr>
      <w:bookmarkStart w:name="63pnku1492860158005" w:id="153"/>
      <w:bookmarkEnd w:id="153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android.graphics.Color;</w:t>
      </w:r>
    </w:p>
    <w:p>
      <w:pPr>
        <w:jc w:val="left"/>
      </w:pPr>
      <w:bookmarkStart w:name="39ywxa1492860158005" w:id="154"/>
      <w:bookmarkEnd w:id="154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android.graphics.Paint;</w:t>
      </w:r>
    </w:p>
    <w:p>
      <w:pPr>
        <w:jc w:val="left"/>
      </w:pPr>
      <w:bookmarkStart w:name="69awdh1492860158005" w:id="155"/>
      <w:bookmarkEnd w:id="155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android.graphics.Paint.FontMetrics;</w:t>
      </w:r>
    </w:p>
    <w:p>
      <w:pPr>
        <w:jc w:val="left"/>
      </w:pPr>
      <w:bookmarkStart w:name="5wkwc1492860158005" w:id="156"/>
      <w:bookmarkEnd w:id="156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android.graphics.Point;</w:t>
      </w:r>
    </w:p>
    <w:p>
      <w:pPr>
        <w:jc w:val="left"/>
      </w:pPr>
      <w:bookmarkStart w:name="3dxav1492860158005" w:id="157"/>
      <w:bookmarkEnd w:id="157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android.graphics.drawable.BitmapDrawable;</w:t>
      </w:r>
    </w:p>
    <w:p>
      <w:pPr>
        <w:jc w:val="left"/>
      </w:pPr>
      <w:bookmarkStart w:name="79eaje1492860158005" w:id="158"/>
      <w:bookmarkEnd w:id="158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0mehe1492860158005" w:id="159"/>
      <w:bookmarkEnd w:id="159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class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MarkDrawable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extends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 {</w:t>
      </w:r>
    </w:p>
    <w:p>
      <w:pPr>
        <w:jc w:val="left"/>
      </w:pPr>
      <w:bookmarkStart w:name="39rrmf1492860158005" w:id="160"/>
      <w:bookmarkEnd w:id="16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static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final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String TAG = </w:t>
      </w:r>
      <w:r>
        <w:rPr>
          <w:rFonts w:ascii="Courier New" w:hAnsi="Courier New" w:cs="Courier New" w:eastAsia="Courier New"/>
          <w:color w:val="2a00ff"/>
          <w:sz w:val="20"/>
          <w:highlight w:val="white"/>
        </w:rPr>
        <w:t>"MarkDrawable"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31bsuy1492860158005" w:id="161"/>
      <w:bookmarkEnd w:id="16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15ikez1492860158005" w:id="162"/>
      <w:bookmarkEnd w:id="16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 mPaint;</w:t>
      </w:r>
    </w:p>
    <w:p>
      <w:pPr>
        <w:jc w:val="left"/>
      </w:pPr>
      <w:bookmarkStart w:name="28sobw1492860158005" w:id="163"/>
      <w:bookmarkEnd w:id="16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String mText;</w:t>
      </w:r>
    </w:p>
    <w:p>
      <w:pPr>
        <w:jc w:val="left"/>
      </w:pPr>
      <w:bookmarkStart w:name="27gqeg1492860158005" w:id="164"/>
      <w:bookmarkEnd w:id="16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mTextColor;</w:t>
      </w:r>
    </w:p>
    <w:p>
      <w:pPr>
        <w:jc w:val="left"/>
      </w:pPr>
      <w:bookmarkStart w:name="68bxds1492860158005" w:id="165"/>
      <w:bookmarkEnd w:id="16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float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mTextSize;</w:t>
      </w:r>
    </w:p>
    <w:p>
      <w:pPr>
        <w:jc w:val="left"/>
      </w:pPr>
      <w:bookmarkStart w:name="58udms1492860158005" w:id="166"/>
      <w:bookmarkEnd w:id="16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mTextAlign;</w:t>
      </w:r>
    </w:p>
    <w:p>
      <w:pPr>
        <w:jc w:val="left"/>
      </w:pPr>
      <w:bookmarkStart w:name="39qeua1492860158005" w:id="167"/>
      <w:bookmarkEnd w:id="16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2krnz1492860158005" w:id="168"/>
      <w:bookmarkEnd w:id="16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static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ALIGN_TOP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57iqhu1492860158005" w:id="169"/>
      <w:bookmarkEnd w:id="16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static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ALIGN_CENTER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73dvpo1492860158005" w:id="170"/>
      <w:bookmarkEnd w:id="17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static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ALIGN_BOTTOM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3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42jvyp1492860158005" w:id="171"/>
      <w:bookmarkEnd w:id="171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17tsyx1492860158005" w:id="172"/>
      <w:bookmarkEnd w:id="17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MarkDrawable(Resources res, Bitmap bitmap) {</w:t>
      </w:r>
    </w:p>
    <w:p>
      <w:pPr>
        <w:jc w:val="left"/>
      </w:pPr>
      <w:bookmarkStart w:name="12snvb1492860158005" w:id="173"/>
      <w:bookmarkEnd w:id="17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(res, bitmap);</w:t>
      </w:r>
    </w:p>
    <w:p>
      <w:pPr>
        <w:jc w:val="left"/>
      </w:pPr>
      <w:bookmarkStart w:name="21nsoz1492860158005" w:id="174"/>
      <w:bookmarkEnd w:id="17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mTextColor = Color.GREEN;</w:t>
      </w:r>
    </w:p>
    <w:p>
      <w:pPr>
        <w:jc w:val="left"/>
      </w:pPr>
      <w:bookmarkStart w:name="98dykq1492860158005" w:id="175"/>
      <w:bookmarkEnd w:id="17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mTextSize = 40f;</w:t>
      </w:r>
    </w:p>
    <w:p>
      <w:pPr>
        <w:jc w:val="left"/>
      </w:pPr>
      <w:bookmarkStart w:name="53fgrw1492860158005" w:id="176"/>
      <w:bookmarkEnd w:id="17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mTextAlign = ALIGN_CENTER;</w:t>
      </w:r>
    </w:p>
    <w:p>
      <w:pPr>
        <w:jc w:val="left"/>
      </w:pPr>
      <w:bookmarkStart w:name="72ntjt1492860158005" w:id="177"/>
      <w:bookmarkEnd w:id="17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26rmci1492860158005" w:id="178"/>
      <w:bookmarkEnd w:id="178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7aimm1492860158005" w:id="179"/>
      <w:bookmarkEnd w:id="17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setTextColor(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text_color) {</w:t>
      </w:r>
    </w:p>
    <w:p>
      <w:pPr>
        <w:jc w:val="left"/>
      </w:pPr>
      <w:bookmarkStart w:name="25eliz1492860158005" w:id="180"/>
      <w:bookmarkEnd w:id="18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mTextColor = text_color;</w:t>
      </w:r>
    </w:p>
    <w:p>
      <w:pPr>
        <w:jc w:val="left"/>
      </w:pPr>
      <w:bookmarkStart w:name="42ulri1492860158005" w:id="181"/>
      <w:bookmarkEnd w:id="18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5zesh1492860158005" w:id="182"/>
      <w:bookmarkEnd w:id="182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76sccx1492860158005" w:id="183"/>
      <w:bookmarkEnd w:id="18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getTextColor() {</w:t>
      </w:r>
    </w:p>
    <w:p>
      <w:pPr>
        <w:jc w:val="left"/>
      </w:pPr>
      <w:bookmarkStart w:name="35wuus1492860158005" w:id="184"/>
      <w:bookmarkEnd w:id="18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mTextColor;</w:t>
      </w:r>
    </w:p>
    <w:p>
      <w:pPr>
        <w:jc w:val="left"/>
      </w:pPr>
      <w:bookmarkStart w:name="36rizq1492860158005" w:id="185"/>
      <w:bookmarkEnd w:id="18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51ggge1492860158005" w:id="186"/>
      <w:bookmarkEnd w:id="186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1ewyg1492860158005" w:id="187"/>
      <w:bookmarkEnd w:id="18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setTextSize(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float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text_size) {</w:t>
      </w:r>
    </w:p>
    <w:p>
      <w:pPr>
        <w:jc w:val="left"/>
      </w:pPr>
      <w:bookmarkStart w:name="52ndvm1492860158005" w:id="188"/>
      <w:bookmarkEnd w:id="18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mTextSize = text_size;</w:t>
      </w:r>
    </w:p>
    <w:p>
      <w:pPr>
        <w:jc w:val="left"/>
      </w:pPr>
      <w:bookmarkStart w:name="74qxud1492860158005" w:id="189"/>
      <w:bookmarkEnd w:id="18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82phnt1492860158005" w:id="190"/>
      <w:bookmarkEnd w:id="190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87yhkl1492860158005" w:id="191"/>
      <w:bookmarkEnd w:id="19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float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getTextSize() {</w:t>
      </w:r>
    </w:p>
    <w:p>
      <w:pPr>
        <w:jc w:val="left"/>
      </w:pPr>
      <w:bookmarkStart w:name="3hlpq1492860158005" w:id="192"/>
      <w:bookmarkEnd w:id="19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mTextSize;</w:t>
      </w:r>
    </w:p>
    <w:p>
      <w:pPr>
        <w:jc w:val="left"/>
      </w:pPr>
      <w:bookmarkStart w:name="70dzdx1492860158005" w:id="193"/>
      <w:bookmarkEnd w:id="19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55bkfh1492860158005" w:id="194"/>
      <w:bookmarkEnd w:id="19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67rrqm1492860158005" w:id="195"/>
      <w:bookmarkEnd w:id="19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setTextAlign(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text_align) {</w:t>
      </w:r>
    </w:p>
    <w:p>
      <w:pPr>
        <w:jc w:val="left"/>
      </w:pPr>
      <w:bookmarkStart w:name="83fpjh1492860158005" w:id="196"/>
      <w:bookmarkEnd w:id="19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mTextAlign = text_align;</w:t>
      </w:r>
    </w:p>
    <w:p>
      <w:pPr>
        <w:jc w:val="left"/>
      </w:pPr>
      <w:bookmarkStart w:name="84zrhd1492860158005" w:id="197"/>
      <w:bookmarkEnd w:id="19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hmgs1492860158005" w:id="198"/>
      <w:bookmarkEnd w:id="198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0oyve1492860158005" w:id="199"/>
      <w:bookmarkEnd w:id="19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getTextAlign() {</w:t>
      </w:r>
    </w:p>
    <w:p>
      <w:pPr>
        <w:jc w:val="left"/>
      </w:pPr>
      <w:bookmarkStart w:name="16qdnq1492860158005" w:id="200"/>
      <w:bookmarkEnd w:id="20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mTextAlign;</w:t>
      </w:r>
    </w:p>
    <w:p>
      <w:pPr>
        <w:jc w:val="left"/>
      </w:pPr>
      <w:bookmarkStart w:name="46thrg1492860158005" w:id="201"/>
      <w:bookmarkEnd w:id="20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68qetf1492860158005" w:id="202"/>
      <w:bookmarkEnd w:id="202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2diid1492860158005" w:id="203"/>
      <w:bookmarkEnd w:id="20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setText(String text) {</w:t>
      </w:r>
    </w:p>
    <w:p>
      <w:pPr>
        <w:jc w:val="left"/>
      </w:pPr>
      <w:bookmarkStart w:name="43fpok1492860158005" w:id="204"/>
      <w:bookmarkEnd w:id="20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mText = text;</w:t>
      </w:r>
    </w:p>
    <w:p>
      <w:pPr>
        <w:jc w:val="left"/>
      </w:pPr>
      <w:bookmarkStart w:name="56opyu1492860158005" w:id="205"/>
      <w:bookmarkEnd w:id="20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Paint();</w:t>
      </w:r>
    </w:p>
    <w:p>
      <w:pPr>
        <w:jc w:val="left"/>
      </w:pPr>
      <w:bookmarkStart w:name="92tfzy1492860158005" w:id="206"/>
      <w:bookmarkEnd w:id="20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mPaint.setAntiAlias(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true</w:t>
      </w:r>
      <w:r>
        <w:rPr>
          <w:rFonts w:ascii="Courier New" w:hAnsi="Courier New" w:cs="Courier New" w:eastAsia="Courier New"/>
          <w:sz w:val="20"/>
          <w:highlight w:val="white"/>
        </w:rPr>
        <w:t>);</w:t>
      </w:r>
    </w:p>
    <w:p>
      <w:pPr>
        <w:jc w:val="left"/>
      </w:pPr>
      <w:bookmarkStart w:name="35lrhw1492860158005" w:id="207"/>
      <w:bookmarkEnd w:id="20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mPaint.setColor(mTextColor);</w:t>
      </w:r>
    </w:p>
    <w:p>
      <w:pPr>
        <w:jc w:val="left"/>
      </w:pPr>
      <w:bookmarkStart w:name="56qaqz1492860158005" w:id="208"/>
      <w:bookmarkEnd w:id="20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mPaint.setTextSize(mTextSize);</w:t>
      </w:r>
    </w:p>
    <w:p>
      <w:pPr>
        <w:jc w:val="left"/>
      </w:pPr>
      <w:bookmarkStart w:name="62yueh1492860158005" w:id="209"/>
      <w:bookmarkEnd w:id="20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mPaint.setTextAlign(Paint.Align.CENTER);</w:t>
      </w:r>
    </w:p>
    <w:p>
      <w:pPr>
        <w:jc w:val="left"/>
      </w:pPr>
      <w:bookmarkStart w:name="96pqmf1492860158005" w:id="210"/>
      <w:bookmarkEnd w:id="21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7qozb1492860158005" w:id="211"/>
      <w:bookmarkEnd w:id="21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20bglx1492860158005" w:id="212"/>
      <w:bookmarkEnd w:id="21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 </w:t>
      </w:r>
    </w:p>
    <w:p>
      <w:pPr>
        <w:jc w:val="left"/>
      </w:pPr>
      <w:bookmarkStart w:name="3vvnc1492860158005" w:id="213"/>
      <w:bookmarkEnd w:id="21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draw(Canvas canvas) {</w:t>
      </w:r>
    </w:p>
    <w:p>
      <w:pPr>
        <w:jc w:val="left"/>
      </w:pPr>
      <w:bookmarkStart w:name="75lxsb1492860158005" w:id="214"/>
      <w:bookmarkEnd w:id="21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.draw(canvas);</w:t>
      </w:r>
    </w:p>
    <w:p>
      <w:pPr>
        <w:jc w:val="left"/>
      </w:pPr>
      <w:bookmarkStart w:name="95rthl1492860158005" w:id="215"/>
      <w:bookmarkEnd w:id="21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(mPaint !=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null</w:t>
      </w:r>
      <w:r>
        <w:rPr>
          <w:rFonts w:ascii="Courier New" w:hAnsi="Courier New" w:cs="Courier New" w:eastAsia="Courier New"/>
          <w:sz w:val="20"/>
          <w:highlight w:val="white"/>
        </w:rPr>
        <w:t>) {</w:t>
      </w:r>
    </w:p>
    <w:p>
      <w:pPr>
        <w:jc w:val="left"/>
      </w:pPr>
      <w:bookmarkStart w:name="61iszm1492860158005" w:id="216"/>
      <w:bookmarkEnd w:id="21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Point point = getFontScope(mText, mTextSize);</w:t>
      </w:r>
    </w:p>
    <w:p>
      <w:pPr>
        <w:jc w:val="left"/>
      </w:pPr>
      <w:bookmarkStart w:name="22nban1492860158005" w:id="217"/>
      <w:bookmarkEnd w:id="21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width = getBitmap().getWidth();</w:t>
      </w:r>
    </w:p>
    <w:p>
      <w:pPr>
        <w:jc w:val="left"/>
      </w:pPr>
      <w:bookmarkStart w:name="67hnkm1492860158005" w:id="218"/>
      <w:bookmarkEnd w:id="21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height = getBitmap().getHeight();</w:t>
      </w:r>
    </w:p>
    <w:p>
      <w:pPr>
        <w:jc w:val="left"/>
      </w:pPr>
      <w:bookmarkStart w:name="3jjqp1492860158005" w:id="219"/>
      <w:bookmarkEnd w:id="21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x_pos = (width&gt;point.x)?(width/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):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7pbsk1492860158005" w:id="220"/>
      <w:bookmarkEnd w:id="22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y_pos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67lkcr1492860158005" w:id="221"/>
      <w:bookmarkEnd w:id="22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(mTextAlign == ALIGN_TOP) {</w:t>
      </w:r>
    </w:p>
    <w:p>
      <w:pPr>
        <w:jc w:val="left"/>
      </w:pPr>
      <w:bookmarkStart w:name="62cfoq1492860158005" w:id="222"/>
      <w:bookmarkEnd w:id="22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y_pos = point.y;</w:t>
      </w:r>
    </w:p>
    <w:p>
      <w:pPr>
        <w:jc w:val="left"/>
      </w:pPr>
      <w:bookmarkStart w:name="89nxqw1492860158005" w:id="223"/>
      <w:bookmarkEnd w:id="22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}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else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(mTextAlign == ALIGN_CENTER) {</w:t>
      </w:r>
    </w:p>
    <w:p>
      <w:pPr>
        <w:jc w:val="left"/>
      </w:pPr>
      <w:bookmarkStart w:name="72oxnb1492860158005" w:id="224"/>
      <w:bookmarkEnd w:id="22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y_pos = height /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7trhn1492860158005" w:id="225"/>
      <w:bookmarkEnd w:id="22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}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else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(mTextAlign == ALIGN_BOTTOM) {</w:t>
      </w:r>
    </w:p>
    <w:p>
      <w:pPr>
        <w:jc w:val="left"/>
      </w:pPr>
      <w:bookmarkStart w:name="98sewv1492860158005" w:id="226"/>
      <w:bookmarkEnd w:id="22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y_pos = height - point.y/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48bjau1492860158005" w:id="227"/>
      <w:bookmarkEnd w:id="22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60qkgw1492860158005" w:id="228"/>
      <w:bookmarkEnd w:id="22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canvas.drawText(mText, x_pos, y_pos, mPaint);</w:t>
      </w:r>
    </w:p>
    <w:p>
      <w:pPr>
        <w:jc w:val="left"/>
      </w:pPr>
      <w:bookmarkStart w:name="65jxfk1492860158005" w:id="229"/>
      <w:bookmarkEnd w:id="22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80zlza1492860158005" w:id="230"/>
      <w:bookmarkEnd w:id="23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67ggsr1492860158005" w:id="231"/>
      <w:bookmarkEnd w:id="23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6hmuj1492860158005" w:id="232"/>
      <w:bookmarkEnd w:id="23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f5fbf"/>
          <w:sz w:val="20"/>
          <w:highlight w:val="white"/>
        </w:rPr>
        <w:t>//根据字体大小获得文字宽度和高度</w:t>
      </w:r>
    </w:p>
    <w:p>
      <w:pPr>
        <w:jc w:val="left"/>
      </w:pPr>
      <w:bookmarkStart w:name="44yqti1492860158005" w:id="233"/>
      <w:bookmarkEnd w:id="23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Point getFontScope(String text,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float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size) {</w:t>
      </w:r>
    </w:p>
    <w:p>
      <w:pPr>
        <w:jc w:val="left"/>
      </w:pPr>
      <w:bookmarkStart w:name="21yeta1492860158005" w:id="234"/>
      <w:bookmarkEnd w:id="23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Point point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Point();</w:t>
      </w:r>
    </w:p>
    <w:p>
      <w:pPr>
        <w:jc w:val="left"/>
      </w:pPr>
      <w:bookmarkStart w:name="3mjks1492860158005" w:id="235"/>
      <w:bookmarkEnd w:id="23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Paint paint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Paint();</w:t>
      </w:r>
    </w:p>
    <w:p>
      <w:pPr>
        <w:jc w:val="left"/>
      </w:pPr>
      <w:bookmarkStart w:name="8mlvb1492860158005" w:id="236"/>
      <w:bookmarkEnd w:id="23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paint.setTextSize(size);</w:t>
      </w:r>
    </w:p>
    <w:p>
      <w:pPr>
        <w:jc w:val="left"/>
      </w:pPr>
      <w:bookmarkStart w:name="63ivez1492860158005" w:id="237"/>
      <w:bookmarkEnd w:id="23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FontMetrics fm = paint.getFontMetrics();</w:t>
      </w:r>
    </w:p>
    <w:p>
      <w:pPr>
        <w:jc w:val="left"/>
      </w:pPr>
      <w:bookmarkStart w:name="66dwse1492860158005" w:id="238"/>
      <w:bookmarkEnd w:id="23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point.x = 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sz w:val="20"/>
          <w:highlight w:val="white"/>
        </w:rPr>
        <w:t>) paint.measureText(text,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, text.length());</w:t>
      </w:r>
    </w:p>
    <w:p>
      <w:pPr>
        <w:jc w:val="left"/>
      </w:pPr>
      <w:bookmarkStart w:name="17ckvk1492860158005" w:id="239"/>
      <w:bookmarkEnd w:id="23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point.y = 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sz w:val="20"/>
          <w:highlight w:val="white"/>
        </w:rPr>
        <w:t>) Math.ceil(fm.descent - fm.ascent);</w:t>
      </w:r>
    </w:p>
    <w:p>
      <w:pPr>
        <w:jc w:val="left"/>
      </w:pPr>
      <w:bookmarkStart w:name="73dvez1492860158005" w:id="240"/>
      <w:bookmarkEnd w:id="24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point;</w:t>
      </w:r>
    </w:p>
    <w:p>
      <w:pPr>
        <w:jc w:val="left"/>
      </w:pPr>
      <w:bookmarkStart w:name="38wrby1492860158005" w:id="241"/>
      <w:bookmarkEnd w:id="24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76xjmh1492860158005" w:id="242"/>
      <w:bookmarkEnd w:id="24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7blvd1492860158005" w:id="243"/>
      <w:bookmarkEnd w:id="243"/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39szvj1492860038768" w:id="244"/>
      <w:bookmarkEnd w:id="244"/>
    </w:p>
    <w:p>
      <w:pPr/>
      <w:bookmarkStart w:name="14csie1492860038768" w:id="245"/>
      <w:bookmarkEnd w:id="245"/>
    </w:p>
    <w:p>
      <w:pPr/>
      <w:bookmarkStart w:name="49zhgq1492860038768" w:id="246"/>
      <w:bookmarkEnd w:id="246"/>
      <w:r>
        <w:rPr>
          <w:b w:val="true"/>
          <w:sz w:val="48"/>
        </w:rPr>
        <w:t>灰度动画的Drawable</w:t>
      </w:r>
    </w:p>
    <w:p>
      <w:pPr/>
      <w:bookmarkStart w:name="29wfci1492860038768" w:id="247"/>
      <w:bookmarkEnd w:id="247"/>
      <w:r>
        <w:rPr/>
        <w:t>通过自定义Drawable，我们还能够实现简单的图形动画。提到透明度动画，大家肯定马上想到AlphaAnimation，这个透明度动画其实也能用Drawable实现。具体的说，便是采用Handler+Runnable机制，间隔很短的时间依次执行处理任务。设置图形的灰度可调用setAlpha并刷新图形，由于setAlpha方法内部已经调用了invalidateSelf方法，所以我们不必再次刷新画面。这样随着时间流逝，依次展现渐变的灰度便实现动画效果了。有关Runnable的介绍参见《</w:t>
      </w:r>
      <w:hyperlink r:id="rId8">
        <w:r>
          <w:rPr>
            <w:color w:val="003884"/>
            <w:u w:val="single"/>
          </w:rPr>
          <w:t>Android开发笔记（四十七）Runnable接口实现多线程</w:t>
        </w:r>
      </w:hyperlink>
      <w:r>
        <w:rPr/>
        <w:t>》。</w:t>
      </w:r>
    </w:p>
    <w:p>
      <w:pPr/>
      <w:bookmarkStart w:name="45fhmc1492860038769" w:id="248"/>
      <w:bookmarkEnd w:id="248"/>
    </w:p>
    <w:p>
      <w:pPr/>
      <w:bookmarkStart w:name="54qsmc1492860038769" w:id="249"/>
      <w:bookmarkEnd w:id="249"/>
    </w:p>
    <w:p>
      <w:pPr/>
      <w:bookmarkStart w:name="34ruas1492860038770" w:id="250"/>
      <w:bookmarkEnd w:id="250"/>
      <w:r>
        <w:rPr/>
        <w:t>在前面的博文《</w:t>
      </w:r>
      <w:hyperlink r:id="rId9">
        <w:r>
          <w:rPr>
            <w:color w:val="003884"/>
            <w:u w:val="single"/>
          </w:rPr>
          <w:t>Android开发笔记（十五）淡入淡出动画</w:t>
        </w:r>
      </w:hyperlink>
      <w:r>
        <w:rPr/>
        <w:t>》中，博主提到可以使用AlphaAnimation和TransitionDrawable，现在又多了第三个办法，就是自定义的AlphaDrawable。同一个功能有多个实现方式，这就是Android的魅力所在呀。</w:t>
      </w:r>
    </w:p>
    <w:p>
      <w:pPr/>
      <w:bookmarkStart w:name="44xhia1492860038770" w:id="251"/>
      <w:bookmarkEnd w:id="251"/>
    </w:p>
    <w:p>
      <w:pPr/>
      <w:bookmarkStart w:name="24fmct1492860038770" w:id="252"/>
      <w:bookmarkEnd w:id="252"/>
    </w:p>
    <w:p>
      <w:pPr/>
      <w:bookmarkStart w:name="92pghg1492860038770" w:id="253"/>
      <w:bookmarkEnd w:id="253"/>
      <w:r>
        <w:rPr/>
        <w:t>下面是自定义灰度动画的Drawable效果图</w:t>
      </w:r>
    </w:p>
    <w:p>
      <w:pPr/>
      <w:bookmarkStart w:name="28pobr1492860038771" w:id="254"/>
      <w:bookmarkEnd w:id="254"/>
      <w:r>
        <w:drawing>
          <wp:inline distT="0" distR="0" distB="0" distL="0">
            <wp:extent cx="3708400" cy="2097296"/>
            <wp:docPr id="2" name="Drawing 2" descr="20160504154315588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0504154315588.gif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psim1492860038771" w:id="255"/>
      <w:bookmarkEnd w:id="255"/>
    </w:p>
    <w:p>
      <w:pPr/>
      <w:bookmarkStart w:name="19pjxp1492860038771" w:id="256"/>
      <w:bookmarkEnd w:id="256"/>
    </w:p>
    <w:p>
      <w:pPr/>
      <w:bookmarkStart w:name="53izsv1492860038771" w:id="257"/>
      <w:bookmarkEnd w:id="257"/>
    </w:p>
    <w:p>
      <w:pPr/>
      <w:bookmarkStart w:name="1aavd1492860038771" w:id="258"/>
      <w:bookmarkEnd w:id="258"/>
      <w:r>
        <w:rPr/>
        <w:t>下面是灰度动画图像（AlphaDrawable）的代码例子：</w:t>
      </w:r>
    </w:p>
    <w:p>
      <w:pPr/>
      <w:bookmarkStart w:name="15rovo1492860038771" w:id="259"/>
      <w:bookmarkEnd w:id="259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android.content.res.Resources;</w:t>
      </w:r>
    </w:p>
    <w:p>
      <w:pPr>
        <w:jc w:val="left"/>
      </w:pPr>
      <w:bookmarkStart w:name="53fjgl1492860177298" w:id="260"/>
      <w:bookmarkEnd w:id="260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android.graphics.Bitmap;</w:t>
      </w:r>
    </w:p>
    <w:p>
      <w:pPr>
        <w:jc w:val="left"/>
      </w:pPr>
      <w:bookmarkStart w:name="7gvrr1492860177298" w:id="261"/>
      <w:bookmarkEnd w:id="261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android.graphics.Canvas;</w:t>
      </w:r>
    </w:p>
    <w:p>
      <w:pPr>
        <w:jc w:val="left"/>
      </w:pPr>
      <w:bookmarkStart w:name="55juai1492860177298" w:id="262"/>
      <w:bookmarkEnd w:id="262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android.graphics.drawable.BitmapDrawable;</w:t>
      </w:r>
    </w:p>
    <w:p>
      <w:pPr>
        <w:jc w:val="left"/>
      </w:pPr>
      <w:bookmarkStart w:name="44kkaa1492860177298" w:id="263"/>
      <w:bookmarkEnd w:id="263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import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android.os.Handler;</w:t>
      </w:r>
    </w:p>
    <w:p>
      <w:pPr>
        <w:jc w:val="left"/>
      </w:pPr>
      <w:bookmarkStart w:name="12anyg1492860177298" w:id="264"/>
      <w:bookmarkEnd w:id="26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7lqdn1492860177298" w:id="265"/>
      <w:bookmarkEnd w:id="265"/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class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AlphaDrawable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extends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BitmapDrawable {</w:t>
      </w:r>
    </w:p>
    <w:p>
      <w:pPr>
        <w:jc w:val="left"/>
      </w:pPr>
      <w:bookmarkStart w:name="39hwnw1492860177298" w:id="266"/>
      <w:bookmarkEnd w:id="26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6lgzm1492860177298" w:id="267"/>
      <w:bookmarkEnd w:id="26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Handler mHandler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Handler();</w:t>
      </w:r>
    </w:p>
    <w:p>
      <w:pPr>
        <w:jc w:val="left"/>
      </w:pPr>
      <w:bookmarkStart w:name="4vmrd1492860177298" w:id="268"/>
      <w:bookmarkEnd w:id="26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mPeriod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5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10qsva1492860177298" w:id="269"/>
      <w:bookmarkEnd w:id="26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mCount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100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41xzqh1492860177298" w:id="270"/>
      <w:bookmarkEnd w:id="27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mGap 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;</w:t>
      </w:r>
    </w:p>
    <w:p>
      <w:pPr>
        <w:jc w:val="left"/>
      </w:pPr>
      <w:bookmarkStart w:name="71bpkg1492860177298" w:id="271"/>
      <w:bookmarkEnd w:id="271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27yrtn1492860177298" w:id="272"/>
      <w:bookmarkEnd w:id="27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AlphaDrawable(Resources res, Bitmap bitmap) {</w:t>
      </w:r>
    </w:p>
    <w:p>
      <w:pPr>
        <w:jc w:val="left"/>
      </w:pPr>
      <w:bookmarkStart w:name="31sdfm1492860177298" w:id="273"/>
      <w:bookmarkEnd w:id="27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(res, bitmap);</w:t>
      </w:r>
    </w:p>
    <w:p>
      <w:pPr>
        <w:jc w:val="left"/>
      </w:pPr>
      <w:bookmarkStart w:name="11wtte1492860177298" w:id="274"/>
      <w:bookmarkEnd w:id="27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84fnlc1492860177298" w:id="275"/>
      <w:bookmarkEnd w:id="275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81bjzs1492860177298" w:id="276"/>
      <w:bookmarkEnd w:id="27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setPeriod(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period) {</w:t>
      </w:r>
    </w:p>
    <w:p>
      <w:pPr>
        <w:jc w:val="left"/>
      </w:pPr>
      <w:bookmarkStart w:name="46pjbr1492860177298" w:id="277"/>
      <w:bookmarkEnd w:id="27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mPeriod = period;</w:t>
      </w:r>
    </w:p>
    <w:p>
      <w:pPr>
        <w:jc w:val="left"/>
      </w:pPr>
      <w:bookmarkStart w:name="57zwnf1492860177298" w:id="278"/>
      <w:bookmarkEnd w:id="27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57imef1492860177298" w:id="279"/>
      <w:bookmarkEnd w:id="279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77bion1492860177298" w:id="280"/>
      <w:bookmarkEnd w:id="28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getPeriod() {</w:t>
      </w:r>
    </w:p>
    <w:p>
      <w:pPr>
        <w:jc w:val="left"/>
      </w:pPr>
      <w:bookmarkStart w:name="64jbul1492860177298" w:id="281"/>
      <w:bookmarkEnd w:id="28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return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mPeriod;</w:t>
      </w:r>
    </w:p>
    <w:p>
      <w:pPr>
        <w:jc w:val="left"/>
      </w:pPr>
      <w:bookmarkStart w:name="31arxr1492860177298" w:id="282"/>
      <w:bookmarkEnd w:id="28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86butj1492860177298" w:id="283"/>
      <w:bookmarkEnd w:id="283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2vgoq1492860177298" w:id="284"/>
      <w:bookmarkEnd w:id="284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 </w:t>
      </w:r>
    </w:p>
    <w:p>
      <w:pPr>
        <w:jc w:val="left"/>
      </w:pPr>
      <w:bookmarkStart w:name="53amcm1492860177298" w:id="285"/>
      <w:bookmarkEnd w:id="28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draw(Canvas canvas) {</w:t>
      </w:r>
    </w:p>
    <w:p>
      <w:pPr>
        <w:jc w:val="left"/>
      </w:pPr>
      <w:bookmarkStart w:name="20hxco1492860177298" w:id="286"/>
      <w:bookmarkEnd w:id="28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super</w:t>
      </w:r>
      <w:r>
        <w:rPr>
          <w:rFonts w:ascii="Courier New" w:hAnsi="Courier New" w:cs="Courier New" w:eastAsia="Courier New"/>
          <w:sz w:val="20"/>
          <w:highlight w:val="white"/>
        </w:rPr>
        <w:t>.draw(canvas);</w:t>
      </w:r>
    </w:p>
    <w:p>
      <w:pPr>
        <w:jc w:val="left"/>
      </w:pPr>
      <w:bookmarkStart w:name="20ynnb1492860177298" w:id="287"/>
      <w:bookmarkEnd w:id="28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(mGap ==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) {</w:t>
      </w:r>
    </w:p>
    <w:p>
      <w:pPr>
        <w:jc w:val="left"/>
      </w:pPr>
      <w:bookmarkStart w:name="49kwin1492860177298" w:id="288"/>
      <w:bookmarkEnd w:id="28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mGap = mPeriod*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1000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/ mCount;</w:t>
      </w:r>
    </w:p>
    <w:p>
      <w:pPr>
        <w:jc w:val="left"/>
      </w:pPr>
      <w:bookmarkStart w:name="26otwi1492860177298" w:id="289"/>
      <w:bookmarkEnd w:id="28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54xuud1492860177298" w:id="290"/>
      <w:bookmarkEnd w:id="29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mHandler.postDelayed(mRefresh, mGap);</w:t>
      </w:r>
    </w:p>
    <w:p>
      <w:pPr>
        <w:jc w:val="left"/>
      </w:pPr>
      <w:bookmarkStart w:name="76yeab1492860177298" w:id="291"/>
      <w:bookmarkEnd w:id="29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60wwft1492860177298" w:id="292"/>
      <w:bookmarkEnd w:id="29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48ezkl1492860177298" w:id="293"/>
      <w:bookmarkEnd w:id="29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private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Runnable mRefresh =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new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Runnable() {</w:t>
      </w:r>
    </w:p>
    <w:p>
      <w:pPr>
        <w:jc w:val="left"/>
      </w:pPr>
      <w:bookmarkStart w:name="51akqr1492860177298" w:id="294"/>
      <w:bookmarkEnd w:id="29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52xixo1492860177298" w:id="295"/>
      <w:bookmarkEnd w:id="295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color w:val="808080"/>
          <w:sz w:val="20"/>
          <w:highlight w:val="white"/>
        </w:rPr>
        <w:t>@Override</w:t>
      </w:r>
    </w:p>
    <w:p>
      <w:pPr>
        <w:jc w:val="left"/>
      </w:pPr>
      <w:bookmarkStart w:name="94wlzk1492860177298" w:id="296"/>
      <w:bookmarkEnd w:id="296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public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void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run() {</w:t>
      </w:r>
    </w:p>
    <w:p>
      <w:pPr>
        <w:jc w:val="left"/>
      </w:pPr>
      <w:bookmarkStart w:name="14uogj1492860177298" w:id="297"/>
      <w:bookmarkEnd w:id="297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mCount--;</w:t>
      </w:r>
    </w:p>
    <w:p>
      <w:pPr>
        <w:jc w:val="left"/>
      </w:pPr>
      <w:bookmarkStart w:name="60gplk1492860177298" w:id="298"/>
      <w:bookmarkEnd w:id="298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if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(mCount &gt;= 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0</w:t>
      </w:r>
      <w:r>
        <w:rPr>
          <w:rFonts w:ascii="Courier New" w:hAnsi="Courier New" w:cs="Courier New" w:eastAsia="Courier New"/>
          <w:sz w:val="20"/>
          <w:highlight w:val="white"/>
        </w:rPr>
        <w:t>) {</w:t>
      </w:r>
    </w:p>
    <w:p>
      <w:pPr>
        <w:jc w:val="left"/>
      </w:pPr>
      <w:bookmarkStart w:name="7dxin1492860177298" w:id="299"/>
      <w:bookmarkEnd w:id="299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setAlpha((</w:t>
      </w:r>
      <w:r>
        <w:rPr>
          <w:rFonts w:ascii="Courier New" w:hAnsi="Courier New" w:cs="Courier New" w:eastAsia="Courier New"/>
          <w:b w:val="true"/>
          <w:color w:val="7f0055"/>
          <w:sz w:val="20"/>
          <w:highlight w:val="white"/>
        </w:rPr>
        <w:t>int</w:t>
      </w:r>
      <w:r>
        <w:rPr>
          <w:rFonts w:ascii="Courier New" w:hAnsi="Courier New" w:cs="Courier New" w:eastAsia="Courier New"/>
          <w:sz w:val="20"/>
          <w:highlight w:val="white"/>
        </w:rPr>
        <w:t>) (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255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  <w:r>
        <w:rPr>
          <w:rFonts w:ascii="Courier New" w:hAnsi="Courier New" w:cs="Courier New" w:eastAsia="Courier New"/>
          <w:sz w:val="20"/>
          <w:highlight w:val="white"/>
        </w:rPr>
        <w:t>* (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100</w:t>
      </w:r>
      <w:r>
        <w:rPr>
          <w:rFonts w:ascii="Courier New" w:hAnsi="Courier New" w:cs="Courier New" w:eastAsia="Courier New"/>
          <w:sz w:val="20"/>
          <w:highlight w:val="white"/>
        </w:rPr>
        <w:t>-mCount)/</w:t>
      </w:r>
      <w:r>
        <w:rPr>
          <w:rFonts w:ascii="Courier New" w:hAnsi="Courier New" w:cs="Courier New" w:eastAsia="Courier New"/>
          <w:color w:val="009900"/>
          <w:sz w:val="20"/>
          <w:highlight w:val="white"/>
        </w:rPr>
        <w:t>100.0</w:t>
      </w:r>
      <w:r>
        <w:rPr>
          <w:rFonts w:ascii="Courier New" w:hAnsi="Courier New" w:cs="Courier New" w:eastAsia="Courier New"/>
          <w:sz w:val="20"/>
          <w:highlight w:val="white"/>
        </w:rPr>
        <w:t>));</w:t>
      </w:r>
    </w:p>
    <w:p>
      <w:pPr>
        <w:jc w:val="left"/>
      </w:pPr>
      <w:bookmarkStart w:name="51jlve1492860177298" w:id="300"/>
      <w:bookmarkEnd w:id="300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38cxla1492860177298" w:id="301"/>
      <w:bookmarkEnd w:id="301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>
        <w:jc w:val="left"/>
      </w:pPr>
      <w:bookmarkStart w:name="43ulwv1492860177298" w:id="302"/>
      <w:bookmarkEnd w:id="302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    </w:t>
      </w:r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12tnhm1492860177298" w:id="303"/>
      <w:bookmarkEnd w:id="303"/>
      <w:r>
        <w:rPr>
          <w:rFonts w:ascii="Courier New" w:hAnsi="Courier New" w:cs="Courier New" w:eastAsia="Courier New"/>
          <w:color w:val="dd1144"/>
          <w:sz w:val="20"/>
          <w:highlight w:val="white"/>
        </w:rPr>
        <w:t>    </w:t>
      </w:r>
      <w:r>
        <w:rPr>
          <w:rFonts w:ascii="Courier New" w:hAnsi="Courier New" w:cs="Courier New" w:eastAsia="Courier New"/>
          <w:sz w:val="20"/>
          <w:highlight w:val="white"/>
        </w:rPr>
        <w:t>};</w:t>
      </w:r>
    </w:p>
    <w:p>
      <w:pPr>
        <w:jc w:val="left"/>
      </w:pPr>
      <w:bookmarkStart w:name="16jpxp1492860177298" w:id="304"/>
      <w:bookmarkEnd w:id="304"/>
      <w:r>
        <w:rPr>
          <w:rFonts w:ascii="Courier New" w:hAnsi="Courier New" w:cs="Courier New" w:eastAsia="Courier New"/>
          <w:color w:val="333333"/>
          <w:sz w:val="20"/>
          <w:highlight w:val="white"/>
        </w:rPr>
        <w:t> </w:t>
      </w:r>
    </w:p>
    <w:p>
      <w:pPr>
        <w:jc w:val="left"/>
      </w:pPr>
      <w:bookmarkStart w:name="39pclj1492860177298" w:id="305"/>
      <w:bookmarkEnd w:id="305"/>
      <w:r>
        <w:rPr>
          <w:rFonts w:ascii="Courier New" w:hAnsi="Courier New" w:cs="Courier New" w:eastAsia="Courier New"/>
          <w:sz w:val="20"/>
          <w:highlight w:val="white"/>
        </w:rPr>
        <w:t>}</w:t>
      </w:r>
    </w:p>
    <w:p>
      <w:pPr/>
      <w:bookmarkStart w:name="95gnod1492860038774" w:id="306"/>
      <w:bookmarkEnd w:id="306"/>
    </w:p>
    <w:p>
      <w:pPr/>
      <w:bookmarkStart w:name="29bflg1492860038774" w:id="307"/>
      <w:bookmarkEnd w:id="307"/>
      <w:hyperlink r:id="rId11">
        <w:r>
          <w:rPr>
            <w:color w:val="003884"/>
            <w:u w:val="single"/>
          </w:rPr>
          <w:t>点击下载本文用到的自定义Drawable的工程代码</w:t>
        </w:r>
      </w:hyperlink>
    </w:p>
    <w:p>
      <w:pPr/>
      <w:bookmarkStart w:name="40rlau1492860038775" w:id="308"/>
      <w:bookmarkEnd w:id="308"/>
      <w:hyperlink r:id="rId12">
        <w:r>
          <w:rPr>
            <w:color w:val="003884"/>
            <w:u w:val="single"/>
          </w:rPr>
          <w:t>点此查看Android开发笔记的完整目录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3.gif" Type="http://schemas.openxmlformats.org/officeDocument/2006/relationships/image"/>
<Relationship Id="rId11" Target="http://download.csdn.net/detail/aqi00/9617828" TargetMode="External" Type="http://schemas.openxmlformats.org/officeDocument/2006/relationships/hyperlink"/>
<Relationship Id="rId12" Target="http://blog.csdn.net/aqi00/article/details/50012511" TargetMode="External" Type="http://schemas.openxmlformats.org/officeDocument/2006/relationships/hyperlink"/>
<Relationship Id="rId2" Target="styles.xml" Type="http://schemas.openxmlformats.org/officeDocument/2006/relationships/styles"/>
<Relationship Id="rId3" Target="http://blog.csdn.net/aqi00/article/details/51282669" TargetMode="External" Type="http://schemas.openxmlformats.org/officeDocument/2006/relationships/hyperlink"/>
<Relationship Id="rId4" Target="http://blog.csdn.net/aqi00/article/details/50132481" TargetMode="External" Type="http://schemas.openxmlformats.org/officeDocument/2006/relationships/hyperlink"/>
<Relationship Id="rId5" Target="http://blog.csdn.net/aqi00/article/details/50221679" TargetMode="External" Type="http://schemas.openxmlformats.org/officeDocument/2006/relationships/hyperlink"/>
<Relationship Id="rId6" Target="media/image1.gif" Type="http://schemas.openxmlformats.org/officeDocument/2006/relationships/image"/>
<Relationship Id="rId7" Target="media/image2.gif" Type="http://schemas.openxmlformats.org/officeDocument/2006/relationships/image"/>
<Relationship Id="rId8" Target="http://blog.csdn.net/aqi00/article/details/50515561" TargetMode="External" Type="http://schemas.openxmlformats.org/officeDocument/2006/relationships/hyperlink"/>
<Relationship Id="rId9" Target="http://blog.csdn.net/aqi00/article/details/50251541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2017-04-22T13:04:20Z</dcterms:created>
  <dc:creator>Apache POI</dc:creator>
</cp:coreProperties>
</file>