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F93FFB" w14:textId="5815832A" w:rsidR="004232FE" w:rsidRDefault="009A39BD">
      <w:r>
        <w:rPr>
          <w:rFonts w:hint="eastAsia"/>
        </w:rPr>
        <w:t xml:space="preserve">这周做了一些实际的尝试，虽然没有达到理想的效果，但是对model-based的offline </w:t>
      </w:r>
      <w:proofErr w:type="spellStart"/>
      <w:r>
        <w:rPr>
          <w:rFonts w:hint="eastAsia"/>
        </w:rPr>
        <w:t>rl</w:t>
      </w:r>
      <w:proofErr w:type="spellEnd"/>
      <w:r>
        <w:rPr>
          <w:rFonts w:hint="eastAsia"/>
        </w:rPr>
        <w:t>的基线有了一些理解，在代码和模型的设计思路上开始有一些认识，总是有点效果，但确实没有想象的那么容易。</w:t>
      </w:r>
    </w:p>
    <w:p w14:paraId="10547A4D" w14:textId="2EE9EA11" w:rsidR="009A39BD" w:rsidRDefault="009A39BD">
      <w:r>
        <w:rPr>
          <w:rFonts w:hint="eastAsia"/>
        </w:rPr>
        <w:t>直白来说，想把</w:t>
      </w:r>
      <w:proofErr w:type="spellStart"/>
      <w:r>
        <w:rPr>
          <w:rFonts w:hint="eastAsia"/>
        </w:rPr>
        <w:t>anq</w:t>
      </w:r>
      <w:proofErr w:type="spellEnd"/>
      <w:r>
        <w:rPr>
          <w:rFonts w:hint="eastAsia"/>
        </w:rPr>
        <w:t>这种邻域探索的思想加入到model-based中，一开始找了一个比较成熟的baseline，combo，也就是model-based的</w:t>
      </w:r>
      <w:proofErr w:type="spellStart"/>
      <w:r>
        <w:rPr>
          <w:rFonts w:hint="eastAsia"/>
        </w:rPr>
        <w:t>cql</w:t>
      </w:r>
      <w:proofErr w:type="spellEnd"/>
      <w:r>
        <w:rPr>
          <w:rFonts w:hint="eastAsia"/>
        </w:rPr>
        <w:t>，不再像</w:t>
      </w:r>
      <w:proofErr w:type="spellStart"/>
      <w:r>
        <w:rPr>
          <w:rFonts w:hint="eastAsia"/>
        </w:rPr>
        <w:t>cql</w:t>
      </w:r>
      <w:proofErr w:type="spellEnd"/>
      <w:r>
        <w:rPr>
          <w:rFonts w:hint="eastAsia"/>
        </w:rPr>
        <w:t>那样针对数据集外的其他数据都相对拉低到数据的水平，而是在缩小范围到数据集和模型生成的数据。</w:t>
      </w:r>
    </w:p>
    <w:p w14:paraId="54EC81DE" w14:textId="4C7BA628" w:rsidR="009A39BD" w:rsidRDefault="009A39BD">
      <w:r>
        <w:rPr>
          <w:rFonts w:hint="eastAsia"/>
        </w:rPr>
        <w:t>自己一开始也没有想好，这个</w:t>
      </w:r>
      <w:proofErr w:type="spellStart"/>
      <w:r>
        <w:rPr>
          <w:rFonts w:hint="eastAsia"/>
        </w:rPr>
        <w:t>anq</w:t>
      </w:r>
      <w:proofErr w:type="spellEnd"/>
      <w:r>
        <w:rPr>
          <w:rFonts w:hint="eastAsia"/>
        </w:rPr>
        <w:t>的邻域探索，加入进来到底是为了保守还是为了探索，如果说是为了保守，像是armor对抗式的方法，加到combo上是不合适的，因为combo本身就足够保守了，防止高估防止的过头，这时候在模型rollout的时候，做类似于micro的在邻域里选最差的状态转移，</w:t>
      </w:r>
      <w:proofErr w:type="gramStart"/>
      <w:r>
        <w:rPr>
          <w:rFonts w:hint="eastAsia"/>
        </w:rPr>
        <w:t>肯定防</w:t>
      </w:r>
      <w:proofErr w:type="gramEnd"/>
      <w:r>
        <w:rPr>
          <w:rFonts w:hint="eastAsia"/>
        </w:rPr>
        <w:t>高估防的更过分了，这是最开始没有想明白的逻辑。</w:t>
      </w:r>
    </w:p>
    <w:p w14:paraId="62F67319" w14:textId="0FB8D386" w:rsidR="009A39BD" w:rsidRDefault="009A39BD">
      <w:r>
        <w:rPr>
          <w:rFonts w:hint="eastAsia"/>
        </w:rPr>
        <w:t>于是去尝试另一种model-based的基线，即MOPO类，后改进到MOBILE，MOBILE不同于MOPO简单的将模型的状态标准差作为一个额外的惩罚项加在奖励函数上，而是</w:t>
      </w:r>
      <w:r w:rsidR="008105E5">
        <w:rPr>
          <w:rFonts w:hint="eastAsia"/>
        </w:rPr>
        <w:t>在bellman更新上，对于贝尔</w:t>
      </w:r>
      <w:proofErr w:type="gramStart"/>
      <w:r w:rsidR="008105E5">
        <w:rPr>
          <w:rFonts w:hint="eastAsia"/>
        </w:rPr>
        <w:t>曼</w:t>
      </w:r>
      <w:proofErr w:type="gramEnd"/>
      <w:r w:rsidR="008105E5">
        <w:rPr>
          <w:rFonts w:hint="eastAsia"/>
        </w:rPr>
        <w:t>更新差值较大的模型，施加惩罚，直觉上来说，状态差的多≠在贝尔</w:t>
      </w:r>
      <w:proofErr w:type="gramStart"/>
      <w:r w:rsidR="008105E5">
        <w:rPr>
          <w:rFonts w:hint="eastAsia"/>
        </w:rPr>
        <w:t>曼</w:t>
      </w:r>
      <w:proofErr w:type="gramEnd"/>
      <w:r w:rsidR="008105E5">
        <w:rPr>
          <w:rFonts w:hint="eastAsia"/>
        </w:rPr>
        <w:t>更新上差的多，而且这种方法，更适合做简单的基础修改，代码理解起来比较简单，具体实现的时候，一般都是用ensemble model的方法，训练一组模型，利用这一组模型的某个特征评价model或者在可数的几个模型中选最差的，代替难以找到的所谓最坏的模型or MDP。</w:t>
      </w:r>
    </w:p>
    <w:p w14:paraId="0AC437E6" w14:textId="453DA59B" w:rsidR="008105E5" w:rsidRDefault="008105E5">
      <w:r>
        <w:rPr>
          <w:rFonts w:hint="eastAsia"/>
        </w:rPr>
        <w:t>接下来想把mobile做的更不保守一些，因为要提升分数，平衡探索和防止高估，总要在丰富分布的同时，防止高估，我接下来也该看一些基于mobile的后续工作，目前只看到micro，这一篇</w:t>
      </w:r>
      <w:r w:rsidR="00395AC3">
        <w:rPr>
          <w:rFonts w:hint="eastAsia"/>
        </w:rPr>
        <w:t>针对模型数据，</w:t>
      </w:r>
      <w:r w:rsidR="00450DD2">
        <w:rPr>
          <w:rFonts w:hint="eastAsia"/>
        </w:rPr>
        <w:t>在贝尔</w:t>
      </w:r>
      <w:proofErr w:type="gramStart"/>
      <w:r w:rsidR="00450DD2">
        <w:rPr>
          <w:rFonts w:hint="eastAsia"/>
        </w:rPr>
        <w:t>曼</w:t>
      </w:r>
      <w:proofErr w:type="gramEnd"/>
      <w:r w:rsidR="00450DD2">
        <w:rPr>
          <w:rFonts w:hint="eastAsia"/>
        </w:rPr>
        <w:t>更新中选最坏下一状态价值，</w:t>
      </w:r>
      <w:r w:rsidR="00C25085">
        <w:rPr>
          <w:rFonts w:hint="eastAsia"/>
        </w:rPr>
        <w:t>这个最坏状态也不是遍历所有，而是在有限</w:t>
      </w:r>
      <w:proofErr w:type="gramStart"/>
      <w:r w:rsidR="00C25085">
        <w:rPr>
          <w:rFonts w:hint="eastAsia"/>
        </w:rPr>
        <w:t>个</w:t>
      </w:r>
      <w:proofErr w:type="gramEnd"/>
      <w:r w:rsidR="00C25085">
        <w:rPr>
          <w:rFonts w:hint="eastAsia"/>
        </w:rPr>
        <w:t>集成模型中选最差的，</w:t>
      </w:r>
      <w:r w:rsidR="00450DD2">
        <w:rPr>
          <w:rFonts w:hint="eastAsia"/>
        </w:rPr>
        <w:t>分数并没有明显提升</w:t>
      </w:r>
      <w:r w:rsidR="00C25085">
        <w:rPr>
          <w:rFonts w:hint="eastAsia"/>
        </w:rPr>
        <w:t>，给我的感觉是讲了一个不错的故事（鲁棒的概念），代码实现上也比较容易。</w:t>
      </w:r>
    </w:p>
    <w:p w14:paraId="5D65422C" w14:textId="32F6B882" w:rsidR="00C25085" w:rsidRDefault="00C25085">
      <w:r>
        <w:rPr>
          <w:rFonts w:hint="eastAsia"/>
        </w:rPr>
        <w:t>基于模型的方法，本身就带有探索，因此再加探索直觉上是不合理的，而且单论探索也是在模型可信的地方进行探索泛化，在不可信的地方要保守。如果要加</w:t>
      </w:r>
      <w:proofErr w:type="spellStart"/>
      <w:r>
        <w:rPr>
          <w:rFonts w:hint="eastAsia"/>
        </w:rPr>
        <w:t>anq</w:t>
      </w:r>
      <w:proofErr w:type="spellEnd"/>
      <w:r>
        <w:rPr>
          <w:rFonts w:hint="eastAsia"/>
        </w:rPr>
        <w:t>这种思想在里面，像</w:t>
      </w:r>
      <w:proofErr w:type="spellStart"/>
      <w:r>
        <w:rPr>
          <w:rFonts w:hint="eastAsia"/>
        </w:rPr>
        <w:t>anq</w:t>
      </w:r>
      <w:proofErr w:type="spellEnd"/>
      <w:r>
        <w:rPr>
          <w:rFonts w:hint="eastAsia"/>
        </w:rPr>
        <w:t>本身那样，在真实数据的动作选择</w:t>
      </w:r>
      <w:proofErr w:type="gramStart"/>
      <w:r>
        <w:rPr>
          <w:rFonts w:hint="eastAsia"/>
        </w:rPr>
        <w:t>上加更合理</w:t>
      </w:r>
      <w:proofErr w:type="gramEnd"/>
      <w:r>
        <w:rPr>
          <w:rFonts w:hint="eastAsia"/>
        </w:rPr>
        <w:t>，如果在model data的基础上加探索，本来模型的数据就不一定可信，再加探索，直觉上和实验的效果不好。</w:t>
      </w:r>
      <w:r>
        <w:br/>
      </w:r>
      <w:r>
        <w:rPr>
          <w:rFonts w:hint="eastAsia"/>
        </w:rPr>
        <w:t>但是如果只是在真实数据上加了</w:t>
      </w:r>
      <w:proofErr w:type="spellStart"/>
      <w:r>
        <w:rPr>
          <w:rFonts w:hint="eastAsia"/>
        </w:rPr>
        <w:t>anq</w:t>
      </w:r>
      <w:proofErr w:type="spellEnd"/>
      <w:r>
        <w:rPr>
          <w:rFonts w:hint="eastAsia"/>
        </w:rPr>
        <w:t>，在model data上仍然沿用mobile这种方法，显然也是没有什么说服力的。</w:t>
      </w:r>
      <w:r w:rsidR="008C0D70">
        <w:rPr>
          <w:rFonts w:hint="eastAsia"/>
        </w:rPr>
        <w:t>只是单纯把</w:t>
      </w:r>
      <w:proofErr w:type="spellStart"/>
      <w:r w:rsidR="008C0D70">
        <w:rPr>
          <w:rFonts w:hint="eastAsia"/>
        </w:rPr>
        <w:t>anq</w:t>
      </w:r>
      <w:proofErr w:type="spellEnd"/>
      <w:r w:rsidR="008C0D70">
        <w:rPr>
          <w:rFonts w:hint="eastAsia"/>
        </w:rPr>
        <w:t>和mobile两个比较好的baseline合起来。</w:t>
      </w:r>
    </w:p>
    <w:p w14:paraId="34091634" w14:textId="794FE3AC" w:rsidR="008C0D70" w:rsidRDefault="008C0D70">
      <w:r>
        <w:rPr>
          <w:rFonts w:hint="eastAsia"/>
        </w:rPr>
        <w:t>周哥说idea要有motivation，动机，我好像目前更多是只是在找别人没有做过的东西，并没有太关注是否有motivation或者正确。做研究应该是先找问题，要解决问题得到motivation再去想办法。如果一开始这个地方就很清楚，举例来说，比如解决q值高估这个问题，模型会针对没有见过的动作or状态组合高估q值，再去想办法。</w:t>
      </w:r>
    </w:p>
    <w:p w14:paraId="76D7CDF7" w14:textId="14C067FC" w:rsidR="00E042B3" w:rsidRPr="00E042B3" w:rsidRDefault="00E042B3">
      <w:pPr>
        <w:rPr>
          <w:rFonts w:hint="eastAsia"/>
        </w:rPr>
      </w:pPr>
      <w:r>
        <w:rPr>
          <w:rFonts w:hint="eastAsia"/>
        </w:rPr>
        <w:lastRenderedPageBreak/>
        <w:t>还读了</w:t>
      </w:r>
      <w:r w:rsidRPr="00E042B3">
        <w:t>Constrained Latent Action Policies for Model-Based Offline Reinforcement Learning</w:t>
      </w:r>
      <w:r>
        <w:rPr>
          <w:rFonts w:hint="eastAsia"/>
        </w:rPr>
        <w:t>，套了</w:t>
      </w:r>
      <w:r w:rsidR="000E5667">
        <w:rPr>
          <w:rFonts w:hint="eastAsia"/>
        </w:rPr>
        <w:t>dreamer系列</w:t>
      </w:r>
      <w:r>
        <w:rPr>
          <w:rFonts w:hint="eastAsia"/>
        </w:rPr>
        <w:t>的离线强化学习方法。</w:t>
      </w:r>
    </w:p>
    <w:sectPr w:rsidR="00E042B3" w:rsidRPr="00E042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EB7"/>
    <w:rsid w:val="000E5667"/>
    <w:rsid w:val="0014343E"/>
    <w:rsid w:val="00175EB7"/>
    <w:rsid w:val="00395AC3"/>
    <w:rsid w:val="004232FE"/>
    <w:rsid w:val="00450DD2"/>
    <w:rsid w:val="008105E5"/>
    <w:rsid w:val="008C0D70"/>
    <w:rsid w:val="009A39BD"/>
    <w:rsid w:val="00C25085"/>
    <w:rsid w:val="00C409A6"/>
    <w:rsid w:val="00E04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73CA6"/>
  <w15:chartTrackingRefBased/>
  <w15:docId w15:val="{3C6816CB-08B5-4480-9899-67C2F0785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75EB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5E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5EB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5EB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5EB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5EB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5EB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5EB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5EB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75EB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75E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75E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75EB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75EB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75EB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75EB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75EB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75EB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75EB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75E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5EB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75E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75E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75EB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75EB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75EB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75E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75EB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75E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</Pages>
  <Words>206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张超毅 张超毅</dc:creator>
  <cp:keywords/>
  <dc:description/>
  <cp:lastModifiedBy>张超毅 张超毅</cp:lastModifiedBy>
  <cp:revision>3</cp:revision>
  <dcterms:created xsi:type="dcterms:W3CDTF">2026-05-06T23:41:00Z</dcterms:created>
  <dcterms:modified xsi:type="dcterms:W3CDTF">2026-05-07T01:17:00Z</dcterms:modified>
</cp:coreProperties>
</file>