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571D" w14:textId="250DFE28" w:rsidR="00654DFA" w:rsidRDefault="00654DFA">
      <w:pPr>
        <w:rPr>
          <w:rFonts w:hint="eastAsia"/>
        </w:rPr>
      </w:pPr>
      <w:r>
        <w:rPr>
          <w:rFonts w:hint="eastAsia"/>
        </w:rPr>
        <w:t>这周学的内容太少了，但是也做了思路上的调整，接下来等把人送走，还是把重心放到离线强化学习这个领域能做的东西上吧，基于模型的目前比较熟悉，因为一些transformer或者diffusion做结合可以，但是只在diffusion上做算法创新比较难，受限于条件和基础。</w:t>
      </w:r>
    </w:p>
    <w:p w14:paraId="2686CDBC" w14:textId="48775E52" w:rsidR="00654DFA" w:rsidRDefault="00654DFA">
      <w:pPr>
        <w:rPr>
          <w:rFonts w:hint="eastAsia"/>
        </w:rPr>
      </w:pPr>
      <w:r>
        <w:rPr>
          <w:rFonts w:hint="eastAsia"/>
        </w:rPr>
        <w:t>还是要补一下机器学习的内容。</w:t>
      </w:r>
    </w:p>
    <w:p w14:paraId="7569FA13" w14:textId="728EC638" w:rsidR="00A567BE" w:rsidRDefault="008C2A44">
      <w:pPr>
        <w:rPr>
          <w:rFonts w:hint="eastAsia"/>
        </w:rPr>
      </w:pPr>
      <w:r>
        <w:rPr>
          <w:rFonts w:hint="eastAsia"/>
        </w:rPr>
        <w:t>PPO：近端策略优化</w:t>
      </w:r>
    </w:p>
    <w:p w14:paraId="7FDCDBB9" w14:textId="57508A05" w:rsidR="008C2A44" w:rsidRDefault="008C2A44">
      <w:pPr>
        <w:rPr>
          <w:rFonts w:hint="eastAsia"/>
        </w:rPr>
      </w:pPr>
      <w:r>
        <w:rPr>
          <w:rFonts w:hint="eastAsia"/>
        </w:rPr>
        <w:t>PPO使用过去的数据优化策略，同一组batch优化多次策略，使用重要性采样，针对一般策略梯度法的目标函数，防止重要性采样的概率比变化过大导致震荡或者发散。对优势函数不做修改，对概率比进行pessimistic的限制，具体来说，如果概率比的变化使得优势扩大，则进行限幅，使其小；如果概率比的变化使得优势变小，则保持，不补偿，防止偏离之前的数据分布较远。这样就得到一个待优化的下界，对其进行优化则可以优化真正的策略。在提出的理论版本中使用策略和值函数同参数，loss由三部分构成1鼓励探索的熵，2critic的估计准度（mse，监督），3带裁剪的概率比优势项。</w:t>
      </w:r>
    </w:p>
    <w:p w14:paraId="0185486C" w14:textId="0D20F4E8" w:rsidR="001D6BC1" w:rsidRDefault="001D6BC1" w:rsidP="001D6BC1">
      <w:pPr>
        <w:jc w:val="center"/>
        <w:rPr>
          <w:rFonts w:hint="eastAsia"/>
        </w:rPr>
      </w:pPr>
      <w:r w:rsidRPr="001D6BC1">
        <w:rPr>
          <w:noProof/>
        </w:rPr>
        <w:drawing>
          <wp:inline distT="0" distB="0" distL="0" distR="0" wp14:anchorId="44601FF4" wp14:editId="524CE0FE">
            <wp:extent cx="4271963" cy="454661"/>
            <wp:effectExtent l="0" t="0" r="0" b="2540"/>
            <wp:docPr id="1144873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3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0916" cy="4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1156" w14:textId="7B81C26B" w:rsidR="003A542D" w:rsidRDefault="00D22D3D">
      <w:pPr>
        <w:rPr>
          <w:rFonts w:hint="eastAsia"/>
        </w:rPr>
      </w:pPr>
      <w:r>
        <w:rPr>
          <w:rFonts w:hint="eastAsia"/>
        </w:rPr>
        <w:t>DDPM：原文读了一遍，推导公式，加深之前对看课的理解，down了数据集和源码，对照思路学了一下。</w:t>
      </w:r>
    </w:p>
    <w:p w14:paraId="4AC3172D" w14:textId="67273476" w:rsidR="006651C7" w:rsidRDefault="006651C7">
      <w:pPr>
        <w:rPr>
          <w:rFonts w:hint="eastAsia"/>
        </w:rPr>
      </w:pPr>
      <w:r>
        <w:rPr>
          <w:rFonts w:hint="eastAsia"/>
        </w:rPr>
        <w:t>还看了一些机器学习相关的课程。</w:t>
      </w:r>
    </w:p>
    <w:p w14:paraId="3C07E5FB" w14:textId="30B67118" w:rsidR="006651C7" w:rsidRDefault="006651C7">
      <w:r>
        <w:rPr>
          <w:rFonts w:hint="eastAsia"/>
        </w:rPr>
        <w:t>这周学的内容太少了和之前比起来，因为来人了，就当放假了，下一周好好努力。</w:t>
      </w:r>
    </w:p>
    <w:p w14:paraId="2B7C9C3F" w14:textId="6C55D4E8" w:rsidR="00CD27FA" w:rsidRDefault="00CD27FA">
      <w:pPr>
        <w:rPr>
          <w:rFonts w:hint="eastAsia"/>
        </w:rPr>
      </w:pPr>
      <w:r>
        <w:rPr>
          <w:rFonts w:hint="eastAsia"/>
        </w:rPr>
        <w:t>很好的资源：</w:t>
      </w:r>
      <w:hyperlink r:id="rId5" w:history="1">
        <w:r w:rsidRPr="00CD27FA">
          <w:rPr>
            <w:rStyle w:val="ae"/>
          </w:rPr>
          <w:t>hanjuku-kaso/awesome-offline-rl: An index of algorithms for offline reinforcement learning (offline-rl)</w:t>
        </w:r>
      </w:hyperlink>
    </w:p>
    <w:sectPr w:rsidR="00CD2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0F"/>
    <w:rsid w:val="001D6BC1"/>
    <w:rsid w:val="00350207"/>
    <w:rsid w:val="003A542D"/>
    <w:rsid w:val="00654DFA"/>
    <w:rsid w:val="006651C7"/>
    <w:rsid w:val="006E49FB"/>
    <w:rsid w:val="00813002"/>
    <w:rsid w:val="008C2A44"/>
    <w:rsid w:val="00A567BE"/>
    <w:rsid w:val="00AA3A0F"/>
    <w:rsid w:val="00B11785"/>
    <w:rsid w:val="00BD7CD1"/>
    <w:rsid w:val="00BF52A8"/>
    <w:rsid w:val="00CC794F"/>
    <w:rsid w:val="00CD27FA"/>
    <w:rsid w:val="00D2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E318F"/>
  <w15:chartTrackingRefBased/>
  <w15:docId w15:val="{22955F1C-E2CC-4870-AE03-3611266F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A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A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A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A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A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A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A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A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A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A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A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A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A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A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A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A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A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A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A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A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3A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27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2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anjuku-kaso/awesome-offline-r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339</Words>
  <Characters>380</Characters>
  <Application>Microsoft Office Word</Application>
  <DocSecurity>0</DocSecurity>
  <Lines>13</Lines>
  <Paragraphs>9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能 智</dc:creator>
  <cp:keywords/>
  <dc:description/>
  <cp:lastModifiedBy>能 智</cp:lastModifiedBy>
  <cp:revision>7</cp:revision>
  <dcterms:created xsi:type="dcterms:W3CDTF">2026-04-01T02:11:00Z</dcterms:created>
  <dcterms:modified xsi:type="dcterms:W3CDTF">2026-04-06T03:37:00Z</dcterms:modified>
</cp:coreProperties>
</file>