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24702564"/>
    <w:bookmarkStart w:id="1" w:name="_Toc105349283"/>
    <w:bookmarkEnd w:id="0"/>
    <w:p w14:paraId="4BD9BD22" w14:textId="2AEE3B11" w:rsidR="008C0AED" w:rsidRDefault="00494078" w:rsidP="008C0AED">
      <w:pPr>
        <w:pStyle w:val="1"/>
        <w:spacing w:line="300" w:lineRule="auto"/>
      </w:pPr>
      <w:r>
        <w:fldChar w:fldCharType="begin"/>
      </w:r>
      <w:r>
        <w:instrText xml:space="preserve"> MACROBUTTON MTEditEquationSection2 </w:instrText>
      </w:r>
      <w:r w:rsidRPr="00494078">
        <w:rPr>
          <w:rStyle w:val="MTEquationSection"/>
          <w:rFonts w:hint="eastAsia"/>
        </w:rPr>
        <w:instrText>公式章 1 节 1</w:instrText>
      </w:r>
      <w:r>
        <w:fldChar w:fldCharType="begin"/>
      </w:r>
      <w:r>
        <w:instrText xml:space="preserve"> </w:instrText>
      </w:r>
      <w:r>
        <w:rPr>
          <w:rFonts w:hint="eastAsia"/>
        </w:rPr>
        <w:instrText>SEQ MTEqn \r \h \* MERGEFORMAT</w:instrText>
      </w:r>
      <w:r>
        <w:instrText xml:space="preserve">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r w:rsidR="008C0AED">
        <w:rPr>
          <w:rFonts w:hint="eastAsia"/>
        </w:rPr>
        <w:t>第</w:t>
      </w:r>
      <w:r w:rsidR="008C0AED">
        <w:t>3</w:t>
      </w:r>
      <w:r w:rsidR="008C0AED">
        <w:rPr>
          <w:rFonts w:hint="eastAsia"/>
        </w:rPr>
        <w:t>章 机器人被动式轨迹规划</w:t>
      </w:r>
      <w:bookmarkEnd w:id="1"/>
    </w:p>
    <w:p w14:paraId="7B39A00F" w14:textId="77777777" w:rsidR="008C0AED" w:rsidRPr="00FC1B2D" w:rsidRDefault="008C0AED" w:rsidP="008C0AED">
      <w:pPr>
        <w:jc w:val="center"/>
        <w:rPr>
          <w:rFonts w:ascii="黑体" w:eastAsia="黑体"/>
          <w:b/>
          <w:sz w:val="36"/>
          <w:szCs w:val="36"/>
        </w:rPr>
      </w:pPr>
    </w:p>
    <w:p w14:paraId="6CBE5010" w14:textId="77777777" w:rsidR="008C0AED" w:rsidRDefault="008C0AED" w:rsidP="008C0AED">
      <w:pPr>
        <w:pStyle w:val="2"/>
        <w:spacing w:beforeLines="50" w:before="156" w:afterLines="50" w:after="156" w:line="300" w:lineRule="auto"/>
      </w:pPr>
      <w:bookmarkStart w:id="2" w:name="_Toc225579652"/>
      <w:bookmarkStart w:id="3" w:name="_Toc250450176"/>
      <w:bookmarkStart w:id="4" w:name="_Toc105349284"/>
      <w:r>
        <w:t>3</w:t>
      </w:r>
      <w:r>
        <w:rPr>
          <w:rFonts w:hint="eastAsia"/>
        </w:rPr>
        <w:t>.1 引言</w:t>
      </w:r>
      <w:bookmarkEnd w:id="2"/>
      <w:bookmarkEnd w:id="3"/>
      <w:bookmarkEnd w:id="4"/>
    </w:p>
    <w:p w14:paraId="5C127650" w14:textId="61195F01" w:rsidR="008C0AED" w:rsidRDefault="008C0AED" w:rsidP="008C0AED">
      <w:pPr>
        <w:adjustRightInd w:val="0"/>
        <w:snapToGrid w:val="0"/>
        <w:spacing w:line="300" w:lineRule="auto"/>
        <w:ind w:firstLineChars="200" w:firstLine="480"/>
      </w:pPr>
      <w:r>
        <w:t>传统的</w:t>
      </w:r>
      <w:r>
        <w:rPr>
          <w:rFonts w:hint="eastAsia"/>
        </w:rPr>
        <w:t>被动</w:t>
      </w:r>
      <w:r>
        <w:t>路径规划主要</w:t>
      </w:r>
      <w:r>
        <w:rPr>
          <w:rFonts w:hint="eastAsia"/>
        </w:rPr>
        <w:t>基于安全性</w:t>
      </w:r>
      <w:r>
        <w:t>，路径长短，</w:t>
      </w:r>
      <w:r>
        <w:rPr>
          <w:rFonts w:hint="eastAsia"/>
        </w:rPr>
        <w:t>轨迹平滑这三方面优化路径</w:t>
      </w:r>
      <w:r w:rsidRPr="005D5CF0">
        <w:rPr>
          <w:vertAlign w:val="superscript"/>
        </w:rPr>
        <w:fldChar w:fldCharType="begin"/>
      </w:r>
      <w:r w:rsidRPr="005D5CF0">
        <w:rPr>
          <w:vertAlign w:val="superscript"/>
        </w:rPr>
        <w:instrText xml:space="preserve"> </w:instrText>
      </w:r>
      <w:r w:rsidRPr="005D5CF0">
        <w:rPr>
          <w:rFonts w:hint="eastAsia"/>
          <w:vertAlign w:val="superscript"/>
        </w:rPr>
        <w:instrText>REF _Ref104320463 \r \h</w:instrText>
      </w:r>
      <w:r w:rsidRPr="005D5CF0">
        <w:rPr>
          <w:vertAlign w:val="superscript"/>
        </w:rPr>
        <w:instrText xml:space="preserve"> </w:instrText>
      </w:r>
      <w:r>
        <w:rPr>
          <w:vertAlign w:val="superscript"/>
        </w:rPr>
        <w:instrText xml:space="preserve"> \* MERGEFORMAT </w:instrText>
      </w:r>
      <w:r w:rsidRPr="005D5CF0">
        <w:rPr>
          <w:vertAlign w:val="superscript"/>
        </w:rPr>
      </w:r>
      <w:r w:rsidRPr="005D5CF0">
        <w:rPr>
          <w:vertAlign w:val="superscript"/>
        </w:rPr>
        <w:fldChar w:fldCharType="separate"/>
      </w:r>
      <w:r w:rsidR="00BB4CAC">
        <w:rPr>
          <w:rFonts w:hint="eastAsia"/>
          <w:b/>
          <w:bCs/>
          <w:vertAlign w:val="superscript"/>
        </w:rPr>
        <w:t>错误</w:t>
      </w:r>
      <w:r w:rsidR="00BB4CAC">
        <w:rPr>
          <w:rFonts w:hint="eastAsia"/>
          <w:b/>
          <w:bCs/>
          <w:vertAlign w:val="superscript"/>
        </w:rPr>
        <w:t>!</w:t>
      </w:r>
      <w:r w:rsidR="00BB4CAC">
        <w:rPr>
          <w:rFonts w:hint="eastAsia"/>
          <w:b/>
          <w:bCs/>
          <w:vertAlign w:val="superscript"/>
        </w:rPr>
        <w:t>未找到引用源。</w:t>
      </w:r>
      <w:r w:rsidRPr="005D5CF0">
        <w:rPr>
          <w:vertAlign w:val="superscript"/>
        </w:rPr>
        <w:fldChar w:fldCharType="end"/>
      </w:r>
      <w:r>
        <w:rPr>
          <w:rFonts w:hint="eastAsia"/>
        </w:rPr>
        <w:t>，这三项在主动视觉路径规划中也是需要考虑的重要因素。这些被动的路径规划思想为主动视觉路径规划提供了基础框架。在被动式导航中，忽视了生成路径中各处感知质量对定位</w:t>
      </w:r>
      <w:proofErr w:type="gramStart"/>
      <w:r>
        <w:rPr>
          <w:rFonts w:hint="eastAsia"/>
        </w:rPr>
        <w:t>与建图的</w:t>
      </w:r>
      <w:proofErr w:type="gramEnd"/>
      <w:r>
        <w:rPr>
          <w:rFonts w:hint="eastAsia"/>
        </w:rPr>
        <w:t>影响，</w:t>
      </w:r>
      <w:proofErr w:type="gramStart"/>
      <w:r>
        <w:rPr>
          <w:rFonts w:hint="eastAsia"/>
        </w:rPr>
        <w:t>导致建图算法</w:t>
      </w:r>
      <w:proofErr w:type="gramEnd"/>
      <w:r>
        <w:rPr>
          <w:rFonts w:hint="eastAsia"/>
        </w:rPr>
        <w:t>的精度下降甚至失去定位。</w:t>
      </w:r>
    </w:p>
    <w:p w14:paraId="4B51C8AF" w14:textId="77777777" w:rsidR="008C0AED" w:rsidRDefault="008C0AED" w:rsidP="008C0AED">
      <w:pPr>
        <w:adjustRightInd w:val="0"/>
        <w:snapToGrid w:val="0"/>
        <w:spacing w:line="300" w:lineRule="auto"/>
        <w:ind w:firstLineChars="200" w:firstLine="480"/>
      </w:pPr>
      <w:r>
        <w:rPr>
          <w:rFonts w:hint="eastAsia"/>
        </w:rPr>
        <w:t>在本文中，主动视觉路径规划基于</w:t>
      </w:r>
      <w:r>
        <w:rPr>
          <w:rFonts w:hint="eastAsia"/>
        </w:rPr>
        <w:t>A</w:t>
      </w:r>
      <w:r>
        <w:t>*</w:t>
      </w:r>
      <w:r>
        <w:rPr>
          <w:rFonts w:hint="eastAsia"/>
        </w:rPr>
        <w:t>算法，该算法已经开源整合进入</w:t>
      </w:r>
      <w:r>
        <w:rPr>
          <w:rFonts w:hint="eastAsia"/>
        </w:rPr>
        <w:t>R</w:t>
      </w:r>
      <w:r>
        <w:t>OS</w:t>
      </w:r>
      <w:r>
        <w:rPr>
          <w:rFonts w:hint="eastAsia"/>
        </w:rPr>
        <w:t>的导航功能包。下面将对这一被动式的导航算法进行介绍，对它与视觉</w:t>
      </w:r>
      <w:r>
        <w:t>SLAM</w:t>
      </w:r>
      <w:r>
        <w:rPr>
          <w:rFonts w:hint="eastAsia"/>
        </w:rPr>
        <w:t>算法结合的自主探索过程不考虑感知质量而带来的问题做出分析。</w:t>
      </w:r>
    </w:p>
    <w:p w14:paraId="1B8CB173" w14:textId="77777777" w:rsidR="008C0AED" w:rsidRDefault="008C0AED" w:rsidP="008C0AED">
      <w:pPr>
        <w:pStyle w:val="2"/>
        <w:spacing w:beforeLines="50" w:before="156" w:afterLines="50" w:after="156" w:line="300" w:lineRule="auto"/>
      </w:pPr>
      <w:bookmarkStart w:id="5" w:name="_Toc250450177"/>
      <w:bookmarkStart w:id="6" w:name="_Toc225579653"/>
      <w:bookmarkStart w:id="7" w:name="_Toc105349285"/>
      <w:r>
        <w:t>3</w:t>
      </w:r>
      <w:r>
        <w:rPr>
          <w:rFonts w:hint="eastAsia"/>
        </w:rPr>
        <w:t xml:space="preserve">.2 </w:t>
      </w:r>
      <w:bookmarkEnd w:id="5"/>
      <w:bookmarkEnd w:id="6"/>
      <w:r>
        <w:rPr>
          <w:rFonts w:hint="eastAsia"/>
        </w:rPr>
        <w:t>机器人路径规划框架</w:t>
      </w:r>
      <w:bookmarkEnd w:id="7"/>
    </w:p>
    <w:p w14:paraId="7F805460" w14:textId="7D0B0E5B" w:rsidR="008C0AED" w:rsidRDefault="008C0AED" w:rsidP="008C0AED">
      <w:pPr>
        <w:pStyle w:val="a7"/>
        <w:adjustRightInd w:val="0"/>
        <w:snapToGrid w:val="0"/>
        <w:spacing w:after="0" w:line="324" w:lineRule="auto"/>
        <w:ind w:leftChars="0" w:left="0"/>
      </w:pPr>
      <w:r>
        <w:tab/>
      </w:r>
      <w:r>
        <w:rPr>
          <w:rFonts w:hint="eastAsia"/>
        </w:rPr>
        <w:t>机器人的路径规划一般采取全局规划和本地规划相结合的方式。两种</w:t>
      </w:r>
      <w:proofErr w:type="gramStart"/>
      <w:r>
        <w:rPr>
          <w:rFonts w:hint="eastAsia"/>
        </w:rPr>
        <w:t>规划器</w:t>
      </w:r>
      <w:proofErr w:type="gramEnd"/>
      <w:r>
        <w:rPr>
          <w:rFonts w:hint="eastAsia"/>
        </w:rPr>
        <w:t>区别在于获取传感器的信息的时间空间范围不同。图</w:t>
      </w:r>
      <w:r>
        <w:rPr>
          <w:rFonts w:hint="eastAsia"/>
        </w:rPr>
        <w:t>3</w:t>
      </w:r>
      <w:r>
        <w:t>-1</w:t>
      </w:r>
      <w:r>
        <w:rPr>
          <w:rFonts w:hint="eastAsia"/>
        </w:rPr>
        <w:t>展示了</w:t>
      </w:r>
      <w:r>
        <w:t>ROS</w:t>
      </w:r>
      <w:r>
        <w:rPr>
          <w:rFonts w:hint="eastAsia"/>
        </w:rPr>
        <w:t>机器人操作系统中典型的机器人路径规划框架。</w:t>
      </w:r>
    </w:p>
    <w:p w14:paraId="7931F1A4" w14:textId="77777777" w:rsidR="008C0AED" w:rsidRDefault="008C0AED" w:rsidP="008C0AED">
      <w:pPr>
        <w:pStyle w:val="a7"/>
        <w:adjustRightInd w:val="0"/>
        <w:snapToGrid w:val="0"/>
        <w:spacing w:after="0" w:line="324" w:lineRule="auto"/>
        <w:ind w:leftChars="0" w:left="0"/>
      </w:pPr>
    </w:p>
    <w:p w14:paraId="0C1009B5" w14:textId="77777777" w:rsidR="008C0AED" w:rsidRDefault="008C0AED" w:rsidP="008C0AED">
      <w:pPr>
        <w:pStyle w:val="a7"/>
        <w:adjustRightInd w:val="0"/>
        <w:snapToGrid w:val="0"/>
        <w:spacing w:after="0" w:line="324" w:lineRule="auto"/>
        <w:ind w:leftChars="0" w:left="0"/>
        <w:rPr>
          <w:noProof/>
        </w:rPr>
      </w:pPr>
      <w:r w:rsidRPr="00D25A03">
        <w:rPr>
          <w:noProof/>
        </w:rPr>
        <w:drawing>
          <wp:inline distT="0" distB="0" distL="0" distR="0" wp14:anchorId="72DD17AE" wp14:editId="26E26520">
            <wp:extent cx="5354320" cy="2194560"/>
            <wp:effectExtent l="0" t="0" r="0" b="0"/>
            <wp:docPr id="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54320" cy="2194560"/>
                    </a:xfrm>
                    <a:prstGeom prst="rect">
                      <a:avLst/>
                    </a:prstGeom>
                    <a:noFill/>
                    <a:ln>
                      <a:noFill/>
                    </a:ln>
                  </pic:spPr>
                </pic:pic>
              </a:graphicData>
            </a:graphic>
          </wp:inline>
        </w:drawing>
      </w:r>
    </w:p>
    <w:p w14:paraId="5E51123C" w14:textId="77777777" w:rsidR="008C0AED" w:rsidRDefault="008C0AED" w:rsidP="008C0AED">
      <w:pPr>
        <w:spacing w:line="280" w:lineRule="exact"/>
        <w:jc w:val="center"/>
        <w:rPr>
          <w:sz w:val="21"/>
          <w:szCs w:val="21"/>
        </w:rPr>
      </w:pPr>
      <w:r>
        <w:rPr>
          <w:rFonts w:hint="eastAsia"/>
          <w:sz w:val="21"/>
          <w:szCs w:val="21"/>
        </w:rPr>
        <w:t>图</w:t>
      </w:r>
      <w:r>
        <w:rPr>
          <w:rFonts w:hint="eastAsia"/>
          <w:sz w:val="21"/>
          <w:szCs w:val="21"/>
        </w:rPr>
        <w:t xml:space="preserve"> </w:t>
      </w:r>
      <w:r>
        <w:rPr>
          <w:sz w:val="21"/>
          <w:szCs w:val="21"/>
        </w:rPr>
        <w:t>3</w:t>
      </w:r>
      <w:r>
        <w:rPr>
          <w:rFonts w:hint="eastAsia"/>
          <w:sz w:val="21"/>
          <w:szCs w:val="21"/>
        </w:rPr>
        <w:t>-1</w:t>
      </w:r>
      <w:r>
        <w:rPr>
          <w:rFonts w:hint="eastAsia"/>
          <w:sz w:val="21"/>
          <w:szCs w:val="21"/>
        </w:rPr>
        <w:t>机器人导航框架</w:t>
      </w:r>
    </w:p>
    <w:p w14:paraId="67356B73" w14:textId="77777777" w:rsidR="008C0AED" w:rsidRDefault="008C0AED" w:rsidP="008C0AED">
      <w:pPr>
        <w:pStyle w:val="a7"/>
        <w:adjustRightInd w:val="0"/>
        <w:snapToGrid w:val="0"/>
        <w:spacing w:after="0" w:line="324" w:lineRule="auto"/>
        <w:ind w:leftChars="0" w:left="0"/>
        <w:rPr>
          <w:noProof/>
        </w:rPr>
      </w:pPr>
    </w:p>
    <w:p w14:paraId="07680AF3" w14:textId="77777777" w:rsidR="008C0AED" w:rsidRDefault="008C0AED" w:rsidP="008C0AED">
      <w:pPr>
        <w:pStyle w:val="a7"/>
        <w:adjustRightInd w:val="0"/>
        <w:snapToGrid w:val="0"/>
        <w:spacing w:after="0" w:line="324" w:lineRule="auto"/>
        <w:ind w:leftChars="0" w:left="0" w:firstLine="420"/>
      </w:pPr>
      <w:r>
        <w:rPr>
          <w:rFonts w:hint="eastAsia"/>
        </w:rPr>
        <w:t>其中白色模块表示算法路径规划中提供的节点，灰色模块表示可选的节点，淡蓝色模块表示移动机器人需要提供的部分。在进行路径规划时，需要输入的信息包括传感器感知信息。用户可以选择是否输入先验地图和机器人需要的定位节点生成的里程计。其中定位节点和地图服务器节点是可选的。</w:t>
      </w:r>
      <w:r>
        <w:rPr>
          <w:rFonts w:hint="eastAsia"/>
        </w:rPr>
        <w:t>R</w:t>
      </w:r>
      <w:r>
        <w:t>TAB-</w:t>
      </w:r>
      <w:r>
        <w:rPr>
          <w:rFonts w:hint="eastAsia"/>
        </w:rPr>
        <w:t>map</w:t>
      </w:r>
      <w:r>
        <w:rPr>
          <w:rFonts w:hint="eastAsia"/>
        </w:rPr>
        <w:t>也提供</w:t>
      </w:r>
      <w:r>
        <w:rPr>
          <w:rFonts w:hint="eastAsia"/>
        </w:rPr>
        <w:lastRenderedPageBreak/>
        <w:t>了用于定位的接口用于机器人的路径规划。</w:t>
      </w:r>
    </w:p>
    <w:p w14:paraId="3D78BC88" w14:textId="55503D50" w:rsidR="008C0AED" w:rsidRDefault="008C0AED" w:rsidP="008C0AED">
      <w:pPr>
        <w:pStyle w:val="a7"/>
        <w:adjustRightInd w:val="0"/>
        <w:snapToGrid w:val="0"/>
        <w:spacing w:after="0" w:line="324" w:lineRule="auto"/>
        <w:ind w:leftChars="0" w:left="0" w:firstLine="420"/>
      </w:pPr>
      <w:r w:rsidRPr="008950D6">
        <w:rPr>
          <w:rFonts w:hint="eastAsia"/>
        </w:rPr>
        <w:t>在路径规划的过程中，首先获取目标点，根据地图服务器提供的先验地图信息生成全局代价地图。全局</w:t>
      </w:r>
      <w:proofErr w:type="gramStart"/>
      <w:r w:rsidRPr="008950D6">
        <w:rPr>
          <w:rFonts w:hint="eastAsia"/>
        </w:rPr>
        <w:t>规划器</w:t>
      </w:r>
      <w:proofErr w:type="gramEnd"/>
      <w:r w:rsidRPr="008950D6">
        <w:rPr>
          <w:rFonts w:hint="eastAsia"/>
        </w:rPr>
        <w:t>基于</w:t>
      </w:r>
      <w:r>
        <w:rPr>
          <w:rFonts w:hint="eastAsia"/>
        </w:rPr>
        <w:t>先验</w:t>
      </w:r>
      <w:r w:rsidRPr="008950D6">
        <w:rPr>
          <w:rFonts w:hint="eastAsia"/>
        </w:rPr>
        <w:t>地图在目标和</w:t>
      </w:r>
      <w:r>
        <w:rPr>
          <w:rFonts w:hint="eastAsia"/>
        </w:rPr>
        <w:t>机器人当前位置</w:t>
      </w:r>
      <w:r w:rsidRPr="008950D6">
        <w:rPr>
          <w:rFonts w:hint="eastAsia"/>
        </w:rPr>
        <w:t>之间生成</w:t>
      </w:r>
      <w:r w:rsidR="00BD1607">
        <w:rPr>
          <w:rFonts w:hint="eastAsia"/>
        </w:rPr>
        <w:t>全局</w:t>
      </w:r>
      <w:r w:rsidRPr="008950D6">
        <w:rPr>
          <w:rFonts w:hint="eastAsia"/>
        </w:rPr>
        <w:t>路径。路径的生成不依赖于</w:t>
      </w:r>
      <w:r>
        <w:rPr>
          <w:rFonts w:hint="eastAsia"/>
        </w:rPr>
        <w:t>实时采集的环境信息</w:t>
      </w:r>
      <w:r w:rsidRPr="008950D6">
        <w:rPr>
          <w:rFonts w:hint="eastAsia"/>
        </w:rPr>
        <w:t>，只</w:t>
      </w:r>
      <w:r>
        <w:rPr>
          <w:rFonts w:hint="eastAsia"/>
        </w:rPr>
        <w:t>利用</w:t>
      </w:r>
      <w:r w:rsidRPr="008950D6">
        <w:rPr>
          <w:rFonts w:hint="eastAsia"/>
        </w:rPr>
        <w:t>已经建立好的地图</w:t>
      </w:r>
      <w:r>
        <w:rPr>
          <w:rFonts w:hint="eastAsia"/>
        </w:rPr>
        <w:t>寻找相对最优路径，所以</w:t>
      </w:r>
      <w:r w:rsidRPr="008950D6">
        <w:rPr>
          <w:rFonts w:hint="eastAsia"/>
        </w:rPr>
        <w:t>无法处理机器人导航过程中的突发情况，比如遇到突然出现的不存在于先验地图上的障碍物，或者存在由于机器人机械结构问题无法按照全局路径通过的路段等。为了让机器人在导航过程中更加灵活的躲避障碍物，局部路径</w:t>
      </w:r>
      <w:proofErr w:type="gramStart"/>
      <w:r w:rsidRPr="008950D6">
        <w:rPr>
          <w:rFonts w:hint="eastAsia"/>
        </w:rPr>
        <w:t>规划器</w:t>
      </w:r>
      <w:proofErr w:type="gramEnd"/>
      <w:r w:rsidRPr="008950D6">
        <w:rPr>
          <w:rFonts w:hint="eastAsia"/>
        </w:rPr>
        <w:t>基于局部代价地图对全局路径规划进行局部优化。由于局部代价地图是不断被更新的，因此可以通过局部代价地图进行局部</w:t>
      </w:r>
      <w:r>
        <w:rPr>
          <w:rFonts w:hint="eastAsia"/>
        </w:rPr>
        <w:t>路径生成。在给定的有限范围内，机器人按照局部路径</w:t>
      </w:r>
      <w:r w:rsidRPr="008950D6">
        <w:rPr>
          <w:rFonts w:hint="eastAsia"/>
        </w:rPr>
        <w:t>躲避</w:t>
      </w:r>
      <w:r>
        <w:rPr>
          <w:rFonts w:hint="eastAsia"/>
        </w:rPr>
        <w:t>先验地图中没有被添加进去的不可达区域</w:t>
      </w:r>
      <w:r w:rsidRPr="008950D6">
        <w:rPr>
          <w:rFonts w:hint="eastAsia"/>
        </w:rPr>
        <w:t>。</w:t>
      </w:r>
      <w:r>
        <w:rPr>
          <w:rFonts w:hint="eastAsia"/>
        </w:rPr>
        <w:t>虽然有局部路径的覆盖，但是机器人的总体行进路线应尽量贴近于给定的全局路径。</w:t>
      </w:r>
      <w:r w:rsidRPr="008950D6">
        <w:rPr>
          <w:rFonts w:hint="eastAsia"/>
        </w:rPr>
        <w:t>在行进过程中，</w:t>
      </w:r>
      <w:r>
        <w:rPr>
          <w:rFonts w:hint="eastAsia"/>
        </w:rPr>
        <w:t>机器人</w:t>
      </w:r>
      <w:r w:rsidRPr="008950D6">
        <w:rPr>
          <w:rFonts w:hint="eastAsia"/>
        </w:rPr>
        <w:t>通过搭载的</w:t>
      </w:r>
      <w:r>
        <w:rPr>
          <w:rFonts w:hint="eastAsia"/>
        </w:rPr>
        <w:t>相机或者雷达等装置</w:t>
      </w:r>
      <w:r w:rsidRPr="008950D6">
        <w:rPr>
          <w:rFonts w:hint="eastAsia"/>
        </w:rPr>
        <w:t>不断感知环境信息，生成局部代价地图。</w:t>
      </w:r>
      <w:r>
        <w:rPr>
          <w:rFonts w:hint="eastAsia"/>
        </w:rPr>
        <w:t>行走的路人、突然驶过的车辆，以及其他在此区域工作的移动机器人均会被感知到，建立在局部地图中。这样的分时进行的路径规划完成后</w:t>
      </w:r>
      <w:r w:rsidRPr="008950D6">
        <w:rPr>
          <w:rFonts w:hint="eastAsia"/>
        </w:rPr>
        <w:t>，</w:t>
      </w:r>
      <w:r>
        <w:rPr>
          <w:rFonts w:hint="eastAsia"/>
        </w:rPr>
        <w:t>节点</w:t>
      </w:r>
      <w:r w:rsidRPr="008950D6">
        <w:rPr>
          <w:rFonts w:hint="eastAsia"/>
        </w:rPr>
        <w:t>输出实际的移动机器人速度信息</w:t>
      </w:r>
      <w:r>
        <w:rPr>
          <w:rFonts w:hint="eastAsia"/>
        </w:rPr>
        <w:t>（一般以话题的形式发布）。在速度信息发布之后，控制器进行解算并使底盘</w:t>
      </w:r>
      <w:r w:rsidRPr="008950D6">
        <w:rPr>
          <w:rFonts w:hint="eastAsia"/>
        </w:rPr>
        <w:t>执行该运动。如果机器人陷入到障碍物区域无法脱离，将会通过一系列的恢复动作，逐步清除</w:t>
      </w:r>
      <w:r w:rsidR="005B233D">
        <w:rPr>
          <w:rFonts w:hint="eastAsia"/>
        </w:rPr>
        <w:t>地图中机器人</w:t>
      </w:r>
      <w:r w:rsidRPr="008950D6">
        <w:rPr>
          <w:rFonts w:hint="eastAsia"/>
        </w:rPr>
        <w:t>周围的障碍，并重新规划路径尝试移动离开此区域。</w:t>
      </w:r>
    </w:p>
    <w:p w14:paraId="5BE58658" w14:textId="77777777" w:rsidR="008C0AED" w:rsidRPr="009112B3" w:rsidRDefault="008C0AED" w:rsidP="008C0AED">
      <w:pPr>
        <w:pStyle w:val="3"/>
        <w:spacing w:before="312" w:after="312"/>
        <w:rPr>
          <w:bCs/>
          <w:lang w:val="en-US"/>
        </w:rPr>
      </w:pPr>
      <w:bookmarkStart w:id="8" w:name="_Toc105349286"/>
      <w:r w:rsidRPr="009112B3">
        <w:rPr>
          <w:lang w:val="en-US"/>
        </w:rPr>
        <w:t>3.2.1</w:t>
      </w:r>
      <w:r>
        <w:rPr>
          <w:rFonts w:hint="eastAsia"/>
        </w:rPr>
        <w:t>代价地图</w:t>
      </w:r>
      <w:r w:rsidRPr="009112B3">
        <w:rPr>
          <w:rFonts w:hint="eastAsia"/>
          <w:lang w:val="en-US"/>
        </w:rPr>
        <w:t>（</w:t>
      </w:r>
      <w:proofErr w:type="spellStart"/>
      <w:r w:rsidRPr="009112B3">
        <w:rPr>
          <w:rFonts w:hint="eastAsia"/>
          <w:lang w:val="en-US"/>
        </w:rPr>
        <w:t>costmap</w:t>
      </w:r>
      <w:proofErr w:type="spellEnd"/>
      <w:r w:rsidRPr="009112B3">
        <w:rPr>
          <w:rFonts w:hint="eastAsia"/>
          <w:lang w:val="en-US"/>
        </w:rPr>
        <w:t>）</w:t>
      </w:r>
      <w:bookmarkEnd w:id="8"/>
    </w:p>
    <w:p w14:paraId="0F5FCF1D" w14:textId="2178DD4A" w:rsidR="008C0AED" w:rsidRDefault="008C0AED" w:rsidP="008C0AED">
      <w:pPr>
        <w:pStyle w:val="a7"/>
        <w:adjustRightInd w:val="0"/>
        <w:snapToGrid w:val="0"/>
        <w:spacing w:after="0" w:line="300" w:lineRule="auto"/>
        <w:ind w:leftChars="0" w:left="0" w:firstLineChars="200" w:firstLine="480"/>
      </w:pPr>
      <w:r>
        <w:rPr>
          <w:rFonts w:hint="eastAsia"/>
        </w:rPr>
        <w:t>R</w:t>
      </w:r>
      <w:r>
        <w:t>TAB-</w:t>
      </w:r>
      <w:r>
        <w:rPr>
          <w:rFonts w:hint="eastAsia"/>
        </w:rPr>
        <w:t>map</w:t>
      </w:r>
      <w:r>
        <w:rPr>
          <w:rFonts w:hint="eastAsia"/>
        </w:rPr>
        <w:t>生成的二维地图是无法直接被路径规划节点使用的。地图服务器提供给轨迹规划算法的地图信息为静态地图，静态地图在路径规划过程中存在以下两点问题：</w:t>
      </w:r>
    </w:p>
    <w:p w14:paraId="699949A6" w14:textId="77777777" w:rsidR="008C0AED" w:rsidRDefault="008C0AED" w:rsidP="008C0AED">
      <w:pPr>
        <w:pStyle w:val="a7"/>
        <w:adjustRightInd w:val="0"/>
        <w:snapToGrid w:val="0"/>
        <w:spacing w:after="0" w:line="300" w:lineRule="auto"/>
        <w:ind w:leftChars="0" w:left="0" w:firstLineChars="200" w:firstLine="480"/>
      </w:pPr>
      <w:r>
        <w:rPr>
          <w:rFonts w:hint="eastAsia"/>
        </w:rPr>
        <w:t>1</w:t>
      </w:r>
      <w:r>
        <w:rPr>
          <w:rFonts w:hint="eastAsia"/>
        </w:rPr>
        <w:t>、静态地图只提供了建立地图时的障碍物信息，对于动态可变的障碍物信息无法试试更新到静态地图中。只依赖静态地图无法躲避导航过程中出现的未知障碍物。</w:t>
      </w:r>
    </w:p>
    <w:p w14:paraId="38AB5566" w14:textId="77777777" w:rsidR="008C0AED" w:rsidRDefault="008C0AED" w:rsidP="008C0AED">
      <w:pPr>
        <w:pStyle w:val="a7"/>
        <w:adjustRightInd w:val="0"/>
        <w:snapToGrid w:val="0"/>
        <w:spacing w:after="0" w:line="300" w:lineRule="auto"/>
        <w:ind w:leftChars="0" w:left="0" w:firstLineChars="200" w:firstLine="480"/>
      </w:pPr>
      <w:r>
        <w:rPr>
          <w:rFonts w:hint="eastAsia"/>
        </w:rPr>
        <w:t>2</w:t>
      </w:r>
      <w:r>
        <w:rPr>
          <w:rFonts w:hint="eastAsia"/>
        </w:rPr>
        <w:t>、静态地图仅表达地图中的障碍物确切的区域，使用静态地图进行路径规划时，难以控制机器人躲避障碍物的余量，机器人由于惯性，轮胎打滑，路面颠簸，机械故障等突发情况可能脱离规划出的路径导致碰撞。</w:t>
      </w:r>
    </w:p>
    <w:p w14:paraId="1FF7F9B5" w14:textId="3DB63A76" w:rsidR="008C0AED" w:rsidRDefault="008C0AED" w:rsidP="008C0AED">
      <w:pPr>
        <w:pStyle w:val="a7"/>
        <w:adjustRightInd w:val="0"/>
        <w:snapToGrid w:val="0"/>
        <w:spacing w:after="0" w:line="300" w:lineRule="auto"/>
        <w:ind w:leftChars="0" w:left="0" w:firstLineChars="200" w:firstLine="480"/>
      </w:pPr>
      <w:r>
        <w:rPr>
          <w:rFonts w:hint="eastAsia"/>
        </w:rPr>
        <w:t>为了解决以上两点问题，在静态地图的基础上添加辅助的地图信息。比如通过获取传感器信息实时更新的局部地图，对静态地图中的障碍物区域进行放大等。通过叠加辅助信息产生的具有实时更新功能</w:t>
      </w:r>
      <w:proofErr w:type="gramStart"/>
      <w:r>
        <w:rPr>
          <w:rFonts w:hint="eastAsia"/>
        </w:rPr>
        <w:t>且信息</w:t>
      </w:r>
      <w:proofErr w:type="gramEnd"/>
      <w:r>
        <w:rPr>
          <w:rFonts w:hint="eastAsia"/>
        </w:rPr>
        <w:t>更丰富的地图称为代价地图</w:t>
      </w:r>
      <w:r>
        <w:fldChar w:fldCharType="begin"/>
      </w:r>
      <w:r>
        <w:instrText xml:space="preserve"> </w:instrText>
      </w:r>
      <w:r>
        <w:rPr>
          <w:rFonts w:hint="eastAsia"/>
        </w:rPr>
        <w:instrText>REF _Ref104128051 \r \h</w:instrText>
      </w:r>
      <w:r>
        <w:instrText xml:space="preserve"> </w:instrText>
      </w:r>
      <w:r>
        <w:fldChar w:fldCharType="separate"/>
      </w:r>
      <w:r w:rsidR="00BB4CAC">
        <w:rPr>
          <w:rFonts w:hint="eastAsia"/>
          <w:b/>
          <w:bCs/>
        </w:rPr>
        <w:t>错误</w:t>
      </w:r>
      <w:r w:rsidR="00BB4CAC">
        <w:rPr>
          <w:rFonts w:hint="eastAsia"/>
          <w:b/>
          <w:bCs/>
        </w:rPr>
        <w:t>!</w:t>
      </w:r>
      <w:r w:rsidR="00BB4CAC">
        <w:rPr>
          <w:rFonts w:hint="eastAsia"/>
          <w:b/>
          <w:bCs/>
        </w:rPr>
        <w:t>未找到引用源。</w:t>
      </w:r>
      <w:r>
        <w:fldChar w:fldCharType="end"/>
      </w:r>
      <w:r>
        <w:rPr>
          <w:rFonts w:hint="eastAsia"/>
        </w:rPr>
        <w:t>。一个可视化的代价地图演示如图</w:t>
      </w:r>
      <w:r>
        <w:rPr>
          <w:rFonts w:hint="eastAsia"/>
        </w:rPr>
        <w:t>3</w:t>
      </w:r>
      <w:r>
        <w:t>-2</w:t>
      </w:r>
      <w:r>
        <w:rPr>
          <w:rFonts w:hint="eastAsia"/>
        </w:rPr>
        <w:t>所示。代价地图分为全局和局部两个尺度范围，分别用于两种规划器。这两张地图的构成基本相同，</w:t>
      </w:r>
      <w:r>
        <w:rPr>
          <w:rFonts w:hint="eastAsia"/>
        </w:rPr>
        <w:lastRenderedPageBreak/>
        <w:t>只是地图生成的区域有所不同。</w:t>
      </w:r>
    </w:p>
    <w:p w14:paraId="07334B75" w14:textId="77777777" w:rsidR="008C0AED" w:rsidRDefault="008C0AED" w:rsidP="008C0AED">
      <w:pPr>
        <w:pStyle w:val="a7"/>
        <w:adjustRightInd w:val="0"/>
        <w:snapToGrid w:val="0"/>
        <w:spacing w:after="0" w:line="300" w:lineRule="auto"/>
        <w:ind w:leftChars="0" w:left="0" w:firstLineChars="200" w:firstLine="480"/>
      </w:pPr>
      <w:r>
        <w:rPr>
          <w:rFonts w:hint="eastAsia"/>
        </w:rPr>
        <w:t>向静态地图中添加辅助信息生成代价地图的过程通过叠加图层实现，一般常用的地图</w:t>
      </w:r>
      <w:proofErr w:type="gramStart"/>
      <w:r>
        <w:rPr>
          <w:rFonts w:hint="eastAsia"/>
        </w:rPr>
        <w:t>图</w:t>
      </w:r>
      <w:proofErr w:type="gramEnd"/>
      <w:r>
        <w:rPr>
          <w:rFonts w:hint="eastAsia"/>
        </w:rPr>
        <w:t>层有：</w:t>
      </w:r>
    </w:p>
    <w:p w14:paraId="55E26B8B" w14:textId="77777777" w:rsidR="008C0AED" w:rsidRDefault="008C0AED" w:rsidP="008C0AED">
      <w:pPr>
        <w:pStyle w:val="a7"/>
        <w:adjustRightInd w:val="0"/>
        <w:snapToGrid w:val="0"/>
        <w:spacing w:after="0" w:line="300" w:lineRule="auto"/>
        <w:ind w:leftChars="0" w:left="0" w:firstLineChars="200" w:firstLine="480"/>
      </w:pPr>
      <w:r w:rsidRPr="00C5740F">
        <w:t>Static Map Layer</w:t>
      </w:r>
      <w:r>
        <w:rPr>
          <w:rFonts w:hint="eastAsia"/>
        </w:rPr>
        <w:t>:</w:t>
      </w:r>
      <w:r>
        <w:t xml:space="preserve"> </w:t>
      </w:r>
      <w:r>
        <w:rPr>
          <w:rFonts w:hint="eastAsia"/>
        </w:rPr>
        <w:t>静态地图</w:t>
      </w:r>
      <w:proofErr w:type="gramStart"/>
      <w:r>
        <w:rPr>
          <w:rFonts w:hint="eastAsia"/>
        </w:rPr>
        <w:t>图</w:t>
      </w:r>
      <w:proofErr w:type="gramEnd"/>
      <w:r>
        <w:rPr>
          <w:rFonts w:hint="eastAsia"/>
        </w:rPr>
        <w:t>层。该图层即由</w:t>
      </w:r>
      <w:r>
        <w:rPr>
          <w:rFonts w:hint="eastAsia"/>
        </w:rPr>
        <w:t>S</w:t>
      </w:r>
      <w:r>
        <w:t>LAM</w:t>
      </w:r>
      <w:r>
        <w:rPr>
          <w:rFonts w:hint="eastAsia"/>
        </w:rPr>
        <w:t>建立的静态地图，是静态不变的地图</w:t>
      </w:r>
      <w:proofErr w:type="gramStart"/>
      <w:r>
        <w:rPr>
          <w:rFonts w:hint="eastAsia"/>
        </w:rPr>
        <w:t>图</w:t>
      </w:r>
      <w:proofErr w:type="gramEnd"/>
      <w:r>
        <w:rPr>
          <w:rFonts w:hint="eastAsia"/>
        </w:rPr>
        <w:t>层。该图层一般在机器人进行路径规划之前就已经存在内存当中。在进行全局路径规划时，</w:t>
      </w:r>
      <w:proofErr w:type="gramStart"/>
      <w:r>
        <w:rPr>
          <w:rFonts w:hint="eastAsia"/>
        </w:rPr>
        <w:t>规划器</w:t>
      </w:r>
      <w:proofErr w:type="gramEnd"/>
      <w:r>
        <w:rPr>
          <w:rFonts w:hint="eastAsia"/>
        </w:rPr>
        <w:t>需要使用与传感器无关的先验地图信息生成全局路径，该地图由静态地图提供。（在机器人导航过程中同时进行</w:t>
      </w:r>
      <w:r>
        <w:rPr>
          <w:rFonts w:hint="eastAsia"/>
        </w:rPr>
        <w:t>slam</w:t>
      </w:r>
      <w:proofErr w:type="gramStart"/>
      <w:r>
        <w:rPr>
          <w:rFonts w:hint="eastAsia"/>
        </w:rPr>
        <w:t>建图时</w:t>
      </w:r>
      <w:proofErr w:type="gramEnd"/>
      <w:r>
        <w:rPr>
          <w:rFonts w:hint="eastAsia"/>
        </w:rPr>
        <w:t>，允许更新静态地图）</w:t>
      </w:r>
    </w:p>
    <w:p w14:paraId="6A449B7F" w14:textId="77777777" w:rsidR="008C0AED" w:rsidRDefault="008C0AED" w:rsidP="008C0AED">
      <w:pPr>
        <w:pStyle w:val="a7"/>
        <w:adjustRightInd w:val="0"/>
        <w:snapToGrid w:val="0"/>
        <w:spacing w:after="0" w:line="300" w:lineRule="auto"/>
        <w:ind w:leftChars="0" w:left="0" w:firstLineChars="200" w:firstLine="480"/>
      </w:pPr>
      <w:r w:rsidRPr="00D91221">
        <w:t>Obstacles Layer:</w:t>
      </w:r>
      <w:r>
        <w:rPr>
          <w:rFonts w:hint="eastAsia"/>
        </w:rPr>
        <w:t>障碍物层。移动机器人在运行过程中，不断通过激光雷达等传感器获取周围障碍物信息，对于存在障碍物的区域，将地图中的栅格标记为占用。</w:t>
      </w:r>
    </w:p>
    <w:p w14:paraId="650E3578" w14:textId="77777777" w:rsidR="008C0AED" w:rsidRDefault="008C0AED" w:rsidP="008C0AED">
      <w:pPr>
        <w:pStyle w:val="a7"/>
        <w:adjustRightInd w:val="0"/>
        <w:snapToGrid w:val="0"/>
        <w:spacing w:after="0" w:line="300" w:lineRule="auto"/>
        <w:ind w:leftChars="0" w:left="0" w:firstLineChars="200" w:firstLine="480"/>
      </w:pPr>
      <w:r w:rsidRPr="00724A72">
        <w:t>Voxels Layer:</w:t>
      </w:r>
      <w:r>
        <w:rPr>
          <w:rFonts w:hint="eastAsia"/>
        </w:rPr>
        <w:t>与障碍物层的作用相同，区别在于该层使用三维传感器信息生成，可以反应多个高度上的障碍物信息。</w:t>
      </w:r>
    </w:p>
    <w:p w14:paraId="6D2630BB" w14:textId="77777777" w:rsidR="008C0AED" w:rsidRDefault="008C0AED" w:rsidP="008C0AED">
      <w:pPr>
        <w:pStyle w:val="a7"/>
        <w:adjustRightInd w:val="0"/>
        <w:snapToGrid w:val="0"/>
        <w:spacing w:after="0" w:line="300" w:lineRule="auto"/>
        <w:ind w:leftChars="0" w:left="0" w:firstLineChars="200" w:firstLine="480"/>
      </w:pPr>
      <w:r w:rsidRPr="005D4CB4">
        <w:t>Inflation Layer:</w:t>
      </w:r>
      <w:r>
        <w:rPr>
          <w:rFonts w:hint="eastAsia"/>
        </w:rPr>
        <w:t>膨胀层，对前面生成的图层中的致命障碍物区域进行膨胀，即在障碍物周围添加缓冲区。通过添加膨胀层，使得移动机器人在导航过程中不仅仅与障碍物避免发生碰撞，同时也不会与障碍物过于贴近。</w:t>
      </w:r>
    </w:p>
    <w:p w14:paraId="6D28649A" w14:textId="77777777" w:rsidR="008C0AED" w:rsidRDefault="008C0AED" w:rsidP="008C0AED">
      <w:pPr>
        <w:pStyle w:val="a7"/>
        <w:adjustRightInd w:val="0"/>
        <w:snapToGrid w:val="0"/>
        <w:spacing w:after="0" w:line="300" w:lineRule="auto"/>
        <w:ind w:leftChars="0" w:left="0" w:firstLineChars="200" w:firstLine="480"/>
      </w:pPr>
    </w:p>
    <w:p w14:paraId="41A84CB9" w14:textId="77777777" w:rsidR="008C0AED" w:rsidRDefault="008C0AED" w:rsidP="008C0AED">
      <w:pPr>
        <w:pStyle w:val="a7"/>
        <w:adjustRightInd w:val="0"/>
        <w:snapToGrid w:val="0"/>
        <w:spacing w:after="0" w:line="300" w:lineRule="auto"/>
        <w:ind w:leftChars="0" w:left="0" w:firstLineChars="200" w:firstLine="480"/>
        <w:jc w:val="center"/>
        <w:rPr>
          <w:color w:val="FF0000"/>
        </w:rPr>
      </w:pPr>
      <w:r>
        <w:rPr>
          <w:noProof/>
          <w:color w:val="FF0000"/>
        </w:rPr>
        <w:drawing>
          <wp:inline distT="0" distB="0" distL="0" distR="0" wp14:anchorId="564E3A4A" wp14:editId="121F1588">
            <wp:extent cx="3327921" cy="2003425"/>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74594" cy="2031523"/>
                    </a:xfrm>
                    <a:prstGeom prst="rect">
                      <a:avLst/>
                    </a:prstGeom>
                    <a:noFill/>
                  </pic:spPr>
                </pic:pic>
              </a:graphicData>
            </a:graphic>
          </wp:inline>
        </w:drawing>
      </w:r>
    </w:p>
    <w:p w14:paraId="70943AE2" w14:textId="77777777" w:rsidR="008C0AED" w:rsidRDefault="008C0AED" w:rsidP="008C0AED">
      <w:pPr>
        <w:spacing w:line="280" w:lineRule="exact"/>
        <w:jc w:val="center"/>
        <w:rPr>
          <w:sz w:val="21"/>
          <w:szCs w:val="21"/>
        </w:rPr>
      </w:pPr>
      <w:r>
        <w:rPr>
          <w:rFonts w:hint="eastAsia"/>
          <w:sz w:val="21"/>
          <w:szCs w:val="21"/>
        </w:rPr>
        <w:t>图</w:t>
      </w:r>
      <w:r>
        <w:rPr>
          <w:rFonts w:hint="eastAsia"/>
          <w:sz w:val="21"/>
          <w:szCs w:val="21"/>
        </w:rPr>
        <w:t xml:space="preserve"> </w:t>
      </w:r>
      <w:r>
        <w:rPr>
          <w:sz w:val="21"/>
          <w:szCs w:val="21"/>
        </w:rPr>
        <w:t>3</w:t>
      </w:r>
      <w:r>
        <w:rPr>
          <w:rFonts w:hint="eastAsia"/>
          <w:sz w:val="21"/>
          <w:szCs w:val="21"/>
        </w:rPr>
        <w:t>-</w:t>
      </w:r>
      <w:r>
        <w:rPr>
          <w:sz w:val="21"/>
          <w:szCs w:val="21"/>
        </w:rPr>
        <w:t>2</w:t>
      </w:r>
      <w:r>
        <w:rPr>
          <w:rFonts w:hint="eastAsia"/>
          <w:sz w:val="21"/>
          <w:szCs w:val="21"/>
        </w:rPr>
        <w:t xml:space="preserve"> </w:t>
      </w:r>
      <w:r>
        <w:rPr>
          <w:rFonts w:hint="eastAsia"/>
          <w:sz w:val="21"/>
          <w:szCs w:val="21"/>
        </w:rPr>
        <w:t>代价地图</w:t>
      </w:r>
    </w:p>
    <w:p w14:paraId="01A3DC9A" w14:textId="77777777" w:rsidR="008C0AED" w:rsidRDefault="008C0AED" w:rsidP="008C0AED">
      <w:pPr>
        <w:pStyle w:val="a7"/>
        <w:adjustRightInd w:val="0"/>
        <w:snapToGrid w:val="0"/>
        <w:spacing w:after="0" w:line="300" w:lineRule="auto"/>
        <w:ind w:leftChars="0" w:left="0" w:firstLineChars="200" w:firstLine="480"/>
      </w:pPr>
      <w:r w:rsidRPr="00431D23">
        <w:rPr>
          <w:rFonts w:hint="eastAsia"/>
        </w:rPr>
        <w:t>在</w:t>
      </w:r>
      <w:r>
        <w:rPr>
          <w:rFonts w:hint="eastAsia"/>
        </w:rPr>
        <w:t>典型的代价地图如</w:t>
      </w:r>
      <w:r w:rsidRPr="00431D23">
        <w:rPr>
          <w:rFonts w:hint="eastAsia"/>
        </w:rPr>
        <w:t>图</w:t>
      </w:r>
      <w:r w:rsidRPr="00431D23">
        <w:rPr>
          <w:rFonts w:hint="eastAsia"/>
        </w:rPr>
        <w:t>3</w:t>
      </w:r>
      <w:r w:rsidRPr="00431D23">
        <w:t>-2</w:t>
      </w:r>
      <w:r>
        <w:rPr>
          <w:rFonts w:hint="eastAsia"/>
        </w:rPr>
        <w:t>所示</w:t>
      </w:r>
      <w:r w:rsidRPr="00431D23">
        <w:rPr>
          <w:rFonts w:hint="eastAsia"/>
        </w:rPr>
        <w:t>，</w:t>
      </w:r>
      <w:r>
        <w:rPr>
          <w:rFonts w:hint="eastAsia"/>
        </w:rPr>
        <w:t>各种颜色的栅格表示内容如下：</w:t>
      </w:r>
    </w:p>
    <w:p w14:paraId="0652B406" w14:textId="77777777" w:rsidR="008C0AED" w:rsidRDefault="008C0AED" w:rsidP="008C0AED">
      <w:pPr>
        <w:pStyle w:val="a7"/>
        <w:adjustRightInd w:val="0"/>
        <w:snapToGrid w:val="0"/>
        <w:spacing w:after="0" w:line="300" w:lineRule="auto"/>
        <w:ind w:leftChars="0" w:left="0" w:firstLineChars="200" w:firstLine="480"/>
      </w:pPr>
      <w:r>
        <w:rPr>
          <w:rFonts w:hint="eastAsia"/>
        </w:rPr>
        <w:t>（</w:t>
      </w:r>
      <w:r>
        <w:rPr>
          <w:rFonts w:hint="eastAsia"/>
        </w:rPr>
        <w:t>1</w:t>
      </w:r>
      <w:r>
        <w:rPr>
          <w:rFonts w:hint="eastAsia"/>
        </w:rPr>
        <w:t>）红色——被占用的范围（障碍物）。绝对不允许进入。</w:t>
      </w:r>
    </w:p>
    <w:p w14:paraId="2DD106E0" w14:textId="77777777" w:rsidR="008C0AED" w:rsidRDefault="008C0AED" w:rsidP="008C0AED">
      <w:pPr>
        <w:pStyle w:val="a7"/>
        <w:adjustRightInd w:val="0"/>
        <w:snapToGrid w:val="0"/>
        <w:spacing w:after="0" w:line="300" w:lineRule="auto"/>
        <w:ind w:leftChars="0" w:left="0" w:firstLineChars="200" w:firstLine="480"/>
      </w:pPr>
      <w:r>
        <w:rPr>
          <w:rFonts w:hint="eastAsia"/>
        </w:rPr>
        <w:t>（</w:t>
      </w:r>
      <w:r>
        <w:rPr>
          <w:rFonts w:hint="eastAsia"/>
        </w:rPr>
        <w:t>2</w:t>
      </w:r>
      <w:r>
        <w:rPr>
          <w:rFonts w:hint="eastAsia"/>
        </w:rPr>
        <w:t>）浅灰色——经过探测发现的可行的区域。</w:t>
      </w:r>
    </w:p>
    <w:p w14:paraId="4701834B" w14:textId="77777777" w:rsidR="008C0AED" w:rsidRDefault="008C0AED" w:rsidP="008C0AED">
      <w:pPr>
        <w:pStyle w:val="a7"/>
        <w:adjustRightInd w:val="0"/>
        <w:snapToGrid w:val="0"/>
        <w:spacing w:after="0" w:line="300" w:lineRule="auto"/>
        <w:ind w:leftChars="0" w:left="0" w:firstLineChars="200" w:firstLine="480"/>
      </w:pPr>
      <w:r>
        <w:rPr>
          <w:rFonts w:hint="eastAsia"/>
        </w:rPr>
        <w:t>（</w:t>
      </w:r>
      <w:r>
        <w:rPr>
          <w:rFonts w:hint="eastAsia"/>
        </w:rPr>
        <w:t>3</w:t>
      </w:r>
      <w:r>
        <w:rPr>
          <w:rFonts w:hint="eastAsia"/>
        </w:rPr>
        <w:t>）深灰色——没有获取信息的未知区域。</w:t>
      </w:r>
    </w:p>
    <w:p w14:paraId="2016AC7A" w14:textId="77777777" w:rsidR="008C0AED" w:rsidRDefault="008C0AED" w:rsidP="008C0AED">
      <w:pPr>
        <w:pStyle w:val="a7"/>
        <w:adjustRightInd w:val="0"/>
        <w:snapToGrid w:val="0"/>
        <w:spacing w:after="0" w:line="300" w:lineRule="auto"/>
        <w:ind w:leftChars="0" w:left="0" w:firstLineChars="200" w:firstLine="480"/>
      </w:pPr>
      <w:r>
        <w:rPr>
          <w:rFonts w:hint="eastAsia"/>
        </w:rPr>
        <w:t>（</w:t>
      </w:r>
      <w:r>
        <w:rPr>
          <w:rFonts w:hint="eastAsia"/>
        </w:rPr>
        <w:t>4</w:t>
      </w:r>
      <w:r>
        <w:rPr>
          <w:rFonts w:hint="eastAsia"/>
        </w:rPr>
        <w:t>）</w:t>
      </w:r>
      <w:r w:rsidRPr="00431D23">
        <w:rPr>
          <w:rFonts w:hint="eastAsia"/>
        </w:rPr>
        <w:t>蓝色</w:t>
      </w:r>
      <w:r>
        <w:rPr>
          <w:rFonts w:hint="eastAsia"/>
        </w:rPr>
        <w:t>——将红色区域按照指定的比率放大</w:t>
      </w:r>
      <w:r w:rsidRPr="00431D23">
        <w:rPr>
          <w:rFonts w:hint="eastAsia"/>
        </w:rPr>
        <w:t>之后的</w:t>
      </w:r>
      <w:r>
        <w:rPr>
          <w:rFonts w:hint="eastAsia"/>
        </w:rPr>
        <w:t>区域。</w:t>
      </w:r>
    </w:p>
    <w:p w14:paraId="20E38669" w14:textId="77777777" w:rsidR="008C0AED" w:rsidRDefault="008C0AED" w:rsidP="008C0AED">
      <w:pPr>
        <w:pStyle w:val="a7"/>
        <w:adjustRightInd w:val="0"/>
        <w:snapToGrid w:val="0"/>
        <w:spacing w:after="0" w:line="300" w:lineRule="auto"/>
        <w:ind w:leftChars="0" w:left="0" w:firstLineChars="200" w:firstLine="480"/>
      </w:pPr>
      <w:r>
        <w:rPr>
          <w:rFonts w:hint="eastAsia"/>
        </w:rPr>
        <w:t>（</w:t>
      </w:r>
      <w:r>
        <w:rPr>
          <w:rFonts w:hint="eastAsia"/>
        </w:rPr>
        <w:t>5</w:t>
      </w:r>
      <w:r>
        <w:rPr>
          <w:rFonts w:hint="eastAsia"/>
        </w:rPr>
        <w:t>）</w:t>
      </w:r>
      <w:r w:rsidRPr="00431D23">
        <w:rPr>
          <w:rFonts w:hint="eastAsia"/>
        </w:rPr>
        <w:t>五边形</w:t>
      </w:r>
      <w:r>
        <w:rPr>
          <w:rFonts w:hint="eastAsia"/>
        </w:rPr>
        <w:t>——</w:t>
      </w:r>
      <w:r w:rsidRPr="00431D23">
        <w:rPr>
          <w:rFonts w:hint="eastAsia"/>
        </w:rPr>
        <w:t>表示</w:t>
      </w:r>
      <w:r>
        <w:rPr>
          <w:rFonts w:hint="eastAsia"/>
        </w:rPr>
        <w:t>移动</w:t>
      </w:r>
      <w:r w:rsidRPr="00431D23">
        <w:rPr>
          <w:rFonts w:hint="eastAsia"/>
        </w:rPr>
        <w:t>机器人在地面上的投影</w:t>
      </w:r>
      <w:r>
        <w:rPr>
          <w:rFonts w:hint="eastAsia"/>
        </w:rPr>
        <w:t>轮廓</w:t>
      </w:r>
      <w:r w:rsidRPr="00431D23">
        <w:rPr>
          <w:rFonts w:hint="eastAsia"/>
        </w:rPr>
        <w:t>。</w:t>
      </w:r>
    </w:p>
    <w:p w14:paraId="53A82590" w14:textId="77777777" w:rsidR="008C0AED" w:rsidRPr="00431D23" w:rsidRDefault="008C0AED" w:rsidP="008C0AED">
      <w:pPr>
        <w:pStyle w:val="a7"/>
        <w:adjustRightInd w:val="0"/>
        <w:snapToGrid w:val="0"/>
        <w:spacing w:after="0" w:line="300" w:lineRule="auto"/>
        <w:ind w:leftChars="0" w:left="0" w:firstLineChars="200" w:firstLine="480"/>
      </w:pPr>
      <w:r>
        <w:rPr>
          <w:rFonts w:hint="eastAsia"/>
        </w:rPr>
        <w:t>使用这样约定的代价地图，投影轮廓</w:t>
      </w:r>
      <w:r w:rsidRPr="00431D23">
        <w:rPr>
          <w:rFonts w:hint="eastAsia"/>
        </w:rPr>
        <w:t>不能与</w:t>
      </w:r>
      <w:r>
        <w:rPr>
          <w:rFonts w:hint="eastAsia"/>
        </w:rPr>
        <w:t>障碍物</w:t>
      </w:r>
      <w:r w:rsidRPr="00431D23">
        <w:rPr>
          <w:rFonts w:hint="eastAsia"/>
        </w:rPr>
        <w:t>区域发生碰撞，</w:t>
      </w:r>
      <w:r>
        <w:rPr>
          <w:rFonts w:hint="eastAsia"/>
        </w:rPr>
        <w:t>五边形中心</w:t>
      </w:r>
      <w:r w:rsidRPr="00431D23">
        <w:rPr>
          <w:rFonts w:hint="eastAsia"/>
        </w:rPr>
        <w:t>也不能和</w:t>
      </w:r>
      <w:r>
        <w:rPr>
          <w:rFonts w:hint="eastAsia"/>
        </w:rPr>
        <w:t>膨胀区域</w:t>
      </w:r>
      <w:r w:rsidRPr="00431D23">
        <w:rPr>
          <w:rFonts w:hint="eastAsia"/>
        </w:rPr>
        <w:t>发生碰撞。</w:t>
      </w:r>
    </w:p>
    <w:p w14:paraId="74B5E0B9" w14:textId="77777777" w:rsidR="008C0AED" w:rsidRPr="009112B3" w:rsidRDefault="008C0AED" w:rsidP="008C0AED">
      <w:pPr>
        <w:pStyle w:val="3"/>
        <w:spacing w:before="312" w:after="312"/>
        <w:rPr>
          <w:bCs/>
          <w:lang w:val="en-US"/>
        </w:rPr>
      </w:pPr>
      <w:bookmarkStart w:id="9" w:name="_Toc105349287"/>
      <w:r w:rsidRPr="009112B3">
        <w:rPr>
          <w:lang w:val="en-US"/>
        </w:rPr>
        <w:lastRenderedPageBreak/>
        <w:t>3.2.</w:t>
      </w:r>
      <w:r>
        <w:rPr>
          <w:lang w:val="en-US"/>
        </w:rPr>
        <w:t>2</w:t>
      </w:r>
      <w:r>
        <w:rPr>
          <w:rFonts w:hint="eastAsia"/>
        </w:rPr>
        <w:t>恢复动作</w:t>
      </w:r>
      <w:r w:rsidRPr="009112B3">
        <w:rPr>
          <w:rFonts w:hint="eastAsia"/>
          <w:lang w:val="en-US"/>
        </w:rPr>
        <w:t>（</w:t>
      </w:r>
      <w:r w:rsidRPr="009112B3">
        <w:rPr>
          <w:lang w:val="en-US"/>
        </w:rPr>
        <w:t> recovery behaviors</w:t>
      </w:r>
      <w:r w:rsidRPr="009112B3">
        <w:rPr>
          <w:rFonts w:hint="eastAsia"/>
          <w:lang w:val="en-US"/>
        </w:rPr>
        <w:t>）</w:t>
      </w:r>
      <w:bookmarkEnd w:id="9"/>
    </w:p>
    <w:p w14:paraId="007B0A21" w14:textId="77777777" w:rsidR="008C0AED" w:rsidRDefault="008C0AED" w:rsidP="008C0AED">
      <w:pPr>
        <w:adjustRightInd w:val="0"/>
        <w:spacing w:line="300" w:lineRule="auto"/>
      </w:pPr>
      <w:r>
        <w:rPr>
          <w:rFonts w:hint="eastAsia"/>
        </w:rPr>
        <w:t>如果机器人一旦陷入到按照当前规划路径无法脱身的区域，将会执行一系列的恢复动作尝试脱离此区域。图</w:t>
      </w:r>
      <w:r>
        <w:rPr>
          <w:rFonts w:hint="eastAsia"/>
        </w:rPr>
        <w:t>3</w:t>
      </w:r>
      <w:r>
        <w:t>-3</w:t>
      </w:r>
      <w:r>
        <w:rPr>
          <w:rFonts w:hint="eastAsia"/>
        </w:rPr>
        <w:t>展示了恢复动作的过程：</w:t>
      </w:r>
    </w:p>
    <w:p w14:paraId="0B403D47" w14:textId="77777777" w:rsidR="008C0AED" w:rsidRDefault="008C0AED" w:rsidP="008C0AED">
      <w:pPr>
        <w:adjustRightInd w:val="0"/>
        <w:spacing w:line="300" w:lineRule="auto"/>
      </w:pPr>
    </w:p>
    <w:p w14:paraId="3A7B837E" w14:textId="77777777" w:rsidR="008C0AED" w:rsidRDefault="008C0AED" w:rsidP="008C0AED">
      <w:pPr>
        <w:adjustRightInd w:val="0"/>
        <w:jc w:val="center"/>
      </w:pPr>
      <w:r>
        <w:rPr>
          <w:noProof/>
        </w:rPr>
        <w:drawing>
          <wp:inline distT="0" distB="0" distL="0" distR="0" wp14:anchorId="4D89C46B" wp14:editId="394117AF">
            <wp:extent cx="4561205" cy="1779905"/>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61205" cy="1779905"/>
                    </a:xfrm>
                    <a:prstGeom prst="rect">
                      <a:avLst/>
                    </a:prstGeom>
                    <a:noFill/>
                    <a:ln>
                      <a:noFill/>
                    </a:ln>
                  </pic:spPr>
                </pic:pic>
              </a:graphicData>
            </a:graphic>
          </wp:inline>
        </w:drawing>
      </w:r>
    </w:p>
    <w:p w14:paraId="2F704EAE" w14:textId="77777777" w:rsidR="008C0AED" w:rsidRDefault="008C0AED" w:rsidP="008C0AED">
      <w:pPr>
        <w:spacing w:line="280" w:lineRule="exact"/>
        <w:jc w:val="center"/>
        <w:rPr>
          <w:sz w:val="21"/>
          <w:szCs w:val="21"/>
        </w:rPr>
      </w:pPr>
      <w:r>
        <w:rPr>
          <w:rFonts w:hint="eastAsia"/>
          <w:sz w:val="21"/>
          <w:szCs w:val="21"/>
        </w:rPr>
        <w:t>图</w:t>
      </w:r>
      <w:r>
        <w:rPr>
          <w:rFonts w:hint="eastAsia"/>
          <w:sz w:val="21"/>
          <w:szCs w:val="21"/>
        </w:rPr>
        <w:t xml:space="preserve"> </w:t>
      </w:r>
      <w:r>
        <w:rPr>
          <w:sz w:val="21"/>
          <w:szCs w:val="21"/>
        </w:rPr>
        <w:t>3</w:t>
      </w:r>
      <w:r>
        <w:rPr>
          <w:rFonts w:hint="eastAsia"/>
          <w:sz w:val="21"/>
          <w:szCs w:val="21"/>
        </w:rPr>
        <w:t>-</w:t>
      </w:r>
      <w:r>
        <w:rPr>
          <w:sz w:val="21"/>
          <w:szCs w:val="21"/>
        </w:rPr>
        <w:t>3</w:t>
      </w:r>
      <w:r>
        <w:rPr>
          <w:rFonts w:hint="eastAsia"/>
          <w:sz w:val="21"/>
          <w:szCs w:val="21"/>
        </w:rPr>
        <w:t xml:space="preserve"> </w:t>
      </w:r>
      <w:r>
        <w:rPr>
          <w:rFonts w:hint="eastAsia"/>
          <w:sz w:val="21"/>
          <w:szCs w:val="21"/>
        </w:rPr>
        <w:t>恢复动作流程</w:t>
      </w:r>
    </w:p>
    <w:p w14:paraId="0287398A" w14:textId="77777777" w:rsidR="008C0AED" w:rsidRPr="00BF59E4" w:rsidRDefault="008C0AED" w:rsidP="008C0AED">
      <w:pPr>
        <w:spacing w:line="280" w:lineRule="exact"/>
        <w:jc w:val="center"/>
        <w:rPr>
          <w:sz w:val="21"/>
          <w:szCs w:val="21"/>
        </w:rPr>
      </w:pPr>
    </w:p>
    <w:p w14:paraId="18B70BD2" w14:textId="77777777" w:rsidR="008C0AED" w:rsidRDefault="008C0AED" w:rsidP="008C0AED">
      <w:pPr>
        <w:adjustRightInd w:val="0"/>
        <w:spacing w:line="300" w:lineRule="auto"/>
        <w:ind w:firstLine="420"/>
      </w:pPr>
    </w:p>
    <w:p w14:paraId="414D42F8" w14:textId="4F391FED" w:rsidR="008C0AED" w:rsidRDefault="008C0AED" w:rsidP="008C0AED">
      <w:pPr>
        <w:adjustRightInd w:val="0"/>
        <w:spacing w:line="300" w:lineRule="auto"/>
        <w:ind w:firstLine="420"/>
      </w:pPr>
      <w:r>
        <w:rPr>
          <w:rFonts w:hint="eastAsia"/>
        </w:rPr>
        <w:t>当机器在导航过程中感知到自己被卡住时，将会执行一系列操作以尝试清理周围空间：首先，恢复行为将从周围清理用户指定范围以外的障碍。如果仍未找到路径，将会在当前位置进行各个方向的搜索。这个过程中，算法试图清理周围的空间信息。如果这也失败了，恢复动作将进行更加激进的措施。这一环节中，按照上一步继续进行清理，但是机器人动作</w:t>
      </w:r>
      <w:r w:rsidR="009A43E2">
        <w:rPr>
          <w:rFonts w:hint="eastAsia"/>
        </w:rPr>
        <w:t>更加激进</w:t>
      </w:r>
      <w:r>
        <w:rPr>
          <w:rFonts w:hint="eastAsia"/>
        </w:rPr>
        <w:t>。在用户指定的长方形形空间内，机器人将再次朝各个方向转动以清理地图。如果上述的所有动作执行结束之后，算法仍然无法找到符合要求的道路，导航算法将认为目标不可达，退出导航并告知用户导航失败。如果上述的所有动作执行结束之后，机器人仍然无法找到可行的道路，导航算法将抛出异常。此时，算法认为不能到达用户指定点，退出导航并告知用户导航失败。</w:t>
      </w:r>
    </w:p>
    <w:p w14:paraId="4C0F001B" w14:textId="77777777" w:rsidR="008C0AED" w:rsidRDefault="008C0AED" w:rsidP="008C0AED">
      <w:pPr>
        <w:adjustRightInd w:val="0"/>
        <w:spacing w:line="300" w:lineRule="auto"/>
        <w:ind w:firstLine="420"/>
      </w:pPr>
    </w:p>
    <w:p w14:paraId="7683E7BE" w14:textId="5C67340E" w:rsidR="008C0AED" w:rsidRPr="00921DCF" w:rsidRDefault="008C0AED" w:rsidP="0001673B">
      <w:pPr>
        <w:pStyle w:val="3"/>
        <w:spacing w:before="312" w:after="312"/>
      </w:pPr>
      <w:bookmarkStart w:id="10" w:name="_Toc250450178"/>
      <w:bookmarkStart w:id="11" w:name="_Toc225579654"/>
      <w:bookmarkStart w:id="12" w:name="_Toc105349288"/>
      <w:bookmarkStart w:id="13" w:name="_Hlk105319826"/>
      <w:r>
        <w:t>3</w:t>
      </w:r>
      <w:r>
        <w:rPr>
          <w:rFonts w:hint="eastAsia"/>
        </w:rPr>
        <w:t>.</w:t>
      </w:r>
      <w:r w:rsidR="0001673B">
        <w:t>2.3</w:t>
      </w:r>
      <w:r>
        <w:rPr>
          <w:rFonts w:hint="eastAsia"/>
        </w:rPr>
        <w:t xml:space="preserve"> </w:t>
      </w:r>
      <w:bookmarkEnd w:id="10"/>
      <w:bookmarkEnd w:id="11"/>
      <w:r>
        <w:rPr>
          <w:rFonts w:hint="eastAsia"/>
        </w:rPr>
        <w:t>路径规划</w:t>
      </w:r>
      <w:bookmarkEnd w:id="12"/>
    </w:p>
    <w:bookmarkEnd w:id="13"/>
    <w:p w14:paraId="07B63A2C" w14:textId="77777777" w:rsidR="00DE33DA" w:rsidRDefault="00DE33DA" w:rsidP="00DE33DA">
      <w:pPr>
        <w:adjustRightInd w:val="0"/>
        <w:snapToGrid w:val="0"/>
        <w:spacing w:line="300" w:lineRule="auto"/>
        <w:ind w:firstLine="420"/>
      </w:pPr>
      <w:r>
        <w:rPr>
          <w:rFonts w:hint="eastAsia"/>
        </w:rPr>
        <w:t>机器人导航的路径规划问题主要分为全局路径规划和局部路径规划，这两者是根据对环境信息获取程度划分的。</w:t>
      </w:r>
    </w:p>
    <w:p w14:paraId="74E25BCF" w14:textId="77777777" w:rsidR="00DE33DA" w:rsidRDefault="00DE33DA" w:rsidP="00DE33DA">
      <w:pPr>
        <w:adjustRightInd w:val="0"/>
        <w:snapToGrid w:val="0"/>
        <w:spacing w:line="300" w:lineRule="auto"/>
        <w:ind w:firstLine="420"/>
      </w:pPr>
    </w:p>
    <w:p w14:paraId="2AE90C63" w14:textId="77777777" w:rsidR="00DE33DA" w:rsidRDefault="00DE33DA" w:rsidP="00DE33DA">
      <w:pPr>
        <w:adjustRightInd w:val="0"/>
        <w:snapToGrid w:val="0"/>
        <w:spacing w:line="300" w:lineRule="auto"/>
        <w:ind w:firstLine="420"/>
      </w:pPr>
      <w:r>
        <w:rPr>
          <w:rFonts w:hint="eastAsia"/>
        </w:rPr>
        <w:t>全局规划通常需要在已知环境中进行，属于一种事前规划，可以找到最优解，一旦环境发生变化，未及时更新地图时，该方法就不能达到预期效果。</w:t>
      </w:r>
    </w:p>
    <w:p w14:paraId="498CF2ED" w14:textId="77777777" w:rsidR="00DE33DA" w:rsidRDefault="00DE33DA" w:rsidP="00DE33DA">
      <w:pPr>
        <w:adjustRightInd w:val="0"/>
        <w:snapToGrid w:val="0"/>
        <w:spacing w:line="300" w:lineRule="auto"/>
        <w:ind w:firstLine="420"/>
      </w:pPr>
      <w:r>
        <w:rPr>
          <w:rFonts w:hint="eastAsia"/>
        </w:rPr>
        <w:t>局部路径规划通常用在未知或部分已知的环境中，系统根据传感器实时获取到环境障碍物的信息，并做出相应规划，这对系统的实时计算处理能力有着较高的要求。由于缺乏全局环境信息，结果很可能不是最优的。</w:t>
      </w:r>
    </w:p>
    <w:p w14:paraId="3F505A72" w14:textId="77777777" w:rsidR="00DE33DA" w:rsidRDefault="00DE33DA" w:rsidP="00DE33DA">
      <w:pPr>
        <w:adjustRightInd w:val="0"/>
        <w:snapToGrid w:val="0"/>
        <w:spacing w:line="300" w:lineRule="auto"/>
        <w:ind w:firstLine="420"/>
      </w:pPr>
      <w:r>
        <w:lastRenderedPageBreak/>
        <w:t xml:space="preserve">​ </w:t>
      </w:r>
      <w:r>
        <w:rPr>
          <w:rFonts w:hint="eastAsia"/>
        </w:rPr>
        <w:t>全局路径规划和局部路径规划并没有本质的区别，很多适用于全局路径规划的方法经过改进也可以用于局部路径规划，而适用于局部路径规划的方法同样经过改进后也可适用于全局路径规划。两者协同工作，机器人可更好的规划从起始点到终点的行走路径。</w:t>
      </w:r>
    </w:p>
    <w:p w14:paraId="3B65BF87" w14:textId="01E52BCC" w:rsidR="00DE33DA" w:rsidRPr="009112B3" w:rsidRDefault="00DE33DA" w:rsidP="0001673B">
      <w:pPr>
        <w:pStyle w:val="4"/>
      </w:pPr>
      <w:r>
        <w:rPr>
          <w:rFonts w:hint="eastAsia"/>
        </w:rPr>
        <w:t>全局路径规划</w:t>
      </w:r>
    </w:p>
    <w:p w14:paraId="5222CDE6" w14:textId="27968AE9" w:rsidR="00005064" w:rsidRPr="00DE33DA" w:rsidRDefault="00D34AC1" w:rsidP="008C0AED">
      <w:pPr>
        <w:adjustRightInd w:val="0"/>
        <w:snapToGrid w:val="0"/>
        <w:spacing w:line="300" w:lineRule="auto"/>
      </w:pPr>
      <w:r>
        <w:rPr>
          <w:rFonts w:hint="eastAsia"/>
        </w:rPr>
        <w:t>基本的</w:t>
      </w:r>
      <w:r w:rsidR="00DE33DA">
        <w:rPr>
          <w:rFonts w:hint="eastAsia"/>
        </w:rPr>
        <w:t>全局路径规划</w:t>
      </w:r>
      <w:r>
        <w:rPr>
          <w:rFonts w:hint="eastAsia"/>
        </w:rPr>
        <w:t>算法分为基于图搜索的算法和基于采样的算法。</w:t>
      </w:r>
    </w:p>
    <w:p w14:paraId="3BE92BB3" w14:textId="080B00EF" w:rsidR="00A4261D" w:rsidRDefault="00A4261D" w:rsidP="008C0AED">
      <w:pPr>
        <w:adjustRightInd w:val="0"/>
        <w:snapToGrid w:val="0"/>
        <w:spacing w:line="300" w:lineRule="auto"/>
      </w:pPr>
      <w:r>
        <w:rPr>
          <w:rFonts w:hint="eastAsia"/>
        </w:rPr>
        <w:t>基于搜索的算法</w:t>
      </w:r>
      <w:r w:rsidR="00D34AC1">
        <w:rPr>
          <w:rFonts w:hint="eastAsia"/>
        </w:rPr>
        <w:t>有广度优先算法，</w:t>
      </w:r>
      <w:r w:rsidR="003066BF">
        <w:rPr>
          <w:rFonts w:hint="eastAsia"/>
        </w:rPr>
        <w:t>Dijkstra</w:t>
      </w:r>
      <w:r w:rsidR="00D34AC1">
        <w:rPr>
          <w:rFonts w:hint="eastAsia"/>
        </w:rPr>
        <w:t>算法和</w:t>
      </w:r>
      <w:r w:rsidR="00D34AC1">
        <w:rPr>
          <w:rFonts w:hint="eastAsia"/>
        </w:rPr>
        <w:t>A</w:t>
      </w:r>
      <w:r w:rsidR="00D34AC1">
        <w:t>*</w:t>
      </w:r>
      <w:r w:rsidR="00D34AC1">
        <w:rPr>
          <w:rFonts w:hint="eastAsia"/>
        </w:rPr>
        <w:t>算法等</w:t>
      </w:r>
    </w:p>
    <w:p w14:paraId="489557C9" w14:textId="77777777" w:rsidR="00D34AC1" w:rsidRDefault="00A4261D" w:rsidP="008C0AED">
      <w:pPr>
        <w:adjustRightInd w:val="0"/>
        <w:snapToGrid w:val="0"/>
        <w:spacing w:line="300" w:lineRule="auto"/>
      </w:pPr>
      <w:r>
        <w:rPr>
          <w:rFonts w:hint="eastAsia"/>
        </w:rPr>
        <w:t>广度优先</w:t>
      </w:r>
      <w:r w:rsidR="00D34AC1">
        <w:rPr>
          <w:rFonts w:hint="eastAsia"/>
        </w:rPr>
        <w:t>搜索</w:t>
      </w:r>
      <w:r>
        <w:rPr>
          <w:rFonts w:hint="eastAsia"/>
        </w:rPr>
        <w:t>算法</w:t>
      </w:r>
      <w:r w:rsidR="00DE33DA">
        <w:rPr>
          <w:rFonts w:hint="eastAsia"/>
        </w:rPr>
        <w:t>(</w:t>
      </w:r>
      <w:r w:rsidR="00DE33DA">
        <w:t xml:space="preserve">Breadth First </w:t>
      </w:r>
      <w:proofErr w:type="spellStart"/>
      <w:r w:rsidR="00DE33DA">
        <w:t>Search</w:t>
      </w:r>
      <w:r w:rsidR="00DE33DA">
        <w:rPr>
          <w:rFonts w:hint="eastAsia"/>
        </w:rPr>
        <w:t>,B</w:t>
      </w:r>
      <w:r w:rsidR="00DE33DA">
        <w:t>FS</w:t>
      </w:r>
      <w:proofErr w:type="spellEnd"/>
      <w:r w:rsidR="00DE33DA">
        <w:t>)</w:t>
      </w:r>
      <w:r>
        <w:rPr>
          <w:rFonts w:hint="eastAsia"/>
        </w:rPr>
        <w:t>是最基本的图搜索算法之一，是</w:t>
      </w:r>
      <w:r>
        <w:rPr>
          <w:rFonts w:ascii="Arial" w:hAnsi="Arial" w:cs="Arial"/>
          <w:color w:val="4D4D4D"/>
          <w:shd w:val="clear" w:color="auto" w:fill="FFFFFF"/>
        </w:rPr>
        <w:t>Dijkstra</w:t>
      </w:r>
      <w:r w:rsidR="00DE33DA">
        <w:rPr>
          <w:rFonts w:ascii="Arial" w:hAnsi="Arial" w:cs="Arial" w:hint="eastAsia"/>
          <w:color w:val="4D4D4D"/>
          <w:shd w:val="clear" w:color="auto" w:fill="FFFFFF"/>
        </w:rPr>
        <w:t>、</w:t>
      </w:r>
      <w:r w:rsidR="00DE33DA">
        <w:rPr>
          <w:rFonts w:ascii="Arial" w:hAnsi="Arial" w:cs="Arial" w:hint="eastAsia"/>
          <w:color w:val="4D4D4D"/>
          <w:shd w:val="clear" w:color="auto" w:fill="FFFFFF"/>
        </w:rPr>
        <w:t>A</w:t>
      </w:r>
      <w:r w:rsidR="00DE33DA">
        <w:rPr>
          <w:rFonts w:ascii="Arial" w:hAnsi="Arial" w:cs="Arial"/>
          <w:color w:val="4D4D4D"/>
          <w:shd w:val="clear" w:color="auto" w:fill="FFFFFF"/>
        </w:rPr>
        <w:t>*</w:t>
      </w:r>
      <w:r>
        <w:rPr>
          <w:rFonts w:ascii="Arial" w:hAnsi="Arial" w:cs="Arial" w:hint="eastAsia"/>
          <w:color w:val="4D4D4D"/>
          <w:shd w:val="clear" w:color="auto" w:fill="FFFFFF"/>
        </w:rPr>
        <w:t>等</w:t>
      </w:r>
      <w:r>
        <w:rPr>
          <w:rFonts w:hint="eastAsia"/>
        </w:rPr>
        <w:t>很多重要路径规划算法的原型。</w:t>
      </w:r>
      <w:r w:rsidR="00D34AC1">
        <w:rPr>
          <w:rFonts w:hint="eastAsia"/>
        </w:rPr>
        <w:t>广度优先搜索在路径长度上具有最优性和完备性，即</w:t>
      </w:r>
      <w:r w:rsidR="00D34AC1" w:rsidRPr="00D34AC1">
        <w:t>如果在起始点和目标点间有路径解存在，那么一定可以得到解，如果得不到</w:t>
      </w:r>
      <w:proofErr w:type="gramStart"/>
      <w:r w:rsidR="00D34AC1" w:rsidRPr="00D34AC1">
        <w:t>解那么</w:t>
      </w:r>
      <w:proofErr w:type="gramEnd"/>
      <w:r w:rsidR="00D34AC1" w:rsidRPr="00D34AC1">
        <w:t>一定说明没有解存在</w:t>
      </w:r>
      <w:r w:rsidR="00D34AC1" w:rsidRPr="00D34AC1">
        <w:rPr>
          <w:rFonts w:hint="eastAsia"/>
        </w:rPr>
        <w:t>，并且如果</w:t>
      </w:r>
      <w:proofErr w:type="spellStart"/>
      <w:r w:rsidR="00D34AC1" w:rsidRPr="00D34AC1">
        <w:rPr>
          <w:rFonts w:hint="eastAsia"/>
        </w:rPr>
        <w:t>neng</w:t>
      </w:r>
      <w:proofErr w:type="spellEnd"/>
      <w:r w:rsidR="00D34AC1" w:rsidRPr="00D34AC1">
        <w:rPr>
          <w:rFonts w:hint="eastAsia"/>
        </w:rPr>
        <w:t>得到解，</w:t>
      </w:r>
      <w:proofErr w:type="gramStart"/>
      <w:r w:rsidR="00D34AC1" w:rsidRPr="00D34AC1">
        <w:rPr>
          <w:rFonts w:hint="eastAsia"/>
        </w:rPr>
        <w:t>则该解在</w:t>
      </w:r>
      <w:proofErr w:type="gramEnd"/>
      <w:r w:rsidR="00D34AC1" w:rsidRPr="00D34AC1">
        <w:rPr>
          <w:rFonts w:hint="eastAsia"/>
        </w:rPr>
        <w:t>所有的可行解中一定是最短路径。</w:t>
      </w:r>
    </w:p>
    <w:p w14:paraId="135393BA" w14:textId="7AB68EE8" w:rsidR="00A4261D" w:rsidRDefault="00A4261D" w:rsidP="008C0AED">
      <w:pPr>
        <w:adjustRightInd w:val="0"/>
        <w:snapToGrid w:val="0"/>
        <w:spacing w:line="300" w:lineRule="auto"/>
      </w:pPr>
      <w:r>
        <w:rPr>
          <w:rFonts w:hint="eastAsia"/>
        </w:rPr>
        <w:t>下面介绍广度优先算法的原理：</w:t>
      </w:r>
    </w:p>
    <w:p w14:paraId="394CBCC2" w14:textId="13B326A0" w:rsidR="00A4261D" w:rsidRDefault="00A4261D" w:rsidP="00D34AC1">
      <w:pPr>
        <w:adjustRightInd w:val="0"/>
        <w:snapToGrid w:val="0"/>
        <w:spacing w:line="300" w:lineRule="auto"/>
        <w:ind w:firstLine="420"/>
      </w:pPr>
      <w:r>
        <w:rPr>
          <w:rFonts w:hint="eastAsia"/>
        </w:rPr>
        <w:t>以如图所示的环境为例，</w:t>
      </w:r>
      <w:r w:rsidR="001602AA">
        <w:rPr>
          <w:rFonts w:hint="eastAsia"/>
        </w:rPr>
        <w:t>绿色</w:t>
      </w:r>
      <w:r w:rsidR="007334E2">
        <w:rPr>
          <w:rFonts w:hint="eastAsia"/>
        </w:rPr>
        <w:t>栅格为路径规划的起点，红色栅格为终点，白色栅格为未探索过的区域，</w:t>
      </w:r>
      <w:r w:rsidR="001602AA">
        <w:rPr>
          <w:rFonts w:hint="eastAsia"/>
        </w:rPr>
        <w:t>蓝色</w:t>
      </w:r>
      <w:r w:rsidR="00A43921">
        <w:rPr>
          <w:rFonts w:hint="eastAsia"/>
        </w:rPr>
        <w:t>表示</w:t>
      </w:r>
      <w:r w:rsidR="00DE33DA">
        <w:rPr>
          <w:rFonts w:hint="eastAsia"/>
        </w:rPr>
        <w:t>已经探索过的节点</w:t>
      </w:r>
      <w:r w:rsidR="00A43921">
        <w:rPr>
          <w:rFonts w:hint="eastAsia"/>
        </w:rPr>
        <w:t>。</w:t>
      </w:r>
      <w:r w:rsidR="00985676">
        <w:rPr>
          <w:rFonts w:hint="eastAsia"/>
        </w:rPr>
        <w:t>这里</w:t>
      </w:r>
      <w:r w:rsidR="00656B13">
        <w:rPr>
          <w:rFonts w:hint="eastAsia"/>
        </w:rPr>
        <w:t>规定机器人只能上下左右移动，不能直接到达斜对角的节点，所以</w:t>
      </w:r>
      <w:r w:rsidR="007334E2">
        <w:rPr>
          <w:rFonts w:hint="eastAsia"/>
        </w:rPr>
        <w:t>对于每一次扩展，只考察节点周围上下左右的四个邻居节点。</w:t>
      </w:r>
    </w:p>
    <w:p w14:paraId="19B2353F" w14:textId="31AA7773" w:rsidR="00A4261D" w:rsidRDefault="001602AA" w:rsidP="005E6CE4">
      <w:pPr>
        <w:adjustRightInd w:val="0"/>
        <w:snapToGrid w:val="0"/>
        <w:spacing w:line="300" w:lineRule="auto"/>
        <w:jc w:val="center"/>
      </w:pPr>
      <w:r w:rsidRPr="001602AA">
        <w:rPr>
          <w:noProof/>
        </w:rPr>
        <w:drawing>
          <wp:inline distT="0" distB="0" distL="0" distR="0" wp14:anchorId="239E1DB4" wp14:editId="117F52E4">
            <wp:extent cx="2175164" cy="1629110"/>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79144" cy="1632091"/>
                    </a:xfrm>
                    <a:prstGeom prst="rect">
                      <a:avLst/>
                    </a:prstGeom>
                  </pic:spPr>
                </pic:pic>
              </a:graphicData>
            </a:graphic>
          </wp:inline>
        </w:drawing>
      </w:r>
    </w:p>
    <w:p w14:paraId="64149EC4" w14:textId="2E83D182" w:rsidR="007334E2" w:rsidRDefault="007334E2" w:rsidP="008C0AED">
      <w:pPr>
        <w:adjustRightInd w:val="0"/>
        <w:snapToGrid w:val="0"/>
        <w:spacing w:line="300" w:lineRule="auto"/>
      </w:pPr>
      <w:r>
        <w:rPr>
          <w:rFonts w:hint="eastAsia"/>
        </w:rPr>
        <w:t>首先考虑起点周围的节点，</w:t>
      </w:r>
      <w:r w:rsidR="00830B83">
        <w:rPr>
          <w:rFonts w:hint="eastAsia"/>
        </w:rPr>
        <w:t>扩展其</w:t>
      </w:r>
      <w:r>
        <w:rPr>
          <w:rFonts w:hint="eastAsia"/>
        </w:rPr>
        <w:t>上下左右四个邻居节点</w:t>
      </w:r>
      <w:r w:rsidR="00830B83">
        <w:rPr>
          <w:rFonts w:hint="eastAsia"/>
        </w:rPr>
        <w:t>，并记录父子关系</w:t>
      </w:r>
      <w:r w:rsidR="008B7E1D">
        <w:rPr>
          <w:rFonts w:hint="eastAsia"/>
        </w:rPr>
        <w:t>。</w:t>
      </w:r>
      <w:r w:rsidR="00A43921">
        <w:rPr>
          <w:rFonts w:hint="eastAsia"/>
        </w:rPr>
        <w:t>标记该节点和起点之间的曼哈顿距离作为代价。如下图所示：</w:t>
      </w:r>
    </w:p>
    <w:p w14:paraId="0A6C70D0" w14:textId="5D3D408F" w:rsidR="00A43921" w:rsidRDefault="004F4C3E" w:rsidP="005E6CE4">
      <w:pPr>
        <w:adjustRightInd w:val="0"/>
        <w:snapToGrid w:val="0"/>
        <w:spacing w:line="300" w:lineRule="auto"/>
        <w:jc w:val="center"/>
      </w:pPr>
      <w:r w:rsidRPr="004F4C3E">
        <w:rPr>
          <w:noProof/>
        </w:rPr>
        <w:drawing>
          <wp:inline distT="0" distB="0" distL="0" distR="0" wp14:anchorId="11E28C83" wp14:editId="75056B77">
            <wp:extent cx="2191030" cy="164176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97484" cy="1646600"/>
                    </a:xfrm>
                    <a:prstGeom prst="rect">
                      <a:avLst/>
                    </a:prstGeom>
                  </pic:spPr>
                </pic:pic>
              </a:graphicData>
            </a:graphic>
          </wp:inline>
        </w:drawing>
      </w:r>
    </w:p>
    <w:p w14:paraId="6CBF9A05" w14:textId="7AE2DD04" w:rsidR="007334E2" w:rsidRDefault="008B7E1D" w:rsidP="008C0AED">
      <w:pPr>
        <w:adjustRightInd w:val="0"/>
        <w:snapToGrid w:val="0"/>
        <w:spacing w:line="300" w:lineRule="auto"/>
      </w:pPr>
      <w:r>
        <w:rPr>
          <w:rFonts w:hint="eastAsia"/>
        </w:rPr>
        <w:t>选择代价最小的节点作为下一步要扩展的节点。</w:t>
      </w:r>
      <w:r w:rsidR="00A43921">
        <w:rPr>
          <w:rFonts w:hint="eastAsia"/>
        </w:rPr>
        <w:t>此时位于起点上方和右侧的节点</w:t>
      </w:r>
      <w:r w:rsidR="00A43921">
        <w:rPr>
          <w:rFonts w:hint="eastAsia"/>
        </w:rPr>
        <w:lastRenderedPageBreak/>
        <w:t>代价相同，对于这种</w:t>
      </w:r>
      <w:r w:rsidR="00740520">
        <w:rPr>
          <w:rFonts w:hint="eastAsia"/>
        </w:rPr>
        <w:t>多个邻居节点具有相同的</w:t>
      </w:r>
      <w:r w:rsidR="00A43921">
        <w:rPr>
          <w:rFonts w:hint="eastAsia"/>
        </w:rPr>
        <w:t>最小代价情况下，按照人为指定的规则选取其中之一，在这里</w:t>
      </w:r>
      <w:r w:rsidR="009A43E2">
        <w:rPr>
          <w:rFonts w:hint="eastAsia"/>
        </w:rPr>
        <w:t>规定</w:t>
      </w:r>
      <w:r w:rsidR="00BE5553">
        <w:rPr>
          <w:rFonts w:hint="eastAsia"/>
        </w:rPr>
        <w:t>优先</w:t>
      </w:r>
      <w:r w:rsidR="009A43E2">
        <w:rPr>
          <w:rFonts w:hint="eastAsia"/>
        </w:rPr>
        <w:t>从上方开始按照顺时针方向选取</w:t>
      </w:r>
      <w:r w:rsidR="00A43921">
        <w:rPr>
          <w:rFonts w:hint="eastAsia"/>
        </w:rPr>
        <w:t>：</w:t>
      </w:r>
    </w:p>
    <w:p w14:paraId="56DBFC08" w14:textId="649FE468" w:rsidR="00A43921" w:rsidRDefault="004F4C3E" w:rsidP="005E6CE4">
      <w:pPr>
        <w:adjustRightInd w:val="0"/>
        <w:snapToGrid w:val="0"/>
        <w:spacing w:line="300" w:lineRule="auto"/>
        <w:jc w:val="center"/>
      </w:pPr>
      <w:r w:rsidRPr="004F4C3E">
        <w:rPr>
          <w:noProof/>
        </w:rPr>
        <w:drawing>
          <wp:inline distT="0" distB="0" distL="0" distR="0" wp14:anchorId="650A61E4" wp14:editId="6B7A10CB">
            <wp:extent cx="2528455" cy="1884016"/>
            <wp:effectExtent l="0" t="0" r="5715"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36668" cy="1890136"/>
                    </a:xfrm>
                    <a:prstGeom prst="rect">
                      <a:avLst/>
                    </a:prstGeom>
                  </pic:spPr>
                </pic:pic>
              </a:graphicData>
            </a:graphic>
          </wp:inline>
        </w:drawing>
      </w:r>
    </w:p>
    <w:p w14:paraId="33867FFB" w14:textId="405A7936" w:rsidR="007334E2" w:rsidRDefault="00A43921" w:rsidP="008C0AED">
      <w:pPr>
        <w:adjustRightInd w:val="0"/>
        <w:snapToGrid w:val="0"/>
        <w:spacing w:line="300" w:lineRule="auto"/>
      </w:pPr>
      <w:r>
        <w:rPr>
          <w:rFonts w:hint="eastAsia"/>
        </w:rPr>
        <w:t>扩展</w:t>
      </w:r>
      <w:r w:rsidR="004F4C3E">
        <w:rPr>
          <w:rFonts w:hint="eastAsia"/>
        </w:rPr>
        <w:t>蓝色</w:t>
      </w:r>
      <w:r>
        <w:rPr>
          <w:rFonts w:hint="eastAsia"/>
        </w:rPr>
        <w:t>节点：</w:t>
      </w:r>
      <w:r w:rsidR="00F42A3E">
        <w:rPr>
          <w:rFonts w:hint="eastAsia"/>
        </w:rPr>
        <w:t xml:space="preserve"> </w:t>
      </w:r>
    </w:p>
    <w:p w14:paraId="78C06880" w14:textId="4902A3E2" w:rsidR="007334E2" w:rsidRDefault="00D678BF" w:rsidP="005E6CE4">
      <w:pPr>
        <w:adjustRightInd w:val="0"/>
        <w:snapToGrid w:val="0"/>
        <w:spacing w:line="300" w:lineRule="auto"/>
        <w:jc w:val="center"/>
      </w:pPr>
      <w:r w:rsidRPr="00D678BF">
        <w:rPr>
          <w:noProof/>
        </w:rPr>
        <w:drawing>
          <wp:inline distT="0" distB="0" distL="0" distR="0" wp14:anchorId="0555F816" wp14:editId="1CDA9CD7">
            <wp:extent cx="2533649" cy="1906336"/>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43659" cy="1913867"/>
                    </a:xfrm>
                    <a:prstGeom prst="rect">
                      <a:avLst/>
                    </a:prstGeom>
                  </pic:spPr>
                </pic:pic>
              </a:graphicData>
            </a:graphic>
          </wp:inline>
        </w:drawing>
      </w:r>
    </w:p>
    <w:p w14:paraId="2D58ADAA" w14:textId="1FA8A88E" w:rsidR="007334E2" w:rsidRDefault="00830B83" w:rsidP="008C0AED">
      <w:pPr>
        <w:adjustRightInd w:val="0"/>
        <w:snapToGrid w:val="0"/>
        <w:spacing w:line="300" w:lineRule="auto"/>
      </w:pPr>
      <w:r>
        <w:rPr>
          <w:rFonts w:hint="eastAsia"/>
        </w:rPr>
        <w:t>此时，扩展的节点中选取代价最小的节点</w:t>
      </w:r>
      <w:r w:rsidR="00D20D60">
        <w:rPr>
          <w:rFonts w:hint="eastAsia"/>
        </w:rPr>
        <w:t>并按照前面的方法</w:t>
      </w:r>
      <w:r>
        <w:rPr>
          <w:rFonts w:hint="eastAsia"/>
        </w:rPr>
        <w:t>继续扩展：</w:t>
      </w:r>
    </w:p>
    <w:p w14:paraId="7E8200D0" w14:textId="575F2F35" w:rsidR="00830B83" w:rsidRPr="00830B83" w:rsidRDefault="004F4C3E" w:rsidP="005E6CE4">
      <w:pPr>
        <w:adjustRightInd w:val="0"/>
        <w:snapToGrid w:val="0"/>
        <w:spacing w:line="300" w:lineRule="auto"/>
        <w:jc w:val="center"/>
      </w:pPr>
      <w:r w:rsidRPr="004F4C3E">
        <w:rPr>
          <w:noProof/>
        </w:rPr>
        <w:drawing>
          <wp:inline distT="0" distB="0" distL="0" distR="0" wp14:anchorId="79A2EA9A" wp14:editId="7010FE05">
            <wp:extent cx="2618509" cy="1953032"/>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39818" cy="1968925"/>
                    </a:xfrm>
                    <a:prstGeom prst="rect">
                      <a:avLst/>
                    </a:prstGeom>
                  </pic:spPr>
                </pic:pic>
              </a:graphicData>
            </a:graphic>
          </wp:inline>
        </w:drawing>
      </w:r>
    </w:p>
    <w:p w14:paraId="3CE62D1C" w14:textId="275ADEA1" w:rsidR="00830B83" w:rsidRDefault="00D20D60" w:rsidP="008C0AED">
      <w:pPr>
        <w:adjustRightInd w:val="0"/>
        <w:snapToGrid w:val="0"/>
        <w:spacing w:line="300" w:lineRule="auto"/>
      </w:pPr>
      <w:r>
        <w:rPr>
          <w:rFonts w:hint="eastAsia"/>
        </w:rPr>
        <w:t>按照这种方法，直到搜索到目标点或者再也没有节点可以扩展，搜索结束。若在最后一步中搜索到了目标点，</w:t>
      </w:r>
      <w:r w:rsidR="00792AE3">
        <w:rPr>
          <w:rFonts w:hint="eastAsia"/>
        </w:rPr>
        <w:t>通过节点之间的父子关系，由最后一步发现目标点的节点向前回溯，生成路径。</w:t>
      </w:r>
      <w:r>
        <w:rPr>
          <w:rFonts w:hint="eastAsia"/>
        </w:rPr>
        <w:t>如图：</w:t>
      </w:r>
    </w:p>
    <w:p w14:paraId="4C0789D6" w14:textId="240FCFFF" w:rsidR="007334E2" w:rsidRDefault="004F4C3E" w:rsidP="005E6CE4">
      <w:pPr>
        <w:adjustRightInd w:val="0"/>
        <w:snapToGrid w:val="0"/>
        <w:spacing w:line="300" w:lineRule="auto"/>
        <w:jc w:val="center"/>
      </w:pPr>
      <w:r w:rsidRPr="004F4C3E">
        <w:rPr>
          <w:noProof/>
        </w:rPr>
        <w:lastRenderedPageBreak/>
        <w:drawing>
          <wp:inline distT="0" distB="0" distL="0" distR="0" wp14:anchorId="556CCD6D" wp14:editId="6E6D3102">
            <wp:extent cx="2581427" cy="1939636"/>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95064" cy="1949883"/>
                    </a:xfrm>
                    <a:prstGeom prst="rect">
                      <a:avLst/>
                    </a:prstGeom>
                  </pic:spPr>
                </pic:pic>
              </a:graphicData>
            </a:graphic>
          </wp:inline>
        </w:drawing>
      </w:r>
    </w:p>
    <w:p w14:paraId="08E2E069" w14:textId="77777777" w:rsidR="00A4261D" w:rsidRDefault="00A4261D" w:rsidP="008C0AED">
      <w:pPr>
        <w:adjustRightInd w:val="0"/>
        <w:snapToGrid w:val="0"/>
        <w:spacing w:line="300" w:lineRule="auto"/>
      </w:pPr>
    </w:p>
    <w:p w14:paraId="0EA6D8F2" w14:textId="27A71320" w:rsidR="00792AE3" w:rsidRDefault="00472BEF" w:rsidP="008C0AED">
      <w:pPr>
        <w:adjustRightInd w:val="0"/>
        <w:snapToGrid w:val="0"/>
        <w:spacing w:line="300" w:lineRule="auto"/>
      </w:pPr>
      <w:proofErr w:type="spellStart"/>
      <w:r>
        <w:t>Djistra</w:t>
      </w:r>
      <w:proofErr w:type="spellEnd"/>
    </w:p>
    <w:p w14:paraId="3013DDC6" w14:textId="0F21C62D" w:rsidR="002900CF" w:rsidRPr="00C4275C" w:rsidRDefault="00792AE3" w:rsidP="007B5726">
      <w:pPr>
        <w:adjustRightInd w:val="0"/>
        <w:snapToGrid w:val="0"/>
        <w:spacing w:line="300" w:lineRule="auto"/>
        <w:ind w:firstLine="420"/>
      </w:pPr>
      <w:r>
        <w:rPr>
          <w:rFonts w:hint="eastAsia"/>
        </w:rPr>
        <w:t>广度优先算法只适用于无权图，即机器人到达每个邻居节点的代价相同。广度优先算法的改进算法</w:t>
      </w:r>
      <w:proofErr w:type="spellStart"/>
      <w:r>
        <w:t>Djistra</w:t>
      </w:r>
      <w:proofErr w:type="spellEnd"/>
      <w:r>
        <w:rPr>
          <w:rFonts w:hint="eastAsia"/>
        </w:rPr>
        <w:t>算法适用于有权图的地图结构。</w:t>
      </w:r>
      <w:r w:rsidR="00C4275C">
        <w:rPr>
          <w:rFonts w:hint="eastAsia"/>
        </w:rPr>
        <w:t>与</w:t>
      </w:r>
      <w:r w:rsidR="00C4275C">
        <w:rPr>
          <w:rFonts w:hint="eastAsia"/>
        </w:rPr>
        <w:t>D</w:t>
      </w:r>
      <w:r w:rsidR="00C4275C">
        <w:t>FS</w:t>
      </w:r>
      <w:r w:rsidR="00C4275C">
        <w:rPr>
          <w:rFonts w:hint="eastAsia"/>
        </w:rPr>
        <w:t>算法类似，</w:t>
      </w:r>
      <w:r w:rsidR="003066BF">
        <w:t>Dijkstra</w:t>
      </w:r>
      <w:r w:rsidR="00C4275C">
        <w:rPr>
          <w:rFonts w:hint="eastAsia"/>
        </w:rPr>
        <w:t>算法每轮都选择路径代价之和最小的节点进行扩展，但是在这里的环境中，节点之间的代价是不同的。</w:t>
      </w:r>
      <w:r w:rsidR="002900CF">
        <w:rPr>
          <w:rFonts w:hint="eastAsia"/>
        </w:rPr>
        <w:t>对于节点之间的代价均相同的情况，</w:t>
      </w:r>
      <w:r w:rsidR="002900CF">
        <w:rPr>
          <w:rFonts w:hint="eastAsia"/>
        </w:rPr>
        <w:t>Dijkstra</w:t>
      </w:r>
      <w:r w:rsidR="002900CF">
        <w:rPr>
          <w:rFonts w:hint="eastAsia"/>
        </w:rPr>
        <w:t>算法退化为</w:t>
      </w:r>
      <w:r w:rsidR="002900CF">
        <w:t>BFS</w:t>
      </w:r>
      <w:r w:rsidR="002900CF">
        <w:rPr>
          <w:rFonts w:hint="eastAsia"/>
        </w:rPr>
        <w:t>算法。</w:t>
      </w:r>
    </w:p>
    <w:p w14:paraId="3DC9E980" w14:textId="052FC598" w:rsidR="008F07FE" w:rsidRPr="002900CF" w:rsidRDefault="008F07FE" w:rsidP="007C4A36">
      <w:pPr>
        <w:adjustRightInd w:val="0"/>
        <w:snapToGrid w:val="0"/>
        <w:spacing w:line="300" w:lineRule="auto"/>
        <w:ind w:firstLine="420"/>
      </w:pPr>
    </w:p>
    <w:p w14:paraId="3F0DC060" w14:textId="33DD0EB5" w:rsidR="00DF33A0" w:rsidRDefault="00DF33A0" w:rsidP="007C4A36">
      <w:pPr>
        <w:adjustRightInd w:val="0"/>
        <w:snapToGrid w:val="0"/>
        <w:spacing w:line="300" w:lineRule="auto"/>
        <w:ind w:firstLine="420"/>
      </w:pPr>
      <w:r>
        <w:rPr>
          <w:rFonts w:hint="eastAsia"/>
        </w:rPr>
        <w:t>算法的伪代码：</w:t>
      </w:r>
    </w:p>
    <w:p w14:paraId="428A0793" w14:textId="690AC6A6" w:rsidR="00DF33A0" w:rsidRDefault="00DF33A0" w:rsidP="007C4A36">
      <w:pPr>
        <w:adjustRightInd w:val="0"/>
        <w:snapToGrid w:val="0"/>
        <w:spacing w:line="300" w:lineRule="auto"/>
        <w:ind w:firstLine="420"/>
      </w:pPr>
      <w:r w:rsidRPr="00DF33A0">
        <w:rPr>
          <w:noProof/>
        </w:rPr>
        <w:drawing>
          <wp:inline distT="0" distB="0" distL="0" distR="0" wp14:anchorId="5D73BB06" wp14:editId="09DB78E5">
            <wp:extent cx="5274310" cy="4037330"/>
            <wp:effectExtent l="0" t="0" r="254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037330"/>
                    </a:xfrm>
                    <a:prstGeom prst="rect">
                      <a:avLst/>
                    </a:prstGeom>
                  </pic:spPr>
                </pic:pic>
              </a:graphicData>
            </a:graphic>
          </wp:inline>
        </w:drawing>
      </w:r>
    </w:p>
    <w:p w14:paraId="140F0564" w14:textId="0F5C3FD4" w:rsidR="000147F2" w:rsidRDefault="00E505B8" w:rsidP="00DE6E08">
      <w:pPr>
        <w:adjustRightInd w:val="0"/>
        <w:snapToGrid w:val="0"/>
        <w:spacing w:line="300" w:lineRule="auto"/>
        <w:ind w:firstLine="420"/>
      </w:pPr>
      <w:r>
        <w:rPr>
          <w:rFonts w:hint="eastAsia"/>
        </w:rPr>
        <w:t>在开始搜索之前，构造优先级队列储存</w:t>
      </w:r>
      <w:r w:rsidR="000147F2">
        <w:rPr>
          <w:rFonts w:hint="eastAsia"/>
        </w:rPr>
        <w:t>所有将要被扩展的节点</w:t>
      </w:r>
      <w:r w:rsidR="00685DAD">
        <w:rPr>
          <w:rFonts w:hint="eastAsia"/>
        </w:rPr>
        <w:t>。优先级队列</w:t>
      </w:r>
      <w:r w:rsidR="00126ABB">
        <w:rPr>
          <w:rFonts w:hint="eastAsia"/>
        </w:rPr>
        <w:t>具有自动排序的性质，</w:t>
      </w:r>
      <w:r w:rsidR="00685DAD">
        <w:rPr>
          <w:rFonts w:hint="eastAsia"/>
        </w:rPr>
        <w:t>对</w:t>
      </w:r>
      <w:r w:rsidR="005C6BC9">
        <w:rPr>
          <w:rFonts w:hint="eastAsia"/>
        </w:rPr>
        <w:t>其</w:t>
      </w:r>
      <w:r w:rsidR="00685DAD">
        <w:rPr>
          <w:rFonts w:hint="eastAsia"/>
        </w:rPr>
        <w:t>存储的所有节点，根据</w:t>
      </w:r>
      <m:oMath>
        <m:r>
          <w:rPr>
            <w:rFonts w:ascii="Cambria Math" w:hAnsi="Cambria Math"/>
          </w:rPr>
          <m:t>g</m:t>
        </m:r>
        <m:d>
          <m:dPr>
            <m:ctrlPr>
              <w:rPr>
                <w:rFonts w:ascii="Cambria Math" w:hAnsi="Cambria Math"/>
                <w:i/>
              </w:rPr>
            </m:ctrlPr>
          </m:dPr>
          <m:e>
            <m:r>
              <w:rPr>
                <w:rFonts w:ascii="Cambria Math" w:hAnsi="Cambria Math" w:hint="eastAsia"/>
              </w:rPr>
              <m:t>n</m:t>
            </m:r>
          </m:e>
        </m:d>
      </m:oMath>
      <w:r w:rsidR="00685DAD">
        <w:rPr>
          <w:rFonts w:hint="eastAsia"/>
        </w:rPr>
        <w:t>自动进行排序，并在下一</w:t>
      </w:r>
      <w:r w:rsidR="00685DAD">
        <w:rPr>
          <w:rFonts w:hint="eastAsia"/>
        </w:rPr>
        <w:lastRenderedPageBreak/>
        <w:t>次弹出节点时优先弹出</w:t>
      </w:r>
      <m:oMath>
        <m:r>
          <w:rPr>
            <w:rFonts w:ascii="Cambria Math" w:hAnsi="Cambria Math"/>
          </w:rPr>
          <m:t>g</m:t>
        </m:r>
        <m:d>
          <m:dPr>
            <m:ctrlPr>
              <w:rPr>
                <w:rFonts w:ascii="Cambria Math" w:hAnsi="Cambria Math"/>
                <w:i/>
              </w:rPr>
            </m:ctrlPr>
          </m:dPr>
          <m:e>
            <m:r>
              <w:rPr>
                <w:rFonts w:ascii="Cambria Math" w:hAnsi="Cambria Math" w:hint="eastAsia"/>
              </w:rPr>
              <m:t>n</m:t>
            </m:r>
          </m:e>
        </m:d>
      </m:oMath>
      <w:r w:rsidR="000462AF">
        <w:rPr>
          <w:rFonts w:hint="eastAsia"/>
        </w:rPr>
        <w:t>最小的节点。</w:t>
      </w:r>
      <w:r w:rsidR="000147F2">
        <w:rPr>
          <w:rFonts w:hint="eastAsia"/>
        </w:rPr>
        <w:t>优先级队列中的节点被初始化为状态</w:t>
      </w:r>
      <m:oMath>
        <m:sSub>
          <m:sSubPr>
            <m:ctrlPr>
              <w:rPr>
                <w:rFonts w:ascii="Cambria Math" w:hAnsi="Cambria Math"/>
                <w:i/>
              </w:rPr>
            </m:ctrlPr>
          </m:sSubPr>
          <m:e>
            <m:r>
              <w:rPr>
                <w:rFonts w:ascii="Cambria Math" w:hAnsi="Cambria Math"/>
              </w:rPr>
              <m:t>X</m:t>
            </m:r>
          </m:e>
          <m:sub>
            <m:r>
              <w:rPr>
                <w:rFonts w:ascii="Cambria Math" w:hAnsi="Cambria Math" w:hint="eastAsia"/>
              </w:rPr>
              <m:t>s</m:t>
            </m:r>
          </m:sub>
        </m:sSub>
      </m:oMath>
      <w:r w:rsidR="005C6BC9">
        <w:rPr>
          <w:rFonts w:hint="eastAsia"/>
        </w:rPr>
        <w:t>，即将起点送入优先级队列中</w:t>
      </w:r>
      <w:r w:rsidR="00685DAD">
        <w:rPr>
          <w:rFonts w:hint="eastAsia"/>
        </w:rPr>
        <w:t>。</w:t>
      </w:r>
      <w:r w:rsidR="000147F2">
        <w:rPr>
          <w:rFonts w:hint="eastAsia"/>
        </w:rPr>
        <w:t>对于起点</w:t>
      </w:r>
      <m:oMath>
        <m:sSub>
          <m:sSubPr>
            <m:ctrlPr>
              <w:rPr>
                <w:rFonts w:ascii="Cambria Math" w:hAnsi="Cambria Math"/>
                <w:i/>
              </w:rPr>
            </m:ctrlPr>
          </m:sSubPr>
          <m:e>
            <m:r>
              <w:rPr>
                <w:rFonts w:ascii="Cambria Math" w:hAnsi="Cambria Math"/>
              </w:rPr>
              <m:t>X</m:t>
            </m:r>
          </m:e>
          <m:sub>
            <m:r>
              <w:rPr>
                <w:rFonts w:ascii="Cambria Math" w:hAnsi="Cambria Math" w:hint="eastAsia"/>
              </w:rPr>
              <m:t>s</m:t>
            </m:r>
          </m:sub>
        </m:sSub>
      </m:oMath>
      <w:r w:rsidR="000147F2">
        <w:rPr>
          <w:rFonts w:hint="eastAsia"/>
        </w:rPr>
        <w:t>有</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hint="eastAsia"/>
                  </w:rPr>
                  <m:t>s</m:t>
                </m:r>
              </m:sub>
            </m:sSub>
          </m:e>
        </m:d>
        <m:r>
          <w:rPr>
            <w:rFonts w:ascii="Cambria Math" w:hAnsi="Cambria Math"/>
          </w:rPr>
          <m:t>=0</m:t>
        </m:r>
      </m:oMath>
      <w:r w:rsidR="000147F2">
        <w:rPr>
          <w:rFonts w:hint="eastAsia"/>
        </w:rPr>
        <w:t>且对于其他所有的节点</w:t>
      </w:r>
      <m:oMath>
        <m:r>
          <w:rPr>
            <w:rFonts w:ascii="Cambria Math" w:hAnsi="Cambria Math" w:hint="eastAsia"/>
          </w:rPr>
          <m:t>n</m:t>
        </m:r>
      </m:oMath>
      <w:r w:rsidR="000147F2">
        <w:rPr>
          <w:rFonts w:hint="eastAsia"/>
        </w:rPr>
        <w:t>有</w:t>
      </w:r>
      <w:r w:rsidR="000147F2">
        <w:rPr>
          <w:rFonts w:hint="eastAsia"/>
        </w:rPr>
        <w:t xml:space="preserve"> </w:t>
      </w:r>
      <m:oMath>
        <m:r>
          <w:rPr>
            <w:rFonts w:ascii="Cambria Math" w:hAnsi="Cambria Math"/>
          </w:rPr>
          <m:t>g</m:t>
        </m:r>
        <m:d>
          <m:dPr>
            <m:ctrlPr>
              <w:rPr>
                <w:rFonts w:ascii="Cambria Math" w:hAnsi="Cambria Math"/>
                <w:i/>
              </w:rPr>
            </m:ctrlPr>
          </m:dPr>
          <m:e>
            <m:r>
              <w:rPr>
                <w:rFonts w:ascii="Cambria Math" w:hAnsi="Cambria Math" w:hint="eastAsia"/>
              </w:rPr>
              <m:t>n</m:t>
            </m:r>
          </m:e>
        </m:d>
        <m:r>
          <w:rPr>
            <w:rFonts w:ascii="Cambria Math" w:hAnsi="Cambria Math"/>
          </w:rPr>
          <m:t>=</m:t>
        </m:r>
        <m:r>
          <w:rPr>
            <w:rFonts w:ascii="Cambria Math" w:hAnsi="Cambria Math" w:hint="eastAsia"/>
          </w:rPr>
          <m:t>infinite</m:t>
        </m:r>
      </m:oMath>
      <w:r w:rsidR="000147F2">
        <w:rPr>
          <w:rFonts w:hint="eastAsia"/>
        </w:rPr>
        <w:t>.</w:t>
      </w:r>
      <w:r w:rsidR="000147F2">
        <w:t xml:space="preserve"> </w:t>
      </w:r>
      <w:r w:rsidR="000147F2">
        <w:rPr>
          <w:rFonts w:hint="eastAsia"/>
        </w:rPr>
        <w:t>开始遍历</w:t>
      </w:r>
      <w:r w:rsidR="005C6BC9">
        <w:rPr>
          <w:rFonts w:hint="eastAsia"/>
        </w:rPr>
        <w:t>所有</w:t>
      </w:r>
      <w:r w:rsidR="000147F2">
        <w:rPr>
          <w:rFonts w:hint="eastAsia"/>
        </w:rPr>
        <w:t>节点：</w:t>
      </w:r>
    </w:p>
    <w:p w14:paraId="3B877A22" w14:textId="57652BC3" w:rsidR="000147F2" w:rsidRDefault="000147F2" w:rsidP="000147F2">
      <w:pPr>
        <w:pStyle w:val="af"/>
        <w:numPr>
          <w:ilvl w:val="0"/>
          <w:numId w:val="1"/>
        </w:numPr>
        <w:adjustRightInd w:val="0"/>
        <w:snapToGrid w:val="0"/>
        <w:spacing w:line="300" w:lineRule="auto"/>
        <w:ind w:firstLineChars="0"/>
      </w:pPr>
      <w:r>
        <w:rPr>
          <w:rFonts w:hint="eastAsia"/>
        </w:rPr>
        <w:t>如果优先级队列为空，则表示未发现可行路径，返回，跳出循环。</w:t>
      </w:r>
    </w:p>
    <w:p w14:paraId="0F819A0A" w14:textId="2AFBB0AF" w:rsidR="000947BB" w:rsidRDefault="000147F2" w:rsidP="000947BB">
      <w:pPr>
        <w:pStyle w:val="af"/>
        <w:numPr>
          <w:ilvl w:val="0"/>
          <w:numId w:val="1"/>
        </w:numPr>
        <w:adjustRightInd w:val="0"/>
        <w:snapToGrid w:val="0"/>
        <w:spacing w:line="300" w:lineRule="auto"/>
        <w:ind w:firstLineChars="0"/>
      </w:pPr>
      <w:r>
        <w:rPr>
          <w:rFonts w:hint="eastAsia"/>
        </w:rPr>
        <w:t>从优先级队列中弹出</w:t>
      </w:r>
      <w:r w:rsidR="000947BB">
        <w:rPr>
          <w:rFonts w:hint="eastAsia"/>
        </w:rPr>
        <w:t>代价</w:t>
      </w:r>
      <m:oMath>
        <m:r>
          <w:rPr>
            <w:rFonts w:ascii="Cambria Math" w:hAnsi="Cambria Math"/>
          </w:rPr>
          <m:t>g</m:t>
        </m:r>
        <m:d>
          <m:dPr>
            <m:ctrlPr>
              <w:rPr>
                <w:rFonts w:ascii="Cambria Math" w:hAnsi="Cambria Math"/>
                <w:i/>
              </w:rPr>
            </m:ctrlPr>
          </m:dPr>
          <m:e>
            <m:r>
              <w:rPr>
                <w:rFonts w:ascii="Cambria Math" w:hAnsi="Cambria Math" w:hint="eastAsia"/>
              </w:rPr>
              <m:t>n</m:t>
            </m:r>
          </m:e>
        </m:d>
      </m:oMath>
      <w:r w:rsidR="000947BB">
        <w:rPr>
          <w:rFonts w:hint="eastAsia"/>
        </w:rPr>
        <w:t>最小的节点</w:t>
      </w:r>
      <m:oMath>
        <m:r>
          <w:rPr>
            <w:rFonts w:ascii="Cambria Math" w:hAnsi="Cambria Math" w:hint="eastAsia"/>
          </w:rPr>
          <m:t>n</m:t>
        </m:r>
      </m:oMath>
    </w:p>
    <w:p w14:paraId="659EF2FD" w14:textId="41F77A95" w:rsidR="000947BB" w:rsidRDefault="000947BB" w:rsidP="000947BB">
      <w:pPr>
        <w:pStyle w:val="af"/>
        <w:numPr>
          <w:ilvl w:val="0"/>
          <w:numId w:val="1"/>
        </w:numPr>
        <w:adjustRightInd w:val="0"/>
        <w:snapToGrid w:val="0"/>
        <w:spacing w:line="300" w:lineRule="auto"/>
        <w:ind w:firstLineChars="0"/>
      </w:pPr>
      <w:r>
        <w:rPr>
          <w:rFonts w:hint="eastAsia"/>
        </w:rPr>
        <w:t>标记节点</w:t>
      </w:r>
      <m:oMath>
        <m:r>
          <w:rPr>
            <w:rFonts w:ascii="Cambria Math" w:hAnsi="Cambria Math" w:hint="eastAsia"/>
          </w:rPr>
          <m:t>n</m:t>
        </m:r>
      </m:oMath>
      <w:r>
        <w:rPr>
          <w:rFonts w:hint="eastAsia"/>
        </w:rPr>
        <w:t>为已经被扩展过了</w:t>
      </w:r>
    </w:p>
    <w:p w14:paraId="4E268E34" w14:textId="3D5EF8F4" w:rsidR="000947BB" w:rsidRDefault="002A2CC2" w:rsidP="000947BB">
      <w:pPr>
        <w:pStyle w:val="af"/>
        <w:numPr>
          <w:ilvl w:val="0"/>
          <w:numId w:val="1"/>
        </w:numPr>
        <w:adjustRightInd w:val="0"/>
        <w:snapToGrid w:val="0"/>
        <w:spacing w:line="300" w:lineRule="auto"/>
        <w:ind w:firstLineChars="0"/>
      </w:pPr>
      <w:r>
        <w:rPr>
          <w:rFonts w:hint="eastAsia"/>
        </w:rPr>
        <w:t>判断，</w:t>
      </w:r>
      <w:r w:rsidR="000947BB">
        <w:rPr>
          <w:rFonts w:hint="eastAsia"/>
        </w:rPr>
        <w:t>如果节点</w:t>
      </w:r>
      <m:oMath>
        <m:r>
          <w:rPr>
            <w:rFonts w:ascii="Cambria Math" w:hAnsi="Cambria Math" w:hint="eastAsia"/>
          </w:rPr>
          <m:t>n</m:t>
        </m:r>
      </m:oMath>
      <w:r w:rsidR="000947BB">
        <w:rPr>
          <w:rFonts w:hint="eastAsia"/>
        </w:rPr>
        <w:t>是目标点，则路径规划完成</w:t>
      </w:r>
      <w:r>
        <w:rPr>
          <w:rFonts w:hint="eastAsia"/>
        </w:rPr>
        <w:t>，结束循环</w:t>
      </w:r>
    </w:p>
    <w:p w14:paraId="32766773" w14:textId="02A32F1E" w:rsidR="002A2CC2" w:rsidRPr="000947BB" w:rsidRDefault="002A2CC2" w:rsidP="000947BB">
      <w:pPr>
        <w:pStyle w:val="af"/>
        <w:numPr>
          <w:ilvl w:val="0"/>
          <w:numId w:val="1"/>
        </w:numPr>
        <w:adjustRightInd w:val="0"/>
        <w:snapToGrid w:val="0"/>
        <w:spacing w:line="300" w:lineRule="auto"/>
        <w:ind w:firstLineChars="0"/>
      </w:pPr>
      <w:r>
        <w:rPr>
          <w:rFonts w:hint="eastAsia"/>
        </w:rPr>
        <w:t>对于节点</w:t>
      </w:r>
      <m:oMath>
        <m:r>
          <w:rPr>
            <w:rFonts w:ascii="Cambria Math" w:hAnsi="Cambria Math" w:hint="eastAsia"/>
          </w:rPr>
          <m:t>n</m:t>
        </m:r>
      </m:oMath>
      <w:r>
        <w:rPr>
          <w:rFonts w:hint="eastAsia"/>
        </w:rPr>
        <w:t>的所有未被扩展过的邻居节点</w:t>
      </w:r>
      <m:oMath>
        <m:r>
          <w:rPr>
            <w:rFonts w:ascii="Cambria Math" w:hAnsi="Cambria Math" w:hint="eastAsia"/>
          </w:rPr>
          <m:t>m</m:t>
        </m:r>
      </m:oMath>
      <w:r w:rsidR="005C6BC9">
        <w:rPr>
          <w:rFonts w:hint="eastAsia"/>
        </w:rPr>
        <w:t>：</w:t>
      </w:r>
      <w:r w:rsidR="008F2269">
        <w:rPr>
          <w:rFonts w:hint="eastAsia"/>
        </w:rPr>
        <w:t>若</w:t>
      </w:r>
      <m:oMath>
        <m:r>
          <w:rPr>
            <w:rFonts w:ascii="Cambria Math" w:hAnsi="Cambria Math"/>
          </w:rPr>
          <m:t>g</m:t>
        </m:r>
        <m:d>
          <m:dPr>
            <m:ctrlPr>
              <w:rPr>
                <w:rFonts w:ascii="Cambria Math" w:hAnsi="Cambria Math"/>
                <w:i/>
              </w:rPr>
            </m:ctrlPr>
          </m:dPr>
          <m:e>
            <m:r>
              <w:rPr>
                <w:rFonts w:ascii="Cambria Math" w:hAnsi="Cambria Math" w:hint="eastAsia"/>
              </w:rPr>
              <m:t>m</m:t>
            </m:r>
          </m:e>
        </m:d>
        <m:r>
          <w:rPr>
            <w:rFonts w:ascii="Cambria Math" w:hAnsi="Cambria Math"/>
          </w:rPr>
          <m:t>=</m:t>
        </m:r>
        <m:r>
          <w:rPr>
            <w:rFonts w:ascii="Cambria Math" w:hAnsi="Cambria Math" w:hint="eastAsia"/>
          </w:rPr>
          <m:t>infinite</m:t>
        </m:r>
      </m:oMath>
      <w:r w:rsidR="005C6BC9">
        <w:rPr>
          <w:rFonts w:hint="eastAsia"/>
        </w:rPr>
        <w:t>，说明节点</w:t>
      </w:r>
      <m:oMath>
        <m:r>
          <w:rPr>
            <w:rFonts w:ascii="Cambria Math" w:hAnsi="Cambria Math" w:hint="eastAsia"/>
          </w:rPr>
          <m:t>m</m:t>
        </m:r>
      </m:oMath>
      <w:r w:rsidR="005C6BC9">
        <w:rPr>
          <w:rFonts w:hint="eastAsia"/>
        </w:rPr>
        <w:t>还未被扩展过，</w:t>
      </w:r>
      <w:r w:rsidR="00685DAD">
        <w:rPr>
          <w:rFonts w:hint="eastAsia"/>
        </w:rPr>
        <w:t>则更新</w:t>
      </w:r>
      <m:oMath>
        <m:r>
          <w:rPr>
            <w:rFonts w:ascii="Cambria Math" w:hAnsi="Cambria Math"/>
          </w:rPr>
          <m:t>g</m:t>
        </m:r>
        <m:d>
          <m:dPr>
            <m:ctrlPr>
              <w:rPr>
                <w:rFonts w:ascii="Cambria Math" w:hAnsi="Cambria Math"/>
                <w:i/>
              </w:rPr>
            </m:ctrlPr>
          </m:dPr>
          <m:e>
            <m:r>
              <w:rPr>
                <w:rFonts w:ascii="Cambria Math" w:hAnsi="Cambria Math" w:hint="eastAsia"/>
              </w:rPr>
              <m:t>m</m:t>
            </m:r>
          </m:e>
        </m:d>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m:t>
            </m:r>
          </m:sub>
        </m:sSub>
      </m:oMath>
      <w:r w:rsidR="00685DAD">
        <w:rPr>
          <w:rFonts w:hint="eastAsia"/>
        </w:rPr>
        <w:t>，其中</w:t>
      </w:r>
      <m:oMath>
        <m:sSub>
          <m:sSubPr>
            <m:ctrlPr>
              <w:rPr>
                <w:rFonts w:ascii="Cambria Math" w:hAnsi="Cambria Math"/>
                <w:i/>
              </w:rPr>
            </m:ctrlPr>
          </m:sSubPr>
          <m:e>
            <m:r>
              <w:rPr>
                <w:rFonts w:ascii="Cambria Math" w:hAnsi="Cambria Math"/>
              </w:rPr>
              <m:t>C</m:t>
            </m:r>
          </m:e>
          <m:sub>
            <m:r>
              <w:rPr>
                <w:rFonts w:ascii="Cambria Math" w:hAnsi="Cambria Math"/>
              </w:rPr>
              <m:t>nm</m:t>
            </m:r>
          </m:sub>
        </m:sSub>
      </m:oMath>
      <w:r w:rsidR="00685DAD">
        <w:rPr>
          <w:rFonts w:hint="eastAsia"/>
        </w:rPr>
        <w:t>为从节点</w:t>
      </w:r>
      <m:oMath>
        <m:r>
          <w:rPr>
            <w:rFonts w:ascii="Cambria Math" w:hAnsi="Cambria Math" w:hint="eastAsia"/>
          </w:rPr>
          <m:t>n</m:t>
        </m:r>
      </m:oMath>
      <w:r w:rsidR="00685DAD">
        <w:rPr>
          <w:rFonts w:hint="eastAsia"/>
        </w:rPr>
        <w:t>到节点</w:t>
      </w:r>
      <m:oMath>
        <m:r>
          <w:rPr>
            <w:rFonts w:ascii="Cambria Math" w:hAnsi="Cambria Math" w:hint="eastAsia"/>
          </w:rPr>
          <m:t>m</m:t>
        </m:r>
      </m:oMath>
      <w:r w:rsidR="00685DAD">
        <w:rPr>
          <w:rFonts w:hint="eastAsia"/>
        </w:rPr>
        <w:t>的代价</w:t>
      </w:r>
      <w:r w:rsidR="005C6BC9">
        <w:rPr>
          <w:rFonts w:hint="eastAsia"/>
        </w:rPr>
        <w:t>，并</w:t>
      </w:r>
      <w:r w:rsidR="00685DAD">
        <w:rPr>
          <w:rFonts w:hint="eastAsia"/>
        </w:rPr>
        <w:t>将节点</w:t>
      </w:r>
      <m:oMath>
        <m:r>
          <w:rPr>
            <w:rFonts w:ascii="Cambria Math" w:hAnsi="Cambria Math" w:hint="eastAsia"/>
          </w:rPr>
          <m:t>m</m:t>
        </m:r>
      </m:oMath>
      <w:r w:rsidR="00685DAD">
        <w:rPr>
          <w:rFonts w:hint="eastAsia"/>
        </w:rPr>
        <w:t>压入优先级队列。</w:t>
      </w:r>
      <w:r w:rsidR="005C6BC9">
        <w:rPr>
          <w:rFonts w:hint="eastAsia"/>
        </w:rPr>
        <w:t>若节点</w:t>
      </w:r>
      <m:oMath>
        <m:r>
          <w:rPr>
            <w:rFonts w:ascii="Cambria Math" w:hAnsi="Cambria Math" w:hint="eastAsia"/>
          </w:rPr>
          <m:t>m</m:t>
        </m:r>
      </m:oMath>
      <w:r w:rsidR="005C6BC9">
        <w:rPr>
          <w:rFonts w:hint="eastAsia"/>
        </w:rPr>
        <w:t>有</w:t>
      </w:r>
      <m:oMath>
        <m:r>
          <w:rPr>
            <w:rFonts w:ascii="Cambria Math" w:hAnsi="Cambria Math"/>
          </w:rPr>
          <m:t>g</m:t>
        </m:r>
        <m:d>
          <m:dPr>
            <m:ctrlPr>
              <w:rPr>
                <w:rFonts w:ascii="Cambria Math" w:hAnsi="Cambria Math"/>
                <w:i/>
              </w:rPr>
            </m:ctrlPr>
          </m:dPr>
          <m:e>
            <m:r>
              <w:rPr>
                <w:rFonts w:ascii="Cambria Math" w:hAnsi="Cambria Math" w:hint="eastAsia"/>
              </w:rPr>
              <m:t>m</m:t>
            </m:r>
          </m:e>
        </m:d>
        <m:r>
          <w:rPr>
            <w:rFonts w:ascii="Cambria Math" w:hAnsi="Cambria Math"/>
          </w:rPr>
          <m:t>&gt;g</m:t>
        </m:r>
        <m:d>
          <m:dPr>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m:t>
            </m:r>
          </m:sub>
        </m:sSub>
      </m:oMath>
      <w:r w:rsidR="005C6BC9">
        <w:rPr>
          <w:rFonts w:hint="eastAsia"/>
        </w:rPr>
        <w:t>，则更新</w:t>
      </w:r>
      <m:oMath>
        <m:r>
          <w:rPr>
            <w:rFonts w:ascii="Cambria Math" w:hAnsi="Cambria Math"/>
          </w:rPr>
          <m:t>g</m:t>
        </m:r>
        <m:d>
          <m:dPr>
            <m:ctrlPr>
              <w:rPr>
                <w:rFonts w:ascii="Cambria Math" w:hAnsi="Cambria Math"/>
                <w:i/>
              </w:rPr>
            </m:ctrlPr>
          </m:dPr>
          <m:e>
            <m:r>
              <w:rPr>
                <w:rFonts w:ascii="Cambria Math" w:hAnsi="Cambria Math" w:hint="eastAsia"/>
              </w:rPr>
              <m:t>m</m:t>
            </m:r>
          </m:e>
        </m:d>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m:t>
            </m:r>
          </m:sub>
        </m:sSub>
      </m:oMath>
    </w:p>
    <w:p w14:paraId="07C61CC1" w14:textId="77777777" w:rsidR="005C6BC9" w:rsidRDefault="005C6BC9" w:rsidP="005C6BC9">
      <w:pPr>
        <w:adjustRightInd w:val="0"/>
        <w:snapToGrid w:val="0"/>
        <w:spacing w:line="300" w:lineRule="auto"/>
      </w:pPr>
    </w:p>
    <w:p w14:paraId="0F552BEF" w14:textId="32FAFB84" w:rsidR="005C6BC9" w:rsidRDefault="005C6BC9" w:rsidP="005C6BC9">
      <w:pPr>
        <w:adjustRightInd w:val="0"/>
        <w:snapToGrid w:val="0"/>
        <w:spacing w:line="300" w:lineRule="auto"/>
        <w:ind w:firstLine="420"/>
      </w:pPr>
      <w:r>
        <w:rPr>
          <w:rFonts w:hint="eastAsia"/>
        </w:rPr>
        <w:t>以下图所示的地图结构为例</w:t>
      </w:r>
      <w:r w:rsidR="0001673B">
        <w:rPr>
          <w:rFonts w:hint="eastAsia"/>
        </w:rPr>
        <w:t>说明路径规划过程</w:t>
      </w:r>
      <w:r w:rsidR="000E45C9">
        <w:rPr>
          <w:rFonts w:hint="eastAsia"/>
        </w:rPr>
        <w:t>，</w:t>
      </w:r>
      <w:r>
        <w:rPr>
          <w:rFonts w:hint="eastAsia"/>
        </w:rPr>
        <w:t>机器人需要从</w:t>
      </w:r>
      <w:r>
        <w:rPr>
          <w:rFonts w:hint="eastAsia"/>
        </w:rPr>
        <w:t>S</w:t>
      </w:r>
      <w:r>
        <w:rPr>
          <w:rFonts w:hint="eastAsia"/>
        </w:rPr>
        <w:t>节点出发到达</w:t>
      </w:r>
      <w:r>
        <w:rPr>
          <w:rFonts w:hint="eastAsia"/>
        </w:rPr>
        <w:t>G</w:t>
      </w:r>
      <w:r>
        <w:rPr>
          <w:rFonts w:hint="eastAsia"/>
        </w:rPr>
        <w:t>节点。</w:t>
      </w:r>
    </w:p>
    <w:p w14:paraId="51831A15" w14:textId="77777777" w:rsidR="005C6BC9" w:rsidRDefault="005C6BC9" w:rsidP="005C6BC9">
      <w:pPr>
        <w:adjustRightInd w:val="0"/>
        <w:snapToGrid w:val="0"/>
        <w:spacing w:line="300" w:lineRule="auto"/>
      </w:pPr>
      <w:r w:rsidRPr="00C4275C">
        <w:rPr>
          <w:noProof/>
        </w:rPr>
        <w:drawing>
          <wp:inline distT="0" distB="0" distL="0" distR="0" wp14:anchorId="001D8B2B" wp14:editId="0870A12E">
            <wp:extent cx="4153113" cy="257823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53113" cy="2578233"/>
                    </a:xfrm>
                    <a:prstGeom prst="rect">
                      <a:avLst/>
                    </a:prstGeom>
                  </pic:spPr>
                </pic:pic>
              </a:graphicData>
            </a:graphic>
          </wp:inline>
        </w:drawing>
      </w:r>
      <w:r>
        <w:t xml:space="preserve"> </w:t>
      </w:r>
    </w:p>
    <w:p w14:paraId="2D8C828E" w14:textId="77777777" w:rsidR="005C6BC9" w:rsidRDefault="005C6BC9" w:rsidP="005C6BC9">
      <w:pPr>
        <w:adjustRightInd w:val="0"/>
        <w:snapToGrid w:val="0"/>
        <w:spacing w:line="300" w:lineRule="auto"/>
      </w:pPr>
      <w:r>
        <w:rPr>
          <w:rFonts w:hint="eastAsia"/>
        </w:rPr>
        <w:t>该图可以抽象为下图所示的形式：</w:t>
      </w:r>
    </w:p>
    <w:p w14:paraId="67003DF1" w14:textId="6A3FB7BB" w:rsidR="005C6BC9" w:rsidRDefault="005C6BC9" w:rsidP="005C6BC9">
      <w:pPr>
        <w:adjustRightInd w:val="0"/>
        <w:snapToGrid w:val="0"/>
        <w:spacing w:line="300" w:lineRule="auto"/>
      </w:pPr>
      <w:r>
        <w:rPr>
          <w:noProof/>
        </w:rPr>
        <w:lastRenderedPageBreak/>
        <w:drawing>
          <wp:inline distT="0" distB="0" distL="0" distR="0" wp14:anchorId="63E420CB" wp14:editId="41CAF973">
            <wp:extent cx="5600700" cy="28829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0700" cy="2882900"/>
                    </a:xfrm>
                    <a:prstGeom prst="rect">
                      <a:avLst/>
                    </a:prstGeom>
                    <a:noFill/>
                  </pic:spPr>
                </pic:pic>
              </a:graphicData>
            </a:graphic>
          </wp:inline>
        </w:drawing>
      </w:r>
    </w:p>
    <w:p w14:paraId="566411C2" w14:textId="5649C465" w:rsidR="008F07FE" w:rsidRDefault="00C4275C" w:rsidP="005C6BC9">
      <w:pPr>
        <w:adjustRightInd w:val="0"/>
        <w:snapToGrid w:val="0"/>
        <w:spacing w:line="300" w:lineRule="auto"/>
        <w:ind w:firstLine="420"/>
      </w:pPr>
      <w:r>
        <w:rPr>
          <w:rFonts w:hint="eastAsia"/>
        </w:rPr>
        <w:t>首先</w:t>
      </w:r>
      <w:r w:rsidR="008F07FE">
        <w:rPr>
          <w:rFonts w:hint="eastAsia"/>
        </w:rPr>
        <w:t>从</w:t>
      </w:r>
      <w:r w:rsidR="008F07FE">
        <w:rPr>
          <w:rFonts w:hint="eastAsia"/>
        </w:rPr>
        <w:t>S</w:t>
      </w:r>
      <w:r w:rsidR="008F07FE">
        <w:rPr>
          <w:rFonts w:hint="eastAsia"/>
        </w:rPr>
        <w:t>节点出发，遍历</w:t>
      </w:r>
      <w:r w:rsidR="008F07FE">
        <w:rPr>
          <w:rFonts w:hint="eastAsia"/>
        </w:rPr>
        <w:t>S</w:t>
      </w:r>
      <w:r w:rsidR="008F07FE">
        <w:rPr>
          <w:rFonts w:hint="eastAsia"/>
        </w:rPr>
        <w:t>节点的邻居节点</w:t>
      </w:r>
      <w:r w:rsidR="008F07FE">
        <w:rPr>
          <w:rFonts w:hint="eastAsia"/>
        </w:rPr>
        <w:t>d</w:t>
      </w:r>
      <w:r w:rsidR="008F07FE">
        <w:rPr>
          <w:rFonts w:hint="eastAsia"/>
        </w:rPr>
        <w:t>，</w:t>
      </w:r>
      <w:r w:rsidR="008F07FE">
        <w:rPr>
          <w:rFonts w:hint="eastAsia"/>
        </w:rPr>
        <w:t>e</w:t>
      </w:r>
      <w:r w:rsidR="008F07FE">
        <w:rPr>
          <w:rFonts w:hint="eastAsia"/>
        </w:rPr>
        <w:t>，</w:t>
      </w:r>
      <w:r w:rsidR="008F07FE">
        <w:rPr>
          <w:rFonts w:hint="eastAsia"/>
        </w:rPr>
        <w:t>p</w:t>
      </w:r>
      <w:r w:rsidR="008F07FE">
        <w:rPr>
          <w:rFonts w:hint="eastAsia"/>
        </w:rPr>
        <w:t>，选择代价最小的邻居节点</w:t>
      </w:r>
      <w:r w:rsidR="008F07FE">
        <w:rPr>
          <w:rFonts w:hint="eastAsia"/>
        </w:rPr>
        <w:t>p</w:t>
      </w:r>
      <w:r w:rsidR="008F07FE">
        <w:rPr>
          <w:rFonts w:hint="eastAsia"/>
        </w:rPr>
        <w:t>。扩展</w:t>
      </w:r>
      <w:r w:rsidR="008F07FE">
        <w:rPr>
          <w:rFonts w:hint="eastAsia"/>
        </w:rPr>
        <w:t>p</w:t>
      </w:r>
      <w:r w:rsidR="008F07FE">
        <w:rPr>
          <w:rFonts w:hint="eastAsia"/>
        </w:rPr>
        <w:t>，</w:t>
      </w:r>
      <w:r w:rsidR="008F07FE">
        <w:rPr>
          <w:rFonts w:hint="eastAsia"/>
        </w:rPr>
        <w:t>p</w:t>
      </w:r>
      <w:r w:rsidR="008F07FE">
        <w:rPr>
          <w:rFonts w:hint="eastAsia"/>
        </w:rPr>
        <w:t>只有一个邻居节点</w:t>
      </w:r>
      <w:r w:rsidR="008F07FE">
        <w:rPr>
          <w:rFonts w:hint="eastAsia"/>
        </w:rPr>
        <w:t>q</w:t>
      </w:r>
      <w:r w:rsidR="008F07FE">
        <w:rPr>
          <w:rFonts w:hint="eastAsia"/>
        </w:rPr>
        <w:t>。</w:t>
      </w:r>
      <w:r w:rsidR="0056650B">
        <w:rPr>
          <w:rFonts w:hint="eastAsia"/>
        </w:rPr>
        <w:t>遍历</w:t>
      </w:r>
      <w:r w:rsidR="008F07FE">
        <w:rPr>
          <w:rFonts w:hint="eastAsia"/>
        </w:rPr>
        <w:t>d</w:t>
      </w:r>
      <w:r w:rsidR="008F07FE">
        <w:rPr>
          <w:rFonts w:hint="eastAsia"/>
        </w:rPr>
        <w:t>为当前已经扩展的代价最小的节点，选择</w:t>
      </w:r>
      <w:r w:rsidR="008F07FE">
        <w:rPr>
          <w:rFonts w:hint="eastAsia"/>
        </w:rPr>
        <w:t>d</w:t>
      </w:r>
      <w:r w:rsidR="008F07FE">
        <w:rPr>
          <w:rFonts w:hint="eastAsia"/>
        </w:rPr>
        <w:t>进行下一步的扩展。按照上述方法，扩展的顺序为</w:t>
      </w:r>
      <w:r w:rsidR="008F07FE">
        <w:rPr>
          <w:rFonts w:hint="eastAsia"/>
        </w:rPr>
        <w:t>S</w:t>
      </w:r>
      <w:r w:rsidR="008F07FE">
        <w:t>-</w:t>
      </w:r>
      <w:r w:rsidR="008F07FE">
        <w:rPr>
          <w:rFonts w:hint="eastAsia"/>
        </w:rPr>
        <w:t>p</w:t>
      </w:r>
      <w:r w:rsidR="008F07FE">
        <w:t>-d-b-</w:t>
      </w:r>
      <w:r w:rsidR="008F07FE">
        <w:rPr>
          <w:rFonts w:hint="eastAsia"/>
        </w:rPr>
        <w:t>e</w:t>
      </w:r>
      <w:r w:rsidR="008F07FE">
        <w:t>-a-r-f-e-G</w:t>
      </w:r>
      <w:r w:rsidR="008F07FE">
        <w:rPr>
          <w:rFonts w:hint="eastAsia"/>
        </w:rPr>
        <w:t>，最终搜索到终点</w:t>
      </w:r>
      <w:r w:rsidR="008F07FE">
        <w:rPr>
          <w:rFonts w:hint="eastAsia"/>
        </w:rPr>
        <w:t>G</w:t>
      </w:r>
      <w:r w:rsidR="008F07FE">
        <w:rPr>
          <w:rFonts w:hint="eastAsia"/>
        </w:rPr>
        <w:t>，按照节点之间的父子关系，回溯得到路径</w:t>
      </w:r>
      <w:r w:rsidR="008F07FE">
        <w:rPr>
          <w:rFonts w:hint="eastAsia"/>
        </w:rPr>
        <w:t>S</w:t>
      </w:r>
      <w:r w:rsidR="008F07FE">
        <w:t>-</w:t>
      </w:r>
      <w:r w:rsidR="008F07FE">
        <w:rPr>
          <w:rFonts w:hint="eastAsia"/>
        </w:rPr>
        <w:t>d-</w:t>
      </w:r>
      <w:r w:rsidR="008F07FE">
        <w:t>e-r-f-G</w:t>
      </w:r>
      <w:r w:rsidR="008F07FE">
        <w:rPr>
          <w:rFonts w:hint="eastAsia"/>
        </w:rPr>
        <w:t>。</w:t>
      </w:r>
    </w:p>
    <w:p w14:paraId="5B1F5051" w14:textId="2978706E" w:rsidR="00C4275C" w:rsidRDefault="00C4275C" w:rsidP="008C0AED">
      <w:pPr>
        <w:adjustRightInd w:val="0"/>
        <w:snapToGrid w:val="0"/>
        <w:spacing w:line="300" w:lineRule="auto"/>
      </w:pPr>
    </w:p>
    <w:p w14:paraId="0C7DEA3B" w14:textId="558F8ABC" w:rsidR="00741777" w:rsidRDefault="00741777" w:rsidP="008C0AED">
      <w:pPr>
        <w:adjustRightInd w:val="0"/>
        <w:snapToGrid w:val="0"/>
        <w:spacing w:line="300" w:lineRule="auto"/>
      </w:pPr>
    </w:p>
    <w:p w14:paraId="4BF9324D" w14:textId="77777777" w:rsidR="00741777" w:rsidRDefault="00741777" w:rsidP="008C0AED">
      <w:pPr>
        <w:adjustRightInd w:val="0"/>
        <w:snapToGrid w:val="0"/>
        <w:spacing w:line="300" w:lineRule="auto"/>
      </w:pPr>
    </w:p>
    <w:p w14:paraId="5ECA9FF1" w14:textId="5C7964B4" w:rsidR="00DE6E08" w:rsidRDefault="00DE6E08" w:rsidP="00DE6E08">
      <w:pPr>
        <w:adjustRightInd w:val="0"/>
        <w:snapToGrid w:val="0"/>
        <w:spacing w:line="300" w:lineRule="auto"/>
        <w:ind w:firstLine="420"/>
      </w:pPr>
      <w:r>
        <w:t>BFS</w:t>
      </w:r>
      <w:r>
        <w:rPr>
          <w:rFonts w:hint="eastAsia"/>
        </w:rPr>
        <w:t>算法和</w:t>
      </w:r>
      <w:r w:rsidR="003066BF">
        <w:rPr>
          <w:rFonts w:hint="eastAsia"/>
        </w:rPr>
        <w:t>Dijkstra</w:t>
      </w:r>
      <w:r>
        <w:rPr>
          <w:rFonts w:hint="eastAsia"/>
        </w:rPr>
        <w:t>算法从起点开始由近到远地遍历地图中的所有节点，虽然可以得到完备且</w:t>
      </w:r>
      <w:r w:rsidR="00A020EC">
        <w:rPr>
          <w:rFonts w:hint="eastAsia"/>
        </w:rPr>
        <w:t>最优</w:t>
      </w:r>
      <w:r>
        <w:rPr>
          <w:rFonts w:hint="eastAsia"/>
        </w:rPr>
        <w:t>的解，但是探索了大量背离目标点方向的节点，造成时间和空间复杂度上的浪费。如下图所示</w:t>
      </w:r>
      <w:r w:rsidR="000B6801">
        <w:rPr>
          <w:rFonts w:hint="eastAsia"/>
        </w:rPr>
        <w:t>的</w:t>
      </w:r>
      <w:r w:rsidR="000B6801">
        <w:rPr>
          <w:rFonts w:hint="eastAsia"/>
        </w:rPr>
        <w:t>Dijkstra</w:t>
      </w:r>
      <w:r w:rsidR="000B6801">
        <w:rPr>
          <w:rFonts w:hint="eastAsia"/>
        </w:rPr>
        <w:t>搜索过程</w:t>
      </w:r>
      <w:r>
        <w:rPr>
          <w:rFonts w:hint="eastAsia"/>
        </w:rPr>
        <w:t>，探索起点左侧和下方的节点是没有意义的。为了使算法更有目的性地优先向目标进行探索，提出了</w:t>
      </w:r>
      <w:r>
        <w:t>A*</w:t>
      </w:r>
      <w:r>
        <w:rPr>
          <w:rFonts w:hint="eastAsia"/>
        </w:rPr>
        <w:t>算法。</w:t>
      </w:r>
    </w:p>
    <w:p w14:paraId="2152511E" w14:textId="4FF602FF" w:rsidR="00DE6E08" w:rsidRDefault="000B6801" w:rsidP="00DE6E08">
      <w:pPr>
        <w:adjustRightInd w:val="0"/>
        <w:snapToGrid w:val="0"/>
        <w:spacing w:line="300" w:lineRule="auto"/>
        <w:jc w:val="center"/>
      </w:pPr>
      <w:r w:rsidRPr="000B6801">
        <w:rPr>
          <w:noProof/>
        </w:rPr>
        <w:drawing>
          <wp:inline distT="0" distB="0" distL="0" distR="0" wp14:anchorId="775092D5" wp14:editId="6AC80A77">
            <wp:extent cx="2286000" cy="191307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93267" cy="1919154"/>
                    </a:xfrm>
                    <a:prstGeom prst="rect">
                      <a:avLst/>
                    </a:prstGeom>
                  </pic:spPr>
                </pic:pic>
              </a:graphicData>
            </a:graphic>
          </wp:inline>
        </w:drawing>
      </w:r>
      <w:r w:rsidRPr="000B6801">
        <w:rPr>
          <w:noProof/>
        </w:rPr>
        <w:t xml:space="preserve"> </w:t>
      </w:r>
      <w:r w:rsidRPr="000B6801">
        <w:rPr>
          <w:noProof/>
        </w:rPr>
        <w:drawing>
          <wp:inline distT="0" distB="0" distL="0" distR="0" wp14:anchorId="1B05285E" wp14:editId="0518E25A">
            <wp:extent cx="2272145" cy="1896827"/>
            <wp:effectExtent l="0" t="0" r="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83464" cy="1906276"/>
                    </a:xfrm>
                    <a:prstGeom prst="rect">
                      <a:avLst/>
                    </a:prstGeom>
                  </pic:spPr>
                </pic:pic>
              </a:graphicData>
            </a:graphic>
          </wp:inline>
        </w:drawing>
      </w:r>
    </w:p>
    <w:p w14:paraId="3D5E5F5B" w14:textId="1F6C55B1" w:rsidR="008C0AED" w:rsidRPr="000B1814" w:rsidRDefault="008C0AED" w:rsidP="006E6154">
      <w:pPr>
        <w:adjustRightInd w:val="0"/>
        <w:snapToGrid w:val="0"/>
        <w:spacing w:line="300" w:lineRule="auto"/>
        <w:ind w:firstLine="420"/>
        <w:rPr>
          <w:color w:val="FF0000"/>
        </w:rPr>
      </w:pPr>
      <w:r>
        <w:t>A*</w:t>
      </w:r>
      <w:r>
        <w:rPr>
          <w:rFonts w:hint="eastAsia"/>
        </w:rPr>
        <w:t>是一种</w:t>
      </w:r>
      <w:r w:rsidR="0011067B">
        <w:rPr>
          <w:rFonts w:hint="eastAsia"/>
        </w:rPr>
        <w:t>基于</w:t>
      </w:r>
      <w:r>
        <w:rPr>
          <w:rFonts w:hint="eastAsia"/>
        </w:rPr>
        <w:t>经典的启发式搜索算法</w:t>
      </w:r>
      <w:r w:rsidRPr="000B1814">
        <w:rPr>
          <w:vertAlign w:val="superscript"/>
        </w:rPr>
        <w:fldChar w:fldCharType="begin"/>
      </w:r>
      <w:r w:rsidRPr="000B1814">
        <w:rPr>
          <w:vertAlign w:val="superscript"/>
        </w:rPr>
        <w:instrText xml:space="preserve"> </w:instrText>
      </w:r>
      <w:r w:rsidRPr="000B1814">
        <w:rPr>
          <w:rFonts w:hint="eastAsia"/>
          <w:vertAlign w:val="superscript"/>
        </w:rPr>
        <w:instrText>REF _Ref104125988 \r \h</w:instrText>
      </w:r>
      <w:r w:rsidRPr="000B1814">
        <w:rPr>
          <w:vertAlign w:val="superscript"/>
        </w:rPr>
        <w:instrText xml:space="preserve"> </w:instrText>
      </w:r>
      <w:r>
        <w:rPr>
          <w:vertAlign w:val="superscript"/>
        </w:rPr>
        <w:instrText xml:space="preserve"> \* MERGEFORMAT </w:instrText>
      </w:r>
      <w:r w:rsidRPr="000B1814">
        <w:rPr>
          <w:vertAlign w:val="superscript"/>
        </w:rPr>
      </w:r>
      <w:r w:rsidRPr="000B1814">
        <w:rPr>
          <w:vertAlign w:val="superscript"/>
        </w:rPr>
        <w:fldChar w:fldCharType="separate"/>
      </w:r>
      <w:r w:rsidR="00BB4CAC">
        <w:rPr>
          <w:rFonts w:hint="eastAsia"/>
          <w:b/>
          <w:bCs/>
          <w:vertAlign w:val="superscript"/>
        </w:rPr>
        <w:t>错误</w:t>
      </w:r>
      <w:r w:rsidR="00BB4CAC">
        <w:rPr>
          <w:rFonts w:hint="eastAsia"/>
          <w:b/>
          <w:bCs/>
          <w:vertAlign w:val="superscript"/>
        </w:rPr>
        <w:t>!</w:t>
      </w:r>
      <w:r w:rsidR="00BB4CAC">
        <w:rPr>
          <w:rFonts w:hint="eastAsia"/>
          <w:b/>
          <w:bCs/>
          <w:vertAlign w:val="superscript"/>
        </w:rPr>
        <w:t>未找到引用源。</w:t>
      </w:r>
      <w:r w:rsidRPr="000B1814">
        <w:rPr>
          <w:vertAlign w:val="superscript"/>
        </w:rPr>
        <w:fldChar w:fldCharType="end"/>
      </w:r>
      <w:r>
        <w:rPr>
          <w:rFonts w:hint="eastAsia"/>
        </w:rPr>
        <w:t>，</w:t>
      </w:r>
      <w:r w:rsidR="00152E5B">
        <w:rPr>
          <w:rFonts w:hint="eastAsia"/>
        </w:rPr>
        <w:t>是基于</w:t>
      </w:r>
      <w:r w:rsidR="003066BF">
        <w:rPr>
          <w:rFonts w:hint="eastAsia"/>
        </w:rPr>
        <w:t>Dijkstra</w:t>
      </w:r>
      <w:r w:rsidR="00152E5B">
        <w:rPr>
          <w:rFonts w:hint="eastAsia"/>
        </w:rPr>
        <w:t>算法和广度优先算法的优化算法</w:t>
      </w:r>
      <w:r w:rsidR="00161CA6">
        <w:rPr>
          <w:rFonts w:hint="eastAsia"/>
        </w:rPr>
        <w:t>。</w:t>
      </w:r>
      <w:r w:rsidR="00152E5B">
        <w:rPr>
          <w:rFonts w:hint="eastAsia"/>
        </w:rPr>
        <w:t>A</w:t>
      </w:r>
      <w:r w:rsidR="00152E5B">
        <w:t>*</w:t>
      </w:r>
      <w:r w:rsidR="00152E5B">
        <w:rPr>
          <w:rFonts w:hint="eastAsia"/>
        </w:rPr>
        <w:t>算法与</w:t>
      </w:r>
      <w:r w:rsidR="00152E5B" w:rsidRPr="006558B8">
        <w:t>Dijkstra</w:t>
      </w:r>
      <w:r w:rsidR="00152E5B" w:rsidRPr="006558B8">
        <w:t>算法的不</w:t>
      </w:r>
      <w:r w:rsidR="00152E5B">
        <w:rPr>
          <w:rFonts w:ascii="Arial" w:hAnsi="Arial" w:cs="Arial"/>
          <w:color w:val="333333"/>
          <w:shd w:val="clear" w:color="auto" w:fill="FFFFFF"/>
        </w:rPr>
        <w:t>同之处在于</w:t>
      </w:r>
      <w:r w:rsidR="00264DE2">
        <w:rPr>
          <w:rFonts w:ascii="Arial" w:hAnsi="Arial" w:cs="Arial" w:hint="eastAsia"/>
          <w:color w:val="333333"/>
          <w:shd w:val="clear" w:color="auto" w:fill="FFFFFF"/>
        </w:rPr>
        <w:t>代价函数的选取，</w:t>
      </w:r>
      <w:r w:rsidR="00152E5B">
        <w:rPr>
          <w:rFonts w:ascii="Arial" w:hAnsi="Arial" w:cs="Arial"/>
          <w:color w:val="333333"/>
          <w:shd w:val="clear" w:color="auto" w:fill="FFFFFF"/>
        </w:rPr>
        <w:t>A*</w:t>
      </w:r>
      <w:r w:rsidR="00152E5B">
        <w:rPr>
          <w:rFonts w:ascii="Arial" w:hAnsi="Arial" w:cs="Arial"/>
          <w:color w:val="333333"/>
          <w:shd w:val="clear" w:color="auto" w:fill="FFFFFF"/>
        </w:rPr>
        <w:t>算法</w:t>
      </w:r>
      <w:r w:rsidR="00264DE2">
        <w:rPr>
          <w:rFonts w:ascii="Arial" w:hAnsi="Arial" w:cs="Arial" w:hint="eastAsia"/>
          <w:color w:val="333333"/>
          <w:shd w:val="clear" w:color="auto" w:fill="FFFFFF"/>
        </w:rPr>
        <w:t>的代价函数中增加了启发式函数，使算法</w:t>
      </w:r>
      <w:r w:rsidR="00152E5B">
        <w:rPr>
          <w:rFonts w:ascii="Arial" w:hAnsi="Arial" w:cs="Arial" w:hint="eastAsia"/>
          <w:color w:val="333333"/>
          <w:shd w:val="clear" w:color="auto" w:fill="FFFFFF"/>
        </w:rPr>
        <w:t>具有启发性</w:t>
      </w:r>
      <w:r w:rsidR="00DE6E08">
        <w:rPr>
          <w:rFonts w:ascii="Arial" w:hAnsi="Arial" w:cs="Arial" w:hint="eastAsia"/>
          <w:color w:val="333333"/>
          <w:shd w:val="clear" w:color="auto" w:fill="FFFFFF"/>
        </w:rPr>
        <w:t>。</w:t>
      </w:r>
      <w:r>
        <w:rPr>
          <w:rFonts w:hint="eastAsia"/>
        </w:rPr>
        <w:t>其基本的搜索流程如下：</w:t>
      </w:r>
    </w:p>
    <w:p w14:paraId="687CFF4C" w14:textId="0F920A05" w:rsidR="008C0AED" w:rsidRDefault="008C0AED" w:rsidP="008C0AED">
      <w:pPr>
        <w:adjustRightInd w:val="0"/>
        <w:snapToGrid w:val="0"/>
        <w:spacing w:line="300" w:lineRule="auto"/>
        <w:ind w:leftChars="100" w:left="240"/>
      </w:pPr>
      <w:r>
        <w:rPr>
          <w:rFonts w:hint="eastAsia"/>
        </w:rPr>
        <w:lastRenderedPageBreak/>
        <w:t>1</w:t>
      </w:r>
      <w:r>
        <w:rPr>
          <w:rFonts w:hint="eastAsia"/>
        </w:rPr>
        <w:t>、从起点开始，</w:t>
      </w:r>
      <w:r w:rsidR="004C0C71">
        <w:rPr>
          <w:rFonts w:hint="eastAsia"/>
        </w:rPr>
        <w:t>扩展当前节点，即遍历当前节点的邻居节点并记录节点之间的父子关系</w:t>
      </w:r>
      <w:r>
        <w:rPr>
          <w:rFonts w:hint="eastAsia"/>
        </w:rPr>
        <w:t>。</w:t>
      </w:r>
    </w:p>
    <w:p w14:paraId="1E5AED43" w14:textId="1B375313" w:rsidR="008C0AED" w:rsidRDefault="008C0AED" w:rsidP="008C0AED">
      <w:pPr>
        <w:adjustRightInd w:val="0"/>
        <w:snapToGrid w:val="0"/>
        <w:spacing w:line="300" w:lineRule="auto"/>
        <w:ind w:leftChars="100" w:left="240"/>
      </w:pPr>
      <w:r>
        <w:rPr>
          <w:rFonts w:hint="eastAsia"/>
        </w:rPr>
        <w:t>2</w:t>
      </w:r>
      <w:r>
        <w:rPr>
          <w:rFonts w:hint="eastAsia"/>
        </w:rPr>
        <w:t>、对每个</w:t>
      </w:r>
      <w:r w:rsidR="004C0C71">
        <w:rPr>
          <w:rFonts w:hint="eastAsia"/>
        </w:rPr>
        <w:t>邻居节点</w:t>
      </w:r>
      <w:r>
        <w:rPr>
          <w:rFonts w:hint="eastAsia"/>
        </w:rPr>
        <w:t>计算代价。</w:t>
      </w:r>
    </w:p>
    <w:p w14:paraId="214CF756" w14:textId="034CBDD7" w:rsidR="008C0AED" w:rsidRDefault="008C0AED" w:rsidP="008C0AED">
      <w:pPr>
        <w:adjustRightInd w:val="0"/>
        <w:snapToGrid w:val="0"/>
        <w:spacing w:line="300" w:lineRule="auto"/>
        <w:ind w:leftChars="100" w:left="240"/>
      </w:pPr>
      <w:r>
        <w:t>3</w:t>
      </w:r>
      <w:r>
        <w:rPr>
          <w:rFonts w:hint="eastAsia"/>
        </w:rPr>
        <w:t>、选取代价最小的</w:t>
      </w:r>
      <w:r w:rsidR="004C0C71">
        <w:rPr>
          <w:rFonts w:hint="eastAsia"/>
        </w:rPr>
        <w:t>邻居节点进行下一步的扩展，已经被访问过的节点不再进行扩展</w:t>
      </w:r>
      <w:r>
        <w:rPr>
          <w:rFonts w:hint="eastAsia"/>
        </w:rPr>
        <w:t>。</w:t>
      </w:r>
    </w:p>
    <w:p w14:paraId="20B96979" w14:textId="6F1A6371" w:rsidR="008C0AED" w:rsidRDefault="008C0AED" w:rsidP="008C0AED">
      <w:pPr>
        <w:adjustRightInd w:val="0"/>
        <w:snapToGrid w:val="0"/>
        <w:spacing w:line="300" w:lineRule="auto"/>
        <w:ind w:leftChars="100" w:left="240"/>
      </w:pPr>
      <w:r>
        <w:rPr>
          <w:rFonts w:hint="eastAsia"/>
        </w:rPr>
        <w:t>4</w:t>
      </w:r>
      <w:r>
        <w:rPr>
          <w:rFonts w:hint="eastAsia"/>
        </w:rPr>
        <w:t>、选择的代价</w:t>
      </w:r>
      <w:r w:rsidR="004C0C71">
        <w:rPr>
          <w:rFonts w:hint="eastAsia"/>
        </w:rPr>
        <w:t>最小的节点</w:t>
      </w:r>
      <w:r>
        <w:rPr>
          <w:rFonts w:hint="eastAsia"/>
        </w:rPr>
        <w:t>，重复上述步骤</w:t>
      </w:r>
      <w:r w:rsidR="003B108A">
        <w:rPr>
          <w:rFonts w:hint="eastAsia"/>
        </w:rPr>
        <w:t>。</w:t>
      </w:r>
    </w:p>
    <w:p w14:paraId="386D1396" w14:textId="43C19B54" w:rsidR="003B108A" w:rsidRPr="003B108A" w:rsidRDefault="003B108A" w:rsidP="008C0AED">
      <w:pPr>
        <w:adjustRightInd w:val="0"/>
        <w:snapToGrid w:val="0"/>
        <w:spacing w:line="300" w:lineRule="auto"/>
        <w:ind w:leftChars="100" w:left="240"/>
      </w:pPr>
      <w:r>
        <w:t>5</w:t>
      </w:r>
      <w:r>
        <w:rPr>
          <w:rFonts w:hint="eastAsia"/>
        </w:rPr>
        <w:t>、</w:t>
      </w:r>
      <w:r w:rsidR="00185B1E">
        <w:rPr>
          <w:rFonts w:hint="eastAsia"/>
        </w:rPr>
        <w:t>搜索发现</w:t>
      </w:r>
      <w:r>
        <w:rPr>
          <w:rFonts w:hint="eastAsia"/>
        </w:rPr>
        <w:t>目标点，根据节点之间的父子关系回溯生成路径。若在发现目标点之间已经没有节点可以扩展了，则算法结束，未发现可行路径。</w:t>
      </w:r>
    </w:p>
    <w:p w14:paraId="04100886" w14:textId="77777777" w:rsidR="008C0AED" w:rsidRDefault="008C0AED" w:rsidP="008C0AED">
      <w:pPr>
        <w:adjustRightInd w:val="0"/>
        <w:snapToGrid w:val="0"/>
        <w:spacing w:line="300" w:lineRule="auto"/>
      </w:pPr>
      <w:r>
        <w:rPr>
          <w:rFonts w:hint="eastAsia"/>
        </w:rPr>
        <w:t>算法的核心在于计算代价函数，采样点计算公式如下：</w:t>
      </w:r>
    </w:p>
    <w:p w14:paraId="7623ADAE" w14:textId="644449A8" w:rsidR="008C0AED" w:rsidRPr="000D3AEB" w:rsidRDefault="008C0AED" w:rsidP="007C4A36">
      <w:pPr>
        <w:adjustRightInd w:val="0"/>
        <w:snapToGrid w:val="0"/>
        <w:spacing w:line="300" w:lineRule="auto"/>
        <w:jc w:val="right"/>
      </w:pPr>
      <m:oMath>
        <m:r>
          <w:rPr>
            <w:rFonts w:ascii="Cambria Math" w:hAnsi="Cambria Math" w:hint="eastAsia"/>
          </w:rPr>
          <m:t>f</m:t>
        </m:r>
        <m:d>
          <m:dPr>
            <m:ctrlPr>
              <w:rPr>
                <w:rFonts w:ascii="Cambria Math" w:hAnsi="Cambria Math"/>
                <w:i/>
              </w:rPr>
            </m:ctrlPr>
          </m:dPr>
          <m:e>
            <m:r>
              <w:rPr>
                <w:rFonts w:ascii="Cambria Math" w:hAnsi="Cambria Math" w:hint="eastAsia"/>
              </w:rPr>
              <m:t>n</m:t>
            </m:r>
          </m:e>
        </m:d>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 xml:space="preserve"> +h</m:t>
        </m:r>
        <m:d>
          <m:dPr>
            <m:ctrlPr>
              <w:rPr>
                <w:rFonts w:ascii="Cambria Math" w:hAnsi="Cambria Math"/>
                <w:i/>
              </w:rPr>
            </m:ctrlPr>
          </m:dPr>
          <m:e>
            <m:r>
              <w:rPr>
                <w:rFonts w:ascii="Cambria Math" w:hAnsi="Cambria Math"/>
              </w:rPr>
              <m:t>n</m:t>
            </m:r>
          </m:e>
        </m:d>
      </m:oMath>
      <w:r>
        <w:rPr>
          <w:rFonts w:hint="eastAsia"/>
        </w:rPr>
        <w:t xml:space="preserve"> </w:t>
      </w:r>
      <w:r>
        <w:t xml:space="preserve">      </w:t>
      </w:r>
      <w:r w:rsidR="007C4A36">
        <w:t xml:space="preserve">    </w:t>
      </w:r>
      <w:r>
        <w:t xml:space="preserve">             (3-1)</w:t>
      </w:r>
    </w:p>
    <w:p w14:paraId="364AE5EF" w14:textId="77777777" w:rsidR="008E11C8" w:rsidRDefault="008C0AED" w:rsidP="003431AF">
      <w:pPr>
        <w:adjustRightInd w:val="0"/>
        <w:snapToGrid w:val="0"/>
        <w:spacing w:line="300" w:lineRule="auto"/>
      </w:pPr>
      <w:r>
        <w:rPr>
          <w:rFonts w:hint="eastAsia"/>
        </w:rPr>
        <w:t>其中：</w:t>
      </w:r>
    </w:p>
    <w:p w14:paraId="51CAE478" w14:textId="57D8E15F" w:rsidR="008C0AED" w:rsidRDefault="008C0AED" w:rsidP="008E11C8">
      <w:pPr>
        <w:adjustRightInd w:val="0"/>
        <w:snapToGrid w:val="0"/>
        <w:spacing w:line="300" w:lineRule="auto"/>
        <w:ind w:firstLine="420"/>
      </w:pPr>
      <m:oMath>
        <m:r>
          <w:rPr>
            <w:rFonts w:ascii="Cambria Math" w:hAnsi="Cambria Math"/>
          </w:rPr>
          <m:t>g</m:t>
        </m:r>
        <m:d>
          <m:dPr>
            <m:ctrlPr>
              <w:rPr>
                <w:rFonts w:ascii="Cambria Math" w:hAnsi="Cambria Math"/>
                <w:i/>
              </w:rPr>
            </m:ctrlPr>
          </m:dPr>
          <m:e>
            <m:r>
              <w:rPr>
                <w:rFonts w:ascii="Cambria Math" w:hAnsi="Cambria Math"/>
              </w:rPr>
              <m:t>n</m:t>
            </m:r>
          </m:e>
        </m:d>
      </m:oMath>
      <w:r>
        <w:rPr>
          <w:rFonts w:hint="eastAsia"/>
        </w:rPr>
        <w:t>——</w:t>
      </w:r>
      <w:r w:rsidR="006558B8">
        <w:rPr>
          <w:rFonts w:hint="eastAsia"/>
        </w:rPr>
        <w:t>表示</w:t>
      </w:r>
      <w:r w:rsidR="003B108A">
        <w:rPr>
          <w:rFonts w:hint="eastAsia"/>
        </w:rPr>
        <w:t>节点</w:t>
      </w:r>
      <w:r>
        <w:rPr>
          <w:rFonts w:hint="eastAsia"/>
        </w:rPr>
        <w:t>到起点的</w:t>
      </w:r>
      <w:r w:rsidR="00595293">
        <w:rPr>
          <w:rFonts w:hint="eastAsia"/>
        </w:rPr>
        <w:t>距离</w:t>
      </w:r>
      <w:r>
        <w:rPr>
          <w:rFonts w:hint="eastAsia"/>
        </w:rPr>
        <w:t>代价</w:t>
      </w:r>
      <w:r w:rsidR="003B108A">
        <w:rPr>
          <w:rFonts w:hint="eastAsia"/>
        </w:rPr>
        <w:t>，一般可以使用</w:t>
      </w:r>
      <w:r w:rsidR="00595293">
        <w:rPr>
          <w:rFonts w:hint="eastAsia"/>
        </w:rPr>
        <w:t>节点和起点之间的</w:t>
      </w:r>
      <w:r w:rsidR="003B108A">
        <w:rPr>
          <w:rFonts w:hint="eastAsia"/>
        </w:rPr>
        <w:t>曼哈顿距离</w:t>
      </w:r>
      <w:r w:rsidR="00BC54E8">
        <w:rPr>
          <w:rFonts w:hint="eastAsia"/>
        </w:rPr>
        <w:t>、对角距离或欧式距离等</w:t>
      </w:r>
      <w:r w:rsidR="00595293">
        <w:rPr>
          <w:rFonts w:hint="eastAsia"/>
        </w:rPr>
        <w:t>。在</w:t>
      </w:r>
      <w:r w:rsidR="00595293">
        <w:rPr>
          <w:rFonts w:hint="eastAsia"/>
        </w:rPr>
        <w:t>R</w:t>
      </w:r>
      <w:r w:rsidR="00595293">
        <w:t xml:space="preserve">OS </w:t>
      </w:r>
      <w:r w:rsidR="00595293" w:rsidRPr="00595293">
        <w:t>navigation</w:t>
      </w:r>
      <w:r w:rsidR="00595293">
        <w:rPr>
          <w:rFonts w:hint="eastAsia"/>
        </w:rPr>
        <w:t>框架中，</w:t>
      </w:r>
      <w:r w:rsidR="00595293">
        <w:rPr>
          <w:rFonts w:hint="eastAsia"/>
        </w:rPr>
        <w:t>A</w:t>
      </w:r>
      <w:r w:rsidR="00595293">
        <w:t>*</w:t>
      </w:r>
      <w:r w:rsidR="003431AF">
        <w:rPr>
          <w:rFonts w:hint="eastAsia"/>
        </w:rPr>
        <w:t>全局规划</w:t>
      </w:r>
      <w:r w:rsidR="002E6320">
        <w:rPr>
          <w:rFonts w:hint="eastAsia"/>
        </w:rPr>
        <w:t>默认</w:t>
      </w:r>
      <w:r w:rsidR="00AC7344">
        <w:rPr>
          <w:rFonts w:hint="eastAsia"/>
        </w:rPr>
        <w:t>每一次</w:t>
      </w:r>
      <w:r w:rsidR="00506D5F">
        <w:rPr>
          <w:rFonts w:hint="eastAsia"/>
        </w:rPr>
        <w:t>只能到达当前位置</w:t>
      </w:r>
      <w:r w:rsidR="002E6320">
        <w:rPr>
          <w:rFonts w:hint="eastAsia"/>
        </w:rPr>
        <w:t>上下左右</w:t>
      </w:r>
      <w:r w:rsidR="00506D5F">
        <w:rPr>
          <w:rFonts w:hint="eastAsia"/>
        </w:rPr>
        <w:t>方向的栅格中</w:t>
      </w:r>
      <w:r w:rsidR="002E6320">
        <w:rPr>
          <w:rFonts w:hint="eastAsia"/>
        </w:rPr>
        <w:t>，</w:t>
      </w:r>
      <w:r w:rsidR="003431AF">
        <w:rPr>
          <w:rFonts w:hint="eastAsia"/>
        </w:rPr>
        <w:t>在每一次扩展</w:t>
      </w:r>
      <w:r w:rsidR="00185B1E">
        <w:rPr>
          <w:rFonts w:hint="eastAsia"/>
        </w:rPr>
        <w:t>时</w:t>
      </w:r>
      <w:r w:rsidR="003431AF">
        <w:rPr>
          <w:rFonts w:hint="eastAsia"/>
        </w:rPr>
        <w:t>，</w:t>
      </w:r>
      <w:r w:rsidR="007C4A36">
        <w:rPr>
          <w:rFonts w:hint="eastAsia"/>
        </w:rPr>
        <w:t>只</w:t>
      </w:r>
      <w:r w:rsidR="0022276C">
        <w:rPr>
          <w:rFonts w:hint="eastAsia"/>
        </w:rPr>
        <w:t>搜索</w:t>
      </w:r>
      <w:r w:rsidR="003431AF">
        <w:rPr>
          <w:rFonts w:hint="eastAsia"/>
        </w:rPr>
        <w:t>当前节点的上下左右四个邻居节点，故在计算</w:t>
      </w:r>
      <w:r w:rsidR="003431AF">
        <w:rPr>
          <w:rFonts w:hint="eastAsia"/>
        </w:rPr>
        <w:t xml:space="preserve"> </w:t>
      </w:r>
      <m:oMath>
        <m:r>
          <w:rPr>
            <w:rFonts w:ascii="Cambria Math" w:hAnsi="Cambria Math"/>
          </w:rPr>
          <m:t>g</m:t>
        </m:r>
        <m:d>
          <m:dPr>
            <m:ctrlPr>
              <w:rPr>
                <w:rFonts w:ascii="Cambria Math" w:hAnsi="Cambria Math"/>
                <w:i/>
              </w:rPr>
            </m:ctrlPr>
          </m:dPr>
          <m:e>
            <m:r>
              <w:rPr>
                <w:rFonts w:ascii="Cambria Math" w:hAnsi="Cambria Math"/>
              </w:rPr>
              <m:t>n</m:t>
            </m:r>
          </m:e>
        </m:d>
      </m:oMath>
      <w:r w:rsidR="003431AF">
        <w:rPr>
          <w:rFonts w:hint="eastAsia"/>
        </w:rPr>
        <w:t>时使用曼哈顿距离。</w:t>
      </w:r>
    </w:p>
    <w:p w14:paraId="6FABBDF6" w14:textId="7263D54B" w:rsidR="008C0AED" w:rsidRDefault="008C0AED" w:rsidP="008E11C8">
      <w:pPr>
        <w:adjustRightInd w:val="0"/>
        <w:snapToGrid w:val="0"/>
        <w:spacing w:line="300" w:lineRule="auto"/>
        <w:ind w:firstLine="420"/>
      </w:pPr>
      <m:oMath>
        <m:r>
          <w:rPr>
            <w:rFonts w:ascii="Cambria Math" w:hAnsi="Cambria Math"/>
          </w:rPr>
          <m:t>h(n)</m:t>
        </m:r>
      </m:oMath>
      <w:r>
        <w:rPr>
          <w:rFonts w:hint="eastAsia"/>
        </w:rPr>
        <w:t>——</w:t>
      </w:r>
      <w:r w:rsidR="006558B8">
        <w:rPr>
          <w:rFonts w:hint="eastAsia"/>
        </w:rPr>
        <w:t>启发式函数，用来衡量</w:t>
      </w:r>
      <w:r w:rsidR="00595293">
        <w:rPr>
          <w:rFonts w:hint="eastAsia"/>
        </w:rPr>
        <w:t>节点</w:t>
      </w:r>
      <w:r>
        <w:rPr>
          <w:rFonts w:hint="eastAsia"/>
        </w:rPr>
        <w:t>到目标点的代价</w:t>
      </w:r>
      <w:r w:rsidR="00595293">
        <w:rPr>
          <w:rFonts w:hint="eastAsia"/>
        </w:rPr>
        <w:t>，一般可以使用</w:t>
      </w:r>
      <w:r w:rsidR="003431AF">
        <w:rPr>
          <w:rFonts w:hint="eastAsia"/>
        </w:rPr>
        <w:t>节点到目标点之间的</w:t>
      </w:r>
      <w:r w:rsidR="000A6719">
        <w:rPr>
          <w:rFonts w:hint="eastAsia"/>
        </w:rPr>
        <w:t>曼哈顿距离、对角距离或欧式距离等</w:t>
      </w:r>
      <w:r w:rsidR="00595293">
        <w:rPr>
          <w:rFonts w:hint="eastAsia"/>
        </w:rPr>
        <w:t>，也可以是其他人为规定的启发函数</w:t>
      </w:r>
      <w:r w:rsidR="0000326D">
        <w:rPr>
          <w:rFonts w:hint="eastAsia"/>
        </w:rPr>
        <w:t>，用来引导算法启发性地向目标点进行搜索</w:t>
      </w:r>
      <w:r w:rsidR="008E11C8">
        <w:rPr>
          <w:rFonts w:hint="eastAsia"/>
        </w:rPr>
        <w:t>。</w:t>
      </w:r>
    </w:p>
    <w:p w14:paraId="5BE1DE11" w14:textId="74BB0BF8" w:rsidR="008C0AED" w:rsidRDefault="008C0AED" w:rsidP="00DB79EA">
      <w:pPr>
        <w:adjustRightInd w:val="0"/>
        <w:snapToGrid w:val="0"/>
        <w:spacing w:line="300" w:lineRule="auto"/>
        <w:ind w:firstLine="420"/>
      </w:pPr>
      <m:oMath>
        <m:r>
          <w:rPr>
            <w:rFonts w:ascii="Cambria Math" w:eastAsia="MS Gothic" w:hAnsi="Cambria Math" w:cs="MS Gothic"/>
          </w:rPr>
          <m:t>h</m:t>
        </m:r>
        <m:r>
          <w:rPr>
            <w:rFonts w:ascii="Cambria Math" w:hAnsi="Cambria Math"/>
          </w:rPr>
          <m:t>(n)</m:t>
        </m:r>
      </m:oMath>
      <w:r w:rsidRPr="00B4515B">
        <w:rPr>
          <w:rFonts w:hint="eastAsia"/>
        </w:rPr>
        <w:t xml:space="preserve"> </w:t>
      </w:r>
      <w:r w:rsidR="003431AF">
        <w:rPr>
          <w:rFonts w:hint="eastAsia"/>
        </w:rPr>
        <w:t>常被</w:t>
      </w:r>
      <w:r>
        <w:rPr>
          <w:rFonts w:hint="eastAsia"/>
        </w:rPr>
        <w:t>称为启发函数，启发函数影响着</w:t>
      </w:r>
      <w:r>
        <w:rPr>
          <w:rFonts w:hint="eastAsia"/>
        </w:rPr>
        <w:t>A</w:t>
      </w:r>
      <w:r>
        <w:t>*</w:t>
      </w:r>
      <w:r>
        <w:rPr>
          <w:rFonts w:hint="eastAsia"/>
        </w:rPr>
        <w:t>算法的行为：</w:t>
      </w:r>
    </w:p>
    <w:p w14:paraId="03111A55" w14:textId="736CA57A" w:rsidR="008C0AED" w:rsidRDefault="008C0AED" w:rsidP="00DB79EA">
      <w:pPr>
        <w:adjustRightInd w:val="0"/>
        <w:snapToGrid w:val="0"/>
        <w:spacing w:line="300" w:lineRule="auto"/>
        <w:ind w:firstLine="420"/>
      </w:pPr>
      <w:r>
        <w:rPr>
          <w:rFonts w:hint="eastAsia"/>
        </w:rPr>
        <w:t>当</w:t>
      </w:r>
      <m:oMath>
        <m:r>
          <w:rPr>
            <w:rFonts w:ascii="Cambria Math" w:eastAsia="MS Gothic" w:hAnsi="Cambria Math" w:cs="MS Gothic"/>
          </w:rPr>
          <m:t>h</m:t>
        </m:r>
        <m:r>
          <w:rPr>
            <w:rFonts w:ascii="Cambria Math" w:hAnsi="Cambria Math"/>
          </w:rPr>
          <m:t>(n)</m:t>
        </m:r>
      </m:oMath>
      <w:r>
        <w:rPr>
          <w:rFonts w:hint="eastAsia"/>
        </w:rPr>
        <w:t>始终非常小趋向于</w:t>
      </w:r>
      <w:r>
        <w:rPr>
          <w:rFonts w:hint="eastAsia"/>
        </w:rPr>
        <w:t>0</w:t>
      </w:r>
      <w:r>
        <w:rPr>
          <w:rFonts w:hint="eastAsia"/>
        </w:rPr>
        <w:t>时，路径点的选取将完全取决于</w:t>
      </w:r>
      <m:oMath>
        <m:r>
          <w:rPr>
            <w:rFonts w:ascii="Cambria Math" w:hAnsi="Cambria Math"/>
          </w:rPr>
          <m:t>g</m:t>
        </m:r>
        <m:d>
          <m:dPr>
            <m:ctrlPr>
              <w:rPr>
                <w:rFonts w:ascii="Cambria Math" w:hAnsi="Cambria Math"/>
                <w:i/>
              </w:rPr>
            </m:ctrlPr>
          </m:dPr>
          <m:e>
            <m:r>
              <w:rPr>
                <w:rFonts w:ascii="Cambria Math" w:hAnsi="Cambria Math"/>
              </w:rPr>
              <m:t>n</m:t>
            </m:r>
          </m:e>
        </m:d>
      </m:oMath>
      <w:r w:rsidR="003431AF">
        <w:rPr>
          <w:rFonts w:hint="eastAsia"/>
        </w:rPr>
        <w:t>，即从起点开始，按照距离起点从近到远的顺序依次遍历所有节点直到发现目标点。</w:t>
      </w:r>
      <w:r>
        <w:rPr>
          <w:rFonts w:hint="eastAsia"/>
        </w:rPr>
        <w:t>算法退化为</w:t>
      </w:r>
      <w:r w:rsidR="003431AF">
        <w:rPr>
          <w:rFonts w:hint="eastAsia"/>
        </w:rPr>
        <w:t>广度</w:t>
      </w:r>
      <w:r>
        <w:rPr>
          <w:rFonts w:hint="eastAsia"/>
        </w:rPr>
        <w:t>优先搜索</w:t>
      </w:r>
      <w:r w:rsidR="003431AF">
        <w:rPr>
          <w:rFonts w:hint="eastAsia"/>
        </w:rPr>
        <w:t>或</w:t>
      </w:r>
      <w:r w:rsidR="003066BF">
        <w:rPr>
          <w:rFonts w:hint="eastAsia"/>
        </w:rPr>
        <w:t>Dijkstra</w:t>
      </w:r>
      <w:r w:rsidR="003431AF">
        <w:rPr>
          <w:rFonts w:hint="eastAsia"/>
        </w:rPr>
        <w:t>算法</w:t>
      </w:r>
      <w:r>
        <w:rPr>
          <w:rFonts w:hint="eastAsia"/>
        </w:rPr>
        <w:t>。</w:t>
      </w:r>
    </w:p>
    <w:p w14:paraId="422BCE6D" w14:textId="517E03F0" w:rsidR="008C0AED" w:rsidRDefault="008C0AED" w:rsidP="008C0AED">
      <w:pPr>
        <w:adjustRightInd w:val="0"/>
        <w:snapToGrid w:val="0"/>
        <w:spacing w:line="300" w:lineRule="auto"/>
        <w:ind w:firstLine="420"/>
      </w:pPr>
      <w:r>
        <w:rPr>
          <w:rFonts w:hint="eastAsia"/>
        </w:rPr>
        <w:t>当</w:t>
      </w:r>
      <m:oMath>
        <m:r>
          <w:rPr>
            <w:rFonts w:ascii="Cambria Math" w:eastAsia="MS Gothic" w:hAnsi="Cambria Math" w:cs="MS Gothic"/>
          </w:rPr>
          <m:t>h</m:t>
        </m:r>
        <m:r>
          <w:rPr>
            <w:rFonts w:ascii="Cambria Math" w:hAnsi="Cambria Math"/>
          </w:rPr>
          <m:t>(n)</m:t>
        </m:r>
      </m:oMath>
      <w:r>
        <w:rPr>
          <w:rFonts w:hint="eastAsia"/>
        </w:rPr>
        <w:t>远大于</w:t>
      </w:r>
      <m:oMath>
        <m:r>
          <w:rPr>
            <w:rFonts w:ascii="Cambria Math" w:hAnsi="Cambria Math"/>
          </w:rPr>
          <m:t>g</m:t>
        </m:r>
        <m:d>
          <m:dPr>
            <m:ctrlPr>
              <w:rPr>
                <w:rFonts w:ascii="Cambria Math" w:hAnsi="Cambria Math"/>
                <w:i/>
              </w:rPr>
            </m:ctrlPr>
          </m:dPr>
          <m:e>
            <m:r>
              <w:rPr>
                <w:rFonts w:ascii="Cambria Math" w:hAnsi="Cambria Math"/>
              </w:rPr>
              <m:t>n</m:t>
            </m:r>
          </m:e>
        </m:d>
      </m:oMath>
      <w:r>
        <w:rPr>
          <w:rFonts w:hint="eastAsia"/>
        </w:rPr>
        <w:t>时，选取</w:t>
      </w:r>
      <w:r w:rsidR="003431AF">
        <w:rPr>
          <w:rFonts w:hint="eastAsia"/>
        </w:rPr>
        <w:t>下一步扩展节点</w:t>
      </w:r>
      <w:r>
        <w:rPr>
          <w:rFonts w:hint="eastAsia"/>
        </w:rPr>
        <w:t>的</w:t>
      </w:r>
      <w:r w:rsidR="003431AF">
        <w:rPr>
          <w:rFonts w:hint="eastAsia"/>
        </w:rPr>
        <w:t>顺序</w:t>
      </w:r>
      <w:r>
        <w:rPr>
          <w:rFonts w:hint="eastAsia"/>
        </w:rPr>
        <w:t>将取决于</w:t>
      </w:r>
      <m:oMath>
        <m:r>
          <w:rPr>
            <w:rFonts w:ascii="Cambria Math" w:eastAsia="MS Gothic" w:hAnsi="Cambria Math" w:cs="MS Gothic"/>
          </w:rPr>
          <m:t>h</m:t>
        </m:r>
        <m:r>
          <w:rPr>
            <w:rFonts w:ascii="Cambria Math" w:hAnsi="Cambria Math"/>
          </w:rPr>
          <m:t>(n)</m:t>
        </m:r>
      </m:oMath>
      <w:r w:rsidR="003431AF">
        <w:rPr>
          <w:rFonts w:hint="eastAsia"/>
        </w:rPr>
        <w:t>，即每次都选取最靠近目标点的节点，以最贪心的形式向目标点搜索。</w:t>
      </w:r>
      <w:r>
        <w:rPr>
          <w:rFonts w:hint="eastAsia"/>
        </w:rPr>
        <w:t>此时算法退化为</w:t>
      </w:r>
      <w:r w:rsidR="00595293">
        <w:rPr>
          <w:rFonts w:hint="eastAsia"/>
        </w:rPr>
        <w:t>贪心</w:t>
      </w:r>
      <w:r>
        <w:rPr>
          <w:rFonts w:hint="eastAsia"/>
        </w:rPr>
        <w:t>搜索。</w:t>
      </w:r>
    </w:p>
    <w:p w14:paraId="6A69EAF2" w14:textId="4B7DE27A" w:rsidR="00EC3ADC" w:rsidRDefault="00EC3ADC" w:rsidP="008C0AED">
      <w:pPr>
        <w:adjustRightInd w:val="0"/>
        <w:snapToGrid w:val="0"/>
        <w:spacing w:line="300" w:lineRule="auto"/>
        <w:ind w:firstLine="420"/>
      </w:pPr>
      <w:r w:rsidRPr="00EC3ADC">
        <w:rPr>
          <w:rFonts w:hint="eastAsia"/>
        </w:rPr>
        <w:t>如果</w:t>
      </w:r>
      <m:oMath>
        <m:r>
          <w:rPr>
            <w:rFonts w:ascii="Cambria Math" w:eastAsia="MS Gothic" w:hAnsi="Cambria Math" w:cs="MS Gothic"/>
          </w:rPr>
          <m:t>h</m:t>
        </m:r>
        <m:r>
          <w:rPr>
            <w:rFonts w:ascii="Cambria Math" w:hAnsi="Cambria Math"/>
          </w:rPr>
          <m:t>(n)</m:t>
        </m:r>
      </m:oMath>
      <w:r w:rsidRPr="00EC3ADC">
        <w:rPr>
          <w:rFonts w:hint="eastAsia"/>
        </w:rPr>
        <w:t>完全等于节点到终点</w:t>
      </w:r>
      <w:r w:rsidR="006558B8">
        <w:rPr>
          <w:rFonts w:hint="eastAsia"/>
        </w:rPr>
        <w:t>实际最短路径长度时</w:t>
      </w:r>
      <w:r w:rsidRPr="00EC3ADC">
        <w:rPr>
          <w:rFonts w:hint="eastAsia"/>
        </w:rPr>
        <w:t>，则</w:t>
      </w:r>
      <w:r w:rsidRPr="00EC3ADC">
        <w:rPr>
          <w:rFonts w:hint="eastAsia"/>
        </w:rPr>
        <w:t>A*</w:t>
      </w:r>
      <w:r w:rsidRPr="00EC3ADC">
        <w:rPr>
          <w:rFonts w:hint="eastAsia"/>
        </w:rPr>
        <w:t>算法将找到最佳路径，并且速度很快。可惜的是，并非所有场景下都能做到这一点。因为在没有达到终点之前，我们很难确切算出距离终点还有多远。</w:t>
      </w:r>
    </w:p>
    <w:p w14:paraId="259AF123" w14:textId="189AE0E3" w:rsidR="008C0AED" w:rsidRDefault="00185B1E" w:rsidP="008C0AED">
      <w:pPr>
        <w:adjustRightInd w:val="0"/>
        <w:snapToGrid w:val="0"/>
        <w:spacing w:line="300" w:lineRule="auto"/>
        <w:ind w:firstLine="420"/>
      </w:pPr>
      <w:r>
        <w:rPr>
          <w:rFonts w:hint="eastAsia"/>
        </w:rPr>
        <w:t>虽然</w:t>
      </w:r>
      <w:r w:rsidR="008D034B">
        <w:rPr>
          <w:rFonts w:hint="eastAsia"/>
        </w:rPr>
        <w:t>更大的</w:t>
      </w:r>
      <m:oMath>
        <m:r>
          <w:rPr>
            <w:rFonts w:ascii="Cambria Math" w:eastAsia="MS Gothic" w:hAnsi="Cambria Math" w:cs="MS Gothic"/>
          </w:rPr>
          <m:t>h</m:t>
        </m:r>
        <m:r>
          <w:rPr>
            <w:rFonts w:ascii="Cambria Math" w:hAnsi="Cambria Math"/>
          </w:rPr>
          <m:t>(n)</m:t>
        </m:r>
      </m:oMath>
      <w:r>
        <w:rPr>
          <w:rFonts w:hint="eastAsia"/>
        </w:rPr>
        <w:t>可以使算法更有针对性地向目标点</w:t>
      </w:r>
      <w:r w:rsidR="00D80981">
        <w:rPr>
          <w:rFonts w:hint="eastAsia"/>
        </w:rPr>
        <w:t>搜索，提高搜索的速度，</w:t>
      </w:r>
      <w:r w:rsidR="00AF2C1E">
        <w:rPr>
          <w:rFonts w:hint="eastAsia"/>
        </w:rPr>
        <w:t>但是</w:t>
      </w:r>
      <w:r w:rsidR="00D80981">
        <w:rPr>
          <w:rFonts w:hint="eastAsia"/>
        </w:rPr>
        <w:t>破坏算法的最优性。</w:t>
      </w:r>
      <w:r>
        <w:rPr>
          <w:rFonts w:hint="eastAsia"/>
        </w:rPr>
        <w:t>为了保证</w:t>
      </w:r>
      <w:r>
        <w:rPr>
          <w:rFonts w:hint="eastAsia"/>
        </w:rPr>
        <w:t>A</w:t>
      </w:r>
      <w:r>
        <w:t>*</w:t>
      </w:r>
      <w:r>
        <w:rPr>
          <w:rFonts w:hint="eastAsia"/>
        </w:rPr>
        <w:t>算法具有最优性，即生成的路径是所有可行路径中最短的，需要对</w:t>
      </w:r>
      <m:oMath>
        <m:r>
          <w:rPr>
            <w:rFonts w:ascii="Cambria Math" w:eastAsia="MS Gothic" w:hAnsi="Cambria Math" w:cs="MS Gothic"/>
          </w:rPr>
          <m:t>h</m:t>
        </m:r>
        <m:r>
          <w:rPr>
            <w:rFonts w:ascii="Cambria Math" w:hAnsi="Cambria Math"/>
          </w:rPr>
          <m:t>(n)</m:t>
        </m:r>
      </m:oMath>
      <w:r w:rsidR="00D80981">
        <w:rPr>
          <w:rFonts w:hint="eastAsia"/>
        </w:rPr>
        <w:t>进行限制。可以证明，当没一个节点的</w:t>
      </w:r>
      <m:oMath>
        <m:r>
          <w:rPr>
            <w:rFonts w:ascii="Cambria Math" w:eastAsia="MS Gothic" w:hAnsi="Cambria Math" w:cs="MS Gothic"/>
          </w:rPr>
          <m:t>h</m:t>
        </m:r>
        <m:r>
          <w:rPr>
            <w:rFonts w:ascii="Cambria Math" w:hAnsi="Cambria Math"/>
          </w:rPr>
          <m:t>(n)</m:t>
        </m:r>
      </m:oMath>
      <w:r w:rsidR="00D80981">
        <w:rPr>
          <w:rFonts w:hint="eastAsia"/>
        </w:rPr>
        <w:t>都满足以下条件时，</w:t>
      </w:r>
      <w:r w:rsidR="00D80981">
        <w:rPr>
          <w:rFonts w:hint="eastAsia"/>
        </w:rPr>
        <w:t>A</w:t>
      </w:r>
      <w:r w:rsidR="00D80981">
        <w:t>*</w:t>
      </w:r>
      <w:r w:rsidR="00D80981">
        <w:rPr>
          <w:rFonts w:hint="eastAsia"/>
        </w:rPr>
        <w:t>算法具有最优性：</w:t>
      </w:r>
    </w:p>
    <w:p w14:paraId="5B437779" w14:textId="464B487B" w:rsidR="00D80981" w:rsidRDefault="00D80981" w:rsidP="008C0AED">
      <w:pPr>
        <w:adjustRightInd w:val="0"/>
        <w:snapToGrid w:val="0"/>
        <w:spacing w:line="300" w:lineRule="auto"/>
        <w:ind w:firstLine="420"/>
      </w:pPr>
    </w:p>
    <w:p w14:paraId="5FD9E00B" w14:textId="77777777" w:rsidR="00D80981" w:rsidRPr="00D80981" w:rsidRDefault="00D80981" w:rsidP="00D80981">
      <w:pPr>
        <w:adjustRightInd w:val="0"/>
        <w:snapToGrid w:val="0"/>
        <w:spacing w:line="300" w:lineRule="auto"/>
        <w:ind w:firstLine="420"/>
        <w:rPr>
          <w:i/>
        </w:rPr>
      </w:pPr>
      <m:oMathPara>
        <m:oMath>
          <m:r>
            <w:rPr>
              <w:rFonts w:ascii="Cambria Math" w:eastAsia="MS Gothic" w:hAnsi="Cambria Math" w:cs="MS Gothic"/>
            </w:rPr>
            <m:t>h</m:t>
          </m:r>
          <m:d>
            <m:dPr>
              <m:ctrlPr>
                <w:rPr>
                  <w:rFonts w:ascii="Cambria Math" w:hAnsi="Cambria Math"/>
                  <w:i/>
                </w:rPr>
              </m:ctrlPr>
            </m:dPr>
            <m:e>
              <m:r>
                <w:rPr>
                  <w:rFonts w:ascii="Cambria Math" w:hAnsi="Cambria Math"/>
                </w:rPr>
                <m:t>n</m:t>
              </m:r>
            </m:e>
          </m:d>
          <m:r>
            <w:rPr>
              <w:rFonts w:ascii="Cambria Math" w:hAnsi="Cambria Math" w:hint="eastAsia"/>
            </w:rPr>
            <m:t>≤</m:t>
          </m:r>
          <m:sSup>
            <m:sSupPr>
              <m:ctrlPr>
                <w:rPr>
                  <w:rFonts w:ascii="Cambria Math" w:eastAsia="MS Gothic" w:hAnsi="Cambria Math" w:cs="MS Gothic"/>
                  <w:i/>
                </w:rPr>
              </m:ctrlPr>
            </m:sSupPr>
            <m:e>
              <m:r>
                <w:rPr>
                  <w:rFonts w:ascii="Cambria Math" w:eastAsia="MS Gothic" w:hAnsi="Cambria Math" w:cs="MS Gothic"/>
                </w:rPr>
                <m:t>h</m:t>
              </m:r>
            </m:e>
            <m:sup>
              <m:r>
                <w:rPr>
                  <w:rFonts w:ascii="Cambria Math" w:eastAsia="MS Gothic" w:hAnsi="Cambria Math" w:cs="MS Gothic"/>
                </w:rPr>
                <m:t>*</m:t>
              </m:r>
            </m:sup>
          </m:sSup>
          <m:r>
            <w:rPr>
              <w:rFonts w:ascii="Cambria Math" w:hAnsi="Cambria Math"/>
            </w:rPr>
            <m:t>(n)</m:t>
          </m:r>
        </m:oMath>
      </m:oMathPara>
    </w:p>
    <w:p w14:paraId="19F037D4" w14:textId="77777777" w:rsidR="002409D8" w:rsidRDefault="002409D8" w:rsidP="008C0AED">
      <w:pPr>
        <w:adjustRightInd w:val="0"/>
        <w:snapToGrid w:val="0"/>
        <w:spacing w:line="300" w:lineRule="auto"/>
        <w:ind w:firstLine="420"/>
      </w:pPr>
    </w:p>
    <w:p w14:paraId="51286342" w14:textId="56085D4D" w:rsidR="00D80981" w:rsidRDefault="00D80981" w:rsidP="008C0AED">
      <w:pPr>
        <w:adjustRightInd w:val="0"/>
        <w:snapToGrid w:val="0"/>
        <w:spacing w:line="300" w:lineRule="auto"/>
        <w:ind w:firstLine="420"/>
      </w:pPr>
      <w:r>
        <w:rPr>
          <w:rFonts w:hint="eastAsia"/>
        </w:rPr>
        <w:t>其中</w:t>
      </w:r>
      <m:oMath>
        <m:sSup>
          <m:sSupPr>
            <m:ctrlPr>
              <w:rPr>
                <w:rFonts w:ascii="Cambria Math" w:eastAsia="MS Gothic" w:hAnsi="Cambria Math" w:cs="MS Gothic"/>
                <w:i/>
              </w:rPr>
            </m:ctrlPr>
          </m:sSupPr>
          <m:e>
            <m:r>
              <w:rPr>
                <w:rFonts w:ascii="Cambria Math" w:eastAsia="MS Gothic" w:hAnsi="Cambria Math" w:cs="MS Gothic"/>
              </w:rPr>
              <m:t>h</m:t>
            </m:r>
          </m:e>
          <m:sup>
            <m:r>
              <w:rPr>
                <w:rFonts w:ascii="Cambria Math" w:eastAsia="MS Gothic" w:hAnsi="Cambria Math" w:cs="MS Gothic"/>
              </w:rPr>
              <m:t>*</m:t>
            </m:r>
          </m:sup>
        </m:sSup>
        <m:r>
          <w:rPr>
            <w:rFonts w:ascii="Cambria Math" w:hAnsi="Cambria Math"/>
          </w:rPr>
          <m:t>(n)</m:t>
        </m:r>
      </m:oMath>
      <w:r>
        <w:rPr>
          <w:rFonts w:hint="eastAsia"/>
        </w:rPr>
        <w:t>代表机器人从当前节点到达目标点的真实的最短路径长度。对于</w:t>
      </w:r>
      <w:r>
        <w:rPr>
          <w:rFonts w:hint="eastAsia"/>
        </w:rPr>
        <w:lastRenderedPageBreak/>
        <w:t>平面栅格地图中，每次只能到达上下左右格点的机器人而言，</w:t>
      </w:r>
      <m:oMath>
        <m:r>
          <w:rPr>
            <w:rFonts w:ascii="Cambria Math" w:eastAsia="MS Gothic" w:hAnsi="Cambria Math" w:cs="MS Gothic"/>
          </w:rPr>
          <m:t>h</m:t>
        </m:r>
        <m:d>
          <m:dPr>
            <m:ctrlPr>
              <w:rPr>
                <w:rFonts w:ascii="Cambria Math" w:hAnsi="Cambria Math"/>
                <w:i/>
              </w:rPr>
            </m:ctrlPr>
          </m:dPr>
          <m:e>
            <m:r>
              <w:rPr>
                <w:rFonts w:ascii="Cambria Math" w:hAnsi="Cambria Math"/>
              </w:rPr>
              <m:t>n</m:t>
            </m:r>
          </m:e>
        </m:d>
      </m:oMath>
      <w:r>
        <w:rPr>
          <w:rFonts w:hint="eastAsia"/>
        </w:rPr>
        <w:t>选取曼哈顿距离可以使</w:t>
      </w:r>
      <w:r>
        <w:rPr>
          <w:rFonts w:hint="eastAsia"/>
        </w:rPr>
        <w:t>A</w:t>
      </w:r>
      <w:r>
        <w:t>*</w:t>
      </w:r>
      <w:r>
        <w:rPr>
          <w:rFonts w:hint="eastAsia"/>
        </w:rPr>
        <w:t>算法总是具有最优性</w:t>
      </w:r>
      <w:r w:rsidR="00EC3ADC">
        <w:rPr>
          <w:rFonts w:hint="eastAsia"/>
        </w:rPr>
        <w:t>，</w:t>
      </w:r>
      <w:r w:rsidR="00EC3ADC" w:rsidRPr="00EC3ADC">
        <w:rPr>
          <w:rFonts w:hint="eastAsia"/>
        </w:rPr>
        <w:t>如</w:t>
      </w:r>
      <w:r w:rsidR="00EC3ADC">
        <w:rPr>
          <w:rFonts w:hint="eastAsia"/>
        </w:rPr>
        <w:t>机器人</w:t>
      </w:r>
      <w:r w:rsidR="00EC3ADC" w:rsidRPr="00EC3ADC">
        <w:rPr>
          <w:rFonts w:hint="eastAsia"/>
        </w:rPr>
        <w:t>允许朝</w:t>
      </w:r>
      <w:r w:rsidR="00EC3ADC">
        <w:rPr>
          <w:rFonts w:hint="eastAsia"/>
        </w:rPr>
        <w:t>对角</w:t>
      </w:r>
      <w:r w:rsidR="00EC3ADC" w:rsidRPr="00EC3ADC">
        <w:rPr>
          <w:rFonts w:hint="eastAsia"/>
        </w:rPr>
        <w:t>方向移动，则可以使用对角距离。</w:t>
      </w:r>
      <w:r w:rsidR="00EC3ADC">
        <w:rPr>
          <w:rFonts w:hint="eastAsia"/>
        </w:rPr>
        <w:t>如果机器人允许向任何方向移动，则可以使用欧式距离</w:t>
      </w:r>
      <w:r w:rsidR="001F623D">
        <w:rPr>
          <w:rFonts w:hint="eastAsia"/>
        </w:rPr>
        <w:t>。</w:t>
      </w:r>
    </w:p>
    <w:p w14:paraId="3CF29D70" w14:textId="7347DCAF" w:rsidR="00D80981" w:rsidRDefault="00C55842" w:rsidP="008C0AED">
      <w:pPr>
        <w:adjustRightInd w:val="0"/>
        <w:snapToGrid w:val="0"/>
        <w:spacing w:line="300" w:lineRule="auto"/>
        <w:ind w:firstLine="420"/>
      </w:pPr>
      <w:r>
        <w:rPr>
          <w:rFonts w:hint="eastAsia"/>
        </w:rPr>
        <w:t>算法的伪代码：</w:t>
      </w:r>
    </w:p>
    <w:p w14:paraId="26EA2780" w14:textId="77E93D58" w:rsidR="00C55842" w:rsidRDefault="00C55842" w:rsidP="002409D8">
      <w:pPr>
        <w:adjustRightInd w:val="0"/>
        <w:snapToGrid w:val="0"/>
        <w:spacing w:line="300" w:lineRule="auto"/>
        <w:ind w:firstLine="420"/>
        <w:jc w:val="center"/>
      </w:pPr>
      <w:r w:rsidRPr="00C55842">
        <w:rPr>
          <w:noProof/>
        </w:rPr>
        <w:drawing>
          <wp:inline distT="0" distB="0" distL="0" distR="0" wp14:anchorId="49E353C7" wp14:editId="68D9D7EF">
            <wp:extent cx="4948151" cy="3951490"/>
            <wp:effectExtent l="0" t="0" r="508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54194" cy="3956316"/>
                    </a:xfrm>
                    <a:prstGeom prst="rect">
                      <a:avLst/>
                    </a:prstGeom>
                  </pic:spPr>
                </pic:pic>
              </a:graphicData>
            </a:graphic>
          </wp:inline>
        </w:drawing>
      </w:r>
    </w:p>
    <w:p w14:paraId="76292DC8" w14:textId="083DCD03" w:rsidR="00D80981" w:rsidRDefault="00C55842" w:rsidP="008C0AED">
      <w:pPr>
        <w:adjustRightInd w:val="0"/>
        <w:snapToGrid w:val="0"/>
        <w:spacing w:line="300" w:lineRule="auto"/>
        <w:ind w:firstLine="420"/>
      </w:pPr>
      <w:r>
        <w:rPr>
          <w:rFonts w:hint="eastAsia"/>
        </w:rPr>
        <w:t>与</w:t>
      </w:r>
      <w:r w:rsidRPr="006558B8">
        <w:t>Dijkstra</w:t>
      </w:r>
      <w:r w:rsidRPr="006558B8">
        <w:t>算法</w:t>
      </w:r>
      <w:r>
        <w:rPr>
          <w:rFonts w:hint="eastAsia"/>
        </w:rPr>
        <w:t>唯一的不同在于，</w:t>
      </w:r>
      <w:r>
        <w:rPr>
          <w:rFonts w:hint="eastAsia"/>
        </w:rPr>
        <w:t xml:space="preserve"> A</w:t>
      </w:r>
      <w:r>
        <w:t>*</w:t>
      </w:r>
      <w:r>
        <w:rPr>
          <w:rFonts w:hint="eastAsia"/>
        </w:rPr>
        <w:t>算法中使用</w:t>
      </w:r>
      <m:oMath>
        <m:r>
          <w:rPr>
            <w:rFonts w:ascii="Cambria Math" w:hAnsi="Cambria Math" w:hint="eastAsia"/>
          </w:rPr>
          <m:t>f</m:t>
        </m:r>
        <m:d>
          <m:dPr>
            <m:ctrlPr>
              <w:rPr>
                <w:rFonts w:ascii="Cambria Math" w:hAnsi="Cambria Math"/>
                <w:i/>
              </w:rPr>
            </m:ctrlPr>
          </m:dPr>
          <m:e>
            <m:r>
              <w:rPr>
                <w:rFonts w:ascii="Cambria Math" w:hAnsi="Cambria Math" w:hint="eastAsia"/>
              </w:rPr>
              <m:t>n</m:t>
            </m:r>
          </m:e>
        </m:d>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 xml:space="preserve"> +h</m:t>
        </m:r>
        <m:d>
          <m:dPr>
            <m:ctrlPr>
              <w:rPr>
                <w:rFonts w:ascii="Cambria Math" w:hAnsi="Cambria Math"/>
                <w:i/>
              </w:rPr>
            </m:ctrlPr>
          </m:dPr>
          <m:e>
            <m:r>
              <w:rPr>
                <w:rFonts w:ascii="Cambria Math" w:hAnsi="Cambria Math"/>
              </w:rPr>
              <m:t>n</m:t>
            </m:r>
          </m:e>
        </m:d>
      </m:oMath>
      <w:r>
        <w:rPr>
          <w:rFonts w:hint="eastAsia"/>
        </w:rPr>
        <w:t>替换了</w:t>
      </w:r>
      <w:r w:rsidRPr="006558B8">
        <w:t>Dijkstra</w:t>
      </w:r>
      <w:r w:rsidRPr="006558B8">
        <w:t>算法</w:t>
      </w:r>
      <w:r>
        <w:rPr>
          <w:rFonts w:hint="eastAsia"/>
        </w:rPr>
        <w:t>中的代价函数</w:t>
      </w:r>
      <m:oMath>
        <m:r>
          <w:rPr>
            <w:rFonts w:ascii="Cambria Math" w:hAnsi="Cambria Math"/>
          </w:rPr>
          <m:t>g</m:t>
        </m:r>
        <m:d>
          <m:dPr>
            <m:ctrlPr>
              <w:rPr>
                <w:rFonts w:ascii="Cambria Math" w:hAnsi="Cambria Math"/>
                <w:i/>
              </w:rPr>
            </m:ctrlPr>
          </m:dPr>
          <m:e>
            <m:r>
              <w:rPr>
                <w:rFonts w:ascii="Cambria Math" w:hAnsi="Cambria Math"/>
              </w:rPr>
              <m:t>n</m:t>
            </m:r>
          </m:e>
        </m:d>
      </m:oMath>
      <w:r>
        <w:rPr>
          <w:rFonts w:hint="eastAsia"/>
        </w:rPr>
        <w:t>.</w:t>
      </w:r>
    </w:p>
    <w:p w14:paraId="45EE8FC1" w14:textId="4E45D8C4" w:rsidR="002409D8" w:rsidRDefault="002409D8" w:rsidP="008C0AED">
      <w:pPr>
        <w:adjustRightInd w:val="0"/>
        <w:snapToGrid w:val="0"/>
        <w:spacing w:line="300" w:lineRule="auto"/>
        <w:ind w:firstLine="420"/>
      </w:pPr>
    </w:p>
    <w:p w14:paraId="6899AD38" w14:textId="0B288C92" w:rsidR="002409D8" w:rsidRDefault="002409D8" w:rsidP="008C0AED">
      <w:pPr>
        <w:adjustRightInd w:val="0"/>
        <w:snapToGrid w:val="0"/>
        <w:spacing w:line="300" w:lineRule="auto"/>
        <w:ind w:firstLine="420"/>
      </w:pPr>
      <w:r>
        <w:rPr>
          <w:rFonts w:hint="eastAsia"/>
        </w:rPr>
        <w:t>在</w:t>
      </w:r>
      <w:proofErr w:type="spellStart"/>
      <w:r w:rsidR="005E6CE4">
        <w:t>M</w:t>
      </w:r>
      <w:r>
        <w:rPr>
          <w:rFonts w:hint="eastAsia"/>
        </w:rPr>
        <w:t>ovebase</w:t>
      </w:r>
      <w:proofErr w:type="spellEnd"/>
      <w:r w:rsidR="008D034B">
        <w:rPr>
          <w:rFonts w:hint="eastAsia"/>
        </w:rPr>
        <w:t>框架中，使用了</w:t>
      </w:r>
      <w:r w:rsidR="008D034B">
        <w:rPr>
          <w:rFonts w:hint="eastAsia"/>
        </w:rPr>
        <w:t>A</w:t>
      </w:r>
      <w:r w:rsidR="008D034B">
        <w:t>*</w:t>
      </w:r>
      <w:r w:rsidR="008D034B">
        <w:rPr>
          <w:rFonts w:hint="eastAsia"/>
        </w:rPr>
        <w:t>算法的改进形式</w:t>
      </w:r>
      <w:r w:rsidR="008D034B">
        <w:rPr>
          <w:rFonts w:hint="eastAsia"/>
        </w:rPr>
        <w:t>weighted</w:t>
      </w:r>
      <w:r w:rsidR="008D034B">
        <w:t xml:space="preserve"> A*</w:t>
      </w:r>
      <w:r w:rsidR="008D034B">
        <w:rPr>
          <w:rFonts w:hint="eastAsia"/>
        </w:rPr>
        <w:t>算法，与传统的</w:t>
      </w:r>
      <w:r w:rsidR="008D034B">
        <w:rPr>
          <w:rFonts w:hint="eastAsia"/>
        </w:rPr>
        <w:t>A</w:t>
      </w:r>
      <w:r w:rsidR="008D034B">
        <w:t>*</w:t>
      </w:r>
      <w:r w:rsidR="008D034B">
        <w:rPr>
          <w:rFonts w:hint="eastAsia"/>
        </w:rPr>
        <w:t>算法区别在于代价函数的计算。</w:t>
      </w:r>
      <w:r w:rsidR="00C84458">
        <w:rPr>
          <w:rFonts w:hint="eastAsia"/>
        </w:rPr>
        <w:t>weighted</w:t>
      </w:r>
      <w:r w:rsidR="00C84458">
        <w:t xml:space="preserve"> A*</w:t>
      </w:r>
      <w:r w:rsidR="008D034B">
        <w:rPr>
          <w:rFonts w:hint="eastAsia"/>
        </w:rPr>
        <w:t>算法的代价函数为：</w:t>
      </w:r>
    </w:p>
    <w:p w14:paraId="43A0FE0E" w14:textId="1BF65B4D" w:rsidR="008D034B" w:rsidRDefault="008D034B" w:rsidP="008C0AED">
      <w:pPr>
        <w:adjustRightInd w:val="0"/>
        <w:snapToGrid w:val="0"/>
        <w:spacing w:line="300" w:lineRule="auto"/>
        <w:ind w:firstLine="420"/>
      </w:pPr>
      <m:oMathPara>
        <m:oMath>
          <m:r>
            <w:rPr>
              <w:rFonts w:ascii="Cambria Math" w:hAnsi="Cambria Math" w:hint="eastAsia"/>
            </w:rPr>
            <m:t>f</m:t>
          </m:r>
          <m:d>
            <m:dPr>
              <m:ctrlPr>
                <w:rPr>
                  <w:rFonts w:ascii="Cambria Math" w:hAnsi="Cambria Math"/>
                  <w:i/>
                </w:rPr>
              </m:ctrlPr>
            </m:dPr>
            <m:e>
              <m:r>
                <w:rPr>
                  <w:rFonts w:ascii="Cambria Math" w:hAnsi="Cambria Math" w:hint="eastAsia"/>
                </w:rPr>
                <m:t>n</m:t>
              </m:r>
            </m:e>
          </m:d>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 xml:space="preserve"> +εh</m:t>
          </m:r>
          <m:d>
            <m:dPr>
              <m:ctrlPr>
                <w:rPr>
                  <w:rFonts w:ascii="Cambria Math" w:hAnsi="Cambria Math"/>
                  <w:i/>
                </w:rPr>
              </m:ctrlPr>
            </m:dPr>
            <m:e>
              <m:r>
                <w:rPr>
                  <w:rFonts w:ascii="Cambria Math" w:hAnsi="Cambria Math"/>
                </w:rPr>
                <m:t>n</m:t>
              </m:r>
            </m:e>
          </m:d>
        </m:oMath>
      </m:oMathPara>
    </w:p>
    <w:p w14:paraId="68239BCA" w14:textId="24D9244A" w:rsidR="002409D8" w:rsidRDefault="008D034B" w:rsidP="008C0AED">
      <w:pPr>
        <w:adjustRightInd w:val="0"/>
        <w:snapToGrid w:val="0"/>
        <w:spacing w:line="300" w:lineRule="auto"/>
        <w:ind w:firstLine="420"/>
      </w:pPr>
      <w:r>
        <w:rPr>
          <w:rFonts w:hint="eastAsia"/>
        </w:rPr>
        <w:t>其中</w:t>
      </w:r>
      <m:oMath>
        <m:r>
          <w:rPr>
            <w:rFonts w:ascii="Cambria Math" w:hAnsi="Cambria Math"/>
          </w:rPr>
          <m:t>ε</m:t>
        </m:r>
      </m:oMath>
      <w:r w:rsidR="00C84458">
        <w:rPr>
          <w:rFonts w:hint="eastAsia"/>
        </w:rPr>
        <w:t>是人为设定的</w:t>
      </w:r>
      <w:r w:rsidR="00546217">
        <w:rPr>
          <w:rFonts w:hint="eastAsia"/>
        </w:rPr>
        <w:t>经验</w:t>
      </w:r>
      <w:r w:rsidR="00C84458">
        <w:rPr>
          <w:rFonts w:hint="eastAsia"/>
        </w:rPr>
        <w:t>值，</w:t>
      </w:r>
      <w:r>
        <w:rPr>
          <w:rFonts w:hint="eastAsia"/>
        </w:rPr>
        <w:t>用来调整算法的贪心程度</w:t>
      </w:r>
      <w:r w:rsidR="00FC5E54">
        <w:rPr>
          <w:rFonts w:hint="eastAsia"/>
        </w:rPr>
        <w:t>。</w:t>
      </w:r>
      <w:r>
        <w:rPr>
          <w:rFonts w:hint="eastAsia"/>
        </w:rPr>
        <w:t>越大的</w:t>
      </w:r>
      <m:oMath>
        <m:r>
          <w:rPr>
            <w:rFonts w:ascii="Cambria Math" w:hAnsi="Cambria Math"/>
          </w:rPr>
          <m:t>ε</m:t>
        </m:r>
      </m:oMath>
      <w:r>
        <w:rPr>
          <w:rFonts w:hint="eastAsia"/>
        </w:rPr>
        <w:t>使得</w:t>
      </w:r>
      <m:oMath>
        <m:r>
          <w:rPr>
            <w:rFonts w:ascii="Cambria Math" w:hAnsi="Cambria Math"/>
          </w:rPr>
          <m:t>h</m:t>
        </m:r>
        <m:d>
          <m:dPr>
            <m:ctrlPr>
              <w:rPr>
                <w:rFonts w:ascii="Cambria Math" w:hAnsi="Cambria Math"/>
                <w:i/>
              </w:rPr>
            </m:ctrlPr>
          </m:dPr>
          <m:e>
            <m:r>
              <w:rPr>
                <w:rFonts w:ascii="Cambria Math" w:hAnsi="Cambria Math"/>
              </w:rPr>
              <m:t>n</m:t>
            </m:r>
          </m:e>
        </m:d>
      </m:oMath>
      <w:r>
        <w:rPr>
          <w:rFonts w:hint="eastAsia"/>
        </w:rPr>
        <w:t>发挥的作用越大，这将指导搜索过程优先向着目标点的方向进行。虽然</w:t>
      </w:r>
      <w:r>
        <w:rPr>
          <w:rFonts w:hint="eastAsia"/>
        </w:rPr>
        <w:t>weighted</w:t>
      </w:r>
      <w:r>
        <w:t xml:space="preserve"> A*</w:t>
      </w:r>
      <w:r>
        <w:rPr>
          <w:rFonts w:hint="eastAsia"/>
        </w:rPr>
        <w:t>可能破坏最终规划到的路径的</w:t>
      </w:r>
      <w:r w:rsidR="00C84458">
        <w:rPr>
          <w:rFonts w:hint="eastAsia"/>
        </w:rPr>
        <w:t>最优性，使得寻找到的路径不一定是可行路径中最短的，但是适当增大</w:t>
      </w:r>
      <m:oMath>
        <m:r>
          <w:rPr>
            <w:rFonts w:ascii="Cambria Math" w:hAnsi="Cambria Math"/>
          </w:rPr>
          <m:t>ε</m:t>
        </m:r>
      </m:oMath>
      <w:r w:rsidR="00C84458">
        <w:rPr>
          <w:rFonts w:hint="eastAsia"/>
        </w:rPr>
        <w:t>可以减少扩展的节点数量，提高搜索的速度。本质上，</w:t>
      </w:r>
      <w:r w:rsidR="00C84458">
        <w:rPr>
          <w:rFonts w:hint="eastAsia"/>
        </w:rPr>
        <w:t>weighted</w:t>
      </w:r>
      <w:r w:rsidR="00C84458">
        <w:t xml:space="preserve"> A*</w:t>
      </w:r>
      <w:r w:rsidR="00C84458">
        <w:rPr>
          <w:rFonts w:hint="eastAsia"/>
        </w:rPr>
        <w:t>是一种牺牲最优性换取时间效率的改进方法。</w:t>
      </w:r>
    </w:p>
    <w:p w14:paraId="3951F9EF" w14:textId="71B47983" w:rsidR="008B5CEB" w:rsidRDefault="008B5CEB" w:rsidP="008B5CEB">
      <w:pPr>
        <w:adjustRightInd w:val="0"/>
        <w:snapToGrid w:val="0"/>
        <w:spacing w:line="300" w:lineRule="auto"/>
      </w:pPr>
      <w:r>
        <w:rPr>
          <w:rFonts w:hint="eastAsia"/>
        </w:rPr>
        <w:t>图</w:t>
      </w:r>
      <w:r w:rsidR="00AF3B52">
        <w:rPr>
          <w:rFonts w:hint="eastAsia"/>
        </w:rPr>
        <w:t>1</w:t>
      </w:r>
      <w:r>
        <w:rPr>
          <w:rFonts w:hint="eastAsia"/>
        </w:rPr>
        <w:t>为</w:t>
      </w:r>
      <m:oMath>
        <m:r>
          <w:rPr>
            <w:rFonts w:ascii="Cambria Math" w:hAnsi="Cambria Math"/>
          </w:rPr>
          <m:t>ε=1</m:t>
        </m:r>
      </m:oMath>
      <w:r>
        <w:rPr>
          <w:rFonts w:hint="eastAsia"/>
        </w:rPr>
        <w:t>即经典</w:t>
      </w:r>
      <w:r>
        <w:rPr>
          <w:rFonts w:hint="eastAsia"/>
        </w:rPr>
        <w:t>A</w:t>
      </w:r>
      <w:r>
        <w:t>*</w:t>
      </w:r>
      <w:r>
        <w:rPr>
          <w:rFonts w:hint="eastAsia"/>
        </w:rPr>
        <w:t>算法的规划结果，图</w:t>
      </w:r>
      <w:r w:rsidR="00AF3B52">
        <w:rPr>
          <w:rFonts w:hint="eastAsia"/>
        </w:rPr>
        <w:t>2</w:t>
      </w:r>
      <w:r>
        <w:rPr>
          <w:rFonts w:hint="eastAsia"/>
        </w:rPr>
        <w:t>为</w:t>
      </w:r>
      <m:oMath>
        <m:r>
          <w:rPr>
            <w:rFonts w:ascii="Cambria Math" w:hAnsi="Cambria Math"/>
          </w:rPr>
          <m:t>ε=2</m:t>
        </m:r>
      </m:oMath>
      <w:r>
        <w:rPr>
          <w:rFonts w:hint="eastAsia"/>
        </w:rPr>
        <w:t>的规划结果，可以看出，适当提高</w:t>
      </w:r>
      <m:oMath>
        <m:r>
          <w:rPr>
            <w:rFonts w:ascii="Cambria Math" w:hAnsi="Cambria Math"/>
          </w:rPr>
          <m:t>ε</m:t>
        </m:r>
      </m:oMath>
      <w:r>
        <w:rPr>
          <w:rFonts w:hint="eastAsia"/>
        </w:rPr>
        <w:t>大大减少了扩展的节点数量</w:t>
      </w:r>
      <w:r w:rsidR="00EB1930">
        <w:rPr>
          <w:rFonts w:hint="eastAsia"/>
        </w:rPr>
        <w:t>，提高了规划的速度</w:t>
      </w:r>
      <w:r>
        <w:rPr>
          <w:rFonts w:hint="eastAsia"/>
        </w:rPr>
        <w:t>，但是</w:t>
      </w:r>
      <w:r w:rsidR="00614A2C">
        <w:rPr>
          <w:rFonts w:hint="eastAsia"/>
        </w:rPr>
        <w:t>规划</w:t>
      </w:r>
      <w:r>
        <w:rPr>
          <w:rFonts w:hint="eastAsia"/>
        </w:rPr>
        <w:t>得到的路径并不是最</w:t>
      </w:r>
      <w:r w:rsidR="00E44E8E">
        <w:rPr>
          <w:rFonts w:hint="eastAsia"/>
        </w:rPr>
        <w:t>优</w:t>
      </w:r>
      <w:r>
        <w:rPr>
          <w:rFonts w:hint="eastAsia"/>
        </w:rPr>
        <w:t>的。</w:t>
      </w:r>
      <w:r w:rsidR="00AF3B52">
        <w:rPr>
          <w:rFonts w:hint="eastAsia"/>
        </w:rPr>
        <w:t>图</w:t>
      </w:r>
      <w:r w:rsidR="00AF3B52">
        <w:rPr>
          <w:rFonts w:hint="eastAsia"/>
        </w:rPr>
        <w:t>3</w:t>
      </w:r>
      <w:r w:rsidR="00AF3B52">
        <w:rPr>
          <w:rFonts w:hint="eastAsia"/>
        </w:rPr>
        <w:t>为</w:t>
      </w:r>
      <m:oMath>
        <m:r>
          <w:rPr>
            <w:rFonts w:ascii="Cambria Math" w:hAnsi="Cambria Math"/>
          </w:rPr>
          <m:t>ε=0</m:t>
        </m:r>
      </m:oMath>
      <w:r w:rsidR="00AF3B52">
        <w:rPr>
          <w:rFonts w:hint="eastAsia"/>
        </w:rPr>
        <w:t>时的规划结果，算法即退化为</w:t>
      </w:r>
      <w:r w:rsidR="00AF3B52">
        <w:rPr>
          <w:rFonts w:hint="eastAsia"/>
        </w:rPr>
        <w:t>Dijkstra</w:t>
      </w:r>
      <w:r w:rsidR="00AF3B52">
        <w:rPr>
          <w:rFonts w:hint="eastAsia"/>
        </w:rPr>
        <w:t>算法或广度优先搜索算法，规划的结果如下图所示。</w:t>
      </w:r>
      <w:r w:rsidR="00240B09">
        <w:rPr>
          <w:rFonts w:hint="eastAsia"/>
        </w:rPr>
        <w:t>虽然得到了最优的路径，但是</w:t>
      </w:r>
      <w:r w:rsidR="00AF3B52">
        <w:rPr>
          <w:rFonts w:hint="eastAsia"/>
        </w:rPr>
        <w:t>搜索过程中扩展了大量的无用节点，拖慢了规划的速度</w:t>
      </w:r>
      <w:r w:rsidR="00973023">
        <w:rPr>
          <w:rFonts w:hint="eastAsia"/>
        </w:rPr>
        <w:t>。</w:t>
      </w:r>
    </w:p>
    <w:p w14:paraId="4B5B5470" w14:textId="4046CB91" w:rsidR="00A020EC" w:rsidRDefault="008B5CEB" w:rsidP="00AF3B52">
      <w:pPr>
        <w:adjustRightInd w:val="0"/>
        <w:snapToGrid w:val="0"/>
        <w:spacing w:line="300" w:lineRule="auto"/>
        <w:ind w:firstLine="420"/>
      </w:pPr>
      <w:r w:rsidRPr="008B5CEB">
        <w:rPr>
          <w:noProof/>
        </w:rPr>
        <w:lastRenderedPageBreak/>
        <w:drawing>
          <wp:inline distT="0" distB="0" distL="0" distR="0" wp14:anchorId="53689CDF" wp14:editId="67FD7DA3">
            <wp:extent cx="1574800" cy="1436016"/>
            <wp:effectExtent l="0" t="0" r="635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88903" cy="1448877"/>
                    </a:xfrm>
                    <a:prstGeom prst="rect">
                      <a:avLst/>
                    </a:prstGeom>
                  </pic:spPr>
                </pic:pic>
              </a:graphicData>
            </a:graphic>
          </wp:inline>
        </w:drawing>
      </w:r>
      <w:r w:rsidRPr="008B5CEB">
        <w:rPr>
          <w:noProof/>
        </w:rPr>
        <w:drawing>
          <wp:inline distT="0" distB="0" distL="0" distR="0" wp14:anchorId="54A91B28" wp14:editId="11875966">
            <wp:extent cx="1498600" cy="1432565"/>
            <wp:effectExtent l="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19233" cy="1452289"/>
                    </a:xfrm>
                    <a:prstGeom prst="rect">
                      <a:avLst/>
                    </a:prstGeom>
                  </pic:spPr>
                </pic:pic>
              </a:graphicData>
            </a:graphic>
          </wp:inline>
        </w:drawing>
      </w:r>
      <w:r w:rsidR="00AF3B52" w:rsidRPr="00A020EC">
        <w:rPr>
          <w:i/>
          <w:noProof/>
        </w:rPr>
        <w:drawing>
          <wp:inline distT="0" distB="0" distL="0" distR="0" wp14:anchorId="6ED8A827" wp14:editId="5C6C6B69">
            <wp:extent cx="1701800" cy="1406352"/>
            <wp:effectExtent l="0" t="0" r="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26552" cy="1426807"/>
                    </a:xfrm>
                    <a:prstGeom prst="rect">
                      <a:avLst/>
                    </a:prstGeom>
                  </pic:spPr>
                </pic:pic>
              </a:graphicData>
            </a:graphic>
          </wp:inline>
        </w:drawing>
      </w:r>
    </w:p>
    <w:p w14:paraId="49F48FBC" w14:textId="24767B3B" w:rsidR="00A020EC" w:rsidRPr="00A020EC" w:rsidRDefault="00A020EC" w:rsidP="00A020EC">
      <w:pPr>
        <w:adjustRightInd w:val="0"/>
        <w:snapToGrid w:val="0"/>
        <w:spacing w:line="300" w:lineRule="auto"/>
        <w:ind w:firstLine="420"/>
        <w:jc w:val="center"/>
        <w:rPr>
          <w:i/>
        </w:rPr>
      </w:pPr>
    </w:p>
    <w:p w14:paraId="028F0B11" w14:textId="4FCDF166" w:rsidR="00F26375" w:rsidRDefault="008C0AED" w:rsidP="0001673B">
      <w:pPr>
        <w:pStyle w:val="4"/>
      </w:pPr>
      <w:r>
        <w:rPr>
          <w:rFonts w:hint="eastAsia"/>
        </w:rPr>
        <w:t>局部路径规划</w:t>
      </w:r>
    </w:p>
    <w:p w14:paraId="3A3E965B" w14:textId="72330D7D" w:rsidR="00F26375" w:rsidRDefault="00F26375" w:rsidP="00F26375">
      <w:pPr>
        <w:adjustRightInd w:val="0"/>
        <w:snapToGrid w:val="0"/>
        <w:spacing w:line="300" w:lineRule="auto"/>
        <w:ind w:firstLine="420"/>
        <w:rPr>
          <w:rFonts w:ascii="Arial" w:hAnsi="Arial" w:cs="Arial"/>
          <w:color w:val="4D4D4D"/>
          <w:shd w:val="clear" w:color="auto" w:fill="FFFFFF"/>
        </w:rPr>
      </w:pPr>
      <w:r>
        <w:rPr>
          <w:rFonts w:ascii="Arial" w:hAnsi="Arial" w:cs="Arial"/>
          <w:color w:val="4D4D4D"/>
          <w:shd w:val="clear" w:color="auto" w:fill="FFFFFF"/>
        </w:rPr>
        <w:t> </w:t>
      </w:r>
      <w:r w:rsidRPr="005E38AD">
        <w:t>机器人在获得目的地信息后，首先经过全局路径规划规划出一条大致可行的路线，然后调用局部路径</w:t>
      </w:r>
      <w:proofErr w:type="gramStart"/>
      <w:r w:rsidRPr="005E38AD">
        <w:t>规划器</w:t>
      </w:r>
      <w:proofErr w:type="gramEnd"/>
      <w:r w:rsidRPr="005E38AD">
        <w:t>根据这条路线及</w:t>
      </w:r>
      <w:proofErr w:type="spellStart"/>
      <w:r w:rsidRPr="005E38AD">
        <w:t>costmap</w:t>
      </w:r>
      <w:proofErr w:type="spellEnd"/>
      <w:r w:rsidRPr="005E38AD">
        <w:t>的信息规划出机器人在局部时做出具体行动策略。常用的局部路径规划算法有动态窗口法</w:t>
      </w:r>
      <w:r w:rsidRPr="005E38AD">
        <w:t>(</w:t>
      </w:r>
      <w:r w:rsidR="00CF2B6B" w:rsidRPr="005E38AD">
        <w:t>Dynamic Window Approach,</w:t>
      </w:r>
      <w:r w:rsidR="003066BF">
        <w:t xml:space="preserve"> </w:t>
      </w:r>
      <w:r w:rsidRPr="005E38AD">
        <w:t>DWA)</w:t>
      </w:r>
      <w:r w:rsidRPr="005E38AD">
        <w:t>、时间弹性带</w:t>
      </w:r>
      <w:r w:rsidRPr="005E38AD">
        <w:t>(TEB)</w:t>
      </w:r>
      <w:r w:rsidRPr="005E38AD">
        <w:t>和模型预测控制</w:t>
      </w:r>
      <w:r w:rsidRPr="005E38AD">
        <w:t>(MPC)</w:t>
      </w:r>
      <w:r w:rsidRPr="005E38AD">
        <w:t>。</w:t>
      </w:r>
    </w:p>
    <w:p w14:paraId="17EBCC85" w14:textId="77777777" w:rsidR="003F723B" w:rsidRPr="004F32C4" w:rsidRDefault="003F723B" w:rsidP="003F723B">
      <w:pPr>
        <w:pStyle w:val="1"/>
      </w:pPr>
      <w:bookmarkStart w:id="14" w:name="_Hlk124970392"/>
      <w:r w:rsidRPr="004F32C4">
        <w:t>动态窗口法</w:t>
      </w:r>
    </w:p>
    <w:p w14:paraId="4C11CDE7" w14:textId="77777777" w:rsidR="003F723B" w:rsidRPr="00D7793D" w:rsidRDefault="003F723B" w:rsidP="003F723B">
      <w:pPr>
        <w:adjustRightInd w:val="0"/>
        <w:snapToGrid w:val="0"/>
        <w:spacing w:line="300" w:lineRule="auto"/>
        <w:ind w:firstLine="420"/>
      </w:pPr>
      <w:r w:rsidRPr="004F32C4">
        <w:t>动态窗口法</w:t>
      </w:r>
      <w:r w:rsidRPr="004F32C4">
        <w:t>(</w:t>
      </w:r>
      <w:r w:rsidRPr="005E38AD">
        <w:t>(Dynamic Window Approach</w:t>
      </w:r>
      <w:r>
        <w:t xml:space="preserve">, </w:t>
      </w:r>
      <w:r w:rsidRPr="005E38AD">
        <w:t>DWA)</w:t>
      </w:r>
      <w:r w:rsidRPr="004F32C4">
        <w:t>在速度空间</w:t>
      </w:r>
      <m:oMath>
        <m:r>
          <w:rPr>
            <w:rFonts w:ascii="Cambria Math" w:hAnsi="Cambria Math"/>
          </w:rPr>
          <m:t>(v, ω)</m:t>
        </m:r>
      </m:oMath>
      <w:r w:rsidRPr="004F32C4">
        <w:t>中采样多组速度，并模拟出这些速度在一定时间内的运动轨迹，并通过评价函数对这些轨迹进行评价，选取最优轨迹对应的速度驱动机器人运动。</w:t>
      </w:r>
      <w:r w:rsidRPr="004F32C4">
        <w:rPr>
          <w:rFonts w:hint="eastAsia"/>
        </w:rPr>
        <w:t xml:space="preserve"> </w:t>
      </w:r>
      <w:r>
        <w:rPr>
          <w:rFonts w:hint="eastAsia"/>
        </w:rPr>
        <w:t>其规划过程基本流程如下：</w:t>
      </w:r>
    </w:p>
    <w:p w14:paraId="6214EA9C" w14:textId="77777777" w:rsidR="003F723B" w:rsidRPr="00D7793D" w:rsidRDefault="003F723B" w:rsidP="003F723B">
      <w:pPr>
        <w:adjustRightInd w:val="0"/>
        <w:snapToGrid w:val="0"/>
        <w:spacing w:line="300" w:lineRule="auto"/>
        <w:ind w:firstLine="420"/>
      </w:pPr>
      <w:r w:rsidRPr="00D7793D">
        <w:rPr>
          <w:rFonts w:hint="eastAsia"/>
        </w:rPr>
        <w:t>1</w:t>
      </w:r>
      <w:r w:rsidRPr="00D7793D">
        <w:t>.</w:t>
      </w:r>
      <w:r w:rsidRPr="00D7793D">
        <w:rPr>
          <w:rFonts w:hint="eastAsia"/>
        </w:rPr>
        <w:t>在机器人的控制空间中</w:t>
      </w:r>
      <w:r>
        <w:rPr>
          <w:rFonts w:hint="eastAsia"/>
        </w:rPr>
        <w:t>对线速度和角速度进行</w:t>
      </w:r>
      <w:r w:rsidRPr="00D7793D">
        <w:rPr>
          <w:rFonts w:hint="eastAsia"/>
        </w:rPr>
        <w:t>离散采样</w:t>
      </w:r>
    </w:p>
    <w:p w14:paraId="57795EC1" w14:textId="77777777" w:rsidR="003F723B" w:rsidRPr="00D7793D" w:rsidRDefault="003F723B" w:rsidP="003F723B">
      <w:pPr>
        <w:adjustRightInd w:val="0"/>
        <w:snapToGrid w:val="0"/>
        <w:spacing w:line="300" w:lineRule="auto"/>
        <w:ind w:firstLine="420"/>
      </w:pPr>
      <w:r w:rsidRPr="00D7793D">
        <w:rPr>
          <w:rFonts w:hint="eastAsia"/>
        </w:rPr>
        <w:t>2</w:t>
      </w:r>
      <w:r w:rsidRPr="00D7793D">
        <w:t>.</w:t>
      </w:r>
      <w:r w:rsidRPr="00D7793D">
        <w:rPr>
          <w:rFonts w:hint="eastAsia"/>
        </w:rPr>
        <w:t>对于每个采样速度，从机器人的当前状态执行前向模拟，预测在之后的一段（短）时间内如果机器人执行这个采样速度</w:t>
      </w:r>
      <w:r>
        <w:rPr>
          <w:rFonts w:hint="eastAsia"/>
        </w:rPr>
        <w:t>之后产生的轨迹</w:t>
      </w:r>
      <w:r w:rsidRPr="00D7793D">
        <w:rPr>
          <w:rFonts w:hint="eastAsia"/>
        </w:rPr>
        <w:t>。</w:t>
      </w:r>
    </w:p>
    <w:p w14:paraId="6634E428" w14:textId="77777777" w:rsidR="003F723B" w:rsidRPr="00D7793D" w:rsidRDefault="003F723B" w:rsidP="003F723B">
      <w:pPr>
        <w:adjustRightInd w:val="0"/>
        <w:snapToGrid w:val="0"/>
        <w:spacing w:line="300" w:lineRule="auto"/>
        <w:ind w:firstLine="420"/>
      </w:pPr>
      <w:r w:rsidRPr="00D7793D">
        <w:rPr>
          <w:rFonts w:hint="eastAsia"/>
        </w:rPr>
        <w:t>3</w:t>
      </w:r>
      <w:r w:rsidRPr="00D7793D">
        <w:t>.</w:t>
      </w:r>
      <w:r w:rsidRPr="00D7793D">
        <w:rPr>
          <w:rFonts w:hint="eastAsia"/>
        </w:rPr>
        <w:t>使用包含以下评价项的度量来对前向模拟产生的每个轨迹进行评分：与障碍物的距离、与目标的距离、与全局路径的距离和速度。剔除与障碍物相撞的非法轨迹。</w:t>
      </w:r>
    </w:p>
    <w:p w14:paraId="1621CEC4" w14:textId="77777777" w:rsidR="003F723B" w:rsidRPr="00D7793D" w:rsidRDefault="003F723B" w:rsidP="003F723B">
      <w:pPr>
        <w:adjustRightInd w:val="0"/>
        <w:snapToGrid w:val="0"/>
        <w:spacing w:line="300" w:lineRule="auto"/>
        <w:ind w:firstLine="420"/>
      </w:pPr>
      <w:r w:rsidRPr="00D7793D">
        <w:rPr>
          <w:rFonts w:hint="eastAsia"/>
        </w:rPr>
        <w:t>4</w:t>
      </w:r>
      <w:r w:rsidRPr="00D7793D">
        <w:t>.</w:t>
      </w:r>
      <w:r w:rsidRPr="00D7793D">
        <w:rPr>
          <w:rFonts w:hint="eastAsia"/>
        </w:rPr>
        <w:t>选择得分最高的轨迹并将其对应的速度发送到移动机器人底盘。</w:t>
      </w:r>
    </w:p>
    <w:p w14:paraId="2A05EED3" w14:textId="77777777" w:rsidR="003F723B" w:rsidRDefault="003F723B" w:rsidP="003F723B">
      <w:pPr>
        <w:adjustRightInd w:val="0"/>
        <w:snapToGrid w:val="0"/>
        <w:spacing w:line="300" w:lineRule="auto"/>
        <w:ind w:firstLine="420"/>
      </w:pPr>
      <w:r w:rsidRPr="00D7793D">
        <w:rPr>
          <w:rFonts w:hint="eastAsia"/>
        </w:rPr>
        <w:t>5</w:t>
      </w:r>
      <w:r w:rsidRPr="00D7793D">
        <w:t>.</w:t>
      </w:r>
      <w:r w:rsidRPr="00D7793D">
        <w:rPr>
          <w:rFonts w:hint="eastAsia"/>
        </w:rPr>
        <w:t>重复执行上述步骤。</w:t>
      </w:r>
    </w:p>
    <w:p w14:paraId="40A7E247" w14:textId="77777777" w:rsidR="003F723B" w:rsidRDefault="003F723B" w:rsidP="003F723B">
      <w:pPr>
        <w:adjustRightInd w:val="0"/>
        <w:snapToGrid w:val="0"/>
        <w:spacing w:line="300" w:lineRule="auto"/>
        <w:ind w:firstLine="420"/>
      </w:pPr>
      <w:r>
        <w:rPr>
          <w:rFonts w:hint="eastAsia"/>
        </w:rPr>
        <w:t>D</w:t>
      </w:r>
      <w:r>
        <w:t>WA</w:t>
      </w:r>
      <w:r>
        <w:rPr>
          <w:rFonts w:hint="eastAsia"/>
        </w:rPr>
        <w:t>算法计算量较小，适用于差速转向和全向移动机器人，但是不适用于阿克曼转向底盘。同时，</w:t>
      </w:r>
      <w:r>
        <w:rPr>
          <w:rFonts w:hint="eastAsia"/>
        </w:rPr>
        <w:t>D</w:t>
      </w:r>
      <w:r>
        <w:t>WA</w:t>
      </w:r>
      <w:r>
        <w:rPr>
          <w:rFonts w:hint="eastAsia"/>
        </w:rPr>
        <w:t>算法前瞻性不足，在执行当前规划时，不会考虑这一次规划的动作完成后的状态对后续规划的影响。在动态环境中，</w:t>
      </w:r>
      <w:r>
        <w:rPr>
          <w:rFonts w:hint="eastAsia"/>
        </w:rPr>
        <w:t>D</w:t>
      </w:r>
      <w:r>
        <w:t>WA</w:t>
      </w:r>
      <w:r>
        <w:rPr>
          <w:rFonts w:hint="eastAsia"/>
        </w:rPr>
        <w:t>算法规划效果也有所欠缺。</w:t>
      </w:r>
    </w:p>
    <w:p w14:paraId="03A09E88" w14:textId="77777777" w:rsidR="003F723B" w:rsidRDefault="003F723B" w:rsidP="003F723B">
      <w:pPr>
        <w:pStyle w:val="2"/>
        <w:spacing w:before="312" w:after="312"/>
      </w:pPr>
      <w:r>
        <w:rPr>
          <w:rFonts w:hint="eastAsia"/>
        </w:rPr>
        <w:t>一、机器人运动学方程</w:t>
      </w:r>
    </w:p>
    <w:p w14:paraId="43EE67A0" w14:textId="77777777" w:rsidR="003F723B" w:rsidRDefault="003F723B" w:rsidP="003F723B">
      <w:pPr>
        <w:pStyle w:val="3"/>
        <w:spacing w:before="312" w:after="312"/>
      </w:pPr>
      <w:r>
        <w:rPr>
          <w:rFonts w:hint="eastAsia"/>
        </w:rPr>
        <w:lastRenderedPageBreak/>
        <w:t>1</w:t>
      </w:r>
      <w:r>
        <w:rPr>
          <w:rFonts w:hint="eastAsia"/>
        </w:rPr>
        <w:t>、一般方程</w:t>
      </w:r>
    </w:p>
    <w:p w14:paraId="2C0A4303" w14:textId="77777777" w:rsidR="003F723B" w:rsidRDefault="003F723B" w:rsidP="003F723B">
      <w:pPr>
        <w:adjustRightInd w:val="0"/>
        <w:snapToGrid w:val="0"/>
        <w:spacing w:line="300" w:lineRule="auto"/>
        <w:ind w:firstLine="420"/>
      </w:pPr>
      <w:r>
        <w:rPr>
          <w:rFonts w:hint="eastAsia"/>
        </w:rPr>
        <w:t>以同步转向机器人（</w:t>
      </w:r>
      <w:r w:rsidRPr="008E3939">
        <w:t>synchro-drive robot</w:t>
      </w:r>
      <w:r>
        <w:rPr>
          <w:rFonts w:hint="eastAsia"/>
        </w:rPr>
        <w:t>）为例，设</w:t>
      </w:r>
      <w:r>
        <w:rPr>
          <w:rFonts w:hint="eastAsia"/>
        </w:rPr>
        <w:t>t</w:t>
      </w:r>
      <w:r>
        <w:rPr>
          <w:rFonts w:hint="eastAsia"/>
        </w:rPr>
        <w:t>时刻在全局坐标系中的机器人坐标为</w:t>
      </w:r>
      <w:r w:rsidRPr="00C004A8">
        <w:rPr>
          <w:position w:val="-14"/>
        </w:rPr>
        <w:object w:dxaOrig="1140" w:dyaOrig="400" w14:anchorId="4F45CB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63" type="#_x0000_t75" style="width:57.45pt;height:20.15pt" o:ole="">
            <v:imagedata r:id="rId26" o:title=""/>
          </v:shape>
          <o:OLEObject Type="Embed" ProgID="Equation.DSMT4" ShapeID="_x0000_i1463" DrawAspect="Content" ObjectID="_1735584674" r:id="rId27"/>
        </w:object>
      </w:r>
      <w:r>
        <w:rPr>
          <w:rFonts w:hint="eastAsia"/>
        </w:rPr>
        <w:t>，转角为</w:t>
      </w:r>
      <w:r w:rsidRPr="00C004A8">
        <w:rPr>
          <w:position w:val="-10"/>
        </w:rPr>
        <w:object w:dxaOrig="460" w:dyaOrig="320" w14:anchorId="438F4BB1">
          <v:shape id="_x0000_i1464" type="#_x0000_t75" style="width:23.15pt;height:15.85pt" o:ole="">
            <v:imagedata r:id="rId28" o:title=""/>
          </v:shape>
          <o:OLEObject Type="Embed" ProgID="Equation.DSMT4" ShapeID="_x0000_i1464" DrawAspect="Content" ObjectID="_1735584675" r:id="rId29"/>
        </w:object>
      </w:r>
      <w:r>
        <w:rPr>
          <w:rFonts w:hint="eastAsia"/>
        </w:rPr>
        <w:t>。同步驱动机器人收到运动学约束，使得机器人的平移速度</w:t>
      </w:r>
      <w:r w:rsidRPr="00AA6D9C">
        <w:rPr>
          <w:position w:val="-6"/>
        </w:rPr>
        <w:object w:dxaOrig="180" w:dyaOrig="220" w14:anchorId="6B57ABCD">
          <v:shape id="_x0000_i1465" type="#_x0000_t75" style="width:9pt;height:11.15pt" o:ole="">
            <v:imagedata r:id="rId30" o:title=""/>
          </v:shape>
          <o:OLEObject Type="Embed" ProgID="Equation.DSMT4" ShapeID="_x0000_i1465" DrawAspect="Content" ObjectID="_1735584676" r:id="rId31"/>
        </w:object>
      </w:r>
      <w:r>
        <w:rPr>
          <w:rFonts w:hint="eastAsia"/>
        </w:rPr>
        <w:t>始终在转角</w:t>
      </w:r>
      <w:r w:rsidRPr="00AA6D9C">
        <w:rPr>
          <w:position w:val="-6"/>
        </w:rPr>
        <w:object w:dxaOrig="200" w:dyaOrig="279" w14:anchorId="1D66C3E5">
          <v:shape id="_x0000_i1466" type="#_x0000_t75" style="width:9.85pt;height:14.15pt" o:ole="">
            <v:imagedata r:id="rId32" o:title=""/>
          </v:shape>
          <o:OLEObject Type="Embed" ProgID="Equation.DSMT4" ShapeID="_x0000_i1466" DrawAspect="Content" ObjectID="_1735584677" r:id="rId33"/>
        </w:object>
      </w:r>
      <w:r>
        <w:rPr>
          <w:rFonts w:hint="eastAsia"/>
        </w:rPr>
        <w:t>的方向上。设</w:t>
      </w:r>
      <w:r w:rsidRPr="00C004A8">
        <w:rPr>
          <w:position w:val="-14"/>
        </w:rPr>
        <w:object w:dxaOrig="580" w:dyaOrig="400" w14:anchorId="0A75FBBD">
          <v:shape id="_x0000_i1467" type="#_x0000_t75" style="width:29.15pt;height:20.15pt" o:ole="">
            <v:imagedata r:id="rId34" o:title=""/>
          </v:shape>
          <o:OLEObject Type="Embed" ProgID="Equation.DSMT4" ShapeID="_x0000_i1467" DrawAspect="Content" ObjectID="_1735584678" r:id="rId35"/>
        </w:object>
      </w:r>
      <w:r>
        <w:rPr>
          <w:rFonts w:hint="eastAsia"/>
        </w:rPr>
        <w:t>和</w:t>
      </w:r>
      <w:r w:rsidRPr="00937E84">
        <w:rPr>
          <w:position w:val="-12"/>
        </w:rPr>
        <w:object w:dxaOrig="520" w:dyaOrig="360" w14:anchorId="6B474970">
          <v:shape id="_x0000_i1468" type="#_x0000_t75" style="width:26.15pt;height:18pt" o:ole="">
            <v:imagedata r:id="rId36" o:title=""/>
          </v:shape>
          <o:OLEObject Type="Embed" ProgID="Equation.DSMT4" ShapeID="_x0000_i1468" DrawAspect="Content" ObjectID="_1735584679" r:id="rId37"/>
        </w:object>
      </w:r>
      <w:r>
        <w:rPr>
          <w:rFonts w:hint="eastAsia"/>
        </w:rPr>
        <w:t>为机器人在</w:t>
      </w:r>
      <w:r w:rsidRPr="00AA6D9C">
        <w:rPr>
          <w:position w:val="-12"/>
        </w:rPr>
        <w:object w:dxaOrig="220" w:dyaOrig="360" w14:anchorId="28D94E57">
          <v:shape id="_x0000_i1469" type="#_x0000_t75" style="width:11.15pt;height:18pt" o:ole="">
            <v:imagedata r:id="rId38" o:title=""/>
          </v:shape>
          <o:OLEObject Type="Embed" ProgID="Equation.DSMT4" ShapeID="_x0000_i1469" DrawAspect="Content" ObjectID="_1735584680" r:id="rId39"/>
        </w:object>
      </w:r>
      <w:r>
        <w:rPr>
          <w:rFonts w:hint="eastAsia"/>
        </w:rPr>
        <w:t>和</w:t>
      </w:r>
      <w:r w:rsidRPr="00AA6D9C">
        <w:rPr>
          <w:position w:val="-12"/>
        </w:rPr>
        <w:object w:dxaOrig="220" w:dyaOrig="360" w14:anchorId="339F34CD">
          <v:shape id="_x0000_i1470" type="#_x0000_t75" style="width:11.15pt;height:18pt" o:ole="">
            <v:imagedata r:id="rId40" o:title=""/>
          </v:shape>
          <o:OLEObject Type="Embed" ProgID="Equation.DSMT4" ShapeID="_x0000_i1470" DrawAspect="Content" ObjectID="_1735584681" r:id="rId41"/>
        </w:object>
      </w:r>
      <w:r>
        <w:rPr>
          <w:rFonts w:hint="eastAsia"/>
        </w:rPr>
        <w:t>时刻的</w:t>
      </w:r>
      <w:r w:rsidRPr="00AA6D9C">
        <w:rPr>
          <w:position w:val="-6"/>
        </w:rPr>
        <w:object w:dxaOrig="200" w:dyaOrig="220" w14:anchorId="7DB9641A">
          <v:shape id="_x0000_i1471" type="#_x0000_t75" style="width:9.85pt;height:11.15pt" o:ole="">
            <v:imagedata r:id="rId42" o:title=""/>
          </v:shape>
          <o:OLEObject Type="Embed" ProgID="Equation.DSMT4" ShapeID="_x0000_i1471" DrawAspect="Content" ObjectID="_1735584682" r:id="rId43"/>
        </w:object>
      </w:r>
      <w:r>
        <w:rPr>
          <w:rFonts w:hint="eastAsia"/>
        </w:rPr>
        <w:t>坐标，设</w:t>
      </w:r>
      <w:r w:rsidRPr="00AA6D9C">
        <w:rPr>
          <w:position w:val="-10"/>
        </w:rPr>
        <w:object w:dxaOrig="420" w:dyaOrig="320" w14:anchorId="4C422C29">
          <v:shape id="_x0000_i1472" type="#_x0000_t75" style="width:21pt;height:15.85pt" o:ole="">
            <v:imagedata r:id="rId44" o:title=""/>
          </v:shape>
          <o:OLEObject Type="Embed" ProgID="Equation.DSMT4" ShapeID="_x0000_i1472" DrawAspect="Content" ObjectID="_1735584683" r:id="rId45"/>
        </w:object>
      </w:r>
      <w:r>
        <w:rPr>
          <w:rFonts w:hint="eastAsia"/>
        </w:rPr>
        <w:t>为机器人在</w:t>
      </w:r>
      <w:r w:rsidRPr="00AA6D9C">
        <w:rPr>
          <w:position w:val="-6"/>
        </w:rPr>
        <w:object w:dxaOrig="139" w:dyaOrig="240" w14:anchorId="21A4FE55">
          <v:shape id="_x0000_i1473" type="#_x0000_t75" style="width:6.85pt;height:12pt" o:ole="">
            <v:imagedata r:id="rId46" o:title=""/>
          </v:shape>
          <o:OLEObject Type="Embed" ProgID="Equation.DSMT4" ShapeID="_x0000_i1473" DrawAspect="Content" ObjectID="_1735584684" r:id="rId47"/>
        </w:object>
      </w:r>
      <w:r>
        <w:rPr>
          <w:rFonts w:hint="eastAsia"/>
        </w:rPr>
        <w:t>时刻的平移速度，</w:t>
      </w:r>
      <w:r w:rsidRPr="00144D48">
        <w:rPr>
          <w:position w:val="-10"/>
        </w:rPr>
        <w:object w:dxaOrig="480" w:dyaOrig="320" w14:anchorId="51BDC9C3">
          <v:shape id="_x0000_i1474" type="#_x0000_t75" style="width:24pt;height:15.85pt" o:ole="">
            <v:imagedata r:id="rId48" o:title=""/>
          </v:shape>
          <o:OLEObject Type="Embed" ProgID="Equation.DSMT4" ShapeID="_x0000_i1474" DrawAspect="Content" ObjectID="_1735584685" r:id="rId49"/>
        </w:object>
      </w:r>
      <w:r>
        <w:rPr>
          <w:rFonts w:hint="eastAsia"/>
        </w:rPr>
        <w:t>表示其旋转速度。下文中，速度代指包含平移速度和旋转速度的广义速度。那么</w:t>
      </w:r>
      <w:r w:rsidRPr="00937E84">
        <w:rPr>
          <w:position w:val="-12"/>
        </w:rPr>
        <w:object w:dxaOrig="520" w:dyaOrig="360" w14:anchorId="78F2113B">
          <v:shape id="_x0000_i1475" type="#_x0000_t75" style="width:26.15pt;height:18pt" o:ole="">
            <v:imagedata r:id="rId36" o:title=""/>
          </v:shape>
          <o:OLEObject Type="Embed" ProgID="Equation.DSMT4" ShapeID="_x0000_i1475" DrawAspect="Content" ObjectID="_1735584686" r:id="rId50"/>
        </w:object>
      </w:r>
      <w:r>
        <w:rPr>
          <w:rFonts w:hint="eastAsia"/>
        </w:rPr>
        <w:t>和</w:t>
      </w:r>
      <w:r w:rsidRPr="00937E84">
        <w:rPr>
          <w:position w:val="-12"/>
        </w:rPr>
        <w:object w:dxaOrig="540" w:dyaOrig="360" w14:anchorId="798C0B00">
          <v:shape id="_x0000_i1476" type="#_x0000_t75" style="width:27pt;height:18pt" o:ole="">
            <v:imagedata r:id="rId51" o:title=""/>
          </v:shape>
          <o:OLEObject Type="Embed" ProgID="Equation.DSMT4" ShapeID="_x0000_i1476" DrawAspect="Content" ObjectID="_1735584687" r:id="rId52"/>
        </w:object>
      </w:r>
      <w:r>
        <w:rPr>
          <w:rFonts w:hint="eastAsia"/>
        </w:rPr>
        <w:t>可以表示为关于</w:t>
      </w:r>
      <w:r w:rsidRPr="00C004A8">
        <w:rPr>
          <w:position w:val="-14"/>
        </w:rPr>
        <w:object w:dxaOrig="580" w:dyaOrig="400" w14:anchorId="0C8F07E6">
          <v:shape id="_x0000_i1477" type="#_x0000_t75" style="width:29.15pt;height:20.15pt" o:ole="">
            <v:imagedata r:id="rId34" o:title=""/>
          </v:shape>
          <o:OLEObject Type="Embed" ProgID="Equation.DSMT4" ShapeID="_x0000_i1477" DrawAspect="Content" ObjectID="_1735584688" r:id="rId53"/>
        </w:object>
      </w:r>
      <w:r>
        <w:rPr>
          <w:rFonts w:hint="eastAsia"/>
        </w:rPr>
        <w:t>，</w:t>
      </w:r>
      <w:r w:rsidRPr="00AA6D9C">
        <w:rPr>
          <w:position w:val="-10"/>
        </w:rPr>
        <w:object w:dxaOrig="420" w:dyaOrig="320" w14:anchorId="662EB0A2">
          <v:shape id="_x0000_i1478" type="#_x0000_t75" style="width:21pt;height:15.85pt" o:ole="">
            <v:imagedata r:id="rId44" o:title=""/>
          </v:shape>
          <o:OLEObject Type="Embed" ProgID="Equation.DSMT4" ShapeID="_x0000_i1478" DrawAspect="Content" ObjectID="_1735584689" r:id="rId54"/>
        </w:object>
      </w:r>
      <w:r>
        <w:rPr>
          <w:rFonts w:hint="eastAsia"/>
        </w:rPr>
        <w:t>和</w:t>
      </w:r>
      <w:r w:rsidRPr="00C004A8">
        <w:rPr>
          <w:position w:val="-10"/>
        </w:rPr>
        <w:object w:dxaOrig="460" w:dyaOrig="320" w14:anchorId="283B2BE4">
          <v:shape id="_x0000_i1479" type="#_x0000_t75" style="width:23.15pt;height:15.85pt" o:ole="">
            <v:imagedata r:id="rId28" o:title=""/>
          </v:shape>
          <o:OLEObject Type="Embed" ProgID="Equation.DSMT4" ShapeID="_x0000_i1479" DrawAspect="Content" ObjectID="_1735584690" r:id="rId55"/>
        </w:object>
      </w:r>
      <w:r>
        <w:rPr>
          <w:rFonts w:hint="eastAsia"/>
        </w:rPr>
        <w:t>的函数：</w:t>
      </w:r>
    </w:p>
    <w:p w14:paraId="20B9946C" w14:textId="77777777" w:rsidR="003F723B" w:rsidRDefault="003F723B" w:rsidP="003F723B">
      <w:pPr>
        <w:pStyle w:val="MTDisplayEquation"/>
      </w:pPr>
      <w:r>
        <w:tab/>
      </w:r>
      <w:r w:rsidRPr="008A145B">
        <w:rPr>
          <w:position w:val="-22"/>
        </w:rPr>
        <w:object w:dxaOrig="3100" w:dyaOrig="560" w14:anchorId="010F9908">
          <v:shape id="_x0000_i1480" type="#_x0000_t75" style="width:155.15pt;height:27.85pt" o:ole="">
            <v:imagedata r:id="rId56" o:title=""/>
          </v:shape>
          <o:OLEObject Type="Embed" ProgID="Equation.DSMT4" ShapeID="_x0000_i1480" DrawAspect="Content" ObjectID="_1735584691" r:id="rId57"/>
        </w:objec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bookmarkStart w:id="15" w:name="ZEqnNum365879"/>
      <w:r>
        <w:instrText>(</w:instrText>
      </w:r>
      <w:r>
        <w:fldChar w:fldCharType="begin"/>
      </w:r>
      <w:r>
        <w:instrText xml:space="preserve"> SEQ MTSec \c \* Arabic \* MERGEFORMAT </w:instrText>
      </w:r>
      <w:r>
        <w:fldChar w:fldCharType="separate"/>
      </w:r>
      <w:r>
        <w:rPr>
          <w:noProof/>
        </w:rPr>
        <w:instrText>1</w:instrText>
      </w:r>
      <w:r>
        <w:rPr>
          <w:noProof/>
        </w:rPr>
        <w:fldChar w:fldCharType="end"/>
      </w:r>
      <w:r>
        <w:instrText>.</w:instrText>
      </w:r>
      <w:r>
        <w:fldChar w:fldCharType="begin"/>
      </w:r>
      <w:r>
        <w:instrText xml:space="preserve"> SEQ MTEqn \c \* Arabic \* MERGEFORMAT </w:instrText>
      </w:r>
      <w:r>
        <w:fldChar w:fldCharType="separate"/>
      </w:r>
      <w:r>
        <w:rPr>
          <w:noProof/>
        </w:rPr>
        <w:instrText>1</w:instrText>
      </w:r>
      <w:r>
        <w:rPr>
          <w:noProof/>
        </w:rPr>
        <w:fldChar w:fldCharType="end"/>
      </w:r>
      <w:r>
        <w:instrText>)</w:instrText>
      </w:r>
      <w:bookmarkEnd w:id="15"/>
      <w:r>
        <w:fldChar w:fldCharType="end"/>
      </w:r>
    </w:p>
    <w:p w14:paraId="0A7FADE8" w14:textId="77777777" w:rsidR="003F723B" w:rsidRDefault="003F723B" w:rsidP="003F723B">
      <w:pPr>
        <w:adjustRightInd w:val="0"/>
        <w:snapToGrid w:val="0"/>
        <w:spacing w:line="300" w:lineRule="auto"/>
      </w:pPr>
      <w:r>
        <w:rPr>
          <w:rFonts w:hint="eastAsia"/>
        </w:rPr>
        <w:t>同理，</w:t>
      </w:r>
      <w:r w:rsidRPr="00937E84">
        <w:rPr>
          <w:position w:val="-12"/>
        </w:rPr>
        <w:object w:dxaOrig="540" w:dyaOrig="360" w14:anchorId="4E6E7B28">
          <v:shape id="_x0000_i1481" type="#_x0000_t75" style="width:27pt;height:18pt" o:ole="">
            <v:imagedata r:id="rId51" o:title=""/>
          </v:shape>
          <o:OLEObject Type="Embed" ProgID="Equation.DSMT4" ShapeID="_x0000_i1481" DrawAspect="Content" ObjectID="_1735584692" r:id="rId58"/>
        </w:object>
      </w:r>
      <w:r>
        <w:rPr>
          <w:rFonts w:hint="eastAsia"/>
        </w:rPr>
        <w:t>可以表示为：</w:t>
      </w:r>
    </w:p>
    <w:p w14:paraId="5F3F595F" w14:textId="77777777" w:rsidR="003F723B" w:rsidRDefault="003F723B" w:rsidP="003F723B">
      <w:pPr>
        <w:pStyle w:val="MTDisplayEquation"/>
      </w:pPr>
      <w:r>
        <w:tab/>
      </w:r>
      <w:r w:rsidRPr="008A145B">
        <w:rPr>
          <w:position w:val="-22"/>
        </w:rPr>
        <w:object w:dxaOrig="3100" w:dyaOrig="560" w14:anchorId="7F7790A9">
          <v:shape id="_x0000_i1482" type="#_x0000_t75" style="width:155.15pt;height:27.85pt" o:ole="">
            <v:imagedata r:id="rId59" o:title=""/>
          </v:shape>
          <o:OLEObject Type="Embed" ProgID="Equation.DSMT4" ShapeID="_x0000_i1482" DrawAspect="Content" ObjectID="_1735584693" r:id="rId6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6" w:name="ZEqnNum150777"/>
      <w:r>
        <w:instrText>(</w:instrText>
      </w:r>
      <w:r>
        <w:fldChar w:fldCharType="begin"/>
      </w:r>
      <w:r>
        <w:instrText xml:space="preserve"> SEQ MTSec \c \* Arabic \* MERGEFORMAT </w:instrText>
      </w:r>
      <w:r>
        <w:fldChar w:fldCharType="separate"/>
      </w:r>
      <w:r>
        <w:rPr>
          <w:noProof/>
        </w:rPr>
        <w:instrText>1</w:instrText>
      </w:r>
      <w:r>
        <w:rPr>
          <w:noProof/>
        </w:rPr>
        <w:fldChar w:fldCharType="end"/>
      </w:r>
      <w:r>
        <w:instrText>.</w:instrText>
      </w:r>
      <w:r>
        <w:fldChar w:fldCharType="begin"/>
      </w:r>
      <w:r>
        <w:instrText xml:space="preserve"> SEQ MTEqn \c \* Arabic \* MERGEFORMAT </w:instrText>
      </w:r>
      <w:r>
        <w:fldChar w:fldCharType="separate"/>
      </w:r>
      <w:r>
        <w:rPr>
          <w:noProof/>
        </w:rPr>
        <w:instrText>2</w:instrText>
      </w:r>
      <w:r>
        <w:rPr>
          <w:noProof/>
        </w:rPr>
        <w:fldChar w:fldCharType="end"/>
      </w:r>
      <w:r>
        <w:instrText>)</w:instrText>
      </w:r>
      <w:bookmarkEnd w:id="16"/>
      <w:r>
        <w:fldChar w:fldCharType="end"/>
      </w:r>
    </w:p>
    <w:p w14:paraId="1C548547" w14:textId="77777777" w:rsidR="003F723B" w:rsidRDefault="003F723B" w:rsidP="003F723B">
      <w:pPr>
        <w:adjustRightInd w:val="0"/>
        <w:snapToGrid w:val="0"/>
        <w:spacing w:line="300" w:lineRule="auto"/>
      </w:pPr>
    </w:p>
    <w:p w14:paraId="7189C09E" w14:textId="77777777" w:rsidR="003F723B" w:rsidRDefault="003F723B" w:rsidP="003F723B">
      <w:pPr>
        <w:adjustRightInd w:val="0"/>
        <w:snapToGrid w:val="0"/>
        <w:spacing w:line="300" w:lineRule="auto"/>
      </w:pPr>
      <w:r>
        <w:rPr>
          <w:rFonts w:hint="eastAsia"/>
        </w:rPr>
        <w:t>而机器人在</w:t>
      </w:r>
      <w:r w:rsidRPr="00AA6D9C">
        <w:rPr>
          <w:position w:val="-6"/>
        </w:rPr>
        <w:object w:dxaOrig="139" w:dyaOrig="240" w14:anchorId="28F5949D">
          <v:shape id="_x0000_i1483" type="#_x0000_t75" style="width:6.85pt;height:12pt" o:ole="">
            <v:imagedata r:id="rId46" o:title=""/>
          </v:shape>
          <o:OLEObject Type="Embed" ProgID="Equation.DSMT4" ShapeID="_x0000_i1483" DrawAspect="Content" ObjectID="_1735584694" r:id="rId61"/>
        </w:object>
      </w:r>
      <w:r>
        <w:rPr>
          <w:rFonts w:hint="eastAsia"/>
        </w:rPr>
        <w:t>时刻的平移速度</w:t>
      </w:r>
      <w:r w:rsidRPr="00AA6D9C">
        <w:rPr>
          <w:position w:val="-10"/>
        </w:rPr>
        <w:object w:dxaOrig="420" w:dyaOrig="320" w14:anchorId="70531031">
          <v:shape id="_x0000_i1484" type="#_x0000_t75" style="width:21pt;height:15.85pt" o:ole="">
            <v:imagedata r:id="rId44" o:title=""/>
          </v:shape>
          <o:OLEObject Type="Embed" ProgID="Equation.DSMT4" ShapeID="_x0000_i1484" DrawAspect="Content" ObjectID="_1735584695" r:id="rId62"/>
        </w:object>
      </w:r>
      <w:r>
        <w:rPr>
          <w:rFonts w:hint="eastAsia"/>
        </w:rPr>
        <w:t>是初始平移速度</w:t>
      </w:r>
      <w:r w:rsidRPr="00B364EF">
        <w:rPr>
          <w:position w:val="-12"/>
        </w:rPr>
        <w:object w:dxaOrig="520" w:dyaOrig="360" w14:anchorId="3DA11ABE">
          <v:shape id="_x0000_i1485" type="#_x0000_t75" style="width:26.15pt;height:18pt" o:ole="">
            <v:imagedata r:id="rId63" o:title=""/>
          </v:shape>
          <o:OLEObject Type="Embed" ProgID="Equation.DSMT4" ShapeID="_x0000_i1485" DrawAspect="Content" ObjectID="_1735584696" r:id="rId64"/>
        </w:object>
      </w:r>
      <w:r>
        <w:rPr>
          <w:rFonts w:hint="eastAsia"/>
        </w:rPr>
        <w:t>和加速度</w:t>
      </w:r>
      <w:r w:rsidRPr="00B364EF">
        <w:rPr>
          <w:position w:val="-10"/>
        </w:rPr>
        <w:object w:dxaOrig="440" w:dyaOrig="360" w14:anchorId="688BB713">
          <v:shape id="_x0000_i1486" type="#_x0000_t75" style="width:26.55pt;height:21.85pt" o:ole="">
            <v:imagedata r:id="rId65" o:title=""/>
          </v:shape>
          <o:OLEObject Type="Embed" ProgID="Equation.DSMT4" ShapeID="_x0000_i1486" DrawAspect="Content" ObjectID="_1735584697" r:id="rId66"/>
        </w:object>
      </w:r>
      <w:r>
        <w:rPr>
          <w:rFonts w:hint="eastAsia"/>
        </w:rPr>
        <w:t>的函数，转角</w:t>
      </w:r>
      <w:r w:rsidRPr="00C004A8">
        <w:rPr>
          <w:position w:val="-10"/>
        </w:rPr>
        <w:object w:dxaOrig="460" w:dyaOrig="320" w14:anchorId="52FB3BC1">
          <v:shape id="_x0000_i1487" type="#_x0000_t75" style="width:23.15pt;height:15.85pt" o:ole="">
            <v:imagedata r:id="rId28" o:title=""/>
          </v:shape>
          <o:OLEObject Type="Embed" ProgID="Equation.DSMT4" ShapeID="_x0000_i1487" DrawAspect="Content" ObjectID="_1735584698" r:id="rId67"/>
        </w:object>
      </w:r>
      <w:r>
        <w:rPr>
          <w:rFonts w:hint="eastAsia"/>
        </w:rPr>
        <w:t>是关于初始时刻角度</w:t>
      </w:r>
      <w:r w:rsidRPr="00B364EF">
        <w:rPr>
          <w:position w:val="-12"/>
        </w:rPr>
        <w:object w:dxaOrig="540" w:dyaOrig="360" w14:anchorId="0B302B84">
          <v:shape id="_x0000_i1488" type="#_x0000_t75" style="width:27pt;height:18pt" o:ole="">
            <v:imagedata r:id="rId68" o:title=""/>
          </v:shape>
          <o:OLEObject Type="Embed" ProgID="Equation.DSMT4" ShapeID="_x0000_i1488" DrawAspect="Content" ObjectID="_1735584699" r:id="rId69"/>
        </w:object>
      </w:r>
      <w:r>
        <w:rPr>
          <w:rFonts w:hint="eastAsia"/>
        </w:rPr>
        <w:t>和角加速度</w:t>
      </w:r>
      <w:r w:rsidRPr="00B364EF">
        <w:rPr>
          <w:position w:val="-10"/>
        </w:rPr>
        <w:object w:dxaOrig="499" w:dyaOrig="360" w14:anchorId="5202169B">
          <v:shape id="_x0000_i1489" type="#_x0000_t75" style="width:24.85pt;height:18pt" o:ole="">
            <v:imagedata r:id="rId70" o:title=""/>
          </v:shape>
          <o:OLEObject Type="Embed" ProgID="Equation.DSMT4" ShapeID="_x0000_i1489" DrawAspect="Content" ObjectID="_1735584700" r:id="rId71"/>
        </w:object>
      </w:r>
      <w:r>
        <w:rPr>
          <w:rFonts w:hint="eastAsia"/>
        </w:rPr>
        <w:t>的函数，其中</w:t>
      </w:r>
      <w:r w:rsidRPr="00B364EF">
        <w:rPr>
          <w:position w:val="-12"/>
        </w:rPr>
        <w:object w:dxaOrig="859" w:dyaOrig="380" w14:anchorId="352A263B">
          <v:shape id="_x0000_i1490" type="#_x0000_t75" style="width:42.85pt;height:18.85pt" o:ole="">
            <v:imagedata r:id="rId72" o:title=""/>
          </v:shape>
          <o:OLEObject Type="Embed" ProgID="Equation.DSMT4" ShapeID="_x0000_i1490" DrawAspect="Content" ObjectID="_1735584701" r:id="rId73"/>
        </w:object>
      </w:r>
      <w:r>
        <w:rPr>
          <w:rFonts w:hint="eastAsia"/>
        </w:rPr>
        <w:t>。式</w:t>
      </w:r>
      <w:r>
        <w:rPr>
          <w:iCs/>
        </w:rPr>
        <w:fldChar w:fldCharType="begin"/>
      </w:r>
      <w:r>
        <w:rPr>
          <w:iCs/>
        </w:rPr>
        <w:instrText xml:space="preserve"> </w:instrText>
      </w:r>
      <w:r>
        <w:rPr>
          <w:rFonts w:hint="eastAsia"/>
          <w:iCs/>
        </w:rPr>
        <w:instrText>GOTOBUTTON ZEqnNum365879  \* MERGEFORMAT</w:instrText>
      </w:r>
      <w:r>
        <w:rPr>
          <w:iCs/>
        </w:rPr>
        <w:instrText xml:space="preserve"> </w:instrText>
      </w:r>
      <w:r>
        <w:rPr>
          <w:iCs/>
        </w:rPr>
        <w:fldChar w:fldCharType="begin"/>
      </w:r>
      <w:r>
        <w:rPr>
          <w:iCs/>
        </w:rPr>
        <w:instrText xml:space="preserve"> REF ZEqnNum365879 \* Charformat \! \* MERGEFORMAT </w:instrText>
      </w:r>
      <w:r>
        <w:rPr>
          <w:iCs/>
        </w:rPr>
        <w:fldChar w:fldCharType="separate"/>
      </w:r>
      <w:r w:rsidRPr="00BB4CAC">
        <w:rPr>
          <w:iCs/>
        </w:rPr>
        <w:instrText>(1.1)</w:instrText>
      </w:r>
      <w:r>
        <w:rPr>
          <w:iCs/>
        </w:rPr>
        <w:fldChar w:fldCharType="end"/>
      </w:r>
      <w:r>
        <w:rPr>
          <w:iCs/>
        </w:rPr>
        <w:fldChar w:fldCharType="end"/>
      </w:r>
      <w:r>
        <w:rPr>
          <w:rFonts w:hint="eastAsia"/>
        </w:rPr>
        <w:t>可以展开为：</w:t>
      </w:r>
    </w:p>
    <w:p w14:paraId="4CAF66B5" w14:textId="77777777" w:rsidR="003F723B" w:rsidRDefault="003F723B" w:rsidP="003F723B">
      <w:pPr>
        <w:pStyle w:val="MTDisplayEquation"/>
      </w:pPr>
      <w:r>
        <w:tab/>
      </w:r>
      <w:r w:rsidRPr="003B3B13">
        <w:rPr>
          <w:position w:val="-56"/>
        </w:rPr>
        <w:object w:dxaOrig="3960" w:dyaOrig="1240" w14:anchorId="2D096AD2">
          <v:shape id="_x0000_i1491" type="#_x0000_t75" style="width:198pt;height:62.15pt" o:ole="">
            <v:imagedata r:id="rId74" o:title=""/>
          </v:shape>
          <o:OLEObject Type="Embed" ProgID="Equation.DSMT4" ShapeID="_x0000_i1491" DrawAspect="Content" ObjectID="_1735584702" r:id="rId75"/>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7" w:name="ZEqnNum539677"/>
      <w:r>
        <w:instrText>(</w:instrText>
      </w:r>
      <w:r>
        <w:fldChar w:fldCharType="begin"/>
      </w:r>
      <w:r>
        <w:instrText xml:space="preserve"> SEQ MTSec \c \* Arabic \* MERGEFORMAT </w:instrText>
      </w:r>
      <w:r>
        <w:fldChar w:fldCharType="separate"/>
      </w:r>
      <w:r>
        <w:rPr>
          <w:noProof/>
        </w:rPr>
        <w:instrText>1</w:instrText>
      </w:r>
      <w:r>
        <w:rPr>
          <w:noProof/>
        </w:rPr>
        <w:fldChar w:fldCharType="end"/>
      </w:r>
      <w:r>
        <w:instrText>.</w:instrText>
      </w:r>
      <w:r>
        <w:fldChar w:fldCharType="begin"/>
      </w:r>
      <w:r>
        <w:instrText xml:space="preserve"> SEQ MTEqn \c \* Arabic \* MERGEFORMAT </w:instrText>
      </w:r>
      <w:r>
        <w:fldChar w:fldCharType="separate"/>
      </w:r>
      <w:r>
        <w:rPr>
          <w:noProof/>
        </w:rPr>
        <w:instrText>3</w:instrText>
      </w:r>
      <w:r>
        <w:rPr>
          <w:noProof/>
        </w:rPr>
        <w:fldChar w:fldCharType="end"/>
      </w:r>
      <w:r>
        <w:instrText>)</w:instrText>
      </w:r>
      <w:bookmarkEnd w:id="17"/>
      <w:r>
        <w:fldChar w:fldCharType="end"/>
      </w:r>
    </w:p>
    <w:p w14:paraId="00040A98" w14:textId="77777777" w:rsidR="003F723B" w:rsidRPr="00B364EF" w:rsidRDefault="003F723B" w:rsidP="003F723B">
      <w:pPr>
        <w:adjustRightInd w:val="0"/>
        <w:snapToGrid w:val="0"/>
        <w:spacing w:line="300" w:lineRule="auto"/>
      </w:pPr>
      <w:r>
        <w:rPr>
          <w:rFonts w:hint="eastAsia"/>
        </w:rPr>
        <w:t>在机器人实际的运动控制过程中，加速度只能离散地进行控制，即</w:t>
      </w:r>
      <w:r w:rsidRPr="003B3B13">
        <w:rPr>
          <w:position w:val="-12"/>
        </w:rPr>
        <w:object w:dxaOrig="220" w:dyaOrig="360" w14:anchorId="5D53B568">
          <v:shape id="_x0000_i1492" type="#_x0000_t75" style="width:11.15pt;height:18pt" o:ole="">
            <v:imagedata r:id="rId76" o:title=""/>
          </v:shape>
          <o:OLEObject Type="Embed" ProgID="Equation.DSMT4" ShapeID="_x0000_i1492" DrawAspect="Content" ObjectID="_1735584703" r:id="rId77"/>
        </w:object>
      </w:r>
      <w:r>
        <w:rPr>
          <w:rFonts w:hint="eastAsia"/>
        </w:rPr>
        <w:t>和</w:t>
      </w:r>
      <w:r w:rsidRPr="003B3B13">
        <w:rPr>
          <w:position w:val="-12"/>
        </w:rPr>
        <w:object w:dxaOrig="260" w:dyaOrig="360" w14:anchorId="6F633CAE">
          <v:shape id="_x0000_i1493" type="#_x0000_t75" style="width:12.85pt;height:18pt" o:ole="">
            <v:imagedata r:id="rId78" o:title=""/>
          </v:shape>
          <o:OLEObject Type="Embed" ProgID="Equation.DSMT4" ShapeID="_x0000_i1493" DrawAspect="Content" ObjectID="_1735584704" r:id="rId79"/>
        </w:object>
      </w:r>
      <w:r>
        <w:rPr>
          <w:rFonts w:hint="eastAsia"/>
        </w:rPr>
        <w:t>在控制周期</w:t>
      </w:r>
      <w:r w:rsidRPr="003B3B13">
        <w:rPr>
          <w:position w:val="-12"/>
        </w:rPr>
        <w:object w:dxaOrig="700" w:dyaOrig="360" w14:anchorId="4D1BE09D">
          <v:shape id="_x0000_i1494" type="#_x0000_t75" style="width:35.15pt;height:18pt" o:ole="">
            <v:imagedata r:id="rId80" o:title=""/>
          </v:shape>
          <o:OLEObject Type="Embed" ProgID="Equation.DSMT4" ShapeID="_x0000_i1494" DrawAspect="Content" ObjectID="_1735584705" r:id="rId81"/>
        </w:object>
      </w:r>
      <w:r>
        <w:rPr>
          <w:rFonts w:hint="eastAsia"/>
        </w:rPr>
        <w:t>内保持不变。定义</w:t>
      </w:r>
      <w:r w:rsidRPr="003B3B13">
        <w:rPr>
          <w:position w:val="-12"/>
        </w:rPr>
        <w:object w:dxaOrig="980" w:dyaOrig="380" w14:anchorId="4184B530">
          <v:shape id="_x0000_i1495" type="#_x0000_t75" style="width:48.85pt;height:18.85pt" o:ole="">
            <v:imagedata r:id="rId82" o:title=""/>
          </v:shape>
          <o:OLEObject Type="Embed" ProgID="Equation.DSMT4" ShapeID="_x0000_i1495" DrawAspect="Content" ObjectID="_1735584706" r:id="rId83"/>
        </w:object>
      </w:r>
      <w:r>
        <w:rPr>
          <w:rFonts w:hint="eastAsia"/>
        </w:rPr>
        <w:t>，式</w:t>
      </w:r>
      <w:r>
        <w:rPr>
          <w:iCs/>
        </w:rPr>
        <w:fldChar w:fldCharType="begin"/>
      </w:r>
      <w:r>
        <w:rPr>
          <w:iCs/>
        </w:rPr>
        <w:instrText xml:space="preserve"> </w:instrText>
      </w:r>
      <w:r>
        <w:rPr>
          <w:rFonts w:hint="eastAsia"/>
          <w:iCs/>
        </w:rPr>
        <w:instrText>GOTOBUTTON ZEqnNum539677  \* MERGEFORMAT</w:instrText>
      </w:r>
      <w:r>
        <w:rPr>
          <w:iCs/>
        </w:rPr>
        <w:instrText xml:space="preserve"> </w:instrText>
      </w:r>
      <w:r>
        <w:rPr>
          <w:iCs/>
        </w:rPr>
        <w:fldChar w:fldCharType="begin"/>
      </w:r>
      <w:r>
        <w:rPr>
          <w:iCs/>
        </w:rPr>
        <w:instrText xml:space="preserve"> REF ZEqnNum539677 \* Charformat \! \* MERGEFORMAT </w:instrText>
      </w:r>
      <w:r>
        <w:rPr>
          <w:iCs/>
        </w:rPr>
        <w:fldChar w:fldCharType="separate"/>
      </w:r>
      <w:r w:rsidRPr="00BB4CAC">
        <w:rPr>
          <w:iCs/>
        </w:rPr>
        <w:instrText>(1.3)</w:instrText>
      </w:r>
      <w:r>
        <w:rPr>
          <w:iCs/>
        </w:rPr>
        <w:fldChar w:fldCharType="end"/>
      </w:r>
      <w:r>
        <w:rPr>
          <w:iCs/>
        </w:rPr>
        <w:fldChar w:fldCharType="end"/>
      </w:r>
      <w:r>
        <w:rPr>
          <w:rFonts w:hint="eastAsia"/>
          <w:iCs/>
        </w:rPr>
        <w:t>可以离散化的表示为</w:t>
      </w:r>
      <w:r>
        <w:fldChar w:fldCharType="begin"/>
      </w:r>
      <w:r>
        <w:instrText xml:space="preserve"> </w:instrText>
      </w:r>
      <w:r>
        <w:rPr>
          <w:rFonts w:hint="eastAsia"/>
        </w:rPr>
        <w:instrText>GOTOBUTTON ZEqnNum459551  \* MERGEFORMAT</w:instrText>
      </w:r>
      <w:r>
        <w:instrText xml:space="preserve"> </w:instrText>
      </w:r>
      <w:r>
        <w:fldChar w:fldCharType="begin"/>
      </w:r>
      <w:r>
        <w:instrText xml:space="preserve"> REF ZEqnNum459551 \* Charformat \! \* MERGEFORMAT </w:instrText>
      </w:r>
      <w:r>
        <w:fldChar w:fldCharType="separate"/>
      </w:r>
      <w:r>
        <w:instrText>(1.4)</w:instrText>
      </w:r>
      <w:r>
        <w:fldChar w:fldCharType="end"/>
      </w:r>
      <w:r>
        <w:fldChar w:fldCharType="end"/>
      </w:r>
      <w:r>
        <w:rPr>
          <w:rFonts w:hint="eastAsia"/>
        </w:rPr>
        <w:t>。</w:t>
      </w:r>
    </w:p>
    <w:p w14:paraId="36171EB8" w14:textId="77777777" w:rsidR="003F723B" w:rsidRDefault="003F723B" w:rsidP="003F723B">
      <w:pPr>
        <w:pStyle w:val="MTDisplayEquation"/>
      </w:pPr>
      <w:r>
        <w:tab/>
      </w:r>
      <w:r w:rsidRPr="003B3B13">
        <w:rPr>
          <w:position w:val="-64"/>
        </w:rPr>
        <w:object w:dxaOrig="3680" w:dyaOrig="1400" w14:anchorId="1B27B739">
          <v:shape id="_x0000_i1496" type="#_x0000_t75" style="width:183.85pt;height:69.85pt" o:ole="">
            <v:imagedata r:id="rId84" o:title=""/>
          </v:shape>
          <o:OLEObject Type="Embed" ProgID="Equation.DSMT4" ShapeID="_x0000_i1496" DrawAspect="Content" ObjectID="_1735584707" r:id="rId85"/>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8" w:name="ZEqnNum459551"/>
      <w:r>
        <w:instrText>(</w:instrText>
      </w:r>
      <w:r>
        <w:fldChar w:fldCharType="begin"/>
      </w:r>
      <w:r>
        <w:instrText xml:space="preserve"> SEQ MTSec \c \* Arabic \* MERGEFORMAT </w:instrText>
      </w:r>
      <w:r>
        <w:fldChar w:fldCharType="separate"/>
      </w:r>
      <w:r>
        <w:rPr>
          <w:noProof/>
        </w:rPr>
        <w:instrText>1</w:instrText>
      </w:r>
      <w:r>
        <w:rPr>
          <w:noProof/>
        </w:rPr>
        <w:fldChar w:fldCharType="end"/>
      </w:r>
      <w:r>
        <w:instrText>.</w:instrText>
      </w:r>
      <w:r>
        <w:fldChar w:fldCharType="begin"/>
      </w:r>
      <w:r>
        <w:instrText xml:space="preserve"> SEQ MTEqn \c \* Arabic \* MERGEFORMAT </w:instrText>
      </w:r>
      <w:r>
        <w:fldChar w:fldCharType="separate"/>
      </w:r>
      <w:r>
        <w:rPr>
          <w:noProof/>
        </w:rPr>
        <w:instrText>4</w:instrText>
      </w:r>
      <w:r>
        <w:rPr>
          <w:noProof/>
        </w:rPr>
        <w:fldChar w:fldCharType="end"/>
      </w:r>
      <w:r>
        <w:instrText>)</w:instrText>
      </w:r>
      <w:bookmarkEnd w:id="18"/>
      <w:r>
        <w:fldChar w:fldCharType="end"/>
      </w:r>
    </w:p>
    <w:p w14:paraId="300246D9" w14:textId="77777777" w:rsidR="003F723B" w:rsidRDefault="003F723B" w:rsidP="003F723B">
      <w:pPr>
        <w:adjustRightInd w:val="0"/>
        <w:snapToGrid w:val="0"/>
        <w:spacing w:line="300" w:lineRule="auto"/>
      </w:pPr>
    </w:p>
    <w:p w14:paraId="6264B78A" w14:textId="77777777" w:rsidR="003F723B" w:rsidRDefault="003F723B" w:rsidP="003F723B">
      <w:pPr>
        <w:pStyle w:val="3"/>
        <w:spacing w:before="312" w:after="312"/>
      </w:pPr>
      <w:r>
        <w:rPr>
          <w:rFonts w:hint="eastAsia"/>
        </w:rPr>
        <w:t>2</w:t>
      </w:r>
      <w:r>
        <w:rPr>
          <w:rFonts w:hint="eastAsia"/>
        </w:rPr>
        <w:t>、近似方程</w:t>
      </w:r>
    </w:p>
    <w:p w14:paraId="4CE218A0" w14:textId="77777777" w:rsidR="003F723B" w:rsidRDefault="003F723B" w:rsidP="003F723B">
      <w:pPr>
        <w:adjustRightInd w:val="0"/>
        <w:snapToGrid w:val="0"/>
        <w:spacing w:line="300" w:lineRule="auto"/>
      </w:pPr>
      <w:r w:rsidRPr="00556076">
        <w:rPr>
          <w:rFonts w:hint="eastAsia"/>
        </w:rPr>
        <w:t>由</w:t>
      </w:r>
      <w:r>
        <w:rPr>
          <w:iCs/>
        </w:rPr>
        <w:fldChar w:fldCharType="begin"/>
      </w:r>
      <w:r>
        <w:rPr>
          <w:iCs/>
        </w:rPr>
        <w:instrText xml:space="preserve"> </w:instrText>
      </w:r>
      <w:r>
        <w:rPr>
          <w:rFonts w:hint="eastAsia"/>
          <w:iCs/>
        </w:rPr>
        <w:instrText>GOTOBUTTON ZEqnNum459551  \* MERGEFORMAT</w:instrText>
      </w:r>
      <w:r>
        <w:rPr>
          <w:iCs/>
        </w:rPr>
        <w:instrText xml:space="preserve"> </w:instrText>
      </w:r>
      <w:r>
        <w:rPr>
          <w:iCs/>
        </w:rPr>
        <w:fldChar w:fldCharType="begin"/>
      </w:r>
      <w:r>
        <w:rPr>
          <w:iCs/>
        </w:rPr>
        <w:instrText xml:space="preserve"> REF ZEqnNum459551 \* Charformat \! \* MERGEFORMAT </w:instrText>
      </w:r>
      <w:r>
        <w:rPr>
          <w:iCs/>
        </w:rPr>
        <w:fldChar w:fldCharType="separate"/>
      </w:r>
      <w:r w:rsidRPr="00BB4CAC">
        <w:rPr>
          <w:iCs/>
        </w:rPr>
        <w:instrText>(1.4)</w:instrText>
      </w:r>
      <w:r>
        <w:rPr>
          <w:iCs/>
        </w:rPr>
        <w:fldChar w:fldCharType="end"/>
      </w:r>
      <w:r>
        <w:rPr>
          <w:iCs/>
        </w:rPr>
        <w:fldChar w:fldCharType="end"/>
      </w:r>
      <w:r w:rsidRPr="00556076">
        <w:rPr>
          <w:rFonts w:hint="eastAsia"/>
        </w:rPr>
        <w:t>生成的轨迹很复杂</w:t>
      </w:r>
      <w:r>
        <w:rPr>
          <w:rFonts w:hint="eastAsia"/>
        </w:rPr>
        <w:t>且计算复杂度高</w:t>
      </w:r>
      <w:r w:rsidRPr="00556076">
        <w:rPr>
          <w:rFonts w:hint="eastAsia"/>
        </w:rPr>
        <w:t>，并且执行交叉点检查等几何操作的成本</w:t>
      </w:r>
      <w:r>
        <w:rPr>
          <w:rFonts w:hint="eastAsia"/>
        </w:rPr>
        <w:t>也很高</w:t>
      </w:r>
      <w:r w:rsidRPr="00556076">
        <w:rPr>
          <w:rFonts w:hint="eastAsia"/>
        </w:rPr>
        <w:t>。为了推导出更实用的模型，</w:t>
      </w:r>
      <w:r>
        <w:rPr>
          <w:rFonts w:hint="eastAsia"/>
        </w:rPr>
        <w:t>我们可以将机器人在</w:t>
      </w:r>
      <w:r w:rsidRPr="003B3B13">
        <w:rPr>
          <w:position w:val="-12"/>
        </w:rPr>
        <w:object w:dxaOrig="700" w:dyaOrig="360" w14:anchorId="5DACD5CE">
          <v:shape id="_x0000_i1497" type="#_x0000_t75" style="width:35.15pt;height:18pt" o:ole="">
            <v:imagedata r:id="rId80" o:title=""/>
          </v:shape>
          <o:OLEObject Type="Embed" ProgID="Equation.DSMT4" ShapeID="_x0000_i1497" DrawAspect="Content" ObjectID="_1735584708" r:id="rId86"/>
        </w:object>
      </w:r>
      <w:r>
        <w:rPr>
          <w:rFonts w:hint="eastAsia"/>
        </w:rPr>
        <w:t>内的速度近似为一个定值，即使用</w:t>
      </w:r>
      <w:r w:rsidRPr="00145615">
        <w:rPr>
          <w:position w:val="-14"/>
        </w:rPr>
        <w:object w:dxaOrig="1760" w:dyaOrig="400" w14:anchorId="4A932058">
          <v:shape id="_x0000_i1498" type="#_x0000_t75" style="width:87.85pt;height:20.15pt" o:ole="">
            <v:imagedata r:id="rId87" o:title=""/>
          </v:shape>
          <o:OLEObject Type="Embed" ProgID="Equation.DSMT4" ShapeID="_x0000_i1498" DrawAspect="Content" ObjectID="_1735584709" r:id="rId88"/>
        </w:object>
      </w:r>
      <w:r>
        <w:rPr>
          <w:rFonts w:hint="eastAsia"/>
        </w:rPr>
        <w:t>近似代替式</w:t>
      </w:r>
      <w:r>
        <w:rPr>
          <w:iCs/>
        </w:rPr>
        <w:fldChar w:fldCharType="begin"/>
      </w:r>
      <w:r>
        <w:rPr>
          <w:iCs/>
        </w:rPr>
        <w:instrText xml:space="preserve"> </w:instrText>
      </w:r>
      <w:r>
        <w:rPr>
          <w:rFonts w:hint="eastAsia"/>
          <w:iCs/>
        </w:rPr>
        <w:instrText>GOTOBUTTON ZEqnNum459551  \* MERGEFORMAT</w:instrText>
      </w:r>
      <w:r>
        <w:rPr>
          <w:iCs/>
        </w:rPr>
        <w:instrText xml:space="preserve"> </w:instrText>
      </w:r>
      <w:r>
        <w:rPr>
          <w:iCs/>
        </w:rPr>
        <w:fldChar w:fldCharType="begin"/>
      </w:r>
      <w:r>
        <w:rPr>
          <w:iCs/>
        </w:rPr>
        <w:instrText xml:space="preserve"> REF ZEqnNum459551 \* Charformat \! \* MERGEFORMAT </w:instrText>
      </w:r>
      <w:r>
        <w:rPr>
          <w:iCs/>
        </w:rPr>
        <w:fldChar w:fldCharType="separate"/>
      </w:r>
      <w:r w:rsidRPr="00BB4CAC">
        <w:rPr>
          <w:iCs/>
        </w:rPr>
        <w:instrText>(1.4)</w:instrText>
      </w:r>
      <w:r>
        <w:rPr>
          <w:iCs/>
        </w:rPr>
        <w:fldChar w:fldCharType="end"/>
      </w:r>
      <w:r>
        <w:rPr>
          <w:iCs/>
        </w:rPr>
        <w:fldChar w:fldCharType="end"/>
      </w:r>
      <w:r>
        <w:rPr>
          <w:rFonts w:hint="eastAsia"/>
          <w:iCs/>
        </w:rPr>
        <w:t>中的</w:t>
      </w:r>
      <w:r w:rsidRPr="00937E84">
        <w:rPr>
          <w:position w:val="-14"/>
        </w:rPr>
        <w:object w:dxaOrig="1219" w:dyaOrig="400" w14:anchorId="094CA803">
          <v:shape id="_x0000_i1499" type="#_x0000_t75" style="width:61.3pt;height:20.15pt" o:ole="">
            <v:imagedata r:id="rId89" o:title=""/>
          </v:shape>
          <o:OLEObject Type="Embed" ProgID="Equation.DSMT4" ShapeID="_x0000_i1499" DrawAspect="Content" ObjectID="_1735584710" r:id="rId90"/>
        </w:object>
      </w:r>
      <w:r>
        <w:rPr>
          <w:rFonts w:hint="eastAsia"/>
        </w:rPr>
        <w:t>，得到近似形式的运动学表达式：</w:t>
      </w:r>
    </w:p>
    <w:p w14:paraId="18D796C2" w14:textId="77777777" w:rsidR="003F723B" w:rsidRDefault="003F723B" w:rsidP="003F723B">
      <w:pPr>
        <w:pStyle w:val="MTDisplayEquation"/>
      </w:pPr>
      <w:r>
        <w:lastRenderedPageBreak/>
        <w:tab/>
      </w:r>
      <w:r w:rsidRPr="00556076">
        <w:rPr>
          <w:position w:val="-52"/>
        </w:rPr>
        <w:object w:dxaOrig="2500" w:dyaOrig="1160" w14:anchorId="5CD63EF9">
          <v:shape id="_x0000_i1500" type="#_x0000_t75" style="width:125.15pt;height:57.85pt" o:ole="">
            <v:imagedata r:id="rId91" o:title=""/>
          </v:shape>
          <o:OLEObject Type="Embed" ProgID="Equation.DSMT4" ShapeID="_x0000_i1500" DrawAspect="Content" ObjectID="_1735584711" r:id="rId92"/>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9" w:name="ZEqnNum651794"/>
      <w:r>
        <w:instrText>(</w:instrText>
      </w:r>
      <w:r>
        <w:fldChar w:fldCharType="begin"/>
      </w:r>
      <w:r>
        <w:instrText xml:space="preserve"> SEQ MTSec \c \* Arabic \* MERGEFORMAT </w:instrText>
      </w:r>
      <w:r>
        <w:fldChar w:fldCharType="separate"/>
      </w:r>
      <w:r>
        <w:rPr>
          <w:noProof/>
        </w:rPr>
        <w:instrText>1</w:instrText>
      </w:r>
      <w:r>
        <w:rPr>
          <w:noProof/>
        </w:rPr>
        <w:fldChar w:fldCharType="end"/>
      </w:r>
      <w:r>
        <w:instrText>.</w:instrText>
      </w:r>
      <w:r>
        <w:fldChar w:fldCharType="begin"/>
      </w:r>
      <w:r>
        <w:instrText xml:space="preserve"> SEQ MTEqn \c \* Arabic \* MERGEFORMAT </w:instrText>
      </w:r>
      <w:r>
        <w:fldChar w:fldCharType="separate"/>
      </w:r>
      <w:r>
        <w:rPr>
          <w:noProof/>
        </w:rPr>
        <w:instrText>5</w:instrText>
      </w:r>
      <w:r>
        <w:rPr>
          <w:noProof/>
        </w:rPr>
        <w:fldChar w:fldCharType="end"/>
      </w:r>
      <w:r>
        <w:instrText>)</w:instrText>
      </w:r>
      <w:bookmarkEnd w:id="19"/>
      <w:r>
        <w:fldChar w:fldCharType="end"/>
      </w:r>
    </w:p>
    <w:p w14:paraId="21BF41C8" w14:textId="77777777" w:rsidR="003F723B" w:rsidRDefault="003F723B" w:rsidP="003F723B">
      <w:pPr>
        <w:adjustRightInd w:val="0"/>
        <w:snapToGrid w:val="0"/>
        <w:spacing w:line="300" w:lineRule="auto"/>
      </w:pPr>
      <w:r>
        <w:rPr>
          <w:rFonts w:hint="eastAsia"/>
        </w:rPr>
        <w:t>类似地，对于转角可以使用类似的方法进行近似。</w:t>
      </w:r>
    </w:p>
    <w:p w14:paraId="414B5D10" w14:textId="77777777" w:rsidR="003F723B" w:rsidRDefault="003F723B" w:rsidP="003F723B">
      <w:pPr>
        <w:adjustRightInd w:val="0"/>
        <w:snapToGrid w:val="0"/>
        <w:spacing w:line="300" w:lineRule="auto"/>
        <w:rPr>
          <w:iCs/>
        </w:rPr>
      </w:pPr>
      <w:r>
        <w:rPr>
          <w:rFonts w:hint="eastAsia"/>
        </w:rPr>
        <w:t>将式</w:t>
      </w:r>
      <w:r>
        <w:rPr>
          <w:iCs/>
        </w:rPr>
        <w:fldChar w:fldCharType="begin"/>
      </w:r>
      <w:r>
        <w:rPr>
          <w:iCs/>
        </w:rPr>
        <w:instrText xml:space="preserve"> </w:instrText>
      </w:r>
      <w:r>
        <w:rPr>
          <w:rFonts w:hint="eastAsia"/>
          <w:iCs/>
        </w:rPr>
        <w:instrText>GOTOBUTTON ZEqnNum651794  \* MERGEFORMAT</w:instrText>
      </w:r>
      <w:r>
        <w:rPr>
          <w:iCs/>
        </w:rPr>
        <w:instrText xml:space="preserve"> </w:instrText>
      </w:r>
      <w:r>
        <w:rPr>
          <w:iCs/>
        </w:rPr>
        <w:fldChar w:fldCharType="begin"/>
      </w:r>
      <w:r>
        <w:rPr>
          <w:iCs/>
        </w:rPr>
        <w:instrText xml:space="preserve"> REF ZEqnNum651794 \* Charformat \! \* MERGEFORMAT </w:instrText>
      </w:r>
      <w:r>
        <w:rPr>
          <w:iCs/>
        </w:rPr>
        <w:fldChar w:fldCharType="separate"/>
      </w:r>
      <w:r w:rsidRPr="00BB4CAC">
        <w:rPr>
          <w:iCs/>
        </w:rPr>
        <w:instrText>(1.5)</w:instrText>
      </w:r>
      <w:r>
        <w:rPr>
          <w:iCs/>
        </w:rPr>
        <w:fldChar w:fldCharType="end"/>
      </w:r>
      <w:r>
        <w:rPr>
          <w:iCs/>
        </w:rPr>
        <w:fldChar w:fldCharType="end"/>
      </w:r>
      <w:r>
        <w:rPr>
          <w:rFonts w:hint="eastAsia"/>
          <w:iCs/>
        </w:rPr>
        <w:t>写为简化形式：</w:t>
      </w:r>
    </w:p>
    <w:p w14:paraId="033E0CA0" w14:textId="77777777" w:rsidR="003F723B" w:rsidRDefault="003F723B" w:rsidP="003F723B">
      <w:pPr>
        <w:pStyle w:val="MTDisplayEquation"/>
      </w:pPr>
      <w:r>
        <w:tab/>
      </w:r>
      <w:r w:rsidRPr="00145615">
        <w:rPr>
          <w:position w:val="-28"/>
        </w:rPr>
        <w:object w:dxaOrig="2720" w:dyaOrig="680" w14:anchorId="223AC607">
          <v:shape id="_x0000_i1501" type="#_x0000_t75" style="width:135.85pt;height:33.85pt" o:ole="">
            <v:imagedata r:id="rId93" o:title=""/>
          </v:shape>
          <o:OLEObject Type="Embed" ProgID="Equation.DSMT4" ShapeID="_x0000_i1501" DrawAspect="Content" ObjectID="_1735584712" r:id="rId9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MTSec \c \* Arabic \* MERGEFORMAT </w:instrText>
      </w:r>
      <w:r>
        <w:fldChar w:fldCharType="separate"/>
      </w:r>
      <w:r>
        <w:rPr>
          <w:noProof/>
        </w:rPr>
        <w:instrText>1</w:instrText>
      </w:r>
      <w:r>
        <w:rPr>
          <w:noProof/>
        </w:rPr>
        <w:fldChar w:fldCharType="end"/>
      </w:r>
      <w:r>
        <w:instrText>.</w:instrText>
      </w:r>
      <w:r>
        <w:fldChar w:fldCharType="begin"/>
      </w:r>
      <w:r>
        <w:instrText xml:space="preserve"> SEQ MTEqn \c \* Arabic \* MERGEFORMAT </w:instrText>
      </w:r>
      <w:r>
        <w:fldChar w:fldCharType="separate"/>
      </w:r>
      <w:r>
        <w:rPr>
          <w:noProof/>
        </w:rPr>
        <w:instrText>6</w:instrText>
      </w:r>
      <w:r>
        <w:rPr>
          <w:noProof/>
        </w:rPr>
        <w:fldChar w:fldCharType="end"/>
      </w:r>
      <w:r>
        <w:instrText>)</w:instrText>
      </w:r>
      <w:r>
        <w:fldChar w:fldCharType="end"/>
      </w:r>
    </w:p>
    <w:p w14:paraId="7E77197B" w14:textId="77777777" w:rsidR="003F723B" w:rsidRDefault="003F723B" w:rsidP="003F723B">
      <w:pPr>
        <w:adjustRightInd w:val="0"/>
        <w:snapToGrid w:val="0"/>
        <w:spacing w:line="300" w:lineRule="auto"/>
      </w:pPr>
      <w:r>
        <w:rPr>
          <w:rFonts w:hint="eastAsia"/>
        </w:rPr>
        <w:t>其中：</w:t>
      </w:r>
    </w:p>
    <w:p w14:paraId="3A198F34" w14:textId="77777777" w:rsidR="003F723B" w:rsidRDefault="003F723B" w:rsidP="003F723B">
      <w:pPr>
        <w:pStyle w:val="MTDisplayEquation"/>
      </w:pPr>
      <w:r>
        <w:tab/>
      </w:r>
      <w:r w:rsidRPr="00145615">
        <w:rPr>
          <w:position w:val="-50"/>
        </w:rPr>
        <w:object w:dxaOrig="5220" w:dyaOrig="1120" w14:anchorId="43CBBFC7">
          <v:shape id="_x0000_i1502" type="#_x0000_t75" style="width:261.45pt;height:56.15pt" o:ole="">
            <v:imagedata r:id="rId95" o:title=""/>
          </v:shape>
          <o:OLEObject Type="Embed" ProgID="Equation.DSMT4" ShapeID="_x0000_i1502" DrawAspect="Content" ObjectID="_1735584713" r:id="rId9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MTSec \c \* Arabic \* MERGEFORMAT </w:instrText>
      </w:r>
      <w:r>
        <w:fldChar w:fldCharType="separate"/>
      </w:r>
      <w:r>
        <w:rPr>
          <w:noProof/>
        </w:rPr>
        <w:instrText>1</w:instrText>
      </w:r>
      <w:r>
        <w:rPr>
          <w:noProof/>
        </w:rPr>
        <w:fldChar w:fldCharType="end"/>
      </w:r>
      <w:r>
        <w:instrText>.</w:instrText>
      </w:r>
      <w:r>
        <w:fldChar w:fldCharType="begin"/>
      </w:r>
      <w:r>
        <w:instrText xml:space="preserve"> SEQ MTEqn \c \* Arabic \* MERGEFORMAT </w:instrText>
      </w:r>
      <w:r>
        <w:fldChar w:fldCharType="separate"/>
      </w:r>
      <w:r>
        <w:rPr>
          <w:noProof/>
        </w:rPr>
        <w:instrText>7</w:instrText>
      </w:r>
      <w:r>
        <w:rPr>
          <w:noProof/>
        </w:rPr>
        <w:fldChar w:fldCharType="end"/>
      </w:r>
      <w:r>
        <w:instrText>)</w:instrText>
      </w:r>
      <w:r>
        <w:fldChar w:fldCharType="end"/>
      </w:r>
    </w:p>
    <w:p w14:paraId="019790B1" w14:textId="77777777" w:rsidR="003F723B" w:rsidRDefault="003F723B" w:rsidP="003F723B">
      <w:pPr>
        <w:adjustRightInd w:val="0"/>
        <w:snapToGrid w:val="0"/>
        <w:spacing w:line="300" w:lineRule="auto"/>
      </w:pPr>
      <w:r>
        <w:rPr>
          <w:rFonts w:hint="eastAsia"/>
        </w:rPr>
        <w:t>对于</w:t>
      </w:r>
      <w:r>
        <w:rPr>
          <w:rFonts w:hint="eastAsia"/>
        </w:rPr>
        <w:t>y</w:t>
      </w:r>
      <w:r>
        <w:rPr>
          <w:rFonts w:hint="eastAsia"/>
        </w:rPr>
        <w:t>坐标有类似的表达形式：</w:t>
      </w:r>
    </w:p>
    <w:p w14:paraId="2E967EC3" w14:textId="77777777" w:rsidR="003F723B" w:rsidRDefault="003F723B" w:rsidP="003F723B">
      <w:pPr>
        <w:pStyle w:val="MTDisplayEquation"/>
      </w:pPr>
      <w:r>
        <w:tab/>
      </w:r>
      <w:r w:rsidRPr="00145615">
        <w:rPr>
          <w:position w:val="-28"/>
        </w:rPr>
        <w:object w:dxaOrig="2760" w:dyaOrig="680" w14:anchorId="7A8908D6">
          <v:shape id="_x0000_i1503" type="#_x0000_t75" style="width:138pt;height:33.85pt" o:ole="">
            <v:imagedata r:id="rId97" o:title=""/>
          </v:shape>
          <o:OLEObject Type="Embed" ProgID="Equation.DSMT4" ShapeID="_x0000_i1503" DrawAspect="Content" ObjectID="_1735584714" r:id="rId9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MTSec \c \* Arabic \* MERGEFORMAT </w:instrText>
      </w:r>
      <w:r>
        <w:fldChar w:fldCharType="separate"/>
      </w:r>
      <w:r>
        <w:rPr>
          <w:noProof/>
        </w:rPr>
        <w:instrText>1</w:instrText>
      </w:r>
      <w:r>
        <w:rPr>
          <w:noProof/>
        </w:rPr>
        <w:fldChar w:fldCharType="end"/>
      </w:r>
      <w:r>
        <w:instrText>.</w:instrText>
      </w:r>
      <w:r>
        <w:fldChar w:fldCharType="begin"/>
      </w:r>
      <w:r>
        <w:instrText xml:space="preserve"> SEQ MTEqn \c \* Arabic \* MERGEFORMAT </w:instrText>
      </w:r>
      <w:r>
        <w:fldChar w:fldCharType="separate"/>
      </w:r>
      <w:r>
        <w:rPr>
          <w:noProof/>
        </w:rPr>
        <w:instrText>8</w:instrText>
      </w:r>
      <w:r>
        <w:rPr>
          <w:noProof/>
        </w:rPr>
        <w:fldChar w:fldCharType="end"/>
      </w:r>
      <w:r>
        <w:instrText>)</w:instrText>
      </w:r>
      <w:r>
        <w:fldChar w:fldCharType="end"/>
      </w:r>
    </w:p>
    <w:p w14:paraId="5E89DBFA" w14:textId="77777777" w:rsidR="003F723B" w:rsidRDefault="003F723B" w:rsidP="003F723B">
      <w:pPr>
        <w:adjustRightInd w:val="0"/>
        <w:snapToGrid w:val="0"/>
        <w:spacing w:line="300" w:lineRule="auto"/>
      </w:pPr>
      <w:r>
        <w:rPr>
          <w:rFonts w:hint="eastAsia"/>
        </w:rPr>
        <w:t>其中：</w:t>
      </w:r>
    </w:p>
    <w:p w14:paraId="69C8E2B1" w14:textId="77777777" w:rsidR="003F723B" w:rsidRDefault="003F723B" w:rsidP="003F723B">
      <w:pPr>
        <w:pStyle w:val="MTDisplayEquation"/>
      </w:pPr>
      <w:r>
        <w:tab/>
      </w:r>
      <w:r w:rsidRPr="00145615">
        <w:rPr>
          <w:position w:val="-50"/>
        </w:rPr>
        <w:object w:dxaOrig="5460" w:dyaOrig="1120" w14:anchorId="7624E7E2">
          <v:shape id="_x0000_i1504" type="#_x0000_t75" style="width:273.45pt;height:56.15pt" o:ole="">
            <v:imagedata r:id="rId99" o:title=""/>
          </v:shape>
          <o:OLEObject Type="Embed" ProgID="Equation.DSMT4" ShapeID="_x0000_i1504" DrawAspect="Content" ObjectID="_1735584715" r:id="rId10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MTSec \c \* Arabic \* MERGEFORMAT </w:instrText>
      </w:r>
      <w:r>
        <w:fldChar w:fldCharType="separate"/>
      </w:r>
      <w:r>
        <w:rPr>
          <w:noProof/>
        </w:rPr>
        <w:instrText>1</w:instrText>
      </w:r>
      <w:r>
        <w:rPr>
          <w:noProof/>
        </w:rPr>
        <w:fldChar w:fldCharType="end"/>
      </w:r>
      <w:r>
        <w:instrText>.</w:instrText>
      </w:r>
      <w:r>
        <w:fldChar w:fldCharType="begin"/>
      </w:r>
      <w:r>
        <w:instrText xml:space="preserve"> SEQ MTEqn \c \* Arabic \* MERGEFORMAT </w:instrText>
      </w:r>
      <w:r>
        <w:fldChar w:fldCharType="separate"/>
      </w:r>
      <w:r>
        <w:rPr>
          <w:noProof/>
        </w:rPr>
        <w:instrText>9</w:instrText>
      </w:r>
      <w:r>
        <w:rPr>
          <w:noProof/>
        </w:rPr>
        <w:fldChar w:fldCharType="end"/>
      </w:r>
      <w:r>
        <w:instrText>)</w:instrText>
      </w:r>
      <w:r>
        <w:fldChar w:fldCharType="end"/>
      </w:r>
    </w:p>
    <w:p w14:paraId="5AAD92CA" w14:textId="77777777" w:rsidR="003F723B" w:rsidRDefault="003F723B" w:rsidP="003F723B">
      <w:pPr>
        <w:adjustRightInd w:val="0"/>
        <w:snapToGrid w:val="0"/>
        <w:spacing w:line="300" w:lineRule="auto"/>
      </w:pPr>
      <w:r>
        <w:rPr>
          <w:rFonts w:hint="eastAsia"/>
        </w:rPr>
        <w:t>观察运动方程不难发现，简化后的机器人运动在每个时间间隔内符合式</w:t>
      </w:r>
      <w:r>
        <w:rPr>
          <w:iCs/>
        </w:rPr>
        <w:fldChar w:fldCharType="begin"/>
      </w:r>
      <w:r>
        <w:rPr>
          <w:iCs/>
        </w:rPr>
        <w:instrText xml:space="preserve"> </w:instrText>
      </w:r>
      <w:r>
        <w:rPr>
          <w:rFonts w:hint="eastAsia"/>
          <w:iCs/>
        </w:rPr>
        <w:instrText>GOTOBUTTON ZEqnNum101995  \* MERGEFORMAT</w:instrText>
      </w:r>
      <w:r>
        <w:rPr>
          <w:iCs/>
        </w:rPr>
        <w:instrText xml:space="preserve"> </w:instrText>
      </w:r>
      <w:r>
        <w:rPr>
          <w:iCs/>
        </w:rPr>
        <w:fldChar w:fldCharType="begin"/>
      </w:r>
      <w:r>
        <w:rPr>
          <w:iCs/>
        </w:rPr>
        <w:instrText xml:space="preserve"> REF ZEqnNum101995 \* Charformat \! \* MERGEFORMAT </w:instrText>
      </w:r>
      <w:r>
        <w:rPr>
          <w:iCs/>
        </w:rPr>
        <w:fldChar w:fldCharType="separate"/>
      </w:r>
      <w:r w:rsidRPr="00BB4CAC">
        <w:rPr>
          <w:iCs/>
        </w:rPr>
        <w:instrText>(1.10)</w:instrText>
      </w:r>
      <w:r>
        <w:rPr>
          <w:iCs/>
        </w:rPr>
        <w:fldChar w:fldCharType="end"/>
      </w:r>
      <w:r>
        <w:rPr>
          <w:iCs/>
        </w:rPr>
        <w:fldChar w:fldCharType="end"/>
      </w:r>
      <w:r>
        <w:rPr>
          <w:rFonts w:hint="eastAsia"/>
        </w:rPr>
        <w:t>所描述的圆弧</w:t>
      </w:r>
    </w:p>
    <w:p w14:paraId="4FE53E33" w14:textId="77777777" w:rsidR="003F723B" w:rsidRDefault="003F723B" w:rsidP="003F723B">
      <w:pPr>
        <w:pStyle w:val="MTDisplayEquation"/>
      </w:pPr>
      <w:r>
        <w:tab/>
      </w:r>
      <w:r w:rsidRPr="00AE7BB6">
        <w:rPr>
          <w:position w:val="-32"/>
        </w:rPr>
        <w:object w:dxaOrig="3260" w:dyaOrig="800" w14:anchorId="00E0C9E8">
          <v:shape id="_x0000_i1505" type="#_x0000_t75" style="width:162.85pt;height:39.85pt" o:ole="">
            <v:imagedata r:id="rId101" o:title=""/>
          </v:shape>
          <o:OLEObject Type="Embed" ProgID="Equation.DSMT4" ShapeID="_x0000_i1505" DrawAspect="Content" ObjectID="_1735584716" r:id="rId102"/>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0" w:name="ZEqnNum101995"/>
      <w:r>
        <w:instrText>(</w:instrText>
      </w:r>
      <w:r>
        <w:fldChar w:fldCharType="begin"/>
      </w:r>
      <w:r>
        <w:instrText xml:space="preserve"> SEQ MTSec \c \* Arabic \* MERGEFORMAT </w:instrText>
      </w:r>
      <w:r>
        <w:fldChar w:fldCharType="separate"/>
      </w:r>
      <w:r>
        <w:rPr>
          <w:noProof/>
        </w:rPr>
        <w:instrText>1</w:instrText>
      </w:r>
      <w:r>
        <w:rPr>
          <w:noProof/>
        </w:rPr>
        <w:fldChar w:fldCharType="end"/>
      </w:r>
      <w:r>
        <w:instrText>.</w:instrText>
      </w:r>
      <w:r>
        <w:fldChar w:fldCharType="begin"/>
      </w:r>
      <w:r>
        <w:instrText xml:space="preserve"> SEQ MTEqn \c \* Arabic \* MERGEFORMAT </w:instrText>
      </w:r>
      <w:r>
        <w:fldChar w:fldCharType="separate"/>
      </w:r>
      <w:r>
        <w:rPr>
          <w:noProof/>
        </w:rPr>
        <w:instrText>10</w:instrText>
      </w:r>
      <w:r>
        <w:rPr>
          <w:noProof/>
        </w:rPr>
        <w:fldChar w:fldCharType="end"/>
      </w:r>
      <w:r>
        <w:instrText>)</w:instrText>
      </w:r>
      <w:bookmarkEnd w:id="20"/>
      <w:r>
        <w:fldChar w:fldCharType="end"/>
      </w:r>
    </w:p>
    <w:p w14:paraId="28901D2B" w14:textId="77777777" w:rsidR="003F723B" w:rsidRDefault="003F723B" w:rsidP="003F723B">
      <w:pPr>
        <w:adjustRightInd w:val="0"/>
        <w:snapToGrid w:val="0"/>
        <w:spacing w:line="300" w:lineRule="auto"/>
      </w:pPr>
      <w:r>
        <w:rPr>
          <w:rFonts w:hint="eastAsia"/>
        </w:rPr>
        <w:t>其中：</w:t>
      </w:r>
    </w:p>
    <w:p w14:paraId="3BBBD104" w14:textId="77777777" w:rsidR="003F723B" w:rsidRDefault="003F723B" w:rsidP="003F723B">
      <w:pPr>
        <w:pStyle w:val="MTDisplayEquation"/>
      </w:pPr>
      <w:r>
        <w:tab/>
      </w:r>
      <w:r w:rsidRPr="00AE7BB6">
        <w:rPr>
          <w:position w:val="-64"/>
        </w:rPr>
        <w:object w:dxaOrig="1980" w:dyaOrig="1400" w14:anchorId="4AAE860C">
          <v:shape id="_x0000_i1506" type="#_x0000_t75" style="width:99pt;height:69.85pt" o:ole="">
            <v:imagedata r:id="rId103" o:title=""/>
          </v:shape>
          <o:OLEObject Type="Embed" ProgID="Equation.DSMT4" ShapeID="_x0000_i1506" DrawAspect="Content" ObjectID="_1735584717" r:id="rId104"/>
        </w:object>
      </w:r>
    </w:p>
    <w:p w14:paraId="2F4E4A7D" w14:textId="77777777" w:rsidR="003F723B" w:rsidRDefault="003F723B" w:rsidP="003F723B"/>
    <w:p w14:paraId="698C748D" w14:textId="77777777" w:rsidR="003F723B" w:rsidRDefault="003F723B" w:rsidP="003F723B">
      <w:pPr>
        <w:pStyle w:val="2"/>
        <w:spacing w:before="312" w:after="312"/>
      </w:pPr>
      <w:r>
        <w:rPr>
          <w:rFonts w:hint="eastAsia"/>
        </w:rPr>
        <w:t>二、搜索空间</w:t>
      </w:r>
    </w:p>
    <w:p w14:paraId="4C602894" w14:textId="77777777" w:rsidR="003F723B" w:rsidRDefault="003F723B" w:rsidP="003F723B">
      <w:pPr>
        <w:ind w:firstLine="420"/>
      </w:pPr>
      <w:r>
        <w:rPr>
          <w:rFonts w:hint="eastAsia"/>
        </w:rPr>
        <w:t>D</w:t>
      </w:r>
      <w:r>
        <w:t>WA</w:t>
      </w:r>
      <w:r>
        <w:rPr>
          <w:rFonts w:hint="eastAsia"/>
        </w:rPr>
        <w:t>算法中，机器人的速度空间分为三层：</w:t>
      </w:r>
    </w:p>
    <w:p w14:paraId="20018A10" w14:textId="77777777" w:rsidR="003F723B" w:rsidRDefault="003F723B" w:rsidP="003F723B">
      <w:r>
        <w:rPr>
          <w:rFonts w:hint="eastAsia"/>
        </w:rPr>
        <w:t>1</w:t>
      </w:r>
      <w:r>
        <w:rPr>
          <w:rFonts w:hint="eastAsia"/>
        </w:rPr>
        <w:t>、受制于动力和机械结构的限制，机器人可以达到的最大速度和角速度存在上限，定义机器人可能达到的速度空间为</w:t>
      </w:r>
      <m:oMath>
        <m:r>
          <w:rPr>
            <w:rFonts w:ascii="Cambria Math" w:hAnsi="Cambria Math" w:hint="eastAsia"/>
          </w:rPr>
          <m:t>Vp</m:t>
        </m:r>
      </m:oMath>
      <w:r>
        <w:rPr>
          <w:rFonts w:hint="eastAsia"/>
        </w:rPr>
        <w:t>。</w:t>
      </w:r>
      <m:oMath>
        <m:r>
          <w:rPr>
            <w:rFonts w:ascii="Cambria Math" w:hAnsi="Cambria Math" w:hint="eastAsia"/>
          </w:rPr>
          <m:t>Vp</m:t>
        </m:r>
      </m:oMath>
      <w:r>
        <w:rPr>
          <w:rFonts w:hint="eastAsia"/>
        </w:rPr>
        <w:t>一般由机器人的参数给出。</w:t>
      </w:r>
    </w:p>
    <w:p w14:paraId="761A488C" w14:textId="77777777" w:rsidR="003F723B" w:rsidRDefault="003F723B" w:rsidP="003F723B">
      <w:r>
        <w:rPr>
          <w:rFonts w:hint="eastAsia"/>
        </w:rPr>
        <w:t>2</w:t>
      </w:r>
      <w:r>
        <w:rPr>
          <w:rFonts w:hint="eastAsia"/>
        </w:rPr>
        <w:t>、为了保证机器人的安全，需要保证机器人以某一速度从当前位置开始，以允许的最大加速度减速，可以在障碍物前停下。</w:t>
      </w:r>
      <w:proofErr w:type="gramStart"/>
      <w:r>
        <w:rPr>
          <w:rFonts w:hint="eastAsia"/>
        </w:rPr>
        <w:t>定义此</w:t>
      </w:r>
      <w:proofErr w:type="gramEnd"/>
      <w:r>
        <w:rPr>
          <w:rFonts w:hint="eastAsia"/>
        </w:rPr>
        <w:t>速度空间为</w:t>
      </w:r>
      <m:oMath>
        <m:r>
          <w:rPr>
            <w:rFonts w:ascii="Cambria Math" w:hAnsi="Cambria Math" w:hint="eastAsia"/>
          </w:rPr>
          <m:t>Vs</m:t>
        </m:r>
      </m:oMath>
      <w:r>
        <w:rPr>
          <w:rFonts w:hint="eastAsia"/>
        </w:rPr>
        <w:t>。</w:t>
      </w:r>
      <m:oMath>
        <m:r>
          <w:rPr>
            <w:rFonts w:ascii="Cambria Math" w:hAnsi="Cambria Math" w:hint="eastAsia"/>
          </w:rPr>
          <m:t>V</m:t>
        </m:r>
        <m:r>
          <w:rPr>
            <w:rFonts w:ascii="Cambria Math" w:hAnsi="Cambria Math"/>
          </w:rPr>
          <m:t>s</m:t>
        </m:r>
      </m:oMath>
      <w:r>
        <w:rPr>
          <w:rFonts w:hint="eastAsia"/>
        </w:rPr>
        <w:t>由式</w:t>
      </w:r>
      <w:r>
        <w:rPr>
          <w:iCs/>
        </w:rPr>
        <w:fldChar w:fldCharType="begin"/>
      </w:r>
      <w:r>
        <w:rPr>
          <w:iCs/>
        </w:rPr>
        <w:instrText xml:space="preserve"> </w:instrText>
      </w:r>
      <w:r>
        <w:rPr>
          <w:rFonts w:hint="eastAsia"/>
          <w:iCs/>
        </w:rPr>
        <w:instrText>GOTOBUTTON ZEqnNum834473  \* MERGEFORMAT</w:instrText>
      </w:r>
      <w:r>
        <w:rPr>
          <w:iCs/>
        </w:rPr>
        <w:instrText xml:space="preserve"> </w:instrText>
      </w:r>
      <w:r>
        <w:rPr>
          <w:iCs/>
        </w:rPr>
        <w:fldChar w:fldCharType="begin"/>
      </w:r>
      <w:r>
        <w:rPr>
          <w:iCs/>
        </w:rPr>
        <w:instrText xml:space="preserve"> REF ZEqnNum834473 \* Charformat \! \* MERGEFORMAT </w:instrText>
      </w:r>
      <w:r>
        <w:rPr>
          <w:iCs/>
        </w:rPr>
        <w:fldChar w:fldCharType="separate"/>
      </w:r>
      <w:r w:rsidRPr="00BB4CAC">
        <w:rPr>
          <w:iCs/>
        </w:rPr>
        <w:instrText>(1.11)</w:instrText>
      </w:r>
      <w:r>
        <w:rPr>
          <w:iCs/>
        </w:rPr>
        <w:fldChar w:fldCharType="end"/>
      </w:r>
      <w:r>
        <w:rPr>
          <w:iCs/>
        </w:rPr>
        <w:fldChar w:fldCharType="end"/>
      </w:r>
      <w:r>
        <w:rPr>
          <w:rFonts w:hint="eastAsia"/>
        </w:rPr>
        <w:t>给出：</w:t>
      </w:r>
    </w:p>
    <w:p w14:paraId="695E20A9" w14:textId="77777777" w:rsidR="003F723B" w:rsidRDefault="003F723B" w:rsidP="003F723B">
      <w:pPr>
        <w:pStyle w:val="MTDisplayEquation"/>
      </w:pPr>
      <w:r>
        <w:lastRenderedPageBreak/>
        <w:tab/>
      </w:r>
      <w:r w:rsidRPr="00F95464">
        <w:rPr>
          <w:position w:val="-18"/>
        </w:rPr>
        <w:object w:dxaOrig="5440" w:dyaOrig="480" w14:anchorId="2459601D">
          <v:shape id="_x0000_i1507" type="#_x0000_t75" style="width:272.15pt;height:24pt" o:ole="">
            <v:imagedata r:id="rId105" o:title=""/>
          </v:shape>
          <o:OLEObject Type="Embed" ProgID="Equation.DSMT4" ShapeID="_x0000_i1507" DrawAspect="Content" ObjectID="_1735584718" r:id="rId106"/>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1" w:name="ZEqnNum834473"/>
      <w:r>
        <w:instrText>(</w:instrText>
      </w:r>
      <w:r>
        <w:fldChar w:fldCharType="begin"/>
      </w:r>
      <w:r>
        <w:instrText xml:space="preserve"> SEQ MTSec \c \* Arabic \* MERGEFORMAT </w:instrText>
      </w:r>
      <w:r>
        <w:fldChar w:fldCharType="separate"/>
      </w:r>
      <w:r>
        <w:rPr>
          <w:noProof/>
        </w:rPr>
        <w:instrText>1</w:instrText>
      </w:r>
      <w:r>
        <w:fldChar w:fldCharType="end"/>
      </w:r>
      <w:r>
        <w:instrText>.</w:instrText>
      </w:r>
      <w:r>
        <w:fldChar w:fldCharType="begin"/>
      </w:r>
      <w:r>
        <w:instrText xml:space="preserve"> SEQ MTEqn \c \* Arabic \* MERGEFORMAT </w:instrText>
      </w:r>
      <w:r>
        <w:fldChar w:fldCharType="separate"/>
      </w:r>
      <w:r>
        <w:rPr>
          <w:noProof/>
        </w:rPr>
        <w:instrText>11</w:instrText>
      </w:r>
      <w:r>
        <w:fldChar w:fldCharType="end"/>
      </w:r>
      <w:r>
        <w:instrText>)</w:instrText>
      </w:r>
      <w:bookmarkEnd w:id="21"/>
      <w:r>
        <w:fldChar w:fldCharType="end"/>
      </w:r>
    </w:p>
    <w:p w14:paraId="5B17F2B2" w14:textId="77777777" w:rsidR="003F723B" w:rsidRDefault="003F723B" w:rsidP="003F723B">
      <w:r>
        <w:rPr>
          <w:rFonts w:hint="eastAsia"/>
        </w:rPr>
        <w:t>其中</w:t>
      </w:r>
      <w:r w:rsidRPr="00DA5B09">
        <w:rPr>
          <w:position w:val="-10"/>
        </w:rPr>
        <w:object w:dxaOrig="940" w:dyaOrig="320" w14:anchorId="13C9111A">
          <v:shape id="_x0000_i1508" type="#_x0000_t75" style="width:47.15pt;height:15.85pt" o:ole="">
            <v:imagedata r:id="rId107" o:title=""/>
          </v:shape>
          <o:OLEObject Type="Embed" ProgID="Equation.DSMT4" ShapeID="_x0000_i1508" DrawAspect="Content" ObjectID="_1735584719" r:id="rId108"/>
        </w:object>
      </w:r>
      <w:r>
        <w:rPr>
          <w:rFonts w:hint="eastAsia"/>
        </w:rPr>
        <w:t>表示机器人在</w:t>
      </w:r>
      <w:r w:rsidRPr="00DA5B09">
        <w:rPr>
          <w:position w:val="-10"/>
        </w:rPr>
        <w:object w:dxaOrig="600" w:dyaOrig="320" w14:anchorId="23A1E0BF">
          <v:shape id="_x0000_i1509" type="#_x0000_t75" style="width:30pt;height:15.85pt" o:ole="">
            <v:imagedata r:id="rId109" o:title=""/>
          </v:shape>
          <o:OLEObject Type="Embed" ProgID="Equation.DSMT4" ShapeID="_x0000_i1509" DrawAspect="Content" ObjectID="_1735584720" r:id="rId110"/>
        </w:object>
      </w:r>
      <w:r>
        <w:rPr>
          <w:rFonts w:hint="eastAsia"/>
        </w:rPr>
        <w:t>的轨迹下，到达障碍物的路径长度。</w:t>
      </w:r>
    </w:p>
    <w:p w14:paraId="40C687CE" w14:textId="77777777" w:rsidR="003F723B" w:rsidRDefault="003F723B" w:rsidP="003F723B"/>
    <w:p w14:paraId="1B54CE51" w14:textId="77777777" w:rsidR="003F723B" w:rsidRDefault="003F723B" w:rsidP="003F723B">
      <w:r>
        <w:rPr>
          <w:rFonts w:hint="eastAsia"/>
        </w:rPr>
        <w:t>3</w:t>
      </w:r>
      <w:r>
        <w:rPr>
          <w:rFonts w:hint="eastAsia"/>
        </w:rPr>
        <w:t>、机器人在当前速度下，在规定的时间间隔内可以达到的速度范围，定义为</w:t>
      </w:r>
      <w:proofErr w:type="spellStart"/>
      <w:r>
        <w:rPr>
          <w:rFonts w:hint="eastAsia"/>
        </w:rPr>
        <w:t>Vd</w:t>
      </w:r>
      <w:proofErr w:type="spellEnd"/>
      <w:r>
        <w:rPr>
          <w:rFonts w:hint="eastAsia"/>
        </w:rPr>
        <w:t>，即动态窗口。</w:t>
      </w:r>
      <m:oMath>
        <m:r>
          <w:rPr>
            <w:rFonts w:ascii="Cambria Math" w:hAnsi="Cambria Math" w:hint="eastAsia"/>
          </w:rPr>
          <m:t>Vd</m:t>
        </m:r>
      </m:oMath>
      <w:r>
        <w:rPr>
          <w:rFonts w:hint="eastAsia"/>
        </w:rPr>
        <w:t>通过式给出：</w:t>
      </w:r>
    </w:p>
    <w:p w14:paraId="1F7BC328" w14:textId="77777777" w:rsidR="003F723B" w:rsidRDefault="003F723B" w:rsidP="003F723B">
      <w:pPr>
        <w:pStyle w:val="MTDisplayEquation"/>
      </w:pPr>
      <w:r>
        <w:tab/>
      </w:r>
      <w:r w:rsidRPr="00F95464">
        <w:rPr>
          <w:position w:val="-16"/>
        </w:rPr>
        <w:object w:dxaOrig="5740" w:dyaOrig="440" w14:anchorId="1437D21C">
          <v:shape id="_x0000_i1510" type="#_x0000_t75" style="width:287.15pt;height:21.85pt" o:ole="">
            <v:imagedata r:id="rId111" o:title=""/>
          </v:shape>
          <o:OLEObject Type="Embed" ProgID="Equation.DSMT4" ShapeID="_x0000_i1510" DrawAspect="Content" ObjectID="_1735584721" r:id="rId11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MTSec \c \* Arabic \* MERGEFORMAT </w:instrText>
      </w:r>
      <w:r>
        <w:fldChar w:fldCharType="separate"/>
      </w:r>
      <w:r>
        <w:rPr>
          <w:noProof/>
        </w:rPr>
        <w:instrText>1</w:instrText>
      </w:r>
      <w:r>
        <w:fldChar w:fldCharType="end"/>
      </w:r>
      <w:r>
        <w:instrText>.</w:instrText>
      </w:r>
      <w:r>
        <w:fldChar w:fldCharType="begin"/>
      </w:r>
      <w:r>
        <w:instrText xml:space="preserve"> SEQ MTEqn \c \* Arabic \* MERGEFORMAT </w:instrText>
      </w:r>
      <w:r>
        <w:fldChar w:fldCharType="separate"/>
      </w:r>
      <w:r>
        <w:rPr>
          <w:noProof/>
        </w:rPr>
        <w:instrText>12</w:instrText>
      </w:r>
      <w:r>
        <w:fldChar w:fldCharType="end"/>
      </w:r>
      <w:r>
        <w:instrText>)</w:instrText>
      </w:r>
      <w:r>
        <w:fldChar w:fldCharType="end"/>
      </w:r>
    </w:p>
    <w:p w14:paraId="69FAA52E" w14:textId="77777777" w:rsidR="003F723B" w:rsidRPr="00F95464" w:rsidRDefault="003F723B" w:rsidP="003F723B"/>
    <w:p w14:paraId="4F9FB2C5" w14:textId="77777777" w:rsidR="003F723B" w:rsidRDefault="003F723B" w:rsidP="003F723B">
      <w:r>
        <w:rPr>
          <w:rFonts w:hint="eastAsia"/>
        </w:rPr>
        <w:t>图（</w:t>
      </w:r>
      <w:r>
        <w:rPr>
          <w:rFonts w:hint="eastAsia"/>
        </w:rPr>
        <w:t>1</w:t>
      </w:r>
      <w:r>
        <w:t>-1</w:t>
      </w:r>
      <w:r>
        <w:rPr>
          <w:rFonts w:hint="eastAsia"/>
        </w:rPr>
        <w:t>）表示了各个速度空间之间的关系：</w:t>
      </w:r>
    </w:p>
    <w:p w14:paraId="3C9A2056" w14:textId="77777777" w:rsidR="003F723B" w:rsidRDefault="003F723B" w:rsidP="003F723B">
      <w:pPr>
        <w:jc w:val="center"/>
      </w:pPr>
      <w:r w:rsidRPr="00F95464">
        <w:rPr>
          <w:noProof/>
        </w:rPr>
        <w:drawing>
          <wp:inline distT="0" distB="0" distL="0" distR="0" wp14:anchorId="5F42C8E5" wp14:editId="2021D9ED">
            <wp:extent cx="3915285" cy="23050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918371" cy="2306867"/>
                    </a:xfrm>
                    <a:prstGeom prst="rect">
                      <a:avLst/>
                    </a:prstGeom>
                  </pic:spPr>
                </pic:pic>
              </a:graphicData>
            </a:graphic>
          </wp:inline>
        </w:drawing>
      </w:r>
    </w:p>
    <w:p w14:paraId="7FD744E0" w14:textId="77777777" w:rsidR="003F723B" w:rsidRDefault="003F723B" w:rsidP="003F723B">
      <w:pPr>
        <w:jc w:val="center"/>
      </w:pPr>
      <w:r>
        <w:rPr>
          <w:rFonts w:hint="eastAsia"/>
        </w:rPr>
        <w:t>图（</w:t>
      </w:r>
      <w:r>
        <w:rPr>
          <w:rFonts w:hint="eastAsia"/>
        </w:rPr>
        <w:t>1</w:t>
      </w:r>
      <w:r>
        <w:t>-1</w:t>
      </w:r>
      <w:r>
        <w:rPr>
          <w:rFonts w:hint="eastAsia"/>
        </w:rPr>
        <w:t>）浅色阴影区域表示安全的速度空间，深色阴影区域表示选择区域内速度将会发生碰撞。方框表示动态窗口的大小。</w:t>
      </w:r>
    </w:p>
    <w:p w14:paraId="007A4A14" w14:textId="77777777" w:rsidR="003F723B" w:rsidRDefault="003F723B" w:rsidP="003F723B">
      <w:r>
        <w:tab/>
      </w:r>
    </w:p>
    <w:p w14:paraId="6E7888C0" w14:textId="77777777" w:rsidR="003F723B" w:rsidRDefault="003F723B" w:rsidP="003F723B">
      <w:pPr>
        <w:ind w:firstLine="420"/>
      </w:pPr>
      <w:r>
        <w:rPr>
          <w:rFonts w:hint="eastAsia"/>
        </w:rPr>
        <w:t>最终的搜索空间</w:t>
      </w:r>
      <m:oMath>
        <m:r>
          <w:rPr>
            <w:rFonts w:ascii="Cambria Math" w:hAnsi="Cambria Math" w:hint="eastAsia"/>
          </w:rPr>
          <m:t>V</m:t>
        </m:r>
      </m:oMath>
      <w:r>
        <w:rPr>
          <w:rFonts w:hint="eastAsia"/>
        </w:rPr>
        <w:t>为</w:t>
      </w:r>
      <m:oMath>
        <m:r>
          <w:rPr>
            <w:rFonts w:ascii="Cambria Math" w:hAnsi="Cambria Math" w:hint="eastAsia"/>
          </w:rPr>
          <m:t>Vp</m:t>
        </m:r>
      </m:oMath>
      <w:r>
        <w:rPr>
          <w:rFonts w:hint="eastAsia"/>
        </w:rPr>
        <w:t>，</w:t>
      </w:r>
      <m:oMath>
        <m:r>
          <w:rPr>
            <w:rFonts w:ascii="Cambria Math" w:hAnsi="Cambria Math" w:hint="eastAsia"/>
          </w:rPr>
          <m:t>Vs</m:t>
        </m:r>
      </m:oMath>
      <w:r>
        <w:rPr>
          <w:rFonts w:hint="eastAsia"/>
        </w:rPr>
        <w:t>和</w:t>
      </w:r>
      <m:oMath>
        <m:r>
          <w:rPr>
            <w:rFonts w:ascii="Cambria Math" w:hAnsi="Cambria Math" w:hint="eastAsia"/>
          </w:rPr>
          <m:t>Vd</m:t>
        </m:r>
      </m:oMath>
      <w:r>
        <w:rPr>
          <w:rFonts w:hint="eastAsia"/>
        </w:rPr>
        <w:t>的交集，即：</w:t>
      </w:r>
    </w:p>
    <w:p w14:paraId="21232364" w14:textId="77777777" w:rsidR="003F723B" w:rsidRDefault="003F723B" w:rsidP="003F723B">
      <w:pPr>
        <w:pStyle w:val="MTDisplayEquation"/>
      </w:pPr>
      <w:r>
        <w:tab/>
      </w:r>
      <w:r w:rsidRPr="00B87A08">
        <w:rPr>
          <w:position w:val="-12"/>
        </w:rPr>
        <w:object w:dxaOrig="1620" w:dyaOrig="360" w14:anchorId="3C844407">
          <v:shape id="_x0000_i1511" type="#_x0000_t75" style="width:81pt;height:18pt" o:ole="">
            <v:imagedata r:id="rId114" o:title=""/>
          </v:shape>
          <o:OLEObject Type="Embed" ProgID="Equation.DSMT4" ShapeID="_x0000_i1511" DrawAspect="Content" ObjectID="_1735584722" r:id="rId11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MTSec \c \* Arabic \* MERGEFORMAT </w:instrText>
      </w:r>
      <w:r>
        <w:fldChar w:fldCharType="separate"/>
      </w:r>
      <w:r>
        <w:rPr>
          <w:noProof/>
        </w:rPr>
        <w:instrText>1</w:instrText>
      </w:r>
      <w:r>
        <w:fldChar w:fldCharType="end"/>
      </w:r>
      <w:r>
        <w:instrText>.</w:instrText>
      </w:r>
      <w:r>
        <w:fldChar w:fldCharType="begin"/>
      </w:r>
      <w:r>
        <w:instrText xml:space="preserve"> SEQ MTEqn \c \* Arabic \* MERGEFORMAT </w:instrText>
      </w:r>
      <w:r>
        <w:fldChar w:fldCharType="separate"/>
      </w:r>
      <w:r>
        <w:rPr>
          <w:noProof/>
        </w:rPr>
        <w:instrText>13</w:instrText>
      </w:r>
      <w:r>
        <w:fldChar w:fldCharType="end"/>
      </w:r>
      <w:r>
        <w:instrText>)</w:instrText>
      </w:r>
      <w:r>
        <w:fldChar w:fldCharType="end"/>
      </w:r>
    </w:p>
    <w:p w14:paraId="5C117916" w14:textId="77777777" w:rsidR="003F723B" w:rsidRDefault="003F723B" w:rsidP="003F723B">
      <w:pPr>
        <w:ind w:firstLine="420"/>
      </w:pPr>
      <w:r>
        <w:rPr>
          <w:rFonts w:hint="eastAsia"/>
        </w:rPr>
        <w:t>在搜索空间</w:t>
      </w:r>
      <m:oMath>
        <m:r>
          <w:rPr>
            <w:rFonts w:ascii="Cambria Math" w:hAnsi="Cambria Math"/>
          </w:rPr>
          <m:t>V</m:t>
        </m:r>
      </m:oMath>
      <w:r>
        <w:rPr>
          <w:rFonts w:hint="eastAsia"/>
        </w:rPr>
        <w:t>的进行离散采样得到的速度，首先满足了机器人运动学的要求并且可以避免碰撞。</w:t>
      </w:r>
    </w:p>
    <w:p w14:paraId="255F1EF4" w14:textId="77777777" w:rsidR="003F723B" w:rsidRPr="0055330F" w:rsidRDefault="003F723B" w:rsidP="003F723B"/>
    <w:p w14:paraId="4D3347F0" w14:textId="77777777" w:rsidR="003F723B" w:rsidRDefault="003F723B" w:rsidP="003F723B">
      <w:pPr>
        <w:pStyle w:val="2"/>
        <w:spacing w:before="312" w:after="312"/>
      </w:pPr>
      <w:r>
        <w:rPr>
          <w:rFonts w:hint="eastAsia"/>
        </w:rPr>
        <w:t>三、前向模拟</w:t>
      </w:r>
    </w:p>
    <w:p w14:paraId="435B9F19" w14:textId="77777777" w:rsidR="003F723B" w:rsidRDefault="003F723B" w:rsidP="003F723B">
      <w:r>
        <w:rPr>
          <w:rFonts w:hint="eastAsia"/>
        </w:rPr>
        <w:t>通过在搜索空间</w:t>
      </w:r>
      <w:r>
        <w:rPr>
          <w:rFonts w:hint="eastAsia"/>
        </w:rPr>
        <w:t>V</w:t>
      </w:r>
      <w:r>
        <w:rPr>
          <w:rFonts w:hint="eastAsia"/>
        </w:rPr>
        <w:t>进行离散采样，得到了一系列速度。应用前文中建立的简化运动学方程，对每一个采样的速度进行前向模拟，生成了一系列可行轨迹。可行轨迹的集合表示为：</w:t>
      </w:r>
    </w:p>
    <w:p w14:paraId="2CF364EA" w14:textId="77777777" w:rsidR="003F723B" w:rsidRDefault="003F723B" w:rsidP="003F723B">
      <w:pPr>
        <w:pStyle w:val="MTDisplayEquation"/>
      </w:pPr>
      <w:r>
        <w:tab/>
      </w:r>
      <w:r w:rsidRPr="000B13F3">
        <w:rPr>
          <w:position w:val="-14"/>
        </w:rPr>
        <w:object w:dxaOrig="1200" w:dyaOrig="440" w14:anchorId="3932A1CD">
          <v:shape id="_x0000_i1512" type="#_x0000_t75" style="width:60pt;height:21.85pt" o:ole="">
            <v:imagedata r:id="rId116" o:title=""/>
          </v:shape>
          <o:OLEObject Type="Embed" ProgID="Equation.DSMT4" ShapeID="_x0000_i1512" DrawAspect="Content" ObjectID="_1735584723" r:id="rId11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MTSec \c \* Arabic \* MERGEFORMAT </w:instrText>
      </w:r>
      <w:r>
        <w:fldChar w:fldCharType="separate"/>
      </w:r>
      <w:r>
        <w:rPr>
          <w:noProof/>
        </w:rPr>
        <w:instrText>1</w:instrText>
      </w:r>
      <w:r>
        <w:fldChar w:fldCharType="end"/>
      </w:r>
      <w:r>
        <w:instrText>.</w:instrText>
      </w:r>
      <w:r>
        <w:fldChar w:fldCharType="begin"/>
      </w:r>
      <w:r>
        <w:instrText xml:space="preserve"> SEQ MTEqn \c \* Arabic \* MERGEFORMAT </w:instrText>
      </w:r>
      <w:r>
        <w:fldChar w:fldCharType="separate"/>
      </w:r>
      <w:r>
        <w:rPr>
          <w:noProof/>
        </w:rPr>
        <w:instrText>14</w:instrText>
      </w:r>
      <w:r>
        <w:fldChar w:fldCharType="end"/>
      </w:r>
      <w:r>
        <w:instrText>)</w:instrText>
      </w:r>
      <w:r>
        <w:fldChar w:fldCharType="end"/>
      </w:r>
    </w:p>
    <w:p w14:paraId="10732EE4" w14:textId="77777777" w:rsidR="003F723B" w:rsidRDefault="003F723B" w:rsidP="003F723B">
      <w:r>
        <w:rPr>
          <w:rFonts w:hint="eastAsia"/>
        </w:rPr>
        <w:t>轨迹生成的可以表示为：</w:t>
      </w:r>
    </w:p>
    <w:p w14:paraId="2DDA980D" w14:textId="77777777" w:rsidR="003F723B" w:rsidRDefault="003F723B" w:rsidP="003F723B">
      <w:pPr>
        <w:pStyle w:val="MTDisplayEquation"/>
      </w:pPr>
      <w:r>
        <w:tab/>
      </w:r>
      <w:r w:rsidRPr="00503353">
        <w:rPr>
          <w:position w:val="-16"/>
        </w:rPr>
        <w:object w:dxaOrig="2680" w:dyaOrig="440" w14:anchorId="66760678">
          <v:shape id="_x0000_i1513" type="#_x0000_t75" style="width:134.15pt;height:21.85pt" o:ole="">
            <v:imagedata r:id="rId118" o:title=""/>
          </v:shape>
          <o:OLEObject Type="Embed" ProgID="Equation.DSMT4" ShapeID="_x0000_i1513" DrawAspect="Content" ObjectID="_1735584724" r:id="rId11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MTSec \c \* Arabic \* MERGEFORMAT </w:instrText>
      </w:r>
      <w:r>
        <w:fldChar w:fldCharType="separate"/>
      </w:r>
      <w:r>
        <w:rPr>
          <w:noProof/>
        </w:rPr>
        <w:instrText>1</w:instrText>
      </w:r>
      <w:r>
        <w:fldChar w:fldCharType="end"/>
      </w:r>
      <w:r>
        <w:instrText>.</w:instrText>
      </w:r>
      <w:r>
        <w:fldChar w:fldCharType="begin"/>
      </w:r>
      <w:r>
        <w:instrText xml:space="preserve"> SEQ MTEqn \c \* Arabic \* MERGEFORMAT </w:instrText>
      </w:r>
      <w:r>
        <w:fldChar w:fldCharType="separate"/>
      </w:r>
      <w:r>
        <w:rPr>
          <w:noProof/>
        </w:rPr>
        <w:instrText>15</w:instrText>
      </w:r>
      <w:r>
        <w:fldChar w:fldCharType="end"/>
      </w:r>
      <w:r>
        <w:instrText>)</w:instrText>
      </w:r>
      <w:r>
        <w:fldChar w:fldCharType="end"/>
      </w:r>
    </w:p>
    <w:p w14:paraId="3607FF8B" w14:textId="77777777" w:rsidR="003F723B" w:rsidRDefault="003F723B" w:rsidP="003F723B">
      <w:r>
        <w:rPr>
          <w:rFonts w:hint="eastAsia"/>
        </w:rPr>
        <w:t>其中机器人的起始位姿为</w:t>
      </w:r>
      <w:r w:rsidRPr="00C163C4">
        <w:rPr>
          <w:position w:val="-12"/>
        </w:rPr>
        <w:object w:dxaOrig="1120" w:dyaOrig="360" w14:anchorId="58E310FE">
          <v:shape id="_x0000_i1514" type="#_x0000_t75" style="width:56.15pt;height:18pt" o:ole="">
            <v:imagedata r:id="rId120" o:title=""/>
          </v:shape>
          <o:OLEObject Type="Embed" ProgID="Equation.DSMT4" ShapeID="_x0000_i1514" DrawAspect="Content" ObjectID="_1735584725" r:id="rId121"/>
        </w:object>
      </w:r>
      <w:r>
        <w:rPr>
          <w:rFonts w:hint="eastAsia"/>
        </w:rPr>
        <w:t>，采样得到的速度为</w:t>
      </w:r>
      <w:r w:rsidRPr="00DA5B09">
        <w:rPr>
          <w:position w:val="-6"/>
        </w:rPr>
        <w:object w:dxaOrig="180" w:dyaOrig="220" w14:anchorId="1A0FD397">
          <v:shape id="_x0000_i1515" type="#_x0000_t75" style="width:9pt;height:11.15pt" o:ole="">
            <v:imagedata r:id="rId122" o:title=""/>
          </v:shape>
          <o:OLEObject Type="Embed" ProgID="Equation.DSMT4" ShapeID="_x0000_i1515" DrawAspect="Content" ObjectID="_1735584726" r:id="rId123"/>
        </w:object>
      </w:r>
      <w:r>
        <w:rPr>
          <w:rFonts w:hint="eastAsia"/>
        </w:rPr>
        <w:t>，模拟的时间间隔为</w:t>
      </w:r>
      <w:r w:rsidRPr="00DA5B09">
        <w:rPr>
          <w:position w:val="-14"/>
        </w:rPr>
        <w:object w:dxaOrig="240" w:dyaOrig="380" w14:anchorId="6C35103C">
          <v:shape id="_x0000_i1516" type="#_x0000_t75" style="width:12pt;height:18.85pt" o:ole="">
            <v:imagedata r:id="rId124" o:title=""/>
          </v:shape>
          <o:OLEObject Type="Embed" ProgID="Equation.DSMT4" ShapeID="_x0000_i1516" DrawAspect="Content" ObjectID="_1735584727" r:id="rId125"/>
        </w:object>
      </w:r>
      <w:r>
        <w:rPr>
          <w:rFonts w:hint="eastAsia"/>
        </w:rPr>
        <w:t>，最终得到函数</w:t>
      </w:r>
      <w:r w:rsidRPr="00DA5B09">
        <w:rPr>
          <w:position w:val="-14"/>
        </w:rPr>
        <w:object w:dxaOrig="540" w:dyaOrig="400" w14:anchorId="4ABCB978">
          <v:shape id="_x0000_i1517" type="#_x0000_t75" style="width:27pt;height:20.15pt" o:ole="">
            <v:imagedata r:id="rId126" o:title=""/>
          </v:shape>
          <o:OLEObject Type="Embed" ProgID="Equation.DSMT4" ShapeID="_x0000_i1517" DrawAspect="Content" ObjectID="_1735584728" r:id="rId127"/>
        </w:object>
      </w:r>
      <w:r>
        <w:rPr>
          <w:rFonts w:hint="eastAsia"/>
        </w:rPr>
        <w:t>。</w:t>
      </w:r>
      <w:r w:rsidRPr="00DA5B09">
        <w:rPr>
          <w:position w:val="-14"/>
        </w:rPr>
        <w:object w:dxaOrig="540" w:dyaOrig="400" w14:anchorId="45240B2F">
          <v:shape id="_x0000_i1518" type="#_x0000_t75" style="width:27pt;height:20.15pt" o:ole="">
            <v:imagedata r:id="rId126" o:title=""/>
          </v:shape>
          <o:OLEObject Type="Embed" ProgID="Equation.DSMT4" ShapeID="_x0000_i1518" DrawAspect="Content" ObjectID="_1735584729" r:id="rId128"/>
        </w:object>
      </w:r>
      <w:r>
        <w:rPr>
          <w:rFonts w:hint="eastAsia"/>
        </w:rPr>
        <w:t>给出了在</w:t>
      </w:r>
      <w:r w:rsidRPr="00DA5B09">
        <w:rPr>
          <w:position w:val="-14"/>
        </w:rPr>
        <w:object w:dxaOrig="900" w:dyaOrig="380" w14:anchorId="12CDD4B5">
          <v:shape id="_x0000_i1519" type="#_x0000_t75" style="width:45pt;height:18.85pt" o:ole="">
            <v:imagedata r:id="rId129" o:title=""/>
          </v:shape>
          <o:OLEObject Type="Embed" ProgID="Equation.DSMT4" ShapeID="_x0000_i1519" DrawAspect="Content" ObjectID="_1735584730" r:id="rId130"/>
        </w:object>
      </w:r>
      <w:r>
        <w:rPr>
          <w:rFonts w:hint="eastAsia"/>
        </w:rPr>
        <w:t>时间段内任意时刻的机器人坐标和转角，即机器人的运动轨迹。</w:t>
      </w:r>
    </w:p>
    <w:p w14:paraId="6BE342A6" w14:textId="77777777" w:rsidR="003F723B" w:rsidRPr="00C163C4" w:rsidRDefault="003F723B" w:rsidP="003F723B"/>
    <w:p w14:paraId="0880BB44" w14:textId="77777777" w:rsidR="003F723B" w:rsidRDefault="003F723B" w:rsidP="003F723B">
      <w:pPr>
        <w:jc w:val="center"/>
      </w:pPr>
      <w:r>
        <w:rPr>
          <w:rFonts w:ascii="Arial" w:hAnsi="Arial" w:cs="Arial"/>
          <w:noProof/>
          <w:color w:val="4D4D4D"/>
          <w:shd w:val="clear" w:color="auto" w:fill="FFFFFF"/>
        </w:rPr>
        <w:drawing>
          <wp:inline distT="0" distB="0" distL="0" distR="0" wp14:anchorId="4DB21FAE" wp14:editId="45763419">
            <wp:extent cx="3665220" cy="345185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31">
                      <a:extLst>
                        <a:ext uri="{28A0092B-C50C-407E-A947-70E740481C1C}">
                          <a14:useLocalDpi xmlns:a14="http://schemas.microsoft.com/office/drawing/2010/main" val="0"/>
                        </a:ext>
                      </a:extLst>
                    </a:blip>
                    <a:srcRect l="17773" t="652" r="17950" b="988"/>
                    <a:stretch/>
                  </pic:blipFill>
                  <pic:spPr bwMode="auto">
                    <a:xfrm>
                      <a:off x="0" y="0"/>
                      <a:ext cx="3668491" cy="3454939"/>
                    </a:xfrm>
                    <a:prstGeom prst="rect">
                      <a:avLst/>
                    </a:prstGeom>
                    <a:noFill/>
                    <a:ln>
                      <a:noFill/>
                    </a:ln>
                    <a:extLst>
                      <a:ext uri="{53640926-AAD7-44D8-BBD7-CCE9431645EC}">
                        <a14:shadowObscured xmlns:a14="http://schemas.microsoft.com/office/drawing/2010/main"/>
                      </a:ext>
                    </a:extLst>
                  </pic:spPr>
                </pic:pic>
              </a:graphicData>
            </a:graphic>
          </wp:inline>
        </w:drawing>
      </w:r>
    </w:p>
    <w:p w14:paraId="4D9CD4FA" w14:textId="77777777" w:rsidR="003F723B" w:rsidRPr="00AE1A86" w:rsidRDefault="003F723B" w:rsidP="003F723B"/>
    <w:p w14:paraId="14A35A48" w14:textId="77777777" w:rsidR="003F723B" w:rsidRDefault="003F723B" w:rsidP="003F723B">
      <w:pPr>
        <w:pStyle w:val="2"/>
        <w:spacing w:before="312" w:after="312"/>
      </w:pPr>
      <w:r>
        <w:rPr>
          <w:rFonts w:hint="eastAsia"/>
        </w:rPr>
        <w:t>四、轨迹评估</w:t>
      </w:r>
    </w:p>
    <w:p w14:paraId="59CB3F5E" w14:textId="77777777" w:rsidR="003F723B" w:rsidRDefault="003F723B" w:rsidP="003F723B">
      <w:r>
        <w:rPr>
          <w:rFonts w:hint="eastAsia"/>
        </w:rPr>
        <w:t>对于每一条生成的轨迹，使用式</w:t>
      </w:r>
      <w:r>
        <w:rPr>
          <w:iCs/>
        </w:rPr>
        <w:fldChar w:fldCharType="begin"/>
      </w:r>
      <w:r>
        <w:rPr>
          <w:iCs/>
        </w:rPr>
        <w:instrText xml:space="preserve"> </w:instrText>
      </w:r>
      <w:r>
        <w:rPr>
          <w:rFonts w:hint="eastAsia"/>
          <w:iCs/>
        </w:rPr>
        <w:instrText>GOTOBUTTON ZEqnNum823813  \* MERGEFORMAT</w:instrText>
      </w:r>
      <w:r>
        <w:rPr>
          <w:iCs/>
        </w:rPr>
        <w:instrText xml:space="preserve"> </w:instrText>
      </w:r>
      <w:r>
        <w:rPr>
          <w:iCs/>
        </w:rPr>
        <w:fldChar w:fldCharType="begin"/>
      </w:r>
      <w:r>
        <w:rPr>
          <w:iCs/>
        </w:rPr>
        <w:instrText xml:space="preserve"> REF ZEqnNum823813 \* Charformat \! \* MERGEFORMAT </w:instrText>
      </w:r>
      <w:r>
        <w:rPr>
          <w:iCs/>
        </w:rPr>
        <w:fldChar w:fldCharType="separate"/>
      </w:r>
      <w:r w:rsidRPr="00BB4CAC">
        <w:rPr>
          <w:iCs/>
        </w:rPr>
        <w:instrText>(1.16)</w:instrText>
      </w:r>
      <w:r>
        <w:rPr>
          <w:iCs/>
        </w:rPr>
        <w:fldChar w:fldCharType="end"/>
      </w:r>
      <w:r>
        <w:rPr>
          <w:iCs/>
        </w:rPr>
        <w:fldChar w:fldCharType="end"/>
      </w:r>
      <w:r>
        <w:rPr>
          <w:rFonts w:hint="eastAsia"/>
          <w:iCs/>
        </w:rPr>
        <w:t>的评价函数</w:t>
      </w:r>
      <w:r>
        <w:rPr>
          <w:rFonts w:hint="eastAsia"/>
        </w:rPr>
        <w:t>进行评估。</w:t>
      </w:r>
    </w:p>
    <w:p w14:paraId="654AD05D" w14:textId="77777777" w:rsidR="003F723B" w:rsidRDefault="003F723B" w:rsidP="003F723B"/>
    <w:p w14:paraId="02286A1D" w14:textId="77777777" w:rsidR="003F723B" w:rsidRDefault="003F723B" w:rsidP="003F723B">
      <w:pPr>
        <w:pStyle w:val="MTDisplayEquation"/>
      </w:pPr>
      <w:r>
        <w:tab/>
      </w:r>
      <w:r w:rsidRPr="009E315A">
        <w:rPr>
          <w:position w:val="-10"/>
        </w:rPr>
        <w:object w:dxaOrig="5940" w:dyaOrig="320" w14:anchorId="7D65D3EE">
          <v:shape id="_x0000_i1520" type="#_x0000_t75" style="width:297pt;height:15.85pt" o:ole="">
            <v:imagedata r:id="rId132" o:title=""/>
          </v:shape>
          <o:OLEObject Type="Embed" ProgID="Equation.DSMT4" ShapeID="_x0000_i1520" DrawAspect="Content" ObjectID="_1735584731" r:id="rId133"/>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2" w:name="ZEqnNum823813"/>
      <w:r>
        <w:instrText>(</w:instrText>
      </w:r>
      <w:r>
        <w:fldChar w:fldCharType="begin"/>
      </w:r>
      <w:r>
        <w:instrText xml:space="preserve"> SEQ MTSec \c \* Arabic \* MERGEFORMAT </w:instrText>
      </w:r>
      <w:r>
        <w:fldChar w:fldCharType="separate"/>
      </w:r>
      <w:r>
        <w:rPr>
          <w:noProof/>
        </w:rPr>
        <w:instrText>1</w:instrText>
      </w:r>
      <w:r>
        <w:fldChar w:fldCharType="end"/>
      </w:r>
      <w:r>
        <w:instrText>.</w:instrText>
      </w:r>
      <w:r>
        <w:fldChar w:fldCharType="begin"/>
      </w:r>
      <w:r>
        <w:instrText xml:space="preserve"> SEQ MTEqn \c \* Arabic \* MERGEFORMAT </w:instrText>
      </w:r>
      <w:r>
        <w:fldChar w:fldCharType="separate"/>
      </w:r>
      <w:r>
        <w:rPr>
          <w:noProof/>
        </w:rPr>
        <w:instrText>16</w:instrText>
      </w:r>
      <w:r>
        <w:fldChar w:fldCharType="end"/>
      </w:r>
      <w:r>
        <w:instrText>)</w:instrText>
      </w:r>
      <w:bookmarkEnd w:id="22"/>
      <w:r>
        <w:fldChar w:fldCharType="end"/>
      </w:r>
    </w:p>
    <w:p w14:paraId="637B8458" w14:textId="77777777" w:rsidR="003F723B" w:rsidRDefault="003F723B" w:rsidP="003F723B">
      <w:r>
        <w:rPr>
          <w:rFonts w:hint="eastAsia"/>
        </w:rPr>
        <w:t>其中</w:t>
      </w:r>
      <w:r w:rsidRPr="00DA5B09">
        <w:rPr>
          <w:position w:val="-10"/>
        </w:rPr>
        <w:object w:dxaOrig="2380" w:dyaOrig="320" w14:anchorId="468049CC">
          <v:shape id="_x0000_i1521" type="#_x0000_t75" style="width:119.15pt;height:15.85pt" o:ole="">
            <v:imagedata r:id="rId134" o:title=""/>
          </v:shape>
          <o:OLEObject Type="Embed" ProgID="Equation.DSMT4" ShapeID="_x0000_i1521" DrawAspect="Content" ObjectID="_1735584732" r:id="rId135"/>
        </w:object>
      </w:r>
      <w:r>
        <w:rPr>
          <w:rFonts w:hint="eastAsia"/>
        </w:rPr>
        <w:t>，</w:t>
      </w:r>
      <w:r w:rsidRPr="00DA5B09">
        <w:rPr>
          <w:position w:val="-6"/>
        </w:rPr>
        <w:object w:dxaOrig="200" w:dyaOrig="279" w14:anchorId="429BE629">
          <v:shape id="_x0000_i1522" type="#_x0000_t75" style="width:9.85pt;height:14.15pt" o:ole="">
            <v:imagedata r:id="rId136" o:title=""/>
          </v:shape>
          <o:OLEObject Type="Embed" ProgID="Equation.DSMT4" ShapeID="_x0000_i1522" DrawAspect="Content" ObjectID="_1735584733" r:id="rId137"/>
        </w:object>
      </w:r>
      <w:r>
        <w:rPr>
          <w:rFonts w:hint="eastAsia"/>
        </w:rPr>
        <w:t>为规划结束时机器人朝向与初始时目标航向的夹角，如图</w:t>
      </w:r>
      <w:r>
        <w:rPr>
          <w:rFonts w:hint="eastAsia"/>
        </w:rPr>
        <w:t>1</w:t>
      </w:r>
      <w:r>
        <w:t>-2</w:t>
      </w:r>
      <w:r>
        <w:rPr>
          <w:rFonts w:hint="eastAsia"/>
        </w:rPr>
        <w:t>所示。</w:t>
      </w:r>
      <w:r w:rsidRPr="00DA5B09">
        <w:rPr>
          <w:position w:val="-10"/>
        </w:rPr>
        <w:object w:dxaOrig="1359" w:dyaOrig="320" w14:anchorId="71D97E92">
          <v:shape id="_x0000_i1523" type="#_x0000_t75" style="width:68.15pt;height:15.85pt" o:ole="">
            <v:imagedata r:id="rId138" o:title=""/>
          </v:shape>
          <o:OLEObject Type="Embed" ProgID="Equation.DSMT4" ShapeID="_x0000_i1523" DrawAspect="Content" ObjectID="_1735584734" r:id="rId139"/>
        </w:object>
      </w:r>
      <w:r>
        <w:rPr>
          <w:rFonts w:hint="eastAsia"/>
        </w:rPr>
        <w:t>用来衡量机器人在轨迹结束时偏离目标航向的程度，保持机器人朝向目标位置行进，同时在避开障碍物之后帮助回到正确的方向。</w:t>
      </w:r>
      <w:r>
        <w:t xml:space="preserve"> </w:t>
      </w:r>
      <w:r w:rsidRPr="00DA5B09">
        <w:rPr>
          <w:position w:val="-10"/>
        </w:rPr>
        <w:object w:dxaOrig="940" w:dyaOrig="320" w14:anchorId="3FD99269">
          <v:shape id="_x0000_i1524" type="#_x0000_t75" style="width:47.15pt;height:15.85pt" o:ole="">
            <v:imagedata r:id="rId107" o:title=""/>
          </v:shape>
          <o:OLEObject Type="Embed" ProgID="Equation.DSMT4" ShapeID="_x0000_i1524" DrawAspect="Content" ObjectID="_1735584735" r:id="rId140"/>
        </w:object>
      </w:r>
      <w:r>
        <w:rPr>
          <w:rFonts w:hint="eastAsia"/>
        </w:rPr>
        <w:t>表示机器人在</w:t>
      </w:r>
      <w:r w:rsidRPr="00DA5B09">
        <w:rPr>
          <w:position w:val="-10"/>
        </w:rPr>
        <w:object w:dxaOrig="600" w:dyaOrig="320" w14:anchorId="18D2AB3A">
          <v:shape id="_x0000_i1525" type="#_x0000_t75" style="width:30pt;height:15.85pt" o:ole="">
            <v:imagedata r:id="rId109" o:title=""/>
          </v:shape>
          <o:OLEObject Type="Embed" ProgID="Equation.DSMT4" ShapeID="_x0000_i1525" DrawAspect="Content" ObjectID="_1735584736" r:id="rId141"/>
        </w:object>
      </w:r>
      <w:r>
        <w:rPr>
          <w:rFonts w:hint="eastAsia"/>
        </w:rPr>
        <w:t>的轨迹下，到达障碍物的路径长度，如果该路径上没有障碍物，则设置为较大的常数。通过该项使得机器人可以尽量避免与障碍物发生碰撞。</w:t>
      </w:r>
      <w:r w:rsidRPr="00DA5B09">
        <w:rPr>
          <w:position w:val="-10"/>
        </w:rPr>
        <w:object w:dxaOrig="1359" w:dyaOrig="320" w14:anchorId="64FF84D1">
          <v:shape id="_x0000_i1526" type="#_x0000_t75" style="width:68.15pt;height:15.85pt" o:ole="">
            <v:imagedata r:id="rId142" o:title=""/>
          </v:shape>
          <o:OLEObject Type="Embed" ProgID="Equation.DSMT4" ShapeID="_x0000_i1526" DrawAspect="Content" ObjectID="_1735584737" r:id="rId143"/>
        </w:object>
      </w:r>
      <w:r>
        <w:rPr>
          <w:rFonts w:hint="eastAsia"/>
        </w:rPr>
        <w:t>用于评估机器人完成这条路径任务的进度快慢，只是速度</w:t>
      </w:r>
      <w:r w:rsidRPr="00DA5B09">
        <w:rPr>
          <w:position w:val="-6"/>
        </w:rPr>
        <w:object w:dxaOrig="180" w:dyaOrig="220" w14:anchorId="39974155">
          <v:shape id="_x0000_i1527" type="#_x0000_t75" style="width:9pt;height:11.15pt" o:ole="">
            <v:imagedata r:id="rId144" o:title=""/>
          </v:shape>
          <o:OLEObject Type="Embed" ProgID="Equation.DSMT4" ShapeID="_x0000_i1527" DrawAspect="Content" ObjectID="_1735584738" r:id="rId145"/>
        </w:object>
      </w:r>
      <w:r>
        <w:rPr>
          <w:rFonts w:hint="eastAsia"/>
        </w:rPr>
        <w:t>的简单投影，使整体评价倾向于选择更快的行进速度。</w:t>
      </w:r>
      <w:r w:rsidRPr="00DA5B09">
        <w:rPr>
          <w:position w:val="-6"/>
        </w:rPr>
        <w:object w:dxaOrig="240" w:dyaOrig="220" w14:anchorId="7AB239EF">
          <v:shape id="_x0000_i1528" type="#_x0000_t75" style="width:12pt;height:11.15pt" o:ole="">
            <v:imagedata r:id="rId146" o:title=""/>
          </v:shape>
          <o:OLEObject Type="Embed" ProgID="Equation.DSMT4" ShapeID="_x0000_i1528" DrawAspect="Content" ObjectID="_1735584739" r:id="rId147"/>
        </w:object>
      </w:r>
      <w:r>
        <w:rPr>
          <w:rFonts w:hint="eastAsia"/>
        </w:rPr>
        <w:t>，</w:t>
      </w:r>
      <w:r w:rsidRPr="00DA5B09">
        <w:rPr>
          <w:position w:val="-10"/>
        </w:rPr>
        <w:object w:dxaOrig="240" w:dyaOrig="320" w14:anchorId="226580C9">
          <v:shape id="_x0000_i1529" type="#_x0000_t75" style="width:12pt;height:15.85pt" o:ole="">
            <v:imagedata r:id="rId148" o:title=""/>
          </v:shape>
          <o:OLEObject Type="Embed" ProgID="Equation.DSMT4" ShapeID="_x0000_i1529" DrawAspect="Content" ObjectID="_1735584740" r:id="rId149"/>
        </w:object>
      </w:r>
      <w:r>
        <w:rPr>
          <w:rFonts w:hint="eastAsia"/>
        </w:rPr>
        <w:t>，</w:t>
      </w:r>
      <w:r w:rsidRPr="00DA5B09">
        <w:rPr>
          <w:position w:val="-10"/>
        </w:rPr>
        <w:object w:dxaOrig="200" w:dyaOrig="260" w14:anchorId="2B0A5558">
          <v:shape id="_x0000_i1530" type="#_x0000_t75" style="width:9.85pt;height:12.85pt" o:ole="">
            <v:imagedata r:id="rId150" o:title=""/>
          </v:shape>
          <o:OLEObject Type="Embed" ProgID="Equation.DSMT4" ShapeID="_x0000_i1530" DrawAspect="Content" ObjectID="_1735584741" r:id="rId151"/>
        </w:object>
      </w:r>
      <w:r>
        <w:rPr>
          <w:rFonts w:hint="eastAsia"/>
        </w:rPr>
        <w:t>为调整三个分量权重的参数，使用</w:t>
      </w:r>
      <w:r w:rsidRPr="00DA5B09">
        <w:rPr>
          <w:position w:val="-6"/>
        </w:rPr>
        <w:object w:dxaOrig="240" w:dyaOrig="220" w14:anchorId="4678DEE5">
          <v:shape id="_x0000_i1531" type="#_x0000_t75" style="width:12pt;height:11.15pt" o:ole="">
            <v:imagedata r:id="rId152" o:title=""/>
          </v:shape>
          <o:OLEObject Type="Embed" ProgID="Equation.DSMT4" ShapeID="_x0000_i1531" DrawAspect="Content" ObjectID="_1735584742" r:id="rId153"/>
        </w:object>
      </w:r>
      <w:r>
        <w:rPr>
          <w:rFonts w:hint="eastAsia"/>
        </w:rPr>
        <w:t>将加权和归一化到</w:t>
      </w:r>
      <w:r w:rsidRPr="00270475">
        <w:rPr>
          <w:position w:val="-10"/>
        </w:rPr>
        <w:object w:dxaOrig="499" w:dyaOrig="320" w14:anchorId="260BCD70">
          <v:shape id="_x0000_i1532" type="#_x0000_t75" style="width:24.85pt;height:15.85pt" o:ole="">
            <v:imagedata r:id="rId154" o:title=""/>
          </v:shape>
          <o:OLEObject Type="Embed" ProgID="Equation.DSMT4" ShapeID="_x0000_i1532" DrawAspect="Content" ObjectID="_1735584743" r:id="rId155"/>
        </w:object>
      </w:r>
      <w:r>
        <w:rPr>
          <w:rFonts w:hint="eastAsia"/>
        </w:rPr>
        <w:t>之间。</w:t>
      </w:r>
    </w:p>
    <w:p w14:paraId="14910B73" w14:textId="77777777" w:rsidR="003F723B" w:rsidRDefault="003F723B" w:rsidP="003F723B">
      <w:pPr>
        <w:ind w:firstLine="420"/>
      </w:pPr>
      <w:r>
        <w:rPr>
          <w:rFonts w:hint="eastAsia"/>
        </w:rPr>
        <w:lastRenderedPageBreak/>
        <w:t>最终得到的路径为候选路径</w:t>
      </w:r>
      <w:r w:rsidRPr="00DA5B09">
        <w:rPr>
          <w:position w:val="-6"/>
        </w:rPr>
        <w:object w:dxaOrig="240" w:dyaOrig="279" w14:anchorId="2DD4F7CA">
          <v:shape id="_x0000_i1533" type="#_x0000_t75" style="width:12pt;height:14.15pt" o:ole="">
            <v:imagedata r:id="rId156" o:title=""/>
          </v:shape>
          <o:OLEObject Type="Embed" ProgID="Equation.DSMT4" ShapeID="_x0000_i1533" DrawAspect="Content" ObjectID="_1735584744" r:id="rId157"/>
        </w:object>
      </w:r>
      <w:r>
        <w:rPr>
          <w:rFonts w:hint="eastAsia"/>
        </w:rPr>
        <w:t>中，使得评价函数</w:t>
      </w:r>
      <w:r w:rsidRPr="00DA5B09">
        <w:rPr>
          <w:position w:val="-10"/>
        </w:rPr>
        <w:object w:dxaOrig="780" w:dyaOrig="320" w14:anchorId="5E32B967">
          <v:shape id="_x0000_i1534" type="#_x0000_t75" style="width:39pt;height:15.85pt" o:ole="">
            <v:imagedata r:id="rId158" o:title=""/>
          </v:shape>
          <o:OLEObject Type="Embed" ProgID="Equation.DSMT4" ShapeID="_x0000_i1534" DrawAspect="Content" ObjectID="_1735584745" r:id="rId159"/>
        </w:object>
      </w:r>
      <w:r>
        <w:rPr>
          <w:rFonts w:hint="eastAsia"/>
        </w:rPr>
        <w:t>最大化的路径，即：</w:t>
      </w:r>
    </w:p>
    <w:p w14:paraId="1B70FF57" w14:textId="77777777" w:rsidR="003F723B" w:rsidRDefault="003F723B" w:rsidP="003F723B">
      <w:pPr>
        <w:pStyle w:val="MTDisplayEquation"/>
      </w:pPr>
      <w:r>
        <w:tab/>
      </w:r>
      <w:r w:rsidRPr="00A163E1">
        <w:rPr>
          <w:position w:val="-24"/>
        </w:rPr>
        <w:object w:dxaOrig="2140" w:dyaOrig="480" w14:anchorId="5AFF8706">
          <v:shape id="_x0000_i1535" type="#_x0000_t75" style="width:107.15pt;height:24pt" o:ole="">
            <v:imagedata r:id="rId160" o:title=""/>
          </v:shape>
          <o:OLEObject Type="Embed" ProgID="Equation.DSMT4" ShapeID="_x0000_i1535" DrawAspect="Content" ObjectID="_1735584746" r:id="rId16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MTSec \c \* Arabic \* MERGEFORMAT </w:instrText>
      </w:r>
      <w:r>
        <w:fldChar w:fldCharType="separate"/>
      </w:r>
      <w:r>
        <w:rPr>
          <w:noProof/>
        </w:rPr>
        <w:instrText>1</w:instrText>
      </w:r>
      <w:r>
        <w:fldChar w:fldCharType="end"/>
      </w:r>
      <w:r>
        <w:instrText>.</w:instrText>
      </w:r>
      <w:r>
        <w:fldChar w:fldCharType="begin"/>
      </w:r>
      <w:r>
        <w:instrText xml:space="preserve"> SEQ MTEqn \c \* Arabic \* MERGEFORMAT </w:instrText>
      </w:r>
      <w:r>
        <w:fldChar w:fldCharType="separate"/>
      </w:r>
      <w:r>
        <w:rPr>
          <w:noProof/>
        </w:rPr>
        <w:instrText>17</w:instrText>
      </w:r>
      <w:r>
        <w:fldChar w:fldCharType="end"/>
      </w:r>
      <w:r>
        <w:instrText>)</w:instrText>
      </w:r>
      <w:r>
        <w:fldChar w:fldCharType="end"/>
      </w:r>
    </w:p>
    <w:bookmarkEnd w:id="14"/>
    <w:p w14:paraId="590067CC" w14:textId="77777777" w:rsidR="003F723B" w:rsidRPr="00AE7BB6" w:rsidRDefault="003F723B" w:rsidP="003F723B"/>
    <w:p w14:paraId="7F9AE9FA" w14:textId="77777777" w:rsidR="003F723B" w:rsidRDefault="003F723B" w:rsidP="003F723B">
      <w:r w:rsidRPr="00530735">
        <w:rPr>
          <w:rFonts w:hint="eastAsia"/>
        </w:rPr>
        <w:t>规划基于</w:t>
      </w:r>
      <w:r w:rsidRPr="00530735">
        <w:t>A*</w:t>
      </w:r>
      <w:r w:rsidRPr="00530735">
        <w:t>算法，该算法已经开源整合进入</w:t>
      </w:r>
      <w:r w:rsidRPr="00530735">
        <w:t>ROS</w:t>
      </w:r>
      <w:r w:rsidRPr="00530735">
        <w:t>的导航功能包。下面将对这一被动式的导航算法进行介绍，对它与视觉</w:t>
      </w:r>
      <w:r w:rsidRPr="00530735">
        <w:t>SLAM</w:t>
      </w:r>
      <w:r w:rsidRPr="00530735">
        <w:t>算法结合的自主探索过程不考虑感知质量而带来的</w:t>
      </w:r>
    </w:p>
    <w:p w14:paraId="750F1919" w14:textId="77777777" w:rsidR="003F723B" w:rsidRPr="00530735" w:rsidRDefault="003F723B" w:rsidP="003F723B">
      <w:pPr>
        <w:rPr>
          <w:rFonts w:ascii="宋体" w:hAnsi="宋体" w:hint="eastAsia"/>
        </w:rPr>
      </w:pPr>
    </w:p>
    <w:p w14:paraId="76E55AF9" w14:textId="77777777" w:rsidR="00CF2B6B" w:rsidRPr="003F723B" w:rsidRDefault="00CF2B6B" w:rsidP="002409D8">
      <w:pPr>
        <w:adjustRightInd w:val="0"/>
        <w:snapToGrid w:val="0"/>
        <w:spacing w:line="300" w:lineRule="auto"/>
        <w:rPr>
          <w:rFonts w:ascii="Arial" w:hAnsi="Arial" w:cs="Arial"/>
          <w:color w:val="4D4D4D"/>
          <w:shd w:val="clear" w:color="auto" w:fill="FFFFFF"/>
        </w:rPr>
      </w:pPr>
    </w:p>
    <w:sectPr w:rsidR="00CF2B6B" w:rsidRPr="003F723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1AD4FE" w14:textId="77777777" w:rsidR="00912E70" w:rsidRDefault="00912E70" w:rsidP="008C0AED">
      <w:r>
        <w:separator/>
      </w:r>
    </w:p>
  </w:endnote>
  <w:endnote w:type="continuationSeparator" w:id="0">
    <w:p w14:paraId="6CA5737E" w14:textId="77777777" w:rsidR="00912E70" w:rsidRDefault="00912E70" w:rsidP="008C0A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F5F612" w14:textId="77777777" w:rsidR="00912E70" w:rsidRDefault="00912E70" w:rsidP="008C0AED">
      <w:r>
        <w:separator/>
      </w:r>
    </w:p>
  </w:footnote>
  <w:footnote w:type="continuationSeparator" w:id="0">
    <w:p w14:paraId="5D968754" w14:textId="77777777" w:rsidR="00912E70" w:rsidRDefault="00912E70" w:rsidP="008C0AE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DF12D81"/>
    <w:multiLevelType w:val="hybridMultilevel"/>
    <w:tmpl w:val="34366F2E"/>
    <w:lvl w:ilvl="0" w:tplc="06B812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F4C1F93"/>
    <w:multiLevelType w:val="hybridMultilevel"/>
    <w:tmpl w:val="ADDC7944"/>
    <w:lvl w:ilvl="0" w:tplc="1E38CB2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16cid:durableId="1011104041">
    <w:abstractNumId w:val="1"/>
  </w:num>
  <w:num w:numId="2" w16cid:durableId="1941264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084A"/>
    <w:rsid w:val="0000326D"/>
    <w:rsid w:val="00005064"/>
    <w:rsid w:val="000147F2"/>
    <w:rsid w:val="0001673B"/>
    <w:rsid w:val="00034B34"/>
    <w:rsid w:val="000462AF"/>
    <w:rsid w:val="0008363B"/>
    <w:rsid w:val="00090EC1"/>
    <w:rsid w:val="000947BB"/>
    <w:rsid w:val="000A6719"/>
    <w:rsid w:val="000B13F3"/>
    <w:rsid w:val="000B6801"/>
    <w:rsid w:val="000E45C9"/>
    <w:rsid w:val="0011067B"/>
    <w:rsid w:val="00110ED1"/>
    <w:rsid w:val="00126ABB"/>
    <w:rsid w:val="00144D48"/>
    <w:rsid w:val="00145615"/>
    <w:rsid w:val="00152E5B"/>
    <w:rsid w:val="001602AA"/>
    <w:rsid w:val="00161788"/>
    <w:rsid w:val="00161CA6"/>
    <w:rsid w:val="00185B1E"/>
    <w:rsid w:val="00194D08"/>
    <w:rsid w:val="001B53C8"/>
    <w:rsid w:val="001C765B"/>
    <w:rsid w:val="001D65EB"/>
    <w:rsid w:val="001F623D"/>
    <w:rsid w:val="0022276C"/>
    <w:rsid w:val="002409D8"/>
    <w:rsid w:val="00240B09"/>
    <w:rsid w:val="0024613D"/>
    <w:rsid w:val="00264DE2"/>
    <w:rsid w:val="00270475"/>
    <w:rsid w:val="0027084A"/>
    <w:rsid w:val="002900CF"/>
    <w:rsid w:val="002A1D7A"/>
    <w:rsid w:val="002A2CC2"/>
    <w:rsid w:val="002E6320"/>
    <w:rsid w:val="002F6AD2"/>
    <w:rsid w:val="0030205F"/>
    <w:rsid w:val="003066BF"/>
    <w:rsid w:val="003431AF"/>
    <w:rsid w:val="00346AEC"/>
    <w:rsid w:val="003B108A"/>
    <w:rsid w:val="003B3B13"/>
    <w:rsid w:val="003D2A95"/>
    <w:rsid w:val="003F723B"/>
    <w:rsid w:val="00420473"/>
    <w:rsid w:val="00441E64"/>
    <w:rsid w:val="004721DB"/>
    <w:rsid w:val="00472BEF"/>
    <w:rsid w:val="00494078"/>
    <w:rsid w:val="004B3000"/>
    <w:rsid w:val="004C0C71"/>
    <w:rsid w:val="004D6F73"/>
    <w:rsid w:val="004F32C4"/>
    <w:rsid w:val="004F4C3E"/>
    <w:rsid w:val="00503353"/>
    <w:rsid w:val="00506D5F"/>
    <w:rsid w:val="0054194E"/>
    <w:rsid w:val="00546217"/>
    <w:rsid w:val="0055330F"/>
    <w:rsid w:val="00556076"/>
    <w:rsid w:val="0056650B"/>
    <w:rsid w:val="00595293"/>
    <w:rsid w:val="005B233D"/>
    <w:rsid w:val="005C6BC9"/>
    <w:rsid w:val="005D76F1"/>
    <w:rsid w:val="005E38AD"/>
    <w:rsid w:val="005E6CE4"/>
    <w:rsid w:val="005F3A52"/>
    <w:rsid w:val="005F7329"/>
    <w:rsid w:val="00614A2C"/>
    <w:rsid w:val="006316DD"/>
    <w:rsid w:val="0063367B"/>
    <w:rsid w:val="006558B8"/>
    <w:rsid w:val="006568F8"/>
    <w:rsid w:val="00656B13"/>
    <w:rsid w:val="00685DAD"/>
    <w:rsid w:val="006B4612"/>
    <w:rsid w:val="006E6154"/>
    <w:rsid w:val="007334E2"/>
    <w:rsid w:val="00740520"/>
    <w:rsid w:val="00741777"/>
    <w:rsid w:val="00792AE3"/>
    <w:rsid w:val="007B5726"/>
    <w:rsid w:val="007C4A36"/>
    <w:rsid w:val="007C7BA3"/>
    <w:rsid w:val="00812C48"/>
    <w:rsid w:val="00830B83"/>
    <w:rsid w:val="00832165"/>
    <w:rsid w:val="00884488"/>
    <w:rsid w:val="00887E2E"/>
    <w:rsid w:val="008A145B"/>
    <w:rsid w:val="008B5CEB"/>
    <w:rsid w:val="008B7E1D"/>
    <w:rsid w:val="008C0AED"/>
    <w:rsid w:val="008D034B"/>
    <w:rsid w:val="008E11C8"/>
    <w:rsid w:val="008E3939"/>
    <w:rsid w:val="008F07FE"/>
    <w:rsid w:val="008F2269"/>
    <w:rsid w:val="008F60ED"/>
    <w:rsid w:val="00912E70"/>
    <w:rsid w:val="00933336"/>
    <w:rsid w:val="009366F0"/>
    <w:rsid w:val="00973023"/>
    <w:rsid w:val="00985676"/>
    <w:rsid w:val="009A43E2"/>
    <w:rsid w:val="009E08ED"/>
    <w:rsid w:val="009E315A"/>
    <w:rsid w:val="00A020EC"/>
    <w:rsid w:val="00A163E1"/>
    <w:rsid w:val="00A4261D"/>
    <w:rsid w:val="00A43921"/>
    <w:rsid w:val="00A770DD"/>
    <w:rsid w:val="00AA6D9C"/>
    <w:rsid w:val="00AC7344"/>
    <w:rsid w:val="00AE1A86"/>
    <w:rsid w:val="00AE7BB6"/>
    <w:rsid w:val="00AF2C1E"/>
    <w:rsid w:val="00AF3B52"/>
    <w:rsid w:val="00B058E5"/>
    <w:rsid w:val="00B05C0A"/>
    <w:rsid w:val="00B364EF"/>
    <w:rsid w:val="00B560D2"/>
    <w:rsid w:val="00B87A08"/>
    <w:rsid w:val="00BB4CAC"/>
    <w:rsid w:val="00BC54E8"/>
    <w:rsid w:val="00BD1607"/>
    <w:rsid w:val="00BD7AAC"/>
    <w:rsid w:val="00BE5553"/>
    <w:rsid w:val="00C004A8"/>
    <w:rsid w:val="00C071B1"/>
    <w:rsid w:val="00C15696"/>
    <w:rsid w:val="00C163C4"/>
    <w:rsid w:val="00C34AD2"/>
    <w:rsid w:val="00C37AC8"/>
    <w:rsid w:val="00C4275C"/>
    <w:rsid w:val="00C50029"/>
    <w:rsid w:val="00C55842"/>
    <w:rsid w:val="00C84458"/>
    <w:rsid w:val="00C9337D"/>
    <w:rsid w:val="00CC5AC7"/>
    <w:rsid w:val="00CF2B6B"/>
    <w:rsid w:val="00D20D60"/>
    <w:rsid w:val="00D26304"/>
    <w:rsid w:val="00D34AC1"/>
    <w:rsid w:val="00D62BA0"/>
    <w:rsid w:val="00D678BF"/>
    <w:rsid w:val="00D73918"/>
    <w:rsid w:val="00D7793D"/>
    <w:rsid w:val="00D80981"/>
    <w:rsid w:val="00DB79EA"/>
    <w:rsid w:val="00DD0ACE"/>
    <w:rsid w:val="00DE33DA"/>
    <w:rsid w:val="00DE6E08"/>
    <w:rsid w:val="00DF33A0"/>
    <w:rsid w:val="00E44E8E"/>
    <w:rsid w:val="00E45179"/>
    <w:rsid w:val="00E505B8"/>
    <w:rsid w:val="00E817C8"/>
    <w:rsid w:val="00EB1930"/>
    <w:rsid w:val="00EB3564"/>
    <w:rsid w:val="00EC3ADC"/>
    <w:rsid w:val="00EC5974"/>
    <w:rsid w:val="00F26375"/>
    <w:rsid w:val="00F42A3E"/>
    <w:rsid w:val="00F43CCA"/>
    <w:rsid w:val="00F45B31"/>
    <w:rsid w:val="00F95464"/>
    <w:rsid w:val="00FC5E54"/>
    <w:rsid w:val="00FE70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3AC8A2"/>
  <w15:chartTrackingRefBased/>
  <w15:docId w15:val="{BE85357B-3EB2-4A66-8B30-478A6BD945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C0AED"/>
    <w:pPr>
      <w:widowControl w:val="0"/>
      <w:jc w:val="both"/>
    </w:pPr>
    <w:rPr>
      <w:rFonts w:ascii="Times New Roman" w:eastAsia="宋体" w:hAnsi="Times New Roman" w:cs="Times New Roman"/>
      <w:sz w:val="24"/>
      <w:szCs w:val="24"/>
    </w:rPr>
  </w:style>
  <w:style w:type="paragraph" w:styleId="1">
    <w:name w:val="heading 1"/>
    <w:basedOn w:val="a"/>
    <w:next w:val="a"/>
    <w:link w:val="10"/>
    <w:qFormat/>
    <w:rsid w:val="008C0AED"/>
    <w:pPr>
      <w:adjustRightInd w:val="0"/>
      <w:snapToGrid w:val="0"/>
      <w:spacing w:before="400" w:after="200" w:line="800" w:lineRule="exact"/>
      <w:jc w:val="center"/>
      <w:outlineLvl w:val="0"/>
    </w:pPr>
    <w:rPr>
      <w:rFonts w:ascii="黑体" w:eastAsia="黑体"/>
      <w:b/>
      <w:kern w:val="44"/>
      <w:sz w:val="36"/>
      <w:szCs w:val="36"/>
    </w:rPr>
  </w:style>
  <w:style w:type="paragraph" w:styleId="2">
    <w:name w:val="heading 2"/>
    <w:basedOn w:val="a"/>
    <w:next w:val="a"/>
    <w:link w:val="20"/>
    <w:qFormat/>
    <w:rsid w:val="008C0AED"/>
    <w:pPr>
      <w:adjustRightInd w:val="0"/>
      <w:snapToGrid w:val="0"/>
      <w:spacing w:beforeLines="100" w:before="240" w:afterLines="100" w:after="240" w:line="380" w:lineRule="exact"/>
      <w:outlineLvl w:val="1"/>
    </w:pPr>
    <w:rPr>
      <w:rFonts w:ascii="黑体" w:eastAsia="黑体"/>
      <w:kern w:val="0"/>
      <w:sz w:val="30"/>
      <w:szCs w:val="30"/>
    </w:rPr>
  </w:style>
  <w:style w:type="paragraph" w:styleId="3">
    <w:name w:val="heading 3"/>
    <w:basedOn w:val="a"/>
    <w:next w:val="a"/>
    <w:link w:val="30"/>
    <w:qFormat/>
    <w:rsid w:val="008C0AED"/>
    <w:pPr>
      <w:keepNext/>
      <w:keepLines/>
      <w:adjustRightInd w:val="0"/>
      <w:snapToGrid w:val="0"/>
      <w:spacing w:beforeLines="100" w:before="240" w:afterLines="100" w:after="240" w:line="380" w:lineRule="exact"/>
      <w:outlineLvl w:val="2"/>
    </w:pPr>
    <w:rPr>
      <w:rFonts w:eastAsia="黑体"/>
      <w:kern w:val="0"/>
      <w:sz w:val="28"/>
      <w:szCs w:val="28"/>
      <w:lang w:val="zh-CN"/>
    </w:rPr>
  </w:style>
  <w:style w:type="paragraph" w:styleId="4">
    <w:name w:val="heading 4"/>
    <w:basedOn w:val="a"/>
    <w:next w:val="a"/>
    <w:link w:val="40"/>
    <w:uiPriority w:val="9"/>
    <w:unhideWhenUsed/>
    <w:qFormat/>
    <w:rsid w:val="0001673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C0AED"/>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8C0AED"/>
    <w:rPr>
      <w:sz w:val="18"/>
      <w:szCs w:val="18"/>
    </w:rPr>
  </w:style>
  <w:style w:type="paragraph" w:styleId="a5">
    <w:name w:val="footer"/>
    <w:basedOn w:val="a"/>
    <w:link w:val="a6"/>
    <w:uiPriority w:val="99"/>
    <w:unhideWhenUsed/>
    <w:rsid w:val="008C0AED"/>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8C0AED"/>
    <w:rPr>
      <w:sz w:val="18"/>
      <w:szCs w:val="18"/>
    </w:rPr>
  </w:style>
  <w:style w:type="character" w:customStyle="1" w:styleId="10">
    <w:name w:val="标题 1 字符"/>
    <w:basedOn w:val="a0"/>
    <w:link w:val="1"/>
    <w:rsid w:val="008C0AED"/>
    <w:rPr>
      <w:rFonts w:ascii="黑体" w:eastAsia="黑体" w:hAnsi="Times New Roman" w:cs="Times New Roman"/>
      <w:b/>
      <w:kern w:val="44"/>
      <w:sz w:val="36"/>
      <w:szCs w:val="36"/>
    </w:rPr>
  </w:style>
  <w:style w:type="character" w:customStyle="1" w:styleId="20">
    <w:name w:val="标题 2 字符"/>
    <w:basedOn w:val="a0"/>
    <w:link w:val="2"/>
    <w:rsid w:val="008C0AED"/>
    <w:rPr>
      <w:rFonts w:ascii="黑体" w:eastAsia="黑体" w:hAnsi="Times New Roman" w:cs="Times New Roman"/>
      <w:kern w:val="0"/>
      <w:sz w:val="30"/>
      <w:szCs w:val="30"/>
    </w:rPr>
  </w:style>
  <w:style w:type="character" w:customStyle="1" w:styleId="30">
    <w:name w:val="标题 3 字符"/>
    <w:basedOn w:val="a0"/>
    <w:link w:val="3"/>
    <w:rsid w:val="008C0AED"/>
    <w:rPr>
      <w:rFonts w:ascii="Times New Roman" w:eastAsia="黑体" w:hAnsi="Times New Roman" w:cs="Times New Roman"/>
      <w:kern w:val="0"/>
      <w:sz w:val="28"/>
      <w:szCs w:val="28"/>
      <w:lang w:val="zh-CN"/>
    </w:rPr>
  </w:style>
  <w:style w:type="paragraph" w:styleId="a7">
    <w:name w:val="Body Text Indent"/>
    <w:basedOn w:val="a"/>
    <w:link w:val="a8"/>
    <w:rsid w:val="008C0AED"/>
    <w:pPr>
      <w:spacing w:after="120"/>
      <w:ind w:leftChars="200" w:left="420"/>
    </w:pPr>
  </w:style>
  <w:style w:type="character" w:customStyle="1" w:styleId="a8">
    <w:name w:val="正文文本缩进 字符"/>
    <w:basedOn w:val="a0"/>
    <w:link w:val="a7"/>
    <w:rsid w:val="008C0AED"/>
    <w:rPr>
      <w:rFonts w:ascii="Times New Roman" w:eastAsia="宋体" w:hAnsi="Times New Roman" w:cs="Times New Roman"/>
      <w:sz w:val="24"/>
      <w:szCs w:val="24"/>
    </w:rPr>
  </w:style>
  <w:style w:type="paragraph" w:styleId="a9">
    <w:name w:val="Body Text"/>
    <w:basedOn w:val="a"/>
    <w:link w:val="aa"/>
    <w:uiPriority w:val="99"/>
    <w:semiHidden/>
    <w:unhideWhenUsed/>
    <w:rsid w:val="008C0AED"/>
    <w:pPr>
      <w:spacing w:after="120"/>
    </w:pPr>
  </w:style>
  <w:style w:type="character" w:customStyle="1" w:styleId="aa">
    <w:name w:val="正文文本 字符"/>
    <w:basedOn w:val="a0"/>
    <w:link w:val="a9"/>
    <w:uiPriority w:val="99"/>
    <w:semiHidden/>
    <w:rsid w:val="008C0AED"/>
    <w:rPr>
      <w:rFonts w:ascii="Times New Roman" w:eastAsia="宋体" w:hAnsi="Times New Roman" w:cs="Times New Roman"/>
      <w:sz w:val="24"/>
      <w:szCs w:val="24"/>
    </w:rPr>
  </w:style>
  <w:style w:type="paragraph" w:styleId="ab">
    <w:name w:val="Body Text First Indent"/>
    <w:basedOn w:val="a"/>
    <w:link w:val="ac"/>
    <w:rsid w:val="008C0AED"/>
    <w:pPr>
      <w:ind w:firstLineChars="200" w:firstLine="498"/>
    </w:pPr>
    <w:rPr>
      <w:szCs w:val="20"/>
    </w:rPr>
  </w:style>
  <w:style w:type="character" w:customStyle="1" w:styleId="ac">
    <w:name w:val="正文文本首行缩进 字符"/>
    <w:basedOn w:val="aa"/>
    <w:link w:val="ab"/>
    <w:rsid w:val="008C0AED"/>
    <w:rPr>
      <w:rFonts w:ascii="Times New Roman" w:eastAsia="宋体" w:hAnsi="Times New Roman" w:cs="Times New Roman"/>
      <w:sz w:val="24"/>
      <w:szCs w:val="20"/>
    </w:rPr>
  </w:style>
  <w:style w:type="character" w:styleId="ad">
    <w:name w:val="Strong"/>
    <w:basedOn w:val="a0"/>
    <w:uiPriority w:val="22"/>
    <w:qFormat/>
    <w:rsid w:val="00152E5B"/>
    <w:rPr>
      <w:b/>
      <w:bCs/>
    </w:rPr>
  </w:style>
  <w:style w:type="character" w:styleId="ae">
    <w:name w:val="Placeholder Text"/>
    <w:basedOn w:val="a0"/>
    <w:uiPriority w:val="99"/>
    <w:semiHidden/>
    <w:rsid w:val="003431AF"/>
    <w:rPr>
      <w:color w:val="808080"/>
    </w:rPr>
  </w:style>
  <w:style w:type="paragraph" w:styleId="af">
    <w:name w:val="List Paragraph"/>
    <w:basedOn w:val="a"/>
    <w:uiPriority w:val="34"/>
    <w:qFormat/>
    <w:rsid w:val="000147F2"/>
    <w:pPr>
      <w:ind w:firstLineChars="200" w:firstLine="420"/>
    </w:pPr>
  </w:style>
  <w:style w:type="character" w:customStyle="1" w:styleId="40">
    <w:name w:val="标题 4 字符"/>
    <w:basedOn w:val="a0"/>
    <w:link w:val="4"/>
    <w:uiPriority w:val="9"/>
    <w:rsid w:val="0001673B"/>
    <w:rPr>
      <w:rFonts w:asciiTheme="majorHAnsi" w:eastAsiaTheme="majorEastAsia" w:hAnsiTheme="majorHAnsi" w:cstheme="majorBidi"/>
      <w:b/>
      <w:bCs/>
      <w:sz w:val="28"/>
      <w:szCs w:val="28"/>
    </w:rPr>
  </w:style>
  <w:style w:type="character" w:customStyle="1" w:styleId="MTEquationSection">
    <w:name w:val="MTEquationSection"/>
    <w:basedOn w:val="a0"/>
    <w:rsid w:val="00494078"/>
    <w:rPr>
      <w:vanish/>
      <w:color w:val="FF0000"/>
    </w:rPr>
  </w:style>
  <w:style w:type="paragraph" w:customStyle="1" w:styleId="MTDisplayEquation">
    <w:name w:val="MTDisplayEquation"/>
    <w:basedOn w:val="a"/>
    <w:next w:val="a"/>
    <w:link w:val="MTDisplayEquation0"/>
    <w:rsid w:val="00494078"/>
    <w:pPr>
      <w:tabs>
        <w:tab w:val="center" w:pos="4160"/>
        <w:tab w:val="right" w:pos="8300"/>
      </w:tabs>
      <w:adjustRightInd w:val="0"/>
      <w:snapToGrid w:val="0"/>
      <w:spacing w:line="300" w:lineRule="auto"/>
    </w:pPr>
  </w:style>
  <w:style w:type="character" w:customStyle="1" w:styleId="MTDisplayEquation0">
    <w:name w:val="MTDisplayEquation 字符"/>
    <w:basedOn w:val="a0"/>
    <w:link w:val="MTDisplayEquation"/>
    <w:rsid w:val="00494078"/>
    <w:rPr>
      <w:rFonts w:ascii="Times New Roman" w:eastAsia="宋体" w:hAnsi="Times New Roman" w:cs="Times New Roman"/>
      <w:sz w:val="24"/>
      <w:szCs w:val="24"/>
    </w:rPr>
  </w:style>
  <w:style w:type="character" w:customStyle="1" w:styleId="MTConvertedEquation">
    <w:name w:val="MTConvertedEquation"/>
    <w:basedOn w:val="a0"/>
    <w:rsid w:val="00BB4C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0.bin"/><Relationship Id="rId21" Type="http://schemas.openxmlformats.org/officeDocument/2006/relationships/image" Target="media/image14.png"/><Relationship Id="rId42" Type="http://schemas.openxmlformats.org/officeDocument/2006/relationships/image" Target="media/image27.wmf"/><Relationship Id="rId63" Type="http://schemas.openxmlformats.org/officeDocument/2006/relationships/image" Target="media/image34.wmf"/><Relationship Id="rId84" Type="http://schemas.openxmlformats.org/officeDocument/2006/relationships/image" Target="media/image44.wmf"/><Relationship Id="rId138" Type="http://schemas.openxmlformats.org/officeDocument/2006/relationships/image" Target="media/image71.wmf"/><Relationship Id="rId159" Type="http://schemas.openxmlformats.org/officeDocument/2006/relationships/oleObject" Target="embeddings/oleObject72.bin"/><Relationship Id="rId107" Type="http://schemas.openxmlformats.org/officeDocument/2006/relationships/image" Target="media/image55.wmf"/><Relationship Id="rId11" Type="http://schemas.openxmlformats.org/officeDocument/2006/relationships/image" Target="media/image4.png"/><Relationship Id="rId32" Type="http://schemas.openxmlformats.org/officeDocument/2006/relationships/image" Target="media/image22.wmf"/><Relationship Id="rId53" Type="http://schemas.openxmlformats.org/officeDocument/2006/relationships/oleObject" Target="embeddings/oleObject15.bin"/><Relationship Id="rId74" Type="http://schemas.openxmlformats.org/officeDocument/2006/relationships/image" Target="media/image39.wmf"/><Relationship Id="rId128" Type="http://schemas.openxmlformats.org/officeDocument/2006/relationships/oleObject" Target="embeddings/oleObject56.bin"/><Relationship Id="rId149" Type="http://schemas.openxmlformats.org/officeDocument/2006/relationships/oleObject" Target="embeddings/oleObject67.bin"/><Relationship Id="rId5" Type="http://schemas.openxmlformats.org/officeDocument/2006/relationships/webSettings" Target="webSettings.xml"/><Relationship Id="rId95" Type="http://schemas.openxmlformats.org/officeDocument/2006/relationships/image" Target="media/image49.wmf"/><Relationship Id="rId160" Type="http://schemas.openxmlformats.org/officeDocument/2006/relationships/image" Target="media/image81.wmf"/><Relationship Id="rId22" Type="http://schemas.openxmlformats.org/officeDocument/2006/relationships/image" Target="media/image15.png"/><Relationship Id="rId43" Type="http://schemas.openxmlformats.org/officeDocument/2006/relationships/oleObject" Target="embeddings/oleObject9.bin"/><Relationship Id="rId64" Type="http://schemas.openxmlformats.org/officeDocument/2006/relationships/oleObject" Target="embeddings/oleObject23.bin"/><Relationship Id="rId118" Type="http://schemas.openxmlformats.org/officeDocument/2006/relationships/image" Target="media/image61.wmf"/><Relationship Id="rId139" Type="http://schemas.openxmlformats.org/officeDocument/2006/relationships/oleObject" Target="embeddings/oleObject61.bin"/><Relationship Id="rId85" Type="http://schemas.openxmlformats.org/officeDocument/2006/relationships/oleObject" Target="embeddings/oleObject34.bin"/><Relationship Id="rId150" Type="http://schemas.openxmlformats.org/officeDocument/2006/relationships/image" Target="media/image76.wmf"/><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oleObject" Target="embeddings/oleObject4.bin"/><Relationship Id="rId38" Type="http://schemas.openxmlformats.org/officeDocument/2006/relationships/image" Target="media/image25.wmf"/><Relationship Id="rId59" Type="http://schemas.openxmlformats.org/officeDocument/2006/relationships/image" Target="media/image33.wmf"/><Relationship Id="rId103" Type="http://schemas.openxmlformats.org/officeDocument/2006/relationships/image" Target="media/image53.wmf"/><Relationship Id="rId108" Type="http://schemas.openxmlformats.org/officeDocument/2006/relationships/oleObject" Target="embeddings/oleObject46.bin"/><Relationship Id="rId124" Type="http://schemas.openxmlformats.org/officeDocument/2006/relationships/image" Target="media/image64.wmf"/><Relationship Id="rId129" Type="http://schemas.openxmlformats.org/officeDocument/2006/relationships/image" Target="media/image66.wmf"/><Relationship Id="rId54" Type="http://schemas.openxmlformats.org/officeDocument/2006/relationships/oleObject" Target="embeddings/oleObject16.bin"/><Relationship Id="rId70" Type="http://schemas.openxmlformats.org/officeDocument/2006/relationships/image" Target="media/image37.wmf"/><Relationship Id="rId75" Type="http://schemas.openxmlformats.org/officeDocument/2006/relationships/oleObject" Target="embeddings/oleObject29.bin"/><Relationship Id="rId91" Type="http://schemas.openxmlformats.org/officeDocument/2006/relationships/image" Target="media/image47.wmf"/><Relationship Id="rId96" Type="http://schemas.openxmlformats.org/officeDocument/2006/relationships/oleObject" Target="embeddings/oleObject40.bin"/><Relationship Id="rId140" Type="http://schemas.openxmlformats.org/officeDocument/2006/relationships/oleObject" Target="embeddings/oleObject62.bin"/><Relationship Id="rId145" Type="http://schemas.openxmlformats.org/officeDocument/2006/relationships/oleObject" Target="embeddings/oleObject65.bin"/><Relationship Id="rId161" Type="http://schemas.openxmlformats.org/officeDocument/2006/relationships/oleObject" Target="embeddings/oleObject73.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0.wmf"/><Relationship Id="rId49" Type="http://schemas.openxmlformats.org/officeDocument/2006/relationships/oleObject" Target="embeddings/oleObject12.bin"/><Relationship Id="rId114" Type="http://schemas.openxmlformats.org/officeDocument/2006/relationships/image" Target="media/image59.wmf"/><Relationship Id="rId119" Type="http://schemas.openxmlformats.org/officeDocument/2006/relationships/oleObject" Target="embeddings/oleObject51.bin"/><Relationship Id="rId44" Type="http://schemas.openxmlformats.org/officeDocument/2006/relationships/image" Target="media/image28.wmf"/><Relationship Id="rId60" Type="http://schemas.openxmlformats.org/officeDocument/2006/relationships/oleObject" Target="embeddings/oleObject20.bin"/><Relationship Id="rId65" Type="http://schemas.openxmlformats.org/officeDocument/2006/relationships/image" Target="media/image35.wmf"/><Relationship Id="rId81" Type="http://schemas.openxmlformats.org/officeDocument/2006/relationships/oleObject" Target="embeddings/oleObject32.bin"/><Relationship Id="rId86" Type="http://schemas.openxmlformats.org/officeDocument/2006/relationships/oleObject" Target="embeddings/oleObject35.bin"/><Relationship Id="rId130" Type="http://schemas.openxmlformats.org/officeDocument/2006/relationships/oleObject" Target="embeddings/oleObject57.bin"/><Relationship Id="rId135" Type="http://schemas.openxmlformats.org/officeDocument/2006/relationships/oleObject" Target="embeddings/oleObject59.bin"/><Relationship Id="rId151" Type="http://schemas.openxmlformats.org/officeDocument/2006/relationships/oleObject" Target="embeddings/oleObject68.bin"/><Relationship Id="rId156" Type="http://schemas.openxmlformats.org/officeDocument/2006/relationships/image" Target="media/image79.wmf"/><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oleObject" Target="embeddings/oleObject7.bin"/><Relationship Id="rId109" Type="http://schemas.openxmlformats.org/officeDocument/2006/relationships/image" Target="media/image56.wmf"/><Relationship Id="rId34" Type="http://schemas.openxmlformats.org/officeDocument/2006/relationships/image" Target="media/image23.wmf"/><Relationship Id="rId50" Type="http://schemas.openxmlformats.org/officeDocument/2006/relationships/oleObject" Target="embeddings/oleObject13.bin"/><Relationship Id="rId55" Type="http://schemas.openxmlformats.org/officeDocument/2006/relationships/oleObject" Target="embeddings/oleObject17.bin"/><Relationship Id="rId76" Type="http://schemas.openxmlformats.org/officeDocument/2006/relationships/image" Target="media/image40.wmf"/><Relationship Id="rId97" Type="http://schemas.openxmlformats.org/officeDocument/2006/relationships/image" Target="media/image50.wmf"/><Relationship Id="rId104" Type="http://schemas.openxmlformats.org/officeDocument/2006/relationships/oleObject" Target="embeddings/oleObject44.bin"/><Relationship Id="rId120" Type="http://schemas.openxmlformats.org/officeDocument/2006/relationships/image" Target="media/image62.wmf"/><Relationship Id="rId125" Type="http://schemas.openxmlformats.org/officeDocument/2006/relationships/oleObject" Target="embeddings/oleObject54.bin"/><Relationship Id="rId141" Type="http://schemas.openxmlformats.org/officeDocument/2006/relationships/oleObject" Target="embeddings/oleObject63.bin"/><Relationship Id="rId146" Type="http://schemas.openxmlformats.org/officeDocument/2006/relationships/image" Target="media/image74.wmf"/><Relationship Id="rId7" Type="http://schemas.openxmlformats.org/officeDocument/2006/relationships/endnotes" Target="endnotes.xml"/><Relationship Id="rId71" Type="http://schemas.openxmlformats.org/officeDocument/2006/relationships/oleObject" Target="embeddings/oleObject27.bin"/><Relationship Id="rId92" Type="http://schemas.openxmlformats.org/officeDocument/2006/relationships/oleObject" Target="embeddings/oleObject38.bin"/><Relationship Id="rId16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oleObject" Target="embeddings/oleObject2.bin"/><Relationship Id="rId24" Type="http://schemas.openxmlformats.org/officeDocument/2006/relationships/image" Target="media/image17.png"/><Relationship Id="rId40" Type="http://schemas.openxmlformats.org/officeDocument/2006/relationships/image" Target="media/image26.wmf"/><Relationship Id="rId45" Type="http://schemas.openxmlformats.org/officeDocument/2006/relationships/oleObject" Target="embeddings/oleObject10.bin"/><Relationship Id="rId66" Type="http://schemas.openxmlformats.org/officeDocument/2006/relationships/oleObject" Target="embeddings/oleObject24.bin"/><Relationship Id="rId87" Type="http://schemas.openxmlformats.org/officeDocument/2006/relationships/image" Target="media/image45.wmf"/><Relationship Id="rId110" Type="http://schemas.openxmlformats.org/officeDocument/2006/relationships/oleObject" Target="embeddings/oleObject47.bin"/><Relationship Id="rId115" Type="http://schemas.openxmlformats.org/officeDocument/2006/relationships/oleObject" Target="embeddings/oleObject49.bin"/><Relationship Id="rId131" Type="http://schemas.openxmlformats.org/officeDocument/2006/relationships/image" Target="media/image67.png"/><Relationship Id="rId136" Type="http://schemas.openxmlformats.org/officeDocument/2006/relationships/image" Target="media/image70.wmf"/><Relationship Id="rId157" Type="http://schemas.openxmlformats.org/officeDocument/2006/relationships/oleObject" Target="embeddings/oleObject71.bin"/><Relationship Id="rId61" Type="http://schemas.openxmlformats.org/officeDocument/2006/relationships/oleObject" Target="embeddings/oleObject21.bin"/><Relationship Id="rId82" Type="http://schemas.openxmlformats.org/officeDocument/2006/relationships/image" Target="media/image43.wmf"/><Relationship Id="rId152" Type="http://schemas.openxmlformats.org/officeDocument/2006/relationships/image" Target="media/image77.wmf"/><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1.wmf"/><Relationship Id="rId35" Type="http://schemas.openxmlformats.org/officeDocument/2006/relationships/oleObject" Target="embeddings/oleObject5.bin"/><Relationship Id="rId56" Type="http://schemas.openxmlformats.org/officeDocument/2006/relationships/image" Target="media/image32.wmf"/><Relationship Id="rId77" Type="http://schemas.openxmlformats.org/officeDocument/2006/relationships/oleObject" Target="embeddings/oleObject30.bin"/><Relationship Id="rId100" Type="http://schemas.openxmlformats.org/officeDocument/2006/relationships/oleObject" Target="embeddings/oleObject42.bin"/><Relationship Id="rId105" Type="http://schemas.openxmlformats.org/officeDocument/2006/relationships/image" Target="media/image54.wmf"/><Relationship Id="rId126" Type="http://schemas.openxmlformats.org/officeDocument/2006/relationships/image" Target="media/image65.wmf"/><Relationship Id="rId147" Type="http://schemas.openxmlformats.org/officeDocument/2006/relationships/oleObject" Target="embeddings/oleObject66.bin"/><Relationship Id="rId8" Type="http://schemas.openxmlformats.org/officeDocument/2006/relationships/image" Target="media/image1.png"/><Relationship Id="rId51" Type="http://schemas.openxmlformats.org/officeDocument/2006/relationships/image" Target="media/image31.wmf"/><Relationship Id="rId72" Type="http://schemas.openxmlformats.org/officeDocument/2006/relationships/image" Target="media/image38.wmf"/><Relationship Id="rId93" Type="http://schemas.openxmlformats.org/officeDocument/2006/relationships/image" Target="media/image48.wmf"/><Relationship Id="rId98" Type="http://schemas.openxmlformats.org/officeDocument/2006/relationships/oleObject" Target="embeddings/oleObject41.bin"/><Relationship Id="rId121" Type="http://schemas.openxmlformats.org/officeDocument/2006/relationships/oleObject" Target="embeddings/oleObject52.bin"/><Relationship Id="rId142" Type="http://schemas.openxmlformats.org/officeDocument/2006/relationships/image" Target="media/image72.wmf"/><Relationship Id="rId163"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29.wmf"/><Relationship Id="rId67" Type="http://schemas.openxmlformats.org/officeDocument/2006/relationships/oleObject" Target="embeddings/oleObject25.bin"/><Relationship Id="rId116" Type="http://schemas.openxmlformats.org/officeDocument/2006/relationships/image" Target="media/image60.wmf"/><Relationship Id="rId137" Type="http://schemas.openxmlformats.org/officeDocument/2006/relationships/oleObject" Target="embeddings/oleObject60.bin"/><Relationship Id="rId158" Type="http://schemas.openxmlformats.org/officeDocument/2006/relationships/image" Target="media/image80.wmf"/><Relationship Id="rId20" Type="http://schemas.openxmlformats.org/officeDocument/2006/relationships/image" Target="media/image13.png"/><Relationship Id="rId41" Type="http://schemas.openxmlformats.org/officeDocument/2006/relationships/oleObject" Target="embeddings/oleObject8.bin"/><Relationship Id="rId62" Type="http://schemas.openxmlformats.org/officeDocument/2006/relationships/oleObject" Target="embeddings/oleObject22.bin"/><Relationship Id="rId83" Type="http://schemas.openxmlformats.org/officeDocument/2006/relationships/oleObject" Target="embeddings/oleObject33.bin"/><Relationship Id="rId88" Type="http://schemas.openxmlformats.org/officeDocument/2006/relationships/oleObject" Target="embeddings/oleObject36.bin"/><Relationship Id="rId111" Type="http://schemas.openxmlformats.org/officeDocument/2006/relationships/image" Target="media/image57.wmf"/><Relationship Id="rId132" Type="http://schemas.openxmlformats.org/officeDocument/2006/relationships/image" Target="media/image68.wmf"/><Relationship Id="rId153" Type="http://schemas.openxmlformats.org/officeDocument/2006/relationships/oleObject" Target="embeddings/oleObject69.bin"/><Relationship Id="rId15" Type="http://schemas.openxmlformats.org/officeDocument/2006/relationships/image" Target="media/image8.png"/><Relationship Id="rId36" Type="http://schemas.openxmlformats.org/officeDocument/2006/relationships/image" Target="media/image24.wmf"/><Relationship Id="rId57" Type="http://schemas.openxmlformats.org/officeDocument/2006/relationships/oleObject" Target="embeddings/oleObject18.bin"/><Relationship Id="rId106" Type="http://schemas.openxmlformats.org/officeDocument/2006/relationships/oleObject" Target="embeddings/oleObject45.bin"/><Relationship Id="rId127" Type="http://schemas.openxmlformats.org/officeDocument/2006/relationships/oleObject" Target="embeddings/oleObject55.bin"/><Relationship Id="rId10" Type="http://schemas.openxmlformats.org/officeDocument/2006/relationships/image" Target="media/image3.png"/><Relationship Id="rId31" Type="http://schemas.openxmlformats.org/officeDocument/2006/relationships/oleObject" Target="embeddings/oleObject3.bin"/><Relationship Id="rId52" Type="http://schemas.openxmlformats.org/officeDocument/2006/relationships/oleObject" Target="embeddings/oleObject14.bin"/><Relationship Id="rId73" Type="http://schemas.openxmlformats.org/officeDocument/2006/relationships/oleObject" Target="embeddings/oleObject28.bin"/><Relationship Id="rId78" Type="http://schemas.openxmlformats.org/officeDocument/2006/relationships/image" Target="media/image41.wmf"/><Relationship Id="rId94" Type="http://schemas.openxmlformats.org/officeDocument/2006/relationships/oleObject" Target="embeddings/oleObject39.bin"/><Relationship Id="rId99" Type="http://schemas.openxmlformats.org/officeDocument/2006/relationships/image" Target="media/image51.wmf"/><Relationship Id="rId101" Type="http://schemas.openxmlformats.org/officeDocument/2006/relationships/image" Target="media/image52.wmf"/><Relationship Id="rId122" Type="http://schemas.openxmlformats.org/officeDocument/2006/relationships/image" Target="media/image63.wmf"/><Relationship Id="rId143" Type="http://schemas.openxmlformats.org/officeDocument/2006/relationships/oleObject" Target="embeddings/oleObject64.bin"/><Relationship Id="rId148" Type="http://schemas.openxmlformats.org/officeDocument/2006/relationships/image" Target="media/image75.wmf"/><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wmf"/><Relationship Id="rId47" Type="http://schemas.openxmlformats.org/officeDocument/2006/relationships/oleObject" Target="embeddings/oleObject11.bin"/><Relationship Id="rId68" Type="http://schemas.openxmlformats.org/officeDocument/2006/relationships/image" Target="media/image36.wmf"/><Relationship Id="rId89" Type="http://schemas.openxmlformats.org/officeDocument/2006/relationships/image" Target="media/image46.wmf"/><Relationship Id="rId112" Type="http://schemas.openxmlformats.org/officeDocument/2006/relationships/oleObject" Target="embeddings/oleObject48.bin"/><Relationship Id="rId133" Type="http://schemas.openxmlformats.org/officeDocument/2006/relationships/oleObject" Target="embeddings/oleObject58.bin"/><Relationship Id="rId154" Type="http://schemas.openxmlformats.org/officeDocument/2006/relationships/image" Target="media/image78.wmf"/><Relationship Id="rId16" Type="http://schemas.openxmlformats.org/officeDocument/2006/relationships/image" Target="media/image9.png"/><Relationship Id="rId37" Type="http://schemas.openxmlformats.org/officeDocument/2006/relationships/oleObject" Target="embeddings/oleObject6.bin"/><Relationship Id="rId58" Type="http://schemas.openxmlformats.org/officeDocument/2006/relationships/oleObject" Target="embeddings/oleObject19.bin"/><Relationship Id="rId79" Type="http://schemas.openxmlformats.org/officeDocument/2006/relationships/oleObject" Target="embeddings/oleObject31.bin"/><Relationship Id="rId102" Type="http://schemas.openxmlformats.org/officeDocument/2006/relationships/oleObject" Target="embeddings/oleObject43.bin"/><Relationship Id="rId123" Type="http://schemas.openxmlformats.org/officeDocument/2006/relationships/oleObject" Target="embeddings/oleObject53.bin"/><Relationship Id="rId144" Type="http://schemas.openxmlformats.org/officeDocument/2006/relationships/image" Target="media/image73.wmf"/><Relationship Id="rId90" Type="http://schemas.openxmlformats.org/officeDocument/2006/relationships/oleObject" Target="embeddings/oleObject37.bin"/><Relationship Id="rId27" Type="http://schemas.openxmlformats.org/officeDocument/2006/relationships/oleObject" Target="embeddings/oleObject1.bin"/><Relationship Id="rId48" Type="http://schemas.openxmlformats.org/officeDocument/2006/relationships/image" Target="media/image30.wmf"/><Relationship Id="rId69" Type="http://schemas.openxmlformats.org/officeDocument/2006/relationships/oleObject" Target="embeddings/oleObject26.bin"/><Relationship Id="rId113" Type="http://schemas.openxmlformats.org/officeDocument/2006/relationships/image" Target="media/image58.png"/><Relationship Id="rId134" Type="http://schemas.openxmlformats.org/officeDocument/2006/relationships/image" Target="media/image69.wmf"/><Relationship Id="rId80" Type="http://schemas.openxmlformats.org/officeDocument/2006/relationships/image" Target="media/image42.wmf"/><Relationship Id="rId155" Type="http://schemas.openxmlformats.org/officeDocument/2006/relationships/oleObject" Target="embeddings/oleObject70.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835340-54FB-4C4F-9120-2DA2E77F55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1262</TotalTime>
  <Pages>1</Pages>
  <Words>2168</Words>
  <Characters>12362</Characters>
  <Application>Microsoft Office Word</Application>
  <DocSecurity>0</DocSecurity>
  <Lines>103</Lines>
  <Paragraphs>29</Paragraphs>
  <ScaleCrop>false</ScaleCrop>
  <Company/>
  <LinksUpToDate>false</LinksUpToDate>
  <CharactersWithSpaces>14501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大本事</dc:creator>
  <cp:keywords/>
  <dc:description/>
  <cp:lastModifiedBy>张 大本事</cp:lastModifiedBy>
  <cp:revision>112</cp:revision>
  <dcterms:created xsi:type="dcterms:W3CDTF">2023-01-14T12:23:00Z</dcterms:created>
  <dcterms:modified xsi:type="dcterms:W3CDTF">2023-01-18T13:47:00Z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(#S1.#E1)</vt:lpwstr>
  </property>
  <property fmtid="{D5CDD505-2E9C-101B-9397-08002B2CF9AE}" pid="4" name="MTWinEqns">
    <vt:bool>true</vt:bool>
  </property>
</Properties>
</file>