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BD" w:rsidRDefault="008C77BD" w:rsidP="008C77BD">
      <w:pPr>
        <w:rPr>
          <w:rFonts w:hint="eastAsia"/>
        </w:rPr>
      </w:pPr>
      <w:r>
        <w:rPr>
          <w:rFonts w:hint="eastAsia"/>
        </w:rPr>
        <w:t>基于霍尔感应原理的电流检测专用芯片（</w:t>
      </w:r>
      <w:r>
        <w:rPr>
          <w:rFonts w:hint="eastAsia"/>
        </w:rPr>
        <w:t>ACS712</w:t>
      </w:r>
      <w:r>
        <w:rPr>
          <w:rFonts w:hint="eastAsia"/>
        </w:rPr>
        <w:t>为例讲解）</w:t>
      </w:r>
    </w:p>
    <w:p w:rsidR="008C77BD" w:rsidRDefault="008C77BD" w:rsidP="008C77BD">
      <w:pPr>
        <w:rPr>
          <w:rFonts w:hint="eastAsia"/>
        </w:rPr>
      </w:pPr>
      <w:r w:rsidRPr="008C77BD">
        <w:t>1)</w:t>
      </w:r>
      <w:r>
        <w:rPr>
          <w:rFonts w:hint="eastAsia"/>
        </w:rPr>
        <w:t>命名说明：</w:t>
      </w:r>
      <w:r>
        <w:rPr>
          <w:rFonts w:hint="eastAsia"/>
        </w:rPr>
        <w:t>ACS712ELCTR-20A-T</w:t>
      </w:r>
      <w:r>
        <w:rPr>
          <w:rFonts w:hint="eastAsia"/>
        </w:rPr>
        <w:t>为例</w:t>
      </w:r>
    </w:p>
    <w:p w:rsidR="008C77BD" w:rsidRDefault="008C77BD" w:rsidP="008C77BD">
      <w:r>
        <w:t>A     Allegro</w:t>
      </w:r>
    </w:p>
    <w:p w:rsidR="008C77BD" w:rsidRDefault="008C77BD" w:rsidP="008C77BD">
      <w:r>
        <w:t>CS    current sensor</w:t>
      </w:r>
    </w:p>
    <w:p w:rsidR="008C77BD" w:rsidRDefault="008C77BD" w:rsidP="008C77BD">
      <w:r>
        <w:t>712   part number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温度等级，</w:t>
      </w:r>
      <w:r>
        <w:rPr>
          <w:rFonts w:hint="eastAsia"/>
        </w:rPr>
        <w:t xml:space="preserve"> Allegro</w:t>
      </w:r>
      <w:r>
        <w:rPr>
          <w:rFonts w:hint="eastAsia"/>
        </w:rPr>
        <w:t>温度等级常用的</w:t>
      </w:r>
      <w:r>
        <w:rPr>
          <w:rFonts w:hint="eastAsia"/>
        </w:rPr>
        <w:t xml:space="preserve"> S(-20~85) E(-40~85)  K(-40~125) L(-40~150)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 xml:space="preserve">LC    </w:t>
      </w:r>
      <w:r>
        <w:rPr>
          <w:rFonts w:hint="eastAsia"/>
        </w:rPr>
        <w:t>封装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 xml:space="preserve">TR    </w:t>
      </w:r>
      <w:r>
        <w:rPr>
          <w:rFonts w:hint="eastAsia"/>
        </w:rPr>
        <w:t>包装，</w:t>
      </w:r>
      <w:r>
        <w:rPr>
          <w:rFonts w:hint="eastAsia"/>
        </w:rPr>
        <w:t>TR</w:t>
      </w:r>
      <w:r>
        <w:rPr>
          <w:rFonts w:hint="eastAsia"/>
        </w:rPr>
        <w:t>为卷带盘装</w:t>
      </w:r>
    </w:p>
    <w:p w:rsidR="008C77BD" w:rsidRDefault="008C77BD" w:rsidP="008C77BD">
      <w:pPr>
        <w:rPr>
          <w:rFonts w:hint="eastAsia"/>
        </w:rPr>
      </w:pPr>
      <w:r w:rsidRPr="00CD75B7">
        <w:rPr>
          <w:rFonts w:hint="eastAsia"/>
        </w:rPr>
        <w:t>20A</w:t>
      </w:r>
      <w:r>
        <w:rPr>
          <w:rFonts w:hint="eastAsia"/>
        </w:rPr>
        <w:t xml:space="preserve">   </w:t>
      </w:r>
      <w:r>
        <w:rPr>
          <w:rFonts w:hint="eastAsia"/>
        </w:rPr>
        <w:t>量程</w:t>
      </w:r>
    </w:p>
    <w:p w:rsidR="008C03B2" w:rsidRDefault="008C77BD" w:rsidP="008C77BD">
      <w:pPr>
        <w:rPr>
          <w:rFonts w:hint="eastAsia"/>
        </w:rPr>
      </w:pPr>
      <w:r>
        <w:rPr>
          <w:rFonts w:hint="eastAsia"/>
        </w:rPr>
        <w:t xml:space="preserve">T     </w:t>
      </w:r>
      <w:r>
        <w:rPr>
          <w:rFonts w:hint="eastAsia"/>
        </w:rPr>
        <w:t>符合环保要求</w:t>
      </w: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2)ACS712</w:t>
      </w:r>
      <w:r>
        <w:rPr>
          <w:rFonts w:hint="eastAsia"/>
        </w:rPr>
        <w:t>主要特点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80KHZ</w:t>
      </w:r>
      <w:r>
        <w:rPr>
          <w:rFonts w:hint="eastAsia"/>
        </w:rPr>
        <w:t>带宽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总输出误差为</w:t>
      </w:r>
      <w:r>
        <w:rPr>
          <w:rFonts w:hint="eastAsia"/>
        </w:rPr>
        <w:t>1.5</w:t>
      </w:r>
      <w:r>
        <w:rPr>
          <w:rFonts w:hint="eastAsia"/>
        </w:rPr>
        <w:t>％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采用小型贴片</w:t>
      </w:r>
      <w:r>
        <w:rPr>
          <w:rFonts w:hint="eastAsia"/>
        </w:rPr>
        <w:t>SOIC8</w:t>
      </w:r>
      <w:r>
        <w:rPr>
          <w:rFonts w:hint="eastAsia"/>
        </w:rPr>
        <w:t>封装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1.2m</w:t>
      </w:r>
      <w:r>
        <w:rPr>
          <w:rFonts w:hint="eastAsia"/>
        </w:rPr>
        <w:t>Ω内部电阻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左侧大电流引脚（</w:t>
      </w:r>
      <w:r>
        <w:rPr>
          <w:rFonts w:hint="eastAsia"/>
        </w:rPr>
        <w:t>PIN1-4</w:t>
      </w:r>
      <w:r>
        <w:rPr>
          <w:rFonts w:hint="eastAsia"/>
        </w:rPr>
        <w:t>）与右侧低电压引脚（</w:t>
      </w:r>
      <w:r>
        <w:rPr>
          <w:rFonts w:hint="eastAsia"/>
        </w:rPr>
        <w:t>PIN5-8</w:t>
      </w:r>
      <w:r>
        <w:rPr>
          <w:rFonts w:hint="eastAsia"/>
        </w:rPr>
        <w:t>）最小绝缘电压为</w:t>
      </w:r>
      <w:r>
        <w:rPr>
          <w:rFonts w:hint="eastAsia"/>
        </w:rPr>
        <w:t>2100V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5V</w:t>
      </w:r>
      <w:r>
        <w:rPr>
          <w:rFonts w:hint="eastAsia"/>
        </w:rPr>
        <w:t>单电压工作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出厂时精准校准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该器件不可应用于汽车领域</w:t>
      </w: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原理与应用领域</w:t>
      </w: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t>原理与简介：</w:t>
      </w:r>
    </w:p>
    <w:p w:rsidR="008C77BD" w:rsidRDefault="008C77BD" w:rsidP="008C77BD">
      <w:pPr>
        <w:rPr>
          <w:rFonts w:hint="eastAsia"/>
        </w:rPr>
      </w:pPr>
      <w:proofErr w:type="gramStart"/>
      <w:r>
        <w:rPr>
          <w:rFonts w:hint="eastAsia"/>
        </w:rPr>
        <w:t>该芯完全</w:t>
      </w:r>
      <w:proofErr w:type="gramEnd"/>
      <w:r>
        <w:rPr>
          <w:rFonts w:hint="eastAsia"/>
        </w:rPr>
        <w:t>基于霍尔感应的原理设计，由一个精确的低偏移线性霍尔传感器电路与位于接近</w:t>
      </w:r>
      <w:r>
        <w:rPr>
          <w:rFonts w:hint="eastAsia"/>
        </w:rPr>
        <w:t>IC</w:t>
      </w:r>
      <w:r>
        <w:rPr>
          <w:rFonts w:hint="eastAsia"/>
        </w:rPr>
        <w:t>表面的铜箔组成（如下图所示），电流流过铜箔时，产生一个磁场</w:t>
      </w:r>
      <w:r>
        <w:rPr>
          <w:rFonts w:hint="eastAsia"/>
        </w:rPr>
        <w:t xml:space="preserve">, </w:t>
      </w:r>
      <w:r>
        <w:rPr>
          <w:rFonts w:hint="eastAsia"/>
        </w:rPr>
        <w:t>霍尔元件根据磁场感应出一个线性的电压信号，经过内部的放大、滤波、斩波与修正电路，输出一个电压信号，该信号从芯片的第七脚输出，直接反应出流经铜箔电流的大小。</w:t>
      </w:r>
    </w:p>
    <w:p w:rsidR="008C77BD" w:rsidRDefault="00D059F2" w:rsidP="00D059F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148" cy="25422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42" cy="25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F2" w:rsidRDefault="00D059F2" w:rsidP="00D059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E35C7B" wp14:editId="635FA78F">
            <wp:extent cx="4761865" cy="1854835"/>
            <wp:effectExtent l="0" t="0" r="635" b="0"/>
            <wp:docPr id="13" name="图片 13" descr="ACS712Â &lt;wbr&gt;çµæµæ£æµ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S712Â &lt;wbr&gt;çµæµæ£æµ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BD" w:rsidRPr="00885352" w:rsidRDefault="008C77BD" w:rsidP="00D059F2">
      <w:pPr>
        <w:rPr>
          <w:rFonts w:hint="eastAsia"/>
        </w:rPr>
      </w:pPr>
      <w:r w:rsidRPr="00885352">
        <w:rPr>
          <w:rFonts w:hint="eastAsia"/>
        </w:rPr>
        <w:lastRenderedPageBreak/>
        <w:t>ACS712</w:t>
      </w:r>
      <w:proofErr w:type="gramStart"/>
      <w:r w:rsidRPr="00885352">
        <w:rPr>
          <w:rFonts w:hint="eastAsia"/>
        </w:rPr>
        <w:t>根据尾缀的</w:t>
      </w:r>
      <w:proofErr w:type="gramEnd"/>
      <w:r w:rsidRPr="00885352">
        <w:rPr>
          <w:rFonts w:hint="eastAsia"/>
        </w:rPr>
        <w:t>不一样，量程分为三个规格：±</w:t>
      </w:r>
      <w:r w:rsidRPr="00885352">
        <w:rPr>
          <w:rFonts w:hint="eastAsia"/>
        </w:rPr>
        <w:t>5A</w:t>
      </w:r>
      <w:r w:rsidRPr="00885352">
        <w:rPr>
          <w:rFonts w:hint="eastAsia"/>
        </w:rPr>
        <w:t>、±</w:t>
      </w:r>
      <w:r w:rsidRPr="00885352">
        <w:rPr>
          <w:rFonts w:hint="eastAsia"/>
        </w:rPr>
        <w:t>20A</w:t>
      </w:r>
      <w:r w:rsidRPr="00885352">
        <w:rPr>
          <w:rFonts w:hint="eastAsia"/>
        </w:rPr>
        <w:t>、±</w:t>
      </w:r>
      <w:r w:rsidRPr="00885352">
        <w:rPr>
          <w:rFonts w:hint="eastAsia"/>
        </w:rPr>
        <w:t xml:space="preserve">30A  </w:t>
      </w:r>
      <w:r w:rsidRPr="00885352">
        <w:rPr>
          <w:rFonts w:hint="eastAsia"/>
        </w:rPr>
        <w:t>。输入与输出在量程范围内为良好的线性关系，其系数</w:t>
      </w:r>
      <w:r w:rsidRPr="00885352">
        <w:rPr>
          <w:rFonts w:hint="eastAsia"/>
        </w:rPr>
        <w:t>Sensitivity</w:t>
      </w:r>
      <w:r w:rsidRPr="00885352">
        <w:rPr>
          <w:rFonts w:hint="eastAsia"/>
        </w:rPr>
        <w:t>分别为，</w:t>
      </w:r>
      <w:r w:rsidRPr="00885352">
        <w:rPr>
          <w:rFonts w:hint="eastAsia"/>
        </w:rPr>
        <w:t>185 mV/A</w:t>
      </w:r>
      <w:r w:rsidRPr="00885352">
        <w:rPr>
          <w:rFonts w:hint="eastAsia"/>
        </w:rPr>
        <w:t>、</w:t>
      </w:r>
      <w:r w:rsidRPr="00885352">
        <w:rPr>
          <w:rFonts w:hint="eastAsia"/>
        </w:rPr>
        <w:t>100 mV/A</w:t>
      </w:r>
      <w:r w:rsidRPr="00885352">
        <w:rPr>
          <w:rFonts w:hint="eastAsia"/>
        </w:rPr>
        <w:t>、</w:t>
      </w:r>
      <w:r w:rsidRPr="00885352">
        <w:rPr>
          <w:rFonts w:hint="eastAsia"/>
        </w:rPr>
        <w:t>66mV/A</w:t>
      </w:r>
      <w:r w:rsidRPr="00885352">
        <w:rPr>
          <w:rFonts w:hint="eastAsia"/>
        </w:rPr>
        <w:t>。因为斩波电路的原因，其输出将加载于</w:t>
      </w:r>
      <w:r w:rsidRPr="00885352">
        <w:rPr>
          <w:rFonts w:hint="eastAsia"/>
        </w:rPr>
        <w:t>0.5*</w:t>
      </w:r>
      <w:proofErr w:type="spellStart"/>
      <w:r w:rsidRPr="00885352">
        <w:rPr>
          <w:rFonts w:hint="eastAsia"/>
        </w:rPr>
        <w:t>Vcc</w:t>
      </w:r>
      <w:proofErr w:type="spellEnd"/>
      <w:r w:rsidRPr="00885352">
        <w:rPr>
          <w:rFonts w:hint="eastAsia"/>
        </w:rPr>
        <w:t>上。</w:t>
      </w:r>
      <w:r w:rsidRPr="00885352">
        <w:rPr>
          <w:rFonts w:hint="eastAsia"/>
        </w:rPr>
        <w:t>ACS712</w:t>
      </w:r>
      <w:r w:rsidRPr="00885352">
        <w:rPr>
          <w:rFonts w:hint="eastAsia"/>
        </w:rPr>
        <w:t>的</w:t>
      </w:r>
      <w:proofErr w:type="spellStart"/>
      <w:r w:rsidRPr="00885352">
        <w:rPr>
          <w:rFonts w:hint="eastAsia"/>
        </w:rPr>
        <w:t>Vcc</w:t>
      </w:r>
      <w:proofErr w:type="spellEnd"/>
      <w:r w:rsidRPr="00885352">
        <w:rPr>
          <w:rFonts w:hint="eastAsia"/>
        </w:rPr>
        <w:t>电源</w:t>
      </w:r>
      <w:r w:rsidRPr="00885352">
        <w:rPr>
          <w:rFonts w:hint="eastAsia"/>
        </w:rPr>
        <w:t xml:space="preserve"> </w:t>
      </w:r>
      <w:r w:rsidRPr="00885352">
        <w:rPr>
          <w:rFonts w:hint="eastAsia"/>
        </w:rPr>
        <w:t>一般建议采用</w:t>
      </w:r>
      <w:r w:rsidRPr="00885352">
        <w:rPr>
          <w:rFonts w:hint="eastAsia"/>
        </w:rPr>
        <w:t>5V</w:t>
      </w:r>
      <w:r w:rsidRPr="00885352">
        <w:rPr>
          <w:rFonts w:hint="eastAsia"/>
        </w:rPr>
        <w:t>。输出与输入的关系为</w:t>
      </w:r>
      <w:proofErr w:type="spellStart"/>
      <w:r w:rsidRPr="00885352">
        <w:rPr>
          <w:rFonts w:hint="eastAsia"/>
        </w:rPr>
        <w:t>Vout</w:t>
      </w:r>
      <w:proofErr w:type="spellEnd"/>
      <w:r w:rsidRPr="00885352">
        <w:rPr>
          <w:rFonts w:hint="eastAsia"/>
        </w:rPr>
        <w:t>=0.5Vcc+Ip*Sensitivity</w:t>
      </w:r>
      <w:r w:rsidRPr="00885352">
        <w:rPr>
          <w:rFonts w:hint="eastAsia"/>
        </w:rPr>
        <w:t>。一般输出的电压信号介于</w:t>
      </w:r>
      <w:r w:rsidRPr="00885352">
        <w:rPr>
          <w:rFonts w:hint="eastAsia"/>
        </w:rPr>
        <w:t>0.5V~4.5V</w:t>
      </w:r>
      <w:r w:rsidRPr="00885352">
        <w:rPr>
          <w:rFonts w:hint="eastAsia"/>
        </w:rPr>
        <w:t>之间。</w:t>
      </w: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r w:rsidRPr="008C77BD">
        <w:rPr>
          <w:rFonts w:hint="eastAsia"/>
        </w:rPr>
        <w:t>典型的应用：电机领域</w:t>
      </w:r>
      <w:r w:rsidRPr="008C77BD">
        <w:rPr>
          <w:rFonts w:hint="eastAsia"/>
        </w:rPr>
        <w:t>,</w:t>
      </w:r>
      <w:r w:rsidRPr="008C77BD">
        <w:rPr>
          <w:rFonts w:hint="eastAsia"/>
        </w:rPr>
        <w:t>载荷检测和管理</w:t>
      </w:r>
      <w:r w:rsidRPr="008C77BD">
        <w:rPr>
          <w:rFonts w:hint="eastAsia"/>
        </w:rPr>
        <w:t>,</w:t>
      </w:r>
      <w:r w:rsidRPr="008C77BD">
        <w:rPr>
          <w:rFonts w:hint="eastAsia"/>
        </w:rPr>
        <w:t>开关电源领域</w:t>
      </w:r>
      <w:r w:rsidRPr="008C77BD">
        <w:rPr>
          <w:rFonts w:hint="eastAsia"/>
        </w:rPr>
        <w:t>,</w:t>
      </w:r>
      <w:r w:rsidRPr="008C77BD">
        <w:rPr>
          <w:rFonts w:hint="eastAsia"/>
        </w:rPr>
        <w:t>和各种电子产品过电流故障保护。</w:t>
      </w: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r w:rsidRPr="008C77BD">
        <w:rPr>
          <w:rFonts w:hint="eastAsia"/>
        </w:rPr>
        <w:t>4)</w:t>
      </w:r>
      <w:r w:rsidRPr="008C77BD">
        <w:rPr>
          <w:rFonts w:hint="eastAsia"/>
        </w:rPr>
        <w:t>性能特点：</w:t>
      </w:r>
    </w:p>
    <w:p w:rsidR="008C77BD" w:rsidRDefault="00D059F2" w:rsidP="008C77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75205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2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r>
        <w:rPr>
          <w:rFonts w:hint="eastAsia"/>
        </w:rPr>
        <w:lastRenderedPageBreak/>
        <w:t>5)</w:t>
      </w:r>
      <w:r>
        <w:rPr>
          <w:rFonts w:hint="eastAsia"/>
        </w:rPr>
        <w:t>输入电流与输出电压对应曲线及计算公式：</w:t>
      </w:r>
    </w:p>
    <w:p w:rsidR="008C77BD" w:rsidRDefault="008C77BD" w:rsidP="008C77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36"/>
        <w:gridCol w:w="4946"/>
      </w:tblGrid>
      <w:tr w:rsidR="00CD75B7" w:rsidTr="00CD75B7">
        <w:tc>
          <w:tcPr>
            <w:tcW w:w="5736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1A8C69" wp14:editId="1B896C37">
                  <wp:extent cx="3496945" cy="2125345"/>
                  <wp:effectExtent l="0" t="0" r="8255" b="8255"/>
                  <wp:docPr id="5" name="图片 5" descr="ACS712Â &lt;wbr&gt;çµæµæ£æµ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S712Â &lt;wbr&gt;çµæµæ£æµ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945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</w:tcPr>
          <w:p w:rsidR="00CD75B7" w:rsidRDefault="00CD75B7" w:rsidP="00CD75B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ACS712ELCTR-05B</w:t>
            </w:r>
            <w:r>
              <w:rPr>
                <w:rFonts w:hint="eastAsia"/>
              </w:rPr>
              <w:t>电流电压对应关系如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图，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=0A</w:t>
            </w:r>
            <w:r>
              <w:rPr>
                <w:rFonts w:hint="eastAsia"/>
              </w:rPr>
              <w:t>即没有输入电流的时候，对应输出电压为</w:t>
            </w:r>
            <w:r>
              <w:rPr>
                <w:rFonts w:hint="eastAsia"/>
              </w:rPr>
              <w:t>2.5V.</w:t>
            </w:r>
            <w:r>
              <w:rPr>
                <w:rFonts w:hint="eastAsia"/>
              </w:rPr>
              <w:t>精确度为</w:t>
            </w:r>
            <w:r>
              <w:rPr>
                <w:rFonts w:hint="eastAsia"/>
              </w:rPr>
              <w:t>185mV/A</w:t>
            </w:r>
            <w:r>
              <w:rPr>
                <w:rFonts w:hint="eastAsia"/>
              </w:rPr>
              <w:t>即为图中斜线的斜率。</w:t>
            </w: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VCC=5V,</w:t>
            </w:r>
            <w:r>
              <w:rPr>
                <w:rFonts w:hint="eastAsia"/>
              </w:rPr>
              <w:t>计算公式为：</w:t>
            </w:r>
            <w:r>
              <w:t xml:space="preserve">              </w:t>
            </w: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  <w:proofErr w:type="spellStart"/>
            <w:r>
              <w:t>Vout</w:t>
            </w:r>
            <w:proofErr w:type="spellEnd"/>
            <w:r>
              <w:t xml:space="preserve"> = 2.5 + 0.185*</w:t>
            </w:r>
            <w:proofErr w:type="spellStart"/>
            <w:r>
              <w:t>Ip</w:t>
            </w:r>
            <w:proofErr w:type="spellEnd"/>
          </w:p>
        </w:tc>
      </w:tr>
      <w:tr w:rsidR="00CD75B7" w:rsidTr="00CD75B7">
        <w:tc>
          <w:tcPr>
            <w:tcW w:w="5736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094C2E" wp14:editId="39BC3E27">
                  <wp:extent cx="3381375" cy="2170430"/>
                  <wp:effectExtent l="0" t="0" r="9525" b="1270"/>
                  <wp:docPr id="6" name="图片 6" descr="ACS712Â &lt;wbr&gt;çµæµæ£æµ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S712Â &lt;wbr&gt;çµæµæ£æµ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</w:tcPr>
          <w:p w:rsidR="00CD75B7" w:rsidRDefault="00CD75B7" w:rsidP="00CD75B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ACS712ELCTR-20A</w:t>
            </w:r>
            <w:r>
              <w:rPr>
                <w:rFonts w:hint="eastAsia"/>
              </w:rPr>
              <w:t>电流电压对应关系如下图，精确度为</w:t>
            </w:r>
            <w:r>
              <w:rPr>
                <w:rFonts w:hint="eastAsia"/>
              </w:rPr>
              <w:t>100mV/A</w:t>
            </w:r>
            <w:r>
              <w:rPr>
                <w:rFonts w:hint="eastAsia"/>
              </w:rPr>
              <w:t>即为图中斜线的斜率。</w:t>
            </w: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VCC=5V,</w:t>
            </w:r>
            <w:r>
              <w:rPr>
                <w:rFonts w:hint="eastAsia"/>
              </w:rPr>
              <w:t>计算公式为：</w:t>
            </w:r>
            <w:r>
              <w:t xml:space="preserve">              </w:t>
            </w: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  <w:proofErr w:type="spellStart"/>
            <w:r>
              <w:t>Vout</w:t>
            </w:r>
            <w:proofErr w:type="spellEnd"/>
            <w:r>
              <w:t xml:space="preserve"> = 2.5 + 0.1*</w:t>
            </w:r>
            <w:proofErr w:type="spellStart"/>
            <w:r>
              <w:t>Ip</w:t>
            </w:r>
            <w:proofErr w:type="spellEnd"/>
          </w:p>
          <w:p w:rsidR="00CD75B7" w:rsidRDefault="00CD75B7" w:rsidP="008C77BD">
            <w:pPr>
              <w:rPr>
                <w:rFonts w:hint="eastAsia"/>
              </w:rPr>
            </w:pPr>
          </w:p>
        </w:tc>
      </w:tr>
      <w:tr w:rsidR="00CD75B7" w:rsidTr="00CD75B7">
        <w:tc>
          <w:tcPr>
            <w:tcW w:w="5736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A935EA" wp14:editId="47861106">
                  <wp:extent cx="3350895" cy="2180590"/>
                  <wp:effectExtent l="0" t="0" r="1905" b="0"/>
                  <wp:docPr id="7" name="图片 7" descr="ACS712Â &lt;wbr&gt;çµæµæ£æµ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S712Â &lt;wbr&gt;çµæµæ£æµ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895" cy="218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</w:tcPr>
          <w:p w:rsidR="00CD75B7" w:rsidRDefault="00CD75B7" w:rsidP="00CD75B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ACS712ELCTR-30A</w:t>
            </w:r>
            <w:r>
              <w:rPr>
                <w:rFonts w:hint="eastAsia"/>
              </w:rPr>
              <w:t>电流电压对应关系如下图，精确度为</w:t>
            </w:r>
            <w:r>
              <w:rPr>
                <w:rFonts w:hint="eastAsia"/>
              </w:rPr>
              <w:t>66mV/A</w:t>
            </w:r>
            <w:r>
              <w:rPr>
                <w:rFonts w:hint="eastAsia"/>
              </w:rPr>
              <w:t>即为图中斜线的斜率。</w:t>
            </w:r>
          </w:p>
          <w:p w:rsidR="00CD75B7" w:rsidRDefault="00CD75B7" w:rsidP="00CD75B7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VCC=5V,</w:t>
            </w:r>
            <w:r>
              <w:rPr>
                <w:rFonts w:hint="eastAsia"/>
              </w:rPr>
              <w:t>计算公式为：</w:t>
            </w:r>
          </w:p>
          <w:p w:rsidR="00CD75B7" w:rsidRDefault="00CD75B7" w:rsidP="00CD75B7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t>Vout</w:t>
            </w:r>
            <w:proofErr w:type="spellEnd"/>
            <w:r>
              <w:t xml:space="preserve"> = 2.5 + 0.066*</w:t>
            </w:r>
            <w:proofErr w:type="spellStart"/>
            <w:r>
              <w:t>Ip</w:t>
            </w:r>
            <w:proofErr w:type="spellEnd"/>
          </w:p>
          <w:p w:rsidR="00CD75B7" w:rsidRDefault="00CD75B7" w:rsidP="008C77BD">
            <w:pPr>
              <w:rPr>
                <w:rFonts w:hint="eastAsia"/>
              </w:rPr>
            </w:pPr>
          </w:p>
        </w:tc>
      </w:tr>
    </w:tbl>
    <w:p w:rsidR="008C77BD" w:rsidRDefault="008C77BD" w:rsidP="00D059F2">
      <w:pPr>
        <w:jc w:val="center"/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4F7CD3" w:rsidRDefault="004F7CD3" w:rsidP="008C77BD">
      <w:pPr>
        <w:rPr>
          <w:rFonts w:hint="eastAsia"/>
        </w:rPr>
      </w:pPr>
    </w:p>
    <w:p w:rsidR="008C77BD" w:rsidRDefault="008C77BD" w:rsidP="008C77BD">
      <w:pPr>
        <w:rPr>
          <w:rFonts w:hint="eastAsia"/>
        </w:rPr>
      </w:pPr>
      <w:bookmarkStart w:id="0" w:name="_GoBack"/>
      <w:bookmarkEnd w:id="0"/>
      <w:r w:rsidRPr="008C77BD">
        <w:rPr>
          <w:rFonts w:hint="eastAsia"/>
        </w:rPr>
        <w:t>6)</w:t>
      </w:r>
      <w:r w:rsidRPr="008C77BD">
        <w:rPr>
          <w:rFonts w:hint="eastAsia"/>
        </w:rPr>
        <w:t>更多典型应用：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15"/>
        <w:gridCol w:w="4967"/>
      </w:tblGrid>
      <w:tr w:rsidR="00CD75B7" w:rsidTr="00CD75B7"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9888712" wp14:editId="55B28026">
                  <wp:extent cx="3492000" cy="2246400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D75B7" w:rsidRDefault="00CD75B7" w:rsidP="00CD75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：峰值电流检测：</w:t>
            </w:r>
          </w:p>
          <w:p w:rsidR="00CD75B7" w:rsidRDefault="00CD75B7" w:rsidP="008C77BD">
            <w:pPr>
              <w:rPr>
                <w:rFonts w:hint="eastAsia"/>
              </w:rPr>
            </w:pPr>
          </w:p>
        </w:tc>
      </w:tr>
      <w:tr w:rsidR="00CD75B7" w:rsidTr="00CD75B7"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506A5E" wp14:editId="130D882B">
                  <wp:extent cx="2944800" cy="1900800"/>
                  <wp:effectExtent l="0" t="0" r="825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800" cy="19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7F4444">
              <w:rPr>
                <w:rFonts w:hint="eastAsia"/>
              </w:rPr>
              <w:t>这种配置将增益增加到</w:t>
            </w:r>
            <w:r w:rsidRPr="007F4444">
              <w:rPr>
                <w:rFonts w:hint="eastAsia"/>
              </w:rPr>
              <w:t>610 mV/</w:t>
            </w:r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测试使用</w:t>
            </w:r>
            <w:r>
              <w:rPr>
                <w:rFonts w:hint="eastAsia"/>
              </w:rPr>
              <w:t>ACS712ELC-05A)</w:t>
            </w:r>
            <w:r w:rsidRPr="007F4444">
              <w:rPr>
                <w:rFonts w:hint="eastAsia"/>
              </w:rPr>
              <w:t>。</w:t>
            </w:r>
          </w:p>
        </w:tc>
      </w:tr>
      <w:tr w:rsidR="00CD75B7" w:rsidTr="00CD75B7"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FDCFD4C" wp14:editId="0BEE3969">
                  <wp:extent cx="2703600" cy="1785600"/>
                  <wp:effectExtent l="0" t="0" r="1905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600" cy="17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 w:rsidRPr="007F4444">
              <w:rPr>
                <w:rFonts w:hint="eastAsia"/>
              </w:rPr>
              <w:t>应用</w:t>
            </w:r>
            <w:r w:rsidRPr="007F4444">
              <w:rPr>
                <w:rFonts w:hint="eastAsia"/>
              </w:rPr>
              <w:t>4</w:t>
            </w:r>
            <w:r w:rsidRPr="007F4444">
              <w:rPr>
                <w:rFonts w:hint="eastAsia"/>
              </w:rPr>
              <w:t>。整流输出。</w:t>
            </w:r>
            <w:r w:rsidRPr="007F4444">
              <w:rPr>
                <w:rFonts w:hint="eastAsia"/>
              </w:rPr>
              <w:t>3.3 V</w:t>
            </w:r>
            <w:r w:rsidRPr="007F4444">
              <w:rPr>
                <w:rFonts w:hint="eastAsia"/>
              </w:rPr>
              <w:t>缩放和整流应用的</w:t>
            </w:r>
            <w:r w:rsidRPr="007F4444">
              <w:rPr>
                <w:rFonts w:hint="eastAsia"/>
              </w:rPr>
              <w:t>A</w:t>
            </w:r>
            <w:r w:rsidRPr="007F4444">
              <w:rPr>
                <w:rFonts w:hint="eastAsia"/>
              </w:rPr>
              <w:t>到</w:t>
            </w:r>
            <w:r w:rsidRPr="007F4444">
              <w:rPr>
                <w:rFonts w:hint="eastAsia"/>
              </w:rPr>
              <w:t>D</w:t>
            </w:r>
            <w:r w:rsidRPr="007F4444">
              <w:rPr>
                <w:rFonts w:hint="eastAsia"/>
              </w:rPr>
              <w:t>转换器。用简单的</w:t>
            </w:r>
            <w:r w:rsidRPr="007F4444">
              <w:rPr>
                <w:rFonts w:hint="eastAsia"/>
              </w:rPr>
              <w:t>ACS</w:t>
            </w:r>
            <w:r w:rsidRPr="007F4444">
              <w:rPr>
                <w:rFonts w:hint="eastAsia"/>
              </w:rPr>
              <w:t>电路代替电流互感器解决方案。</w:t>
            </w:r>
            <w:r w:rsidRPr="007F4444">
              <w:rPr>
                <w:rFonts w:hint="eastAsia"/>
              </w:rPr>
              <w:t>C1</w:t>
            </w:r>
            <w:r w:rsidRPr="007F4444">
              <w:rPr>
                <w:rFonts w:hint="eastAsia"/>
              </w:rPr>
              <w:t>是负载电阻和滤波所需的函数。如果需要全范围，则可以省略</w:t>
            </w:r>
            <w:r w:rsidRPr="007F4444">
              <w:rPr>
                <w:rFonts w:hint="eastAsia"/>
              </w:rPr>
              <w:t>R1</w:t>
            </w:r>
            <w:r w:rsidRPr="007F4444">
              <w:rPr>
                <w:rFonts w:hint="eastAsia"/>
              </w:rPr>
              <w:t>。</w:t>
            </w:r>
          </w:p>
        </w:tc>
      </w:tr>
      <w:tr w:rsidR="00CD75B7" w:rsidTr="00CD75B7">
        <w:tc>
          <w:tcPr>
            <w:tcW w:w="5341" w:type="dxa"/>
          </w:tcPr>
          <w:p w:rsidR="00CD75B7" w:rsidRDefault="00CD75B7" w:rsidP="008C77B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FAC9162" wp14:editId="5A52329E">
                  <wp:extent cx="2865600" cy="19512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600" cy="19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D75B7" w:rsidRDefault="00CD75B7" w:rsidP="00CD75B7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5</w:t>
            </w:r>
            <w:r w:rsidRPr="008D11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8D1150">
              <w:rPr>
                <w:rFonts w:hint="eastAsia"/>
              </w:rPr>
              <w:t>10</w:t>
            </w:r>
            <w:r>
              <w:rPr>
                <w:rFonts w:hint="eastAsia"/>
              </w:rPr>
              <w:t>A</w:t>
            </w:r>
            <w:r w:rsidRPr="008D1150">
              <w:rPr>
                <w:rFonts w:hint="eastAsia"/>
              </w:rPr>
              <w:t>过电流故障锁存器。故障阈值由</w:t>
            </w:r>
            <w:r w:rsidRPr="008D1150">
              <w:rPr>
                <w:rFonts w:hint="eastAsia"/>
              </w:rPr>
              <w:t>R1</w:t>
            </w:r>
            <w:r w:rsidRPr="008D1150"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 w:rsidRPr="008D1150">
              <w:rPr>
                <w:rFonts w:hint="eastAsia"/>
              </w:rPr>
              <w:t>2</w:t>
            </w:r>
            <w:r w:rsidRPr="008D1150">
              <w:rPr>
                <w:rFonts w:hint="eastAsia"/>
              </w:rPr>
              <w:t>设置。该电路锁存过电流故障并保持它直到</w:t>
            </w:r>
            <w:r w:rsidRPr="008D1150">
              <w:rPr>
                <w:rFonts w:hint="eastAsia"/>
              </w:rPr>
              <w:t>5V</w:t>
            </w:r>
            <w:r w:rsidRPr="008D1150">
              <w:rPr>
                <w:rFonts w:hint="eastAsia"/>
              </w:rPr>
              <w:t>断电。</w:t>
            </w:r>
          </w:p>
          <w:p w:rsidR="00CD75B7" w:rsidRPr="00CD75B7" w:rsidRDefault="00CD75B7" w:rsidP="008C77BD">
            <w:pPr>
              <w:rPr>
                <w:rFonts w:hint="eastAsia"/>
              </w:rPr>
            </w:pPr>
          </w:p>
        </w:tc>
      </w:tr>
    </w:tbl>
    <w:p w:rsidR="00D059F2" w:rsidRDefault="00D059F2" w:rsidP="008C77BD">
      <w:pPr>
        <w:rPr>
          <w:rFonts w:hint="eastAsia"/>
        </w:rPr>
      </w:pPr>
    </w:p>
    <w:sectPr w:rsidR="00D059F2" w:rsidSect="008C77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603"/>
    <w:multiLevelType w:val="hybridMultilevel"/>
    <w:tmpl w:val="8572D3B6"/>
    <w:lvl w:ilvl="0" w:tplc="462EB3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D"/>
    <w:rsid w:val="004F7CD3"/>
    <w:rsid w:val="007F4444"/>
    <w:rsid w:val="00885352"/>
    <w:rsid w:val="008C03B2"/>
    <w:rsid w:val="008C77BD"/>
    <w:rsid w:val="008D1150"/>
    <w:rsid w:val="00CD75B7"/>
    <w:rsid w:val="00D0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7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7BD"/>
    <w:rPr>
      <w:sz w:val="18"/>
      <w:szCs w:val="18"/>
    </w:rPr>
  </w:style>
  <w:style w:type="table" w:styleId="a4">
    <w:name w:val="Table Grid"/>
    <w:basedOn w:val="a1"/>
    <w:uiPriority w:val="59"/>
    <w:rsid w:val="00CD7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75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7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7BD"/>
    <w:rPr>
      <w:sz w:val="18"/>
      <w:szCs w:val="18"/>
    </w:rPr>
  </w:style>
  <w:style w:type="table" w:styleId="a4">
    <w:name w:val="Table Grid"/>
    <w:basedOn w:val="a1"/>
    <w:uiPriority w:val="59"/>
    <w:rsid w:val="00CD7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7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2018-11-23T07:36:00Z</cp:lastPrinted>
  <dcterms:created xsi:type="dcterms:W3CDTF">2018-11-23T00:38:00Z</dcterms:created>
  <dcterms:modified xsi:type="dcterms:W3CDTF">2018-11-23T07:40:00Z</dcterms:modified>
</cp:coreProperties>
</file>