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left"/>
        <w:rPr>
          <w:rFonts w:hint="default" w:ascii="Times New Roman" w:hAnsi="Times New Roman" w:cs="Times New Roman"/>
          <w:color w:val="C00000"/>
          <w:sz w:val="24"/>
          <w:szCs w:val="24"/>
          <w:lang w:val="en-US"/>
        </w:rPr>
      </w:pPr>
      <w:r>
        <w:rPr>
          <w:rFonts w:hint="default" w:ascii="Times New Roman" w:hAnsi="Times New Roman" w:cs="Times New Roman"/>
          <w:color w:val="C00000"/>
          <w:sz w:val="24"/>
          <w:szCs w:val="24"/>
          <w:lang w:val="en-US"/>
        </w:rPr>
        <w:t>Technical Paper</w:t>
      </w:r>
    </w:p>
    <w:p>
      <w:pPr>
        <w:jc w:val="center"/>
        <w:rPr>
          <w:rFonts w:hint="default" w:ascii="Times New Roman" w:hAnsi="Times New Roman" w:cs="Times New Roman"/>
          <w:b/>
          <w:bCs/>
          <w:i w:val="0"/>
          <w:iCs w:val="0"/>
          <w:sz w:val="48"/>
          <w:szCs w:val="48"/>
          <w:lang w:val="en-US"/>
        </w:rPr>
      </w:pPr>
      <w:r>
        <w:rPr>
          <w:rFonts w:hint="default" w:ascii="Times New Roman" w:hAnsi="Times New Roman" w:cs="Times New Roman"/>
          <w:b/>
          <w:bCs/>
          <w:i w:val="0"/>
          <w:iCs w:val="0"/>
          <w:sz w:val="48"/>
          <w:szCs w:val="48"/>
          <w:lang w:val="en-US"/>
        </w:rPr>
        <w:t>CYBER SECURITY GAMING SYSTEM</w:t>
      </w:r>
    </w:p>
    <w:p>
      <w:pPr>
        <w:jc w:val="center"/>
        <w:rPr>
          <w:rFonts w:hint="default" w:ascii="Times New Roman" w:hAnsi="Times New Roman" w:cs="Times New Roman"/>
          <w:i/>
          <w:iCs/>
          <w:lang w:val="en-US"/>
        </w:rPr>
      </w:pPr>
    </w:p>
    <w:p>
      <w:pPr>
        <w:jc w:val="center"/>
        <w:rPr>
          <w:rFonts w:hint="default" w:ascii="Times New Roman" w:hAnsi="Times New Roman"/>
          <w:i w:val="0"/>
          <w:iCs w:val="0"/>
          <w:sz w:val="18"/>
          <w:szCs w:val="18"/>
          <w:lang w:val="en-US"/>
        </w:rPr>
      </w:pPr>
      <w:r>
        <w:rPr>
          <w:rFonts w:hint="default" w:ascii="Times New Roman" w:hAnsi="Times New Roman"/>
          <w:i w:val="0"/>
          <w:iCs w:val="0"/>
          <w:sz w:val="18"/>
          <w:szCs w:val="18"/>
          <w:lang w:val="en-US"/>
        </w:rPr>
        <w:t>Isheanesu Vunganai, W Manjoro</w:t>
      </w:r>
    </w:p>
    <w:p>
      <w:pPr>
        <w:jc w:val="center"/>
        <w:rPr>
          <w:rFonts w:hint="default" w:ascii="Times New Roman" w:hAnsi="Times New Roman"/>
          <w:i w:val="0"/>
          <w:iCs w:val="0"/>
          <w:sz w:val="18"/>
          <w:szCs w:val="18"/>
          <w:lang w:val="en-US"/>
        </w:rPr>
      </w:pPr>
    </w:p>
    <w:p>
      <w:pPr>
        <w:jc w:val="center"/>
        <w:rPr>
          <w:rFonts w:hint="default" w:ascii="Times New Roman" w:hAnsi="Times New Roman"/>
          <w:i w:val="0"/>
          <w:iCs w:val="0"/>
          <w:sz w:val="18"/>
          <w:szCs w:val="18"/>
          <w:lang w:val="en-US"/>
        </w:rPr>
      </w:pPr>
      <w:r>
        <w:rPr>
          <w:rFonts w:hint="default" w:ascii="Times New Roman" w:hAnsi="Times New Roman"/>
          <w:i w:val="0"/>
          <w:iCs w:val="0"/>
          <w:sz w:val="18"/>
          <w:szCs w:val="18"/>
          <w:lang w:val="en-US"/>
        </w:rPr>
        <w:t>Software engineering department , Harare Institute of Technology</w:t>
      </w:r>
    </w:p>
    <w:p>
      <w:pPr>
        <w:jc w:val="center"/>
        <w:rPr>
          <w:rFonts w:hint="default" w:ascii="Times New Roman" w:hAnsi="Times New Roman"/>
          <w:i/>
          <w:iCs/>
          <w:sz w:val="18"/>
          <w:szCs w:val="18"/>
          <w:lang w:val="en-US"/>
        </w:rPr>
      </w:pPr>
    </w:p>
    <w:p>
      <w:pPr>
        <w:jc w:val="center"/>
        <w:rPr>
          <w:rFonts w:hint="default" w:ascii="Courier New" w:hAnsi="Courier New" w:cs="Courier New"/>
          <w:i/>
          <w:iCs/>
          <w:color w:val="0070C0"/>
          <w:sz w:val="18"/>
          <w:szCs w:val="18"/>
          <w:u w:val="single"/>
          <w:lang w:val="en-US"/>
        </w:rPr>
      </w:pPr>
      <w:r>
        <w:rPr>
          <w:rFonts w:hint="default" w:ascii="Courier New" w:hAnsi="Courier New" w:cs="Courier New"/>
          <w:i/>
          <w:iCs/>
          <w:color w:val="0070C0"/>
          <w:sz w:val="18"/>
          <w:szCs w:val="18"/>
          <w:u w:val="single"/>
          <w:lang w:val="en-US"/>
        </w:rPr>
        <w:t>vunganaiisheanesu@gmail.com</w:t>
      </w:r>
    </w:p>
    <w:p>
      <w:pPr>
        <w:jc w:val="center"/>
        <w:rPr>
          <w:rFonts w:hint="default" w:ascii="Courier New" w:hAnsi="Courier New" w:cs="Courier New"/>
          <w:i/>
          <w:iCs/>
          <w:color w:val="0070C0"/>
          <w:sz w:val="18"/>
          <w:szCs w:val="18"/>
          <w:u w:val="single"/>
          <w:lang w:val="en-US"/>
        </w:rPr>
      </w:pPr>
      <w:r>
        <w:rPr>
          <w:rFonts w:hint="default" w:ascii="Courier New" w:hAnsi="Courier New" w:cs="Courier New"/>
          <w:i/>
          <w:iCs/>
          <w:color w:val="0070C0"/>
          <w:sz w:val="18"/>
          <w:szCs w:val="18"/>
          <w:u w:val="single"/>
          <w:lang w:val="en-US"/>
        </w:rPr>
        <w:t>w</w:t>
      </w:r>
      <w:r>
        <w:rPr>
          <w:rFonts w:hint="default" w:ascii="Courier New" w:hAnsi="Courier New" w:cs="Courier New"/>
          <w:i/>
          <w:iCs/>
          <w:color w:val="0070C0"/>
          <w:sz w:val="18"/>
          <w:szCs w:val="18"/>
          <w:u w:val="single"/>
          <w:lang w:val="en-US"/>
        </w:rPr>
        <w:fldChar w:fldCharType="begin"/>
      </w:r>
      <w:r>
        <w:rPr>
          <w:rFonts w:hint="default" w:ascii="Courier New" w:hAnsi="Courier New" w:cs="Courier New"/>
          <w:i/>
          <w:iCs/>
          <w:color w:val="0070C0"/>
          <w:sz w:val="18"/>
          <w:szCs w:val="18"/>
          <w:u w:val="single"/>
          <w:lang w:val="en-US"/>
        </w:rPr>
        <w:instrText xml:space="preserve"> HYPERLINK "mailto:manjoro@hit.ac.zw" </w:instrText>
      </w:r>
      <w:r>
        <w:rPr>
          <w:rFonts w:hint="default" w:ascii="Courier New" w:hAnsi="Courier New" w:cs="Courier New"/>
          <w:i/>
          <w:iCs/>
          <w:color w:val="0070C0"/>
          <w:sz w:val="18"/>
          <w:szCs w:val="18"/>
          <w:u w:val="single"/>
          <w:lang w:val="en-US"/>
        </w:rPr>
        <w:fldChar w:fldCharType="separate"/>
      </w:r>
      <w:r>
        <w:rPr>
          <w:rStyle w:val="6"/>
          <w:rFonts w:hint="default" w:ascii="Courier New" w:hAnsi="Courier New" w:cs="Courier New"/>
          <w:i/>
          <w:iCs/>
          <w:color w:val="0070C0"/>
          <w:sz w:val="18"/>
          <w:szCs w:val="18"/>
          <w:lang w:val="en-US"/>
        </w:rPr>
        <w:t>manjoro@hit.ac.zw</w:t>
      </w:r>
      <w:r>
        <w:rPr>
          <w:rFonts w:hint="default" w:ascii="Courier New" w:hAnsi="Courier New" w:cs="Courier New"/>
          <w:i/>
          <w:iCs/>
          <w:color w:val="0070C0"/>
          <w:sz w:val="18"/>
          <w:szCs w:val="18"/>
          <w:u w:val="single"/>
          <w:lang w:val="en-US"/>
        </w:rPr>
        <w:fldChar w:fldCharType="end"/>
      </w:r>
    </w:p>
    <w:p>
      <w:pPr>
        <w:jc w:val="both"/>
        <w:rPr>
          <w:rFonts w:hint="default" w:ascii="Courier New" w:hAnsi="Courier New" w:cs="Courier New"/>
          <w:i/>
          <w:iCs/>
          <w:color w:val="0070C0"/>
          <w:sz w:val="18"/>
          <w:szCs w:val="18"/>
          <w:u w:val="single"/>
          <w:lang w:val="en-US"/>
        </w:rPr>
        <w:sectPr>
          <w:pgSz w:w="11906" w:h="16838"/>
          <w:pgMar w:top="1440" w:right="1800" w:bottom="1440" w:left="1800" w:header="720" w:footer="720" w:gutter="0"/>
          <w:cols w:space="425" w:num="1"/>
          <w:docGrid w:linePitch="360" w:charSpace="0"/>
        </w:sectPr>
      </w:pPr>
    </w:p>
    <w:p>
      <w:pPr>
        <w:jc w:val="both"/>
        <w:rPr>
          <w:rFonts w:hint="default" w:ascii="Times New Roman" w:hAnsi="Times New Roman"/>
          <w:i/>
          <w:iCs/>
          <w:color w:val="0070C0"/>
          <w:sz w:val="18"/>
          <w:szCs w:val="18"/>
          <w:u w:val="single"/>
          <w:lang w:val="en-US"/>
        </w:rPr>
      </w:pPr>
    </w:p>
    <w:p>
      <w:pPr>
        <w:jc w:val="both"/>
        <w:rPr>
          <w:rFonts w:hint="default" w:ascii="Times New Roman" w:hAnsi="Times New Roman"/>
          <w:i w:val="0"/>
          <w:iCs w:val="0"/>
          <w:sz w:val="18"/>
          <w:szCs w:val="18"/>
          <w:lang w:val="en-US"/>
        </w:rPr>
        <w:sectPr>
          <w:type w:val="continuous"/>
          <w:pgSz w:w="11906" w:h="16838"/>
          <w:pgMar w:top="1440" w:right="1800" w:bottom="1440" w:left="1800" w:header="720" w:footer="720" w:gutter="0"/>
          <w:cols w:equalWidth="0" w:num="2">
            <w:col w:w="3940" w:space="425"/>
            <w:col w:w="3940"/>
          </w:cols>
          <w:docGrid w:linePitch="360" w:charSpace="0"/>
        </w:sectPr>
      </w:pPr>
    </w:p>
    <w:p>
      <w:pPr>
        <w:jc w:val="center"/>
        <w:rPr>
          <w:rFonts w:hint="default" w:ascii="Times New Roman" w:hAnsi="Times New Roman" w:cs="Times New Roman"/>
          <w:i w:val="0"/>
          <w:iCs w:val="0"/>
          <w:sz w:val="18"/>
          <w:szCs w:val="18"/>
          <w:lang w:val="en-US"/>
        </w:rPr>
      </w:pPr>
      <w:r>
        <w:rPr>
          <w:rFonts w:hint="default" w:ascii="Times New Roman" w:hAnsi="Times New Roman"/>
          <w:i w:val="0"/>
          <w:iCs w:val="0"/>
          <w:sz w:val="18"/>
          <w:szCs w:val="18"/>
          <w:lang w:val="en-US"/>
        </w:rPr>
        <w:t>School of Information sciences, Harare Institute of Technology, Zimbabwe</w:t>
      </w:r>
    </w:p>
    <w:p>
      <w:pPr>
        <w:jc w:val="both"/>
        <w:rPr>
          <w:rFonts w:hint="default" w:ascii="Times New Roman" w:hAnsi="Times New Roman" w:cs="Times New Roman"/>
          <w:i/>
          <w:iCs/>
          <w:sz w:val="24"/>
          <w:szCs w:val="24"/>
          <w:lang w:val="en-US"/>
        </w:rPr>
      </w:pPr>
    </w:p>
    <w:p>
      <w:pPr>
        <w:jc w:val="both"/>
        <w:rPr>
          <w:rFonts w:hint="default" w:ascii="Times New Roman" w:hAnsi="Times New Roman" w:cs="Times New Roman"/>
          <w:i/>
          <w:iCs/>
          <w:sz w:val="24"/>
          <w:szCs w:val="24"/>
          <w:lang w:val="en-US"/>
        </w:rPr>
        <w:sectPr>
          <w:type w:val="continuous"/>
          <w:pgSz w:w="11906" w:h="16838"/>
          <w:pgMar w:top="1440" w:right="1800" w:bottom="1440" w:left="1800" w:header="720" w:footer="720" w:gutter="0"/>
          <w:cols w:space="425" w:num="1"/>
          <w:docGrid w:linePitch="360" w:charSpace="0"/>
        </w:sectPr>
      </w:pPr>
    </w:p>
    <w:p>
      <w:pPr>
        <w:jc w:val="both"/>
        <w:rPr>
          <w:rFonts w:hint="default" w:ascii="Times New Roman" w:hAnsi="Times New Roman" w:cs="Times New Roman"/>
          <w:i/>
          <w:iCs/>
          <w:sz w:val="24"/>
          <w:szCs w:val="24"/>
          <w:lang w:val="en-US"/>
        </w:rPr>
      </w:pPr>
    </w:p>
    <w:p>
      <w:pPr>
        <w:jc w:val="both"/>
        <w:rPr>
          <w:rFonts w:hint="default" w:ascii="Times New Roman" w:hAnsi="Times New Roman" w:cs="Times New Roman"/>
          <w:b/>
          <w:bCs/>
          <w:i w:val="0"/>
          <w:iCs w:val="0"/>
          <w:sz w:val="16"/>
          <w:szCs w:val="16"/>
          <w:lang w:val="en-US"/>
        </w:rPr>
      </w:pPr>
      <w:r>
        <w:rPr>
          <w:rFonts w:hint="default" w:ascii="Times New Roman" w:hAnsi="Times New Roman" w:cs="Times New Roman"/>
          <w:b/>
          <w:bCs/>
          <w:i/>
          <w:iCs/>
          <w:sz w:val="16"/>
          <w:szCs w:val="16"/>
          <w:lang w:val="en-US"/>
        </w:rPr>
        <w:t xml:space="preserve">Abstract - </w:t>
      </w:r>
      <w:r>
        <w:rPr>
          <w:rFonts w:hint="default" w:ascii="Times New Roman" w:hAnsi="Times New Roman" w:cs="Times New Roman"/>
          <w:b/>
          <w:bCs/>
          <w:i w:val="0"/>
          <w:iCs w:val="0"/>
          <w:sz w:val="16"/>
          <w:szCs w:val="16"/>
          <w:lang w:val="en-US"/>
        </w:rPr>
        <w:t>Cyber Security Gaming System is a software system that allows a user to play educational game(s) about the cyberspace and at the same time act as a platform where users can submit a report of cyber-crime done to them or a colleague. It is also a system that spreads awareness of the cyberspace, cyber crime and cyber security through news and a calendar of future cyber security events.</w:t>
      </w:r>
    </w:p>
    <w:p>
      <w:pPr>
        <w:jc w:val="both"/>
        <w:rPr>
          <w:rFonts w:hint="default"/>
          <w:i/>
          <w:iCs/>
          <w:sz w:val="16"/>
          <w:szCs w:val="16"/>
          <w:lang w:val="en-US"/>
        </w:rPr>
      </w:pPr>
    </w:p>
    <w:p>
      <w:pPr>
        <w:numPr>
          <w:ilvl w:val="0"/>
          <w:numId w:val="1"/>
        </w:numPr>
        <w:jc w:val="center"/>
        <w:rPr>
          <w:rFonts w:hint="default" w:ascii="Times New Roman" w:hAnsi="Times New Roman" w:cs="Times New Roman"/>
          <w:b/>
          <w:bCs/>
          <w:i w:val="0"/>
          <w:iCs w:val="0"/>
          <w:sz w:val="16"/>
          <w:szCs w:val="16"/>
          <w:u w:val="none"/>
          <w:lang w:val="en-US"/>
        </w:rPr>
      </w:pPr>
      <w:r>
        <w:rPr>
          <w:rFonts w:hint="default" w:ascii="Times New Roman" w:hAnsi="Times New Roman" w:cs="Times New Roman"/>
          <w:b/>
          <w:bCs/>
          <w:i w:val="0"/>
          <w:iCs w:val="0"/>
          <w:sz w:val="20"/>
          <w:szCs w:val="20"/>
          <w:u w:val="none"/>
          <w:lang w:val="en-US"/>
        </w:rPr>
        <w:t>INTRODUCTION</w:t>
      </w:r>
    </w:p>
    <w:p>
      <w:pPr>
        <w:spacing w:before="0" w:after="160" w:line="259" w:lineRule="auto"/>
        <w:ind w:right="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olor w:val="auto"/>
          <w:spacing w:val="0"/>
          <w:position w:val="0"/>
          <w:sz w:val="16"/>
          <w:szCs w:val="16"/>
          <w:shd w:val="clear" w:fill="auto"/>
        </w:rPr>
        <w:t xml:space="preserve">Zimbabwe is a developing country that is still growing in terms of technology at a faster pace, but, the bigger the influence of technology, the bigger the Cyber Space, and the greater the Cyber Risk and Crime. Thus, the need for a Cyber Space Control measure. Cyber Security   is an immediate online system that links cyber security reports to the authority that can help Zimbabwean people who are exposed to Cyber Crime but at the same time creating a fun learning experience for its users regardless of age. This platform allows people to air their Cyber Security ideas, experiences, and get education. </w:t>
      </w:r>
    </w:p>
    <w:p>
      <w:pPr>
        <w:spacing w:before="0" w:after="160" w:line="259" w:lineRule="auto"/>
        <w:ind w:right="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 xml:space="preserve">The goal of the project and main focused objectives of the Cyber Security </w:t>
      </w:r>
      <w:r>
        <w:rPr>
          <w:rFonts w:hint="default" w:ascii="Times New Roman" w:hAnsi="Times New Roman" w:eastAsia="Times New Roman" w:cs="Times New Roman"/>
          <w:color w:val="auto"/>
          <w:spacing w:val="0"/>
          <w:position w:val="0"/>
          <w:sz w:val="16"/>
          <w:szCs w:val="16"/>
          <w:shd w:val="clear" w:fill="auto"/>
          <w:lang w:val="en-US"/>
        </w:rPr>
        <w:t xml:space="preserve"> </w:t>
      </w:r>
      <w:r>
        <w:rPr>
          <w:rFonts w:hint="default" w:ascii="Times New Roman" w:hAnsi="Times New Roman" w:eastAsia="Times New Roman" w:cs="Times New Roman"/>
          <w:color w:val="auto"/>
          <w:spacing w:val="0"/>
          <w:position w:val="0"/>
          <w:sz w:val="16"/>
          <w:szCs w:val="16"/>
          <w:shd w:val="clear" w:fill="auto"/>
        </w:rPr>
        <w:t xml:space="preserve"> system are;</w:t>
      </w:r>
    </w:p>
    <w:p>
      <w:pPr>
        <w:spacing w:before="0" w:after="160" w:line="259" w:lineRule="auto"/>
        <w:ind w:left="720" w:right="0" w:firstLine="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To create two games that are fun and interesting in a way to educate Zimbabweans on the Cyberspace, its risks and securities. these games being:</w:t>
      </w:r>
    </w:p>
    <w:p>
      <w:pPr>
        <w:numPr>
          <w:ilvl w:val="0"/>
          <w:numId w:val="2"/>
        </w:numPr>
        <w:spacing w:before="0" w:after="160" w:line="259" w:lineRule="auto"/>
        <w:ind w:left="1440" w:right="0" w:hanging="36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Quiz Game</w:t>
      </w:r>
    </w:p>
    <w:p>
      <w:pPr>
        <w:numPr>
          <w:ilvl w:val="0"/>
          <w:numId w:val="2"/>
        </w:numPr>
        <w:spacing w:before="0" w:after="160" w:line="259" w:lineRule="auto"/>
        <w:ind w:left="1440" w:right="0" w:hanging="36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lang w:val="en-US"/>
        </w:rPr>
        <w:t>Cyber Chace</w:t>
      </w:r>
      <w:r>
        <w:rPr>
          <w:rFonts w:hint="default" w:ascii="Times New Roman" w:hAnsi="Times New Roman" w:eastAsia="Times New Roman" w:cs="Times New Roman"/>
          <w:color w:val="auto"/>
          <w:spacing w:val="0"/>
          <w:position w:val="0"/>
          <w:sz w:val="16"/>
          <w:szCs w:val="16"/>
          <w:shd w:val="clear" w:fill="auto"/>
        </w:rPr>
        <w:t xml:space="preserve"> </w:t>
      </w:r>
    </w:p>
    <w:p>
      <w:pPr>
        <w:spacing w:before="0" w:after="160" w:line="259" w:lineRule="auto"/>
        <w:ind w:right="0" w:firstLine="720" w:firstLineChars="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To have w</w:t>
      </w:r>
      <w:r>
        <w:rPr>
          <w:rFonts w:hint="default" w:ascii="Times New Roman" w:hAnsi="Times New Roman" w:eastAsia="Times New Roman" w:cs="Times New Roman"/>
          <w:color w:val="auto"/>
          <w:spacing w:val="0"/>
          <w:position w:val="0"/>
          <w:sz w:val="16"/>
          <w:szCs w:val="16"/>
          <w:shd w:val="clear" w:fill="auto"/>
          <w:lang w:val="en-US"/>
        </w:rPr>
        <w:t>i</w:t>
      </w:r>
      <w:r>
        <w:rPr>
          <w:rFonts w:hint="default" w:ascii="Times New Roman" w:hAnsi="Times New Roman" w:eastAsia="Times New Roman" w:cs="Times New Roman"/>
          <w:color w:val="auto"/>
          <w:spacing w:val="0"/>
          <w:position w:val="0"/>
          <w:sz w:val="16"/>
          <w:szCs w:val="16"/>
          <w:shd w:val="clear" w:fill="auto"/>
        </w:rPr>
        <w:t xml:space="preserve">ndows that promote awareness of the </w:t>
      </w:r>
      <w:r>
        <w:rPr>
          <w:rFonts w:hint="default" w:ascii="Times New Roman" w:hAnsi="Times New Roman" w:eastAsia="Times New Roman" w:cs="Times New Roman"/>
          <w:color w:val="auto"/>
          <w:spacing w:val="0"/>
          <w:position w:val="0"/>
          <w:sz w:val="16"/>
          <w:szCs w:val="16"/>
          <w:shd w:val="clear" w:fill="auto"/>
          <w:lang w:val="en-US"/>
        </w:rPr>
        <w:tab/>
      </w:r>
      <w:r>
        <w:rPr>
          <w:rFonts w:hint="default" w:ascii="Times New Roman" w:hAnsi="Times New Roman" w:eastAsia="Times New Roman" w:cs="Times New Roman"/>
          <w:color w:val="auto"/>
          <w:spacing w:val="0"/>
          <w:position w:val="0"/>
          <w:sz w:val="16"/>
          <w:szCs w:val="16"/>
          <w:shd w:val="clear" w:fill="auto"/>
        </w:rPr>
        <w:t>Cyber space, crime and security by:</w:t>
      </w:r>
    </w:p>
    <w:p>
      <w:pPr>
        <w:numPr>
          <w:ilvl w:val="0"/>
          <w:numId w:val="3"/>
        </w:numPr>
        <w:spacing w:before="0" w:after="160" w:line="259" w:lineRule="auto"/>
        <w:ind w:left="1440" w:right="0" w:hanging="36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Showing recent news about the Cyberspace (Trending News)</w:t>
      </w:r>
    </w:p>
    <w:p>
      <w:pPr>
        <w:numPr>
          <w:ilvl w:val="0"/>
          <w:numId w:val="3"/>
        </w:numPr>
        <w:spacing w:before="0" w:after="160" w:line="259" w:lineRule="auto"/>
        <w:ind w:left="1440" w:right="0" w:hanging="36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Showing recent and future Cyber</w:t>
      </w:r>
      <w:r>
        <w:rPr>
          <w:rFonts w:hint="default" w:ascii="Times New Roman" w:hAnsi="Times New Roman" w:eastAsia="Times New Roman" w:cs="Times New Roman"/>
          <w:color w:val="auto"/>
          <w:spacing w:val="0"/>
          <w:position w:val="0"/>
          <w:sz w:val="16"/>
          <w:szCs w:val="16"/>
          <w:shd w:val="clear" w:fill="auto"/>
          <w:lang w:val="en-US"/>
        </w:rPr>
        <w:t xml:space="preserve"> </w:t>
      </w:r>
      <w:r>
        <w:rPr>
          <w:rFonts w:hint="default" w:ascii="Times New Roman" w:hAnsi="Times New Roman" w:eastAsia="Times New Roman" w:cs="Times New Roman"/>
          <w:color w:val="auto"/>
          <w:spacing w:val="0"/>
          <w:position w:val="0"/>
          <w:sz w:val="16"/>
          <w:szCs w:val="16"/>
          <w:shd w:val="clear" w:fill="auto"/>
        </w:rPr>
        <w:t>Security events (Cyber</w:t>
      </w:r>
      <w:r>
        <w:rPr>
          <w:rFonts w:hint="default" w:ascii="Times New Roman" w:hAnsi="Times New Roman" w:eastAsia="Times New Roman" w:cs="Times New Roman"/>
          <w:color w:val="auto"/>
          <w:spacing w:val="0"/>
          <w:position w:val="0"/>
          <w:sz w:val="16"/>
          <w:szCs w:val="16"/>
          <w:shd w:val="clear" w:fill="auto"/>
          <w:lang w:val="en-US"/>
        </w:rPr>
        <w:t xml:space="preserve"> </w:t>
      </w:r>
      <w:r>
        <w:rPr>
          <w:rFonts w:hint="default" w:ascii="Times New Roman" w:hAnsi="Times New Roman" w:eastAsia="Times New Roman" w:cs="Times New Roman"/>
          <w:color w:val="auto"/>
          <w:spacing w:val="0"/>
          <w:position w:val="0"/>
          <w:sz w:val="16"/>
          <w:szCs w:val="16"/>
          <w:shd w:val="clear" w:fill="auto"/>
        </w:rPr>
        <w:t>Calender)</w:t>
      </w:r>
    </w:p>
    <w:p>
      <w:pPr>
        <w:spacing w:before="0" w:after="160" w:line="259" w:lineRule="auto"/>
        <w:ind w:left="720" w:right="0" w:firstLine="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To provide a button to submit reports of cases of cyber</w:t>
      </w:r>
      <w:r>
        <w:rPr>
          <w:rFonts w:hint="default" w:ascii="Times New Roman" w:hAnsi="Times New Roman" w:eastAsia="Times New Roman" w:cs="Times New Roman"/>
          <w:color w:val="auto"/>
          <w:spacing w:val="0"/>
          <w:position w:val="0"/>
          <w:sz w:val="16"/>
          <w:szCs w:val="16"/>
          <w:shd w:val="clear" w:fill="auto"/>
          <w:lang w:val="en-US"/>
        </w:rPr>
        <w:t>-</w:t>
      </w:r>
      <w:r>
        <w:rPr>
          <w:rFonts w:hint="default" w:ascii="Times New Roman" w:hAnsi="Times New Roman" w:eastAsia="Times New Roman" w:cs="Times New Roman"/>
          <w:color w:val="auto"/>
          <w:spacing w:val="0"/>
          <w:position w:val="0"/>
          <w:sz w:val="16"/>
          <w:szCs w:val="16"/>
          <w:shd w:val="clear" w:fill="auto"/>
        </w:rPr>
        <w:t>crimes to the Zimbabwe Republic Police.</w:t>
      </w:r>
    </w:p>
    <w:p>
      <w:pPr>
        <w:jc w:val="both"/>
        <w:rPr>
          <w:rFonts w:hint="default" w:ascii="Times New Roman" w:hAnsi="Times New Roman" w:cs="Times New Roman"/>
          <w:b w:val="0"/>
          <w:bCs w:val="0"/>
          <w:i w:val="0"/>
          <w:iCs w:val="0"/>
          <w:sz w:val="16"/>
          <w:szCs w:val="16"/>
          <w:lang w:val="en-US"/>
        </w:rPr>
      </w:pPr>
      <w:r>
        <w:rPr>
          <w:rFonts w:hint="default" w:ascii="Times New Roman" w:hAnsi="Times New Roman"/>
          <w:b w:val="0"/>
          <w:bCs w:val="0"/>
          <w:i w:val="0"/>
          <w:iCs w:val="0"/>
          <w:sz w:val="16"/>
          <w:szCs w:val="16"/>
          <w:lang w:val="en-US"/>
        </w:rPr>
        <w:t>The implementation of this gaming system will be expected to shine on what can be done to best educate and protect Zimbabweans from cyber risks that are thriving on the cyberspace and on their lack of knowledge. The Design and content of serious games affect learners’ potential to form knowledge, skills and Habitual patterns [1]. This system will be a way out for many Zimbabweans to be educated, protected and protect themselves on the cyberspace, as this system will work as a way for Zimbabweans to learn and at the same time have fun.</w:t>
      </w:r>
    </w:p>
    <w:p>
      <w:pPr>
        <w:jc w:val="both"/>
        <w:rPr>
          <w:rFonts w:hint="default" w:ascii="Times New Roman" w:hAnsi="Times New Roman" w:cs="Times New Roman"/>
          <w:b/>
          <w:bCs/>
          <w:i w:val="0"/>
          <w:iCs w:val="0"/>
          <w:sz w:val="16"/>
          <w:szCs w:val="16"/>
          <w:lang w:val="en-US"/>
        </w:rPr>
      </w:pPr>
    </w:p>
    <w:p>
      <w:pPr>
        <w:numPr>
          <w:ilvl w:val="0"/>
          <w:numId w:val="1"/>
        </w:numPr>
        <w:ind w:left="0" w:leftChars="0" w:firstLine="0" w:firstLineChars="0"/>
        <w:jc w:val="center"/>
        <w:rPr>
          <w:rFonts w:hint="default" w:ascii="Times New Roman" w:hAnsi="Times New Roman" w:cs="Times New Roman"/>
          <w:b/>
          <w:bCs/>
          <w:i w:val="0"/>
          <w:iCs w:val="0"/>
          <w:sz w:val="20"/>
          <w:szCs w:val="20"/>
          <w:u w:val="none"/>
          <w:lang w:val="en-US"/>
        </w:rPr>
      </w:pPr>
      <w:r>
        <w:rPr>
          <w:rFonts w:hint="default" w:ascii="Times New Roman" w:hAnsi="Times New Roman" w:cs="Times New Roman"/>
          <w:b/>
          <w:bCs/>
          <w:i w:val="0"/>
          <w:iCs w:val="0"/>
          <w:sz w:val="20"/>
          <w:szCs w:val="20"/>
          <w:u w:val="none"/>
          <w:lang w:val="en-US"/>
        </w:rPr>
        <w:t>LITERATURE REVIEW</w:t>
      </w:r>
    </w:p>
    <w:p>
      <w:pPr>
        <w:jc w:val="both"/>
        <w:rPr>
          <w:rFonts w:hint="default" w:ascii="Times New Roman" w:hAnsi="Times New Roman" w:cs="Times New Roman"/>
          <w:i w:val="0"/>
          <w:iCs w:val="0"/>
          <w:sz w:val="16"/>
          <w:szCs w:val="16"/>
          <w:lang w:val="en-US"/>
        </w:rPr>
      </w:pPr>
    </w:p>
    <w:p>
      <w:pPr>
        <w:jc w:val="both"/>
        <w:rPr>
          <w:rFonts w:hint="default"/>
          <w:b/>
          <w:bCs/>
          <w:i w:val="0"/>
          <w:iCs w:val="0"/>
          <w:sz w:val="16"/>
          <w:szCs w:val="16"/>
          <w:lang w:val="en-US"/>
        </w:rPr>
      </w:pPr>
      <w:r>
        <w:rPr>
          <w:rFonts w:hint="default"/>
          <w:b/>
          <w:bCs/>
          <w:i w:val="0"/>
          <w:iCs w:val="0"/>
          <w:sz w:val="16"/>
          <w:szCs w:val="16"/>
          <w:lang w:val="en-US"/>
        </w:rPr>
        <w:t>Introduction</w:t>
      </w:r>
    </w:p>
    <w:p>
      <w:pPr>
        <w:jc w:val="both"/>
        <w:rPr>
          <w:rFonts w:hint="default"/>
          <w:i w:val="0"/>
          <w:iCs w:val="0"/>
          <w:sz w:val="16"/>
          <w:szCs w:val="16"/>
          <w:lang w:val="en-US"/>
        </w:rPr>
      </w:pPr>
    </w:p>
    <w:p>
      <w:pPr>
        <w:spacing w:before="0" w:after="160" w:line="259" w:lineRule="auto"/>
        <w:ind w:right="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 xml:space="preserve">In relationship with this project many researches were carried out earlier, and a web based and desktop applications have been made specially to cater for the use of serious games to educate people especially students and employees internationally. This has been successful but in the case of Zimbabwe, such practice has not been widely explored. Many incidents of cybercrime have been happening every day in Zimbabwe, with many victims fallen to the traps because of lack of knowledge and immediate support, this project is going reduce the consequences of those situations allowing effective cyber security education together with trendy news to keep citizens up to date with new tactics that cyber criminals are coming up with to fool them. </w:t>
      </w:r>
    </w:p>
    <w:p>
      <w:pPr>
        <w:jc w:val="both"/>
        <w:rPr>
          <w:rFonts w:hint="default" w:ascii="Times New Roman" w:hAnsi="Times New Roman" w:eastAsia="Times New Roman" w:cs="Times New Roman"/>
          <w:b/>
          <w:bCs/>
          <w:color w:val="auto"/>
          <w:spacing w:val="0"/>
          <w:position w:val="0"/>
          <w:sz w:val="16"/>
          <w:szCs w:val="16"/>
          <w:shd w:val="clear" w:fill="auto"/>
        </w:rPr>
      </w:pPr>
      <w:r>
        <w:rPr>
          <w:rFonts w:hint="default" w:ascii="Times New Roman" w:hAnsi="Times New Roman" w:eastAsia="Times New Roman" w:cs="Times New Roman"/>
          <w:b/>
          <w:bCs/>
          <w:color w:val="auto"/>
          <w:spacing w:val="0"/>
          <w:position w:val="0"/>
          <w:sz w:val="16"/>
          <w:szCs w:val="16"/>
          <w:shd w:val="clear" w:fill="auto"/>
        </w:rPr>
        <w:t>COMPARING SERIOUS GAMES FOR CYBER SECURITY EDUCATION</w:t>
      </w:r>
    </w:p>
    <w:p>
      <w:pPr>
        <w:jc w:val="both"/>
        <w:rPr>
          <w:rFonts w:hint="default" w:ascii="Times New Roman" w:hAnsi="Times New Roman" w:eastAsia="Times New Roman" w:cs="Times New Roman"/>
          <w:b/>
          <w:bCs/>
          <w:color w:val="auto"/>
          <w:spacing w:val="0"/>
          <w:position w:val="0"/>
          <w:sz w:val="16"/>
          <w:szCs w:val="16"/>
          <w:shd w:val="clear" w:fill="auto"/>
          <w:lang w:val="en-US"/>
        </w:rPr>
      </w:pPr>
    </w:p>
    <w:p>
      <w:pPr>
        <w:spacing w:before="0" w:after="160" w:line="259" w:lineRule="auto"/>
        <w:ind w:right="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The paper on ‘Comparing Serious Games for Cyber Security Education” expressed the use of gaming as a way of education that can be used even for government institutions, big organizations and learning constitutions. It made a note of how cyber security games contributed to the spread of awareness in a more captivating way through gaming by comparing a set of games and their quality educational tactics. The concept of serious games for cyber security awareness initially was one part of a broader awareness campaign led by governments, corporations, cyber education organizations to teach basic information assurance concepts such as: confidentiality, authentication, integrity, and availability to informal learners (people with no prior knowledge or limited knowledge).[1]</w:t>
      </w:r>
    </w:p>
    <w:p>
      <w:pPr>
        <w:jc w:val="both"/>
        <w:rPr>
          <w:rFonts w:hint="default" w:ascii="Times New Roman" w:hAnsi="Times New Roman" w:eastAsia="Times New Roman"/>
          <w:b/>
          <w:bCs/>
          <w:color w:val="auto"/>
          <w:spacing w:val="0"/>
          <w:position w:val="0"/>
          <w:sz w:val="16"/>
          <w:szCs w:val="16"/>
          <w:shd w:val="clear" w:fill="auto"/>
        </w:rPr>
      </w:pPr>
      <w:r>
        <w:rPr>
          <w:rFonts w:hint="default" w:ascii="Times New Roman" w:hAnsi="Times New Roman" w:eastAsia="Times New Roman"/>
          <w:b/>
          <w:bCs/>
          <w:color w:val="auto"/>
          <w:spacing w:val="0"/>
          <w:position w:val="0"/>
          <w:sz w:val="16"/>
          <w:szCs w:val="16"/>
          <w:shd w:val="clear" w:fill="auto"/>
        </w:rPr>
        <w:t xml:space="preserve">HOW TO ENHANCE CLASSROOM LEARNING. RETRIED </w:t>
      </w:r>
    </w:p>
    <w:p>
      <w:pPr>
        <w:jc w:val="both"/>
        <w:rPr>
          <w:rFonts w:hint="default" w:ascii="Times New Roman" w:hAnsi="Times New Roman" w:eastAsia="Times New Roman"/>
          <w:b/>
          <w:bCs/>
          <w:color w:val="auto"/>
          <w:spacing w:val="0"/>
          <w:position w:val="0"/>
          <w:sz w:val="16"/>
          <w:szCs w:val="16"/>
          <w:shd w:val="clear" w:fill="auto"/>
          <w:lang w:val="en-US"/>
        </w:rPr>
      </w:pPr>
    </w:p>
    <w:p>
      <w:pPr>
        <w:spacing w:before="0" w:after="160" w:line="259" w:lineRule="auto"/>
        <w:ind w:right="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The second research paper was the enhancement of classroom learning experiences using gaming and how it is a better way for learning as it demands more interaction with a user and at the same time teaching in a fun way. According to research, using games in teaching can help increase student participation, foster social and emotional learning, and motivate students to take risks. One study of the popular multiple-choice quiz game Kahoot found that it improved students' attitudes toward learning and boosted their academic scores [2]</w:t>
      </w:r>
    </w:p>
    <w:p>
      <w:pPr>
        <w:jc w:val="both"/>
        <w:rPr>
          <w:rFonts w:hint="default" w:ascii="Times New Roman" w:hAnsi="Times New Roman" w:eastAsia="Times New Roman"/>
          <w:b/>
          <w:bCs/>
          <w:color w:val="auto"/>
          <w:spacing w:val="0"/>
          <w:position w:val="0"/>
          <w:sz w:val="16"/>
          <w:szCs w:val="16"/>
          <w:shd w:val="clear" w:fill="auto"/>
        </w:rPr>
      </w:pPr>
      <w:r>
        <w:rPr>
          <w:rFonts w:hint="default" w:ascii="Times New Roman" w:hAnsi="Times New Roman" w:eastAsia="Times New Roman"/>
          <w:b/>
          <w:bCs/>
          <w:color w:val="auto"/>
          <w:spacing w:val="0"/>
          <w:position w:val="0"/>
          <w:sz w:val="16"/>
          <w:szCs w:val="16"/>
          <w:shd w:val="clear" w:fill="auto"/>
        </w:rPr>
        <w:t>CYBER SECURITY STATISTICS – 2022 CYBER SECURITY CHALLENGES</w:t>
      </w:r>
    </w:p>
    <w:p>
      <w:pPr>
        <w:jc w:val="both"/>
        <w:rPr>
          <w:rFonts w:hint="default" w:ascii="Times New Roman" w:hAnsi="Times New Roman" w:eastAsia="Times New Roman"/>
          <w:b/>
          <w:bCs/>
          <w:color w:val="auto"/>
          <w:spacing w:val="0"/>
          <w:position w:val="0"/>
          <w:sz w:val="16"/>
          <w:szCs w:val="16"/>
          <w:shd w:val="clear" w:fill="auto"/>
        </w:rPr>
      </w:pPr>
    </w:p>
    <w:p>
      <w:pPr>
        <w:spacing w:before="0" w:after="160" w:line="259" w:lineRule="auto"/>
        <w:ind w:right="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The research on the Cyber Security trends highlighted the growth and spread of malice on the Cyberspace has been contributed by the lack of awareness and poor practices by people globally .That is because organizations continue to lack cyber security awareness and utilize poor practices that result in their data being unprotected and vulnerable to theft and breaches[3]. Research also showed that with the lack of knowledge towards cyber security people have globally, there have been more attacks being reported, from the past years up until now from a smaller scale (individual) to greater scales (governments, organizations). The following are examples of attacks that have been recently reported on a global scale.</w:t>
      </w:r>
    </w:p>
    <w:p>
      <w:pPr>
        <w:pStyle w:val="3"/>
        <w:bidi w:val="0"/>
        <w:spacing w:line="240" w:lineRule="auto"/>
        <w:rPr>
          <w:rFonts w:hint="default" w:ascii="Times New Roman" w:hAnsi="Times New Roman" w:cs="Times New Roman"/>
          <w:sz w:val="16"/>
          <w:szCs w:val="16"/>
        </w:rPr>
      </w:pPr>
      <w:r>
        <w:rPr>
          <w:rFonts w:hint="default" w:ascii="Times New Roman" w:hAnsi="Times New Roman" w:cs="Times New Roman"/>
          <w:sz w:val="16"/>
          <w:szCs w:val="16"/>
        </w:rPr>
        <w:t>CYBER SECURITY STATISTICS THE ULTIMATE LIST OF STATS DATA AND TRENDS FOR 2022</w:t>
      </w:r>
    </w:p>
    <w:p>
      <w:pPr>
        <w:jc w:val="both"/>
        <w:rPr>
          <w:rFonts w:hint="default" w:ascii="Times New Roman" w:hAnsi="Times New Roman" w:eastAsia="Times New Roman"/>
          <w:color w:val="auto"/>
          <w:spacing w:val="0"/>
          <w:position w:val="0"/>
          <w:sz w:val="16"/>
          <w:szCs w:val="16"/>
          <w:shd w:val="clear" w:fill="auto"/>
          <w:lang w:val="en-US"/>
        </w:rPr>
      </w:pPr>
    </w:p>
    <w:p>
      <w:pPr>
        <w:spacing w:before="0" w:after="160" w:line="259" w:lineRule="auto"/>
        <w:ind w:left="720" w:right="0" w:firstLine="0"/>
        <w:jc w:val="both"/>
        <w:rPr>
          <w:rFonts w:hint="default" w:ascii="Times New Roman" w:hAnsi="Times New Roman" w:eastAsia="Times New Roman" w:cs="Times New Roman"/>
          <w:i/>
          <w:color w:val="auto"/>
          <w:spacing w:val="0"/>
          <w:position w:val="0"/>
          <w:sz w:val="16"/>
          <w:szCs w:val="16"/>
          <w:shd w:val="clear" w:fill="auto"/>
        </w:rPr>
      </w:pPr>
      <w:r>
        <w:rPr>
          <w:rFonts w:hint="default" w:ascii="Times New Roman" w:hAnsi="Times New Roman" w:eastAsia="Times New Roman" w:cs="Times New Roman"/>
          <w:i/>
          <w:color w:val="auto"/>
          <w:spacing w:val="0"/>
          <w:position w:val="0"/>
          <w:sz w:val="16"/>
          <w:szCs w:val="16"/>
          <w:shd w:val="clear" w:fill="auto"/>
        </w:rPr>
        <w:t>‘2022 – The ZLoader botnet responsible for distributing the ZLoader malware was taken down in a joint effort with Microsoft, ESET, Black Lotus Labs, Palo Alto Networks, HealthISAC, and Financial Services-ISAC.</w:t>
      </w:r>
    </w:p>
    <w:p>
      <w:pPr>
        <w:spacing w:before="0" w:after="160" w:line="259" w:lineRule="auto"/>
        <w:ind w:left="720" w:right="0" w:firstLine="0"/>
        <w:jc w:val="both"/>
        <w:rPr>
          <w:rFonts w:hint="default" w:ascii="Times New Roman" w:hAnsi="Times New Roman" w:eastAsia="Times New Roman" w:cs="Times New Roman"/>
          <w:i/>
          <w:color w:val="auto"/>
          <w:spacing w:val="0"/>
          <w:position w:val="0"/>
          <w:sz w:val="16"/>
          <w:szCs w:val="16"/>
          <w:shd w:val="clear" w:fill="auto"/>
        </w:rPr>
      </w:pPr>
      <w:r>
        <w:rPr>
          <w:rFonts w:hint="default" w:ascii="Times New Roman" w:hAnsi="Times New Roman" w:eastAsia="Times New Roman" w:cs="Times New Roman"/>
          <w:i/>
          <w:color w:val="auto"/>
          <w:spacing w:val="0"/>
          <w:position w:val="0"/>
          <w:sz w:val="16"/>
          <w:szCs w:val="16"/>
          <w:shd w:val="clear" w:fill="auto"/>
        </w:rPr>
        <w:t>2022 – On May 8th, 2022 the national emergency was declared due to an ongoing Conti ransom ware attack against several Costa Rican government entities.</w:t>
      </w:r>
    </w:p>
    <w:p>
      <w:pPr>
        <w:spacing w:before="0" w:after="160" w:line="259" w:lineRule="auto"/>
        <w:ind w:left="720" w:right="0" w:firstLine="0"/>
        <w:jc w:val="both"/>
        <w:rPr>
          <w:rFonts w:hint="default" w:ascii="Times New Roman" w:hAnsi="Times New Roman" w:eastAsia="Times New Roman" w:cs="Times New Roman"/>
          <w:i/>
          <w:color w:val="auto"/>
          <w:spacing w:val="0"/>
          <w:position w:val="0"/>
          <w:sz w:val="16"/>
          <w:szCs w:val="16"/>
          <w:shd w:val="clear" w:fill="auto"/>
        </w:rPr>
      </w:pPr>
      <w:r>
        <w:rPr>
          <w:rFonts w:hint="default" w:ascii="Times New Roman" w:hAnsi="Times New Roman" w:eastAsia="Times New Roman" w:cs="Times New Roman"/>
          <w:i/>
          <w:color w:val="auto"/>
          <w:spacing w:val="0"/>
          <w:position w:val="0"/>
          <w:sz w:val="16"/>
          <w:szCs w:val="16"/>
          <w:shd w:val="clear" w:fill="auto"/>
        </w:rPr>
        <w:t>2021 – Saudi Aramco experienced a data breach exposing sensitive data on employees and technical specifications of the organization. Threat group ZeroX is demanding a payment of $50 million'[4]</w:t>
      </w:r>
    </w:p>
    <w:p>
      <w:pPr>
        <w:spacing w:before="0" w:after="160" w:line="259" w:lineRule="auto"/>
        <w:ind w:right="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 xml:space="preserve">From the presented researches, Zimbabwe seems to be a great risk of cyber-attacks and a system like Cyber Security </w:t>
      </w:r>
      <w:r>
        <w:rPr>
          <w:rFonts w:hint="default" w:ascii="Times New Roman" w:hAnsi="Times New Roman" w:eastAsia="Times New Roman" w:cs="Times New Roman"/>
          <w:color w:val="auto"/>
          <w:spacing w:val="0"/>
          <w:position w:val="0"/>
          <w:sz w:val="16"/>
          <w:szCs w:val="16"/>
          <w:shd w:val="clear" w:fill="auto"/>
          <w:lang w:val="en-US"/>
        </w:rPr>
        <w:t xml:space="preserve"> </w:t>
      </w:r>
      <w:r>
        <w:rPr>
          <w:rFonts w:hint="default" w:ascii="Times New Roman" w:hAnsi="Times New Roman" w:eastAsia="Times New Roman" w:cs="Times New Roman"/>
          <w:color w:val="auto"/>
          <w:spacing w:val="0"/>
          <w:position w:val="0"/>
          <w:sz w:val="16"/>
          <w:szCs w:val="16"/>
          <w:shd w:val="clear" w:fill="auto"/>
        </w:rPr>
        <w:t xml:space="preserve"> Gaming system, it would be an effective way forward to teach people on cyber security in an efficient way like mini serious games and at the same time giving them a platform that allows citizens to report cases of cybercrime they encounter.</w:t>
      </w:r>
    </w:p>
    <w:p>
      <w:pPr>
        <w:numPr>
          <w:ilvl w:val="0"/>
          <w:numId w:val="1"/>
        </w:numPr>
        <w:ind w:left="0" w:leftChars="0" w:firstLine="0" w:firstLineChars="0"/>
        <w:jc w:val="center"/>
        <w:rPr>
          <w:rFonts w:hint="default" w:ascii="Times New Roman" w:hAnsi="Times New Roman" w:eastAsia="Times New Roman"/>
          <w:b/>
          <w:bCs/>
          <w:color w:val="auto"/>
          <w:spacing w:val="0"/>
          <w:position w:val="0"/>
          <w:sz w:val="20"/>
          <w:szCs w:val="20"/>
          <w:u w:val="none"/>
          <w:shd w:val="clear" w:fill="auto"/>
          <w:lang w:val="en-US"/>
        </w:rPr>
      </w:pPr>
      <w:r>
        <w:rPr>
          <w:rFonts w:hint="default" w:ascii="Times New Roman" w:hAnsi="Times New Roman" w:eastAsia="Times New Roman"/>
          <w:b/>
          <w:bCs/>
          <w:color w:val="auto"/>
          <w:spacing w:val="0"/>
          <w:position w:val="0"/>
          <w:sz w:val="20"/>
          <w:szCs w:val="20"/>
          <w:u w:val="none"/>
          <w:shd w:val="clear" w:fill="auto"/>
          <w:lang w:val="en-US"/>
        </w:rPr>
        <w:t>DESCRIPTION OF  PROPOSED SYSTEM</w:t>
      </w:r>
    </w:p>
    <w:p>
      <w:pPr>
        <w:jc w:val="both"/>
        <w:rPr>
          <w:rFonts w:hint="default" w:ascii="Times New Roman" w:hAnsi="Times New Roman" w:eastAsia="Times New Roman"/>
          <w:b w:val="0"/>
          <w:bCs w:val="0"/>
          <w:color w:val="auto"/>
          <w:spacing w:val="0"/>
          <w:position w:val="0"/>
          <w:sz w:val="16"/>
          <w:szCs w:val="16"/>
          <w:shd w:val="clear" w:fill="auto"/>
          <w:lang w:val="en-US"/>
        </w:rPr>
      </w:pPr>
    </w:p>
    <w:p>
      <w:pPr>
        <w:spacing w:before="0" w:after="160" w:line="259" w:lineRule="auto"/>
        <w:ind w:left="0" w:right="0" w:firstLine="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 xml:space="preserve">Cyber Security Gaming System is a desktop system which work on both offline and online the internet network services on any desktop platform e.g. desktop computer, Laptop etc. The user installs the Application and can traverse through the application. The application has two main regions where the user can access the data. These fields include the </w:t>
      </w:r>
      <w:r>
        <w:rPr>
          <w:rFonts w:hint="default" w:ascii="Times New Roman" w:hAnsi="Times New Roman" w:eastAsia="Times New Roman" w:cs="Times New Roman"/>
          <w:color w:val="auto"/>
          <w:spacing w:val="0"/>
          <w:position w:val="0"/>
          <w:sz w:val="16"/>
          <w:szCs w:val="16"/>
          <w:shd w:val="clear" w:fill="auto"/>
          <w:lang w:val="en-US"/>
        </w:rPr>
        <w:t>Dashboard and Game Arcade</w:t>
      </w:r>
      <w:r>
        <w:rPr>
          <w:rFonts w:hint="default" w:ascii="Times New Roman" w:hAnsi="Times New Roman" w:eastAsia="Times New Roman" w:cs="Times New Roman"/>
          <w:color w:val="auto"/>
          <w:spacing w:val="0"/>
          <w:position w:val="0"/>
          <w:sz w:val="16"/>
          <w:szCs w:val="16"/>
          <w:shd w:val="clear" w:fill="auto"/>
        </w:rPr>
        <w:t>;</w:t>
      </w:r>
    </w:p>
    <w:p>
      <w:pPr>
        <w:spacing w:before="0" w:after="160" w:line="259" w:lineRule="auto"/>
        <w:ind w:left="0" w:right="0" w:firstLine="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lang w:val="en-US"/>
        </w:rPr>
        <w:t xml:space="preserve">The Dashboard is the section responsible with the spreading of awareness and reporting cyber-crime; </w:t>
      </w:r>
      <w:r>
        <w:rPr>
          <w:rFonts w:hint="default" w:ascii="Times New Roman" w:hAnsi="Times New Roman" w:eastAsia="Times New Roman" w:cs="Times New Roman"/>
          <w:color w:val="auto"/>
          <w:spacing w:val="0"/>
          <w:position w:val="0"/>
          <w:sz w:val="16"/>
          <w:szCs w:val="16"/>
          <w:shd w:val="clear" w:fill="auto"/>
        </w:rPr>
        <w:t xml:space="preserve"> </w:t>
      </w:r>
      <w:r>
        <w:rPr>
          <w:rFonts w:hint="default" w:ascii="Times New Roman" w:hAnsi="Times New Roman" w:eastAsia="Times New Roman" w:cs="Times New Roman"/>
          <w:color w:val="auto"/>
          <w:spacing w:val="0"/>
          <w:position w:val="0"/>
          <w:sz w:val="16"/>
          <w:szCs w:val="16"/>
          <w:shd w:val="clear" w:fill="auto"/>
          <w:lang w:val="en-US"/>
        </w:rPr>
        <w:t>it</w:t>
      </w:r>
      <w:r>
        <w:rPr>
          <w:rFonts w:hint="default" w:ascii="Times New Roman" w:hAnsi="Times New Roman" w:eastAsia="Times New Roman" w:cs="Times New Roman"/>
          <w:color w:val="auto"/>
          <w:spacing w:val="0"/>
          <w:position w:val="0"/>
          <w:sz w:val="16"/>
          <w:szCs w:val="16"/>
          <w:shd w:val="clear" w:fill="auto"/>
        </w:rPr>
        <w:t xml:space="preserve"> has the news board, calendar and Report Form</w:t>
      </w:r>
      <w:r>
        <w:rPr>
          <w:rFonts w:hint="default" w:ascii="Times New Roman" w:hAnsi="Times New Roman" w:eastAsia="Times New Roman" w:cs="Times New Roman"/>
          <w:color w:val="auto"/>
          <w:spacing w:val="0"/>
          <w:position w:val="0"/>
          <w:sz w:val="16"/>
          <w:szCs w:val="16"/>
          <w:shd w:val="clear" w:fill="auto"/>
          <w:lang w:val="en-US"/>
        </w:rPr>
        <w:t>.</w:t>
      </w:r>
      <w:r>
        <w:rPr>
          <w:rFonts w:hint="default" w:ascii="Times New Roman" w:hAnsi="Times New Roman" w:eastAsia="Times New Roman" w:cs="Times New Roman"/>
          <w:color w:val="auto"/>
          <w:spacing w:val="0"/>
          <w:position w:val="0"/>
          <w:sz w:val="16"/>
          <w:szCs w:val="16"/>
          <w:shd w:val="clear" w:fill="auto"/>
        </w:rPr>
        <w:t xml:space="preserve">  This offers a great way to keep up to the new trends in Cyber Security</w:t>
      </w:r>
      <w:r>
        <w:rPr>
          <w:rFonts w:hint="default" w:ascii="Times New Roman" w:hAnsi="Times New Roman" w:eastAsia="Times New Roman" w:cs="Times New Roman"/>
          <w:color w:val="auto"/>
          <w:spacing w:val="0"/>
          <w:position w:val="0"/>
          <w:sz w:val="16"/>
          <w:szCs w:val="16"/>
          <w:shd w:val="clear" w:fill="auto"/>
          <w:lang w:val="en-US"/>
        </w:rPr>
        <w:t>, have an easier way to report a cyber-crime from the comfort of one’s own home and keep up with the cyber events on the cyber security-based calender</w:t>
      </w:r>
      <w:r>
        <w:rPr>
          <w:rFonts w:hint="default" w:ascii="Times New Roman" w:hAnsi="Times New Roman" w:eastAsia="Times New Roman" w:cs="Times New Roman"/>
          <w:color w:val="auto"/>
          <w:spacing w:val="0"/>
          <w:position w:val="0"/>
          <w:sz w:val="16"/>
          <w:szCs w:val="16"/>
          <w:shd w:val="clear" w:fill="auto"/>
        </w:rPr>
        <w:t xml:space="preserve">. </w:t>
      </w:r>
    </w:p>
    <w:p>
      <w:pPr>
        <w:spacing w:before="0" w:after="160" w:line="259" w:lineRule="auto"/>
        <w:ind w:left="0" w:right="0" w:firstLine="0"/>
        <w:jc w:val="both"/>
        <w:rPr>
          <w:rFonts w:hint="default" w:ascii="Times New Roman" w:hAnsi="Times New Roman" w:eastAsia="Times New Roman" w:cs="Times New Roman"/>
          <w:color w:val="auto"/>
          <w:spacing w:val="0"/>
          <w:position w:val="0"/>
          <w:sz w:val="16"/>
          <w:szCs w:val="16"/>
          <w:shd w:val="clear" w:fill="auto"/>
          <w:lang w:val="en-US"/>
        </w:rPr>
      </w:pPr>
      <w:r>
        <w:rPr>
          <w:rFonts w:hint="default" w:ascii="Times New Roman" w:hAnsi="Times New Roman" w:eastAsia="Times New Roman" w:cs="Times New Roman"/>
          <w:color w:val="auto"/>
          <w:spacing w:val="0"/>
          <w:position w:val="0"/>
          <w:sz w:val="16"/>
          <w:szCs w:val="16"/>
          <w:shd w:val="clear" w:fill="auto"/>
          <w:lang w:val="en-US"/>
        </w:rPr>
        <w:t>T</w:t>
      </w:r>
      <w:r>
        <w:rPr>
          <w:rFonts w:hint="default" w:ascii="Times New Roman" w:hAnsi="Times New Roman" w:eastAsia="Times New Roman" w:cs="Times New Roman"/>
          <w:color w:val="auto"/>
          <w:spacing w:val="0"/>
          <w:position w:val="0"/>
          <w:sz w:val="16"/>
          <w:szCs w:val="16"/>
          <w:shd w:val="clear" w:fill="auto"/>
        </w:rPr>
        <w:t>he Gam</w:t>
      </w:r>
      <w:r>
        <w:rPr>
          <w:rFonts w:hint="default" w:ascii="Times New Roman" w:hAnsi="Times New Roman" w:eastAsia="Times New Roman" w:cs="Times New Roman"/>
          <w:color w:val="auto"/>
          <w:spacing w:val="0"/>
          <w:position w:val="0"/>
          <w:sz w:val="16"/>
          <w:szCs w:val="16"/>
          <w:shd w:val="clear" w:fill="auto"/>
          <w:lang w:val="en-US"/>
        </w:rPr>
        <w:t>e</w:t>
      </w:r>
      <w:r>
        <w:rPr>
          <w:rFonts w:hint="default" w:ascii="Times New Roman" w:hAnsi="Times New Roman" w:eastAsia="Times New Roman" w:cs="Times New Roman"/>
          <w:color w:val="auto"/>
          <w:spacing w:val="0"/>
          <w:position w:val="0"/>
          <w:sz w:val="16"/>
          <w:szCs w:val="16"/>
          <w:shd w:val="clear" w:fill="auto"/>
        </w:rPr>
        <w:t xml:space="preserve"> Arcade were there are two games, the </w:t>
      </w:r>
      <w:r>
        <w:rPr>
          <w:rFonts w:hint="default" w:ascii="Times New Roman" w:hAnsi="Times New Roman" w:eastAsia="Times New Roman" w:cs="Times New Roman"/>
          <w:color w:val="auto"/>
          <w:spacing w:val="0"/>
          <w:position w:val="0"/>
          <w:sz w:val="16"/>
          <w:szCs w:val="16"/>
          <w:shd w:val="clear" w:fill="auto"/>
          <w:lang w:val="en-US"/>
        </w:rPr>
        <w:t>Cyber Chace</w:t>
      </w:r>
      <w:r>
        <w:rPr>
          <w:rFonts w:hint="default" w:ascii="Times New Roman" w:hAnsi="Times New Roman" w:eastAsia="Times New Roman" w:cs="Times New Roman"/>
          <w:color w:val="auto"/>
          <w:spacing w:val="0"/>
          <w:position w:val="0"/>
          <w:sz w:val="16"/>
          <w:szCs w:val="16"/>
          <w:shd w:val="clear" w:fill="auto"/>
        </w:rPr>
        <w:t xml:space="preserve"> and the quiz game</w:t>
      </w:r>
      <w:r>
        <w:rPr>
          <w:rFonts w:hint="default" w:ascii="Times New Roman" w:hAnsi="Times New Roman" w:eastAsia="Times New Roman" w:cs="Times New Roman"/>
          <w:color w:val="auto"/>
          <w:spacing w:val="0"/>
          <w:position w:val="0"/>
          <w:sz w:val="16"/>
          <w:szCs w:val="16"/>
          <w:shd w:val="clear" w:fill="auto"/>
          <w:lang w:val="en-US"/>
        </w:rPr>
        <w:t>. The Cyber chace game is of a character who has to avoid cyberspace harzards while running, e.g a ‘black hat hacker’.  The Quiz Game is about answering a series of questions with a chance of unlocking brand new avatars. Both games</w:t>
      </w:r>
      <w:r>
        <w:rPr>
          <w:rFonts w:hint="default" w:ascii="Times New Roman" w:hAnsi="Times New Roman" w:eastAsia="Times New Roman" w:cs="Times New Roman"/>
          <w:color w:val="auto"/>
          <w:spacing w:val="0"/>
          <w:position w:val="0"/>
          <w:sz w:val="16"/>
          <w:szCs w:val="16"/>
          <w:shd w:val="clear" w:fill="auto"/>
        </w:rPr>
        <w:t xml:space="preserve"> make the learning experience </w:t>
      </w:r>
      <w:r>
        <w:rPr>
          <w:rFonts w:hint="default" w:ascii="Times New Roman" w:hAnsi="Times New Roman" w:eastAsia="Times New Roman" w:cs="Times New Roman"/>
          <w:color w:val="auto"/>
          <w:spacing w:val="0"/>
          <w:position w:val="0"/>
          <w:sz w:val="16"/>
          <w:szCs w:val="16"/>
          <w:shd w:val="clear" w:fill="auto"/>
          <w:lang w:val="en-US"/>
        </w:rPr>
        <w:t xml:space="preserve">much </w:t>
      </w:r>
      <w:r>
        <w:rPr>
          <w:rFonts w:hint="default" w:ascii="Times New Roman" w:hAnsi="Times New Roman" w:eastAsia="Times New Roman" w:cs="Times New Roman"/>
          <w:color w:val="auto"/>
          <w:spacing w:val="0"/>
          <w:position w:val="0"/>
          <w:sz w:val="16"/>
          <w:szCs w:val="16"/>
          <w:shd w:val="clear" w:fill="auto"/>
        </w:rPr>
        <w:t>easier and fun</w:t>
      </w:r>
      <w:r>
        <w:rPr>
          <w:rFonts w:hint="default" w:ascii="Times New Roman" w:hAnsi="Times New Roman" w:eastAsia="Times New Roman" w:cs="Times New Roman"/>
          <w:color w:val="auto"/>
          <w:spacing w:val="0"/>
          <w:position w:val="0"/>
          <w:sz w:val="16"/>
          <w:szCs w:val="16"/>
          <w:shd w:val="clear" w:fill="auto"/>
          <w:lang w:val="en-US"/>
        </w:rPr>
        <w:t>.</w:t>
      </w:r>
    </w:p>
    <w:p>
      <w:pPr>
        <w:spacing w:before="0" w:after="160" w:line="259" w:lineRule="auto"/>
        <w:ind w:left="0" w:right="0" w:firstLine="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Once done with the application the user can easily exit the system.</w:t>
      </w:r>
    </w:p>
    <w:p>
      <w:pPr>
        <w:spacing w:before="0" w:after="160" w:line="259" w:lineRule="auto"/>
        <w:ind w:left="0" w:right="0" w:firstLine="0"/>
        <w:jc w:val="both"/>
        <w:rPr>
          <w:rFonts w:hint="default" w:ascii="Times New Roman" w:hAnsi="Times New Roman" w:eastAsia="Times New Roman" w:cs="Times New Roman"/>
          <w:b/>
          <w:bCs/>
          <w:color w:val="auto"/>
          <w:spacing w:val="0"/>
          <w:position w:val="0"/>
          <w:sz w:val="16"/>
          <w:szCs w:val="16"/>
          <w:shd w:val="clear" w:fill="auto"/>
          <w:lang w:val="en-US"/>
        </w:rPr>
      </w:pPr>
      <w:r>
        <w:rPr>
          <w:rFonts w:hint="default" w:ascii="Times New Roman" w:hAnsi="Times New Roman" w:eastAsia="Times New Roman" w:cs="Times New Roman"/>
          <w:b/>
          <w:bCs/>
          <w:color w:val="auto"/>
          <w:spacing w:val="0"/>
          <w:position w:val="0"/>
          <w:sz w:val="16"/>
          <w:szCs w:val="16"/>
          <w:shd w:val="clear" w:fill="auto"/>
          <w:lang w:val="en-US"/>
        </w:rPr>
        <w:t xml:space="preserve">HARDWARE </w:t>
      </w:r>
    </w:p>
    <w:p>
      <w:pPr>
        <w:spacing w:before="0" w:after="160" w:line="259" w:lineRule="auto"/>
        <w:ind w:left="0" w:right="0" w:firstLine="0"/>
        <w:jc w:val="both"/>
        <w:rPr>
          <w:rFonts w:hint="default" w:ascii="Times New Roman" w:hAnsi="Times New Roman" w:eastAsia="Times New Roman"/>
          <w:color w:val="auto"/>
          <w:spacing w:val="0"/>
          <w:position w:val="0"/>
          <w:sz w:val="16"/>
          <w:szCs w:val="16"/>
          <w:shd w:val="clear" w:fill="auto"/>
          <w:lang w:val="en-US"/>
        </w:rPr>
      </w:pPr>
      <w:r>
        <w:rPr>
          <w:rFonts w:hint="default" w:ascii="Times New Roman" w:hAnsi="Times New Roman" w:eastAsia="Times New Roman"/>
          <w:color w:val="auto"/>
          <w:spacing w:val="0"/>
          <w:position w:val="0"/>
          <w:sz w:val="16"/>
          <w:szCs w:val="16"/>
          <w:shd w:val="clear" w:fill="auto"/>
          <w:lang w:val="en-US"/>
        </w:rPr>
        <w:t>To implement the Cyber Security Gaming System a user will need a desktop computer or Laptop. The software will be hosted on a game server and from anywhere this software is downloadable via internet and accessible offline.</w:t>
      </w:r>
    </w:p>
    <w:p>
      <w:pPr>
        <w:spacing w:before="0" w:after="160" w:line="259" w:lineRule="auto"/>
        <w:ind w:left="0" w:right="0" w:firstLine="0"/>
        <w:jc w:val="both"/>
        <w:rPr>
          <w:rFonts w:hint="default" w:ascii="Times New Roman" w:hAnsi="Times New Roman" w:eastAsia="Times New Roman"/>
          <w:color w:val="auto"/>
          <w:spacing w:val="0"/>
          <w:position w:val="0"/>
          <w:sz w:val="16"/>
          <w:szCs w:val="16"/>
          <w:shd w:val="clear" w:fill="auto"/>
          <w:lang w:val="en-US"/>
        </w:rPr>
      </w:pPr>
      <w:r>
        <w:rPr>
          <w:rFonts w:hint="default" w:ascii="Times New Roman" w:hAnsi="Times New Roman" w:eastAsia="Times New Roman"/>
          <w:color w:val="auto"/>
          <w:spacing w:val="0"/>
          <w:position w:val="0"/>
          <w:sz w:val="16"/>
          <w:szCs w:val="16"/>
          <w:shd w:val="clear" w:fill="auto"/>
          <w:lang w:val="en-US"/>
        </w:rPr>
        <w:drawing>
          <wp:inline distT="0" distB="0" distL="114300" distR="114300">
            <wp:extent cx="2499360" cy="1560830"/>
            <wp:effectExtent l="0" t="0" r="15240" b="1270"/>
            <wp:docPr id="4" name="Picture 4"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rchitecture"/>
                    <pic:cNvPicPr>
                      <a:picLocks noChangeAspect="1"/>
                    </pic:cNvPicPr>
                  </pic:nvPicPr>
                  <pic:blipFill>
                    <a:blip r:embed="rId4"/>
                    <a:stretch>
                      <a:fillRect/>
                    </a:stretch>
                  </pic:blipFill>
                  <pic:spPr>
                    <a:xfrm>
                      <a:off x="0" y="0"/>
                      <a:ext cx="2499360" cy="1560830"/>
                    </a:xfrm>
                    <a:prstGeom prst="rect">
                      <a:avLst/>
                    </a:prstGeom>
                  </pic:spPr>
                </pic:pic>
              </a:graphicData>
            </a:graphic>
          </wp:inline>
        </w:drawing>
      </w:r>
    </w:p>
    <w:p>
      <w:pPr>
        <w:spacing w:before="0" w:after="160" w:line="259" w:lineRule="auto"/>
        <w:ind w:left="0" w:right="0" w:firstLine="0"/>
        <w:jc w:val="both"/>
        <w:rPr>
          <w:rFonts w:hint="default" w:ascii="Times New Roman" w:hAnsi="Times New Roman" w:eastAsia="Times New Roman" w:cs="Times New Roman"/>
          <w:b/>
          <w:bCs/>
          <w:color w:val="auto"/>
          <w:spacing w:val="0"/>
          <w:position w:val="0"/>
          <w:sz w:val="16"/>
          <w:szCs w:val="16"/>
          <w:shd w:val="clear" w:fill="auto"/>
          <w:lang w:val="en-US"/>
        </w:rPr>
      </w:pPr>
      <w:r>
        <w:rPr>
          <w:rFonts w:hint="default" w:ascii="Times New Roman" w:hAnsi="Times New Roman" w:eastAsia="Times New Roman" w:cs="Times New Roman"/>
          <w:b/>
          <w:bCs/>
          <w:color w:val="auto"/>
          <w:spacing w:val="0"/>
          <w:position w:val="0"/>
          <w:sz w:val="16"/>
          <w:szCs w:val="16"/>
          <w:shd w:val="clear" w:fill="auto"/>
          <w:lang w:val="en-US"/>
        </w:rPr>
        <w:t>NETWORKING</w:t>
      </w:r>
    </w:p>
    <w:p>
      <w:pPr>
        <w:spacing w:before="0" w:after="160" w:line="259" w:lineRule="auto"/>
        <w:ind w:left="0" w:right="0" w:firstLine="0"/>
        <w:jc w:val="both"/>
        <w:rPr>
          <w:rFonts w:hint="default" w:ascii="Times New Roman" w:hAnsi="Times New Roman" w:eastAsia="Times New Roman"/>
          <w:color w:val="auto"/>
          <w:spacing w:val="0"/>
          <w:position w:val="0"/>
          <w:sz w:val="16"/>
          <w:szCs w:val="16"/>
          <w:shd w:val="clear" w:fill="auto"/>
          <w:lang w:val="en-US"/>
        </w:rPr>
      </w:pPr>
      <w:r>
        <w:rPr>
          <w:rFonts w:hint="default" w:ascii="Times New Roman" w:hAnsi="Times New Roman" w:eastAsia="Times New Roman"/>
          <w:color w:val="auto"/>
          <w:spacing w:val="0"/>
          <w:position w:val="0"/>
          <w:sz w:val="16"/>
          <w:szCs w:val="16"/>
          <w:shd w:val="clear" w:fill="auto"/>
          <w:lang w:val="en-US"/>
        </w:rPr>
        <w:t xml:space="preserve">The Cyber Security Gaming System is an offline-based system and consists of single-player games with game data stored in a database thus networking is not typically expected in the games to a database, as both games do not require communication between players or with a central server. This is best for handling offline play, since the player can gracefully return to an offline state when network connectivity is lost without any disturbance. </w:t>
      </w:r>
    </w:p>
    <w:p>
      <w:pPr>
        <w:spacing w:before="0" w:after="160" w:line="259" w:lineRule="auto"/>
        <w:ind w:left="0" w:right="0" w:firstLine="0"/>
        <w:jc w:val="both"/>
        <w:rPr>
          <w:rFonts w:hint="default" w:ascii="Times New Roman" w:hAnsi="Times New Roman" w:eastAsia="Times New Roman" w:cs="Times New Roman"/>
          <w:color w:val="auto"/>
          <w:spacing w:val="0"/>
          <w:position w:val="0"/>
          <w:sz w:val="16"/>
          <w:szCs w:val="16"/>
          <w:shd w:val="clear" w:fill="auto"/>
          <w:lang w:val="en-US"/>
        </w:rPr>
      </w:pPr>
      <w:r>
        <w:rPr>
          <w:rFonts w:hint="default" w:ascii="Times New Roman" w:hAnsi="Times New Roman" w:eastAsia="Times New Roman"/>
          <w:color w:val="auto"/>
          <w:spacing w:val="0"/>
          <w:position w:val="0"/>
          <w:sz w:val="16"/>
          <w:szCs w:val="16"/>
          <w:shd w:val="clear" w:fill="auto"/>
          <w:lang w:val="en-US"/>
        </w:rPr>
        <w:t xml:space="preserve">However, For the Dashboard, where there is the Report to be submitted, networking is required to send a document from the to another computer over the internet. File transfer would be used to copy or move the file from the user’s computer to the police email over the internet connection. To send the report, the user’s computer must be able to connect to the internet. The report would be transferred using the file transfer protocol, such as FTP or HTTP, or by sharing the file to any Windows application that supports services like OneDrive or Google Drive. </w:t>
      </w:r>
    </w:p>
    <w:p>
      <w:pPr>
        <w:jc w:val="both"/>
        <w:rPr>
          <w:rFonts w:hint="default" w:ascii="Times New Roman" w:hAnsi="Times New Roman" w:eastAsia="Times New Roman"/>
          <w:b w:val="0"/>
          <w:bCs w:val="0"/>
          <w:color w:val="auto"/>
          <w:spacing w:val="0"/>
          <w:position w:val="0"/>
          <w:sz w:val="16"/>
          <w:szCs w:val="16"/>
          <w:shd w:val="clear" w:fill="auto"/>
          <w:lang w:val="en-US"/>
        </w:rPr>
      </w:pPr>
    </w:p>
    <w:p>
      <w:pPr>
        <w:jc w:val="both"/>
        <w:rPr>
          <w:rFonts w:hint="default" w:ascii="Times New Roman" w:hAnsi="Times New Roman" w:eastAsia="Times New Roman"/>
          <w:b w:val="0"/>
          <w:bCs w:val="0"/>
          <w:color w:val="auto"/>
          <w:spacing w:val="0"/>
          <w:position w:val="0"/>
          <w:sz w:val="16"/>
          <w:szCs w:val="16"/>
          <w:shd w:val="clear" w:fill="auto"/>
          <w:lang w:val="en-US"/>
        </w:rPr>
      </w:pPr>
    </w:p>
    <w:p>
      <w:pPr>
        <w:keepNext w:val="0"/>
        <w:keepLines w:val="0"/>
        <w:widowControl/>
        <w:numPr>
          <w:ilvl w:val="0"/>
          <w:numId w:val="1"/>
        </w:numPr>
        <w:suppressLineNumbers w:val="0"/>
        <w:ind w:left="0" w:leftChars="0" w:firstLine="0" w:firstLineChars="0"/>
        <w:jc w:val="center"/>
        <w:rPr>
          <w:rFonts w:hint="default" w:ascii="Times New Roman" w:hAnsi="Times New Roman" w:eastAsia="Times New Roman"/>
          <w:b/>
          <w:bCs/>
          <w:color w:val="auto"/>
          <w:spacing w:val="0"/>
          <w:position w:val="0"/>
          <w:sz w:val="20"/>
          <w:szCs w:val="20"/>
          <w:u w:val="none"/>
          <w:shd w:val="clear" w:fill="auto"/>
          <w:lang w:val="en-US"/>
        </w:rPr>
      </w:pPr>
      <w:r>
        <w:rPr>
          <w:rFonts w:hint="default" w:ascii="Times New Roman" w:hAnsi="Times New Roman" w:eastAsia="Times New Roman"/>
          <w:b/>
          <w:bCs/>
          <w:color w:val="auto"/>
          <w:spacing w:val="0"/>
          <w:position w:val="0"/>
          <w:sz w:val="20"/>
          <w:szCs w:val="20"/>
          <w:u w:val="none"/>
          <w:shd w:val="clear" w:fill="auto"/>
          <w:lang w:val="en-US"/>
        </w:rPr>
        <w:t>RESULTS AND SUMMARY</w:t>
      </w:r>
    </w:p>
    <w:p>
      <w:pPr>
        <w:keepNext w:val="0"/>
        <w:keepLines w:val="0"/>
        <w:widowControl/>
        <w:suppressLineNumbers w:val="0"/>
        <w:jc w:val="both"/>
        <w:rPr>
          <w:rFonts w:hint="default" w:ascii="Times New Roman" w:hAnsi="Times New Roman" w:eastAsia="Times New Roman"/>
          <w:b/>
          <w:bCs/>
          <w:color w:val="auto"/>
          <w:spacing w:val="0"/>
          <w:position w:val="0"/>
          <w:sz w:val="16"/>
          <w:szCs w:val="16"/>
          <w:u w:val="none"/>
          <w:shd w:val="clear" w:fill="auto"/>
          <w:lang w:val="en-US"/>
        </w:rPr>
      </w:pP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 xml:space="preserve">The system managed to meet its main objectives. As mentioned in the previous chapters, the system has two major parts; the Dashboard and the Game Arcade. The Dashboard is capable of giving the most recent news on cyber security and forward their report to their report to the police. The system also provides the user with a detailed cyber security based calender with events expected in each month. This meets the two objectives of spreading awareness to the public and creating a feature for people to report cyber crime directly to the police. </w:t>
      </w: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both"/>
        <w:rPr>
          <w:rFonts w:hint="default" w:ascii="Times New Roman" w:hAnsi="Times New Roman" w:eastAsia="SimSun" w:cs="Times New Roman"/>
          <w:i w:val="0"/>
          <w:iCs w:val="0"/>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drawing>
          <wp:inline distT="0" distB="0" distL="114300" distR="114300">
            <wp:extent cx="2496185" cy="1809115"/>
            <wp:effectExtent l="0" t="0" r="18415" b="635"/>
            <wp:docPr id="2" name="Picture 2" descr="Report C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port Crime"/>
                    <pic:cNvPicPr>
                      <a:picLocks noChangeAspect="1"/>
                    </pic:cNvPicPr>
                  </pic:nvPicPr>
                  <pic:blipFill>
                    <a:blip r:embed="rId5"/>
                    <a:stretch>
                      <a:fillRect/>
                    </a:stretch>
                  </pic:blipFill>
                  <pic:spPr>
                    <a:xfrm>
                      <a:off x="0" y="0"/>
                      <a:ext cx="2496185" cy="1809115"/>
                    </a:xfrm>
                    <a:prstGeom prst="rect">
                      <a:avLst/>
                    </a:prstGeom>
                  </pic:spPr>
                </pic:pic>
              </a:graphicData>
            </a:graphic>
          </wp:inline>
        </w:drawing>
      </w:r>
      <w:r>
        <w:rPr>
          <w:rFonts w:hint="default" w:ascii="Times New Roman" w:hAnsi="Times New Roman" w:eastAsia="SimSun" w:cs="Times New Roman"/>
          <w:i w:val="0"/>
          <w:iCs w:val="0"/>
          <w:color w:val="000000"/>
          <w:kern w:val="0"/>
          <w:sz w:val="16"/>
          <w:szCs w:val="16"/>
          <w:lang w:val="en-US" w:eastAsia="zh-CN" w:bidi="ar"/>
        </w:rPr>
        <w:t>Fig2. Report Window, Report Send</w:t>
      </w:r>
    </w:p>
    <w:p>
      <w:pPr>
        <w:keepNext w:val="0"/>
        <w:keepLines w:val="0"/>
        <w:widowControl/>
        <w:suppressLineNumbers w:val="0"/>
        <w:jc w:val="both"/>
        <w:rPr>
          <w:rFonts w:hint="default" w:ascii="Times New Roman" w:hAnsi="Times New Roman" w:eastAsia="SimSun" w:cs="Times New Roman"/>
          <w:i w:val="0"/>
          <w:iCs w:val="0"/>
          <w:color w:val="000000"/>
          <w:kern w:val="0"/>
          <w:sz w:val="16"/>
          <w:szCs w:val="16"/>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drawing>
          <wp:inline distT="0" distB="0" distL="114300" distR="114300">
            <wp:extent cx="2501900" cy="1923415"/>
            <wp:effectExtent l="0" t="0" r="12700" b="635"/>
            <wp:docPr id="3" name="Picture 3" descr="Ope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pen Report"/>
                    <pic:cNvPicPr>
                      <a:picLocks noChangeAspect="1"/>
                    </pic:cNvPicPr>
                  </pic:nvPicPr>
                  <pic:blipFill>
                    <a:blip r:embed="rId6"/>
                    <a:stretch>
                      <a:fillRect/>
                    </a:stretch>
                  </pic:blipFill>
                  <pic:spPr>
                    <a:xfrm>
                      <a:off x="0" y="0"/>
                      <a:ext cx="2501900" cy="1923415"/>
                    </a:xfrm>
                    <a:prstGeom prst="rect">
                      <a:avLst/>
                    </a:prstGeom>
                  </pic:spPr>
                </pic:pic>
              </a:graphicData>
            </a:graphic>
          </wp:inline>
        </w:drawing>
      </w:r>
    </w:p>
    <w:p>
      <w:pPr>
        <w:keepNext w:val="0"/>
        <w:keepLines w:val="0"/>
        <w:widowControl/>
        <w:suppressLineNumbers w:val="0"/>
        <w:jc w:val="both"/>
        <w:rPr>
          <w:rFonts w:hint="default" w:ascii="Times New Roman" w:hAnsi="Times New Roman" w:eastAsia="SimSun" w:cs="Times New Roman"/>
          <w:i w:val="0"/>
          <w:iCs w:val="0"/>
          <w:color w:val="000000"/>
          <w:kern w:val="0"/>
          <w:sz w:val="16"/>
          <w:szCs w:val="16"/>
          <w:lang w:val="en-US" w:eastAsia="zh-CN" w:bidi="ar"/>
        </w:rPr>
      </w:pPr>
      <w:r>
        <w:rPr>
          <w:rFonts w:hint="default" w:ascii="Times New Roman" w:hAnsi="Times New Roman" w:eastAsia="SimSun" w:cs="Times New Roman"/>
          <w:i w:val="0"/>
          <w:iCs w:val="0"/>
          <w:color w:val="000000"/>
          <w:kern w:val="0"/>
          <w:sz w:val="16"/>
          <w:szCs w:val="16"/>
          <w:lang w:val="en-US" w:eastAsia="zh-CN" w:bidi="ar"/>
        </w:rPr>
        <w:t>Fig 3. Report Received</w:t>
      </w:r>
    </w:p>
    <w:p>
      <w:pPr>
        <w:keepNext w:val="0"/>
        <w:keepLines w:val="0"/>
        <w:widowControl/>
        <w:suppressLineNumbers w:val="0"/>
        <w:jc w:val="both"/>
        <w:rPr>
          <w:rFonts w:hint="default" w:ascii="Times New Roman" w:hAnsi="Times New Roman" w:eastAsia="SimSun" w:cs="Times New Roman"/>
          <w:i w:val="0"/>
          <w:iCs w:val="0"/>
          <w:color w:val="000000"/>
          <w:kern w:val="0"/>
          <w:sz w:val="16"/>
          <w:szCs w:val="16"/>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drawing>
          <wp:inline distT="0" distB="0" distL="114300" distR="114300">
            <wp:extent cx="2492375" cy="1651635"/>
            <wp:effectExtent l="0" t="0" r="3175" b="5715"/>
            <wp:docPr id="1" name="Picture 1" descr="Report 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port Doc"/>
                    <pic:cNvPicPr>
                      <a:picLocks noChangeAspect="1"/>
                    </pic:cNvPicPr>
                  </pic:nvPicPr>
                  <pic:blipFill>
                    <a:blip r:embed="rId7"/>
                    <a:stretch>
                      <a:fillRect/>
                    </a:stretch>
                  </pic:blipFill>
                  <pic:spPr>
                    <a:xfrm>
                      <a:off x="0" y="0"/>
                      <a:ext cx="2492375" cy="1651635"/>
                    </a:xfrm>
                    <a:prstGeom prst="rect">
                      <a:avLst/>
                    </a:prstGeom>
                  </pic:spPr>
                </pic:pic>
              </a:graphicData>
            </a:graphic>
          </wp:inline>
        </w:drawing>
      </w:r>
    </w:p>
    <w:p>
      <w:pPr>
        <w:keepNext w:val="0"/>
        <w:keepLines w:val="0"/>
        <w:widowControl/>
        <w:suppressLineNumbers w:val="0"/>
        <w:jc w:val="both"/>
        <w:rPr>
          <w:rFonts w:hint="default" w:ascii="Times New Roman" w:hAnsi="Times New Roman" w:eastAsia="SimSun" w:cs="Times New Roman"/>
          <w:i w:val="0"/>
          <w:iCs w:val="0"/>
          <w:color w:val="000000"/>
          <w:kern w:val="0"/>
          <w:sz w:val="16"/>
          <w:szCs w:val="16"/>
          <w:lang w:val="en-US" w:eastAsia="zh-CN" w:bidi="ar"/>
        </w:rPr>
      </w:pPr>
      <w:r>
        <w:rPr>
          <w:rFonts w:hint="default" w:ascii="Times New Roman" w:hAnsi="Times New Roman" w:eastAsia="SimSun" w:cs="Times New Roman"/>
          <w:i w:val="0"/>
          <w:iCs w:val="0"/>
          <w:color w:val="000000"/>
          <w:kern w:val="0"/>
          <w:sz w:val="16"/>
          <w:szCs w:val="16"/>
          <w:lang w:val="en-US" w:eastAsia="zh-CN" w:bidi="ar"/>
        </w:rPr>
        <w:t>Fig 4. Report created</w:t>
      </w:r>
    </w:p>
    <w:p>
      <w:pPr>
        <w:keepNext w:val="0"/>
        <w:keepLines w:val="0"/>
        <w:widowControl/>
        <w:suppressLineNumbers w:val="0"/>
        <w:jc w:val="both"/>
        <w:rPr>
          <w:rFonts w:hint="default" w:ascii="Times New Roman" w:hAnsi="Times New Roman" w:eastAsia="SimSun" w:cs="Times New Roman"/>
          <w:i w:val="0"/>
          <w:iCs w:val="0"/>
          <w:color w:val="000000"/>
          <w:kern w:val="0"/>
          <w:sz w:val="16"/>
          <w:szCs w:val="16"/>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 xml:space="preserve">The Game Arcade fulfills the objective of using serious games to educate people on cyber security. The two games are meant to capture the interest of different ages of users, for instance, the quiz game that is more academically focused offers a chance to change avatars as a reward thus more appealing to the older users while the Cyber Chase of controlling a character to avoid obstacles would be more appealing to the younger users. </w:t>
      </w: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bookmarkStart w:id="0" w:name="_GoBack"/>
    </w:p>
    <w:bookmarkEnd w:id="0"/>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drawing>
          <wp:inline distT="0" distB="0" distL="114300" distR="114300">
            <wp:extent cx="2490470" cy="1795145"/>
            <wp:effectExtent l="0" t="0" r="5080" b="14605"/>
            <wp:docPr id="6" name="Picture 6" descr="Cyber Ch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yber Chace"/>
                    <pic:cNvPicPr>
                      <a:picLocks noChangeAspect="1"/>
                    </pic:cNvPicPr>
                  </pic:nvPicPr>
                  <pic:blipFill>
                    <a:blip r:embed="rId8"/>
                    <a:stretch>
                      <a:fillRect/>
                    </a:stretch>
                  </pic:blipFill>
                  <pic:spPr>
                    <a:xfrm>
                      <a:off x="0" y="0"/>
                      <a:ext cx="2490470" cy="1795145"/>
                    </a:xfrm>
                    <a:prstGeom prst="rect">
                      <a:avLst/>
                    </a:prstGeom>
                  </pic:spPr>
                </pic:pic>
              </a:graphicData>
            </a:graphic>
          </wp:inline>
        </w:drawing>
      </w: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Fig5. Cyber Chase</w:t>
      </w: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drawing>
          <wp:inline distT="0" distB="0" distL="114300" distR="114300">
            <wp:extent cx="2501900" cy="1786890"/>
            <wp:effectExtent l="0" t="0" r="12700" b="3810"/>
            <wp:docPr id="5" name="Picture 5" descr="Cyber Quiz -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yber Quiz - Easy"/>
                    <pic:cNvPicPr>
                      <a:picLocks noChangeAspect="1"/>
                    </pic:cNvPicPr>
                  </pic:nvPicPr>
                  <pic:blipFill>
                    <a:blip r:embed="rId9"/>
                    <a:stretch>
                      <a:fillRect/>
                    </a:stretch>
                  </pic:blipFill>
                  <pic:spPr>
                    <a:xfrm>
                      <a:off x="0" y="0"/>
                      <a:ext cx="2501900" cy="1786890"/>
                    </a:xfrm>
                    <a:prstGeom prst="rect">
                      <a:avLst/>
                    </a:prstGeom>
                  </pic:spPr>
                </pic:pic>
              </a:graphicData>
            </a:graphic>
          </wp:inline>
        </w:drawing>
      </w: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Fig 6. Quiz, Easy Round</w:t>
      </w: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drawing>
          <wp:inline distT="0" distB="0" distL="114300" distR="114300">
            <wp:extent cx="2499360" cy="1651635"/>
            <wp:effectExtent l="0" t="0" r="15240" b="5715"/>
            <wp:docPr id="8" name="Picture 8" descr="Cyber Quiz - Easy 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yber Quiz - Easy correct"/>
                    <pic:cNvPicPr>
                      <a:picLocks noChangeAspect="1"/>
                    </pic:cNvPicPr>
                  </pic:nvPicPr>
                  <pic:blipFill>
                    <a:blip r:embed="rId10"/>
                    <a:stretch>
                      <a:fillRect/>
                    </a:stretch>
                  </pic:blipFill>
                  <pic:spPr>
                    <a:xfrm>
                      <a:off x="0" y="0"/>
                      <a:ext cx="2499360" cy="1651635"/>
                    </a:xfrm>
                    <a:prstGeom prst="rect">
                      <a:avLst/>
                    </a:prstGeom>
                  </pic:spPr>
                </pic:pic>
              </a:graphicData>
            </a:graphic>
          </wp:inline>
        </w:drawing>
      </w: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Fig 7. Easy Round - Correct</w:t>
      </w: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drawing>
          <wp:inline distT="0" distB="0" distL="114300" distR="114300">
            <wp:extent cx="2501900" cy="1553845"/>
            <wp:effectExtent l="0" t="0" r="12700" b="8255"/>
            <wp:docPr id="7" name="Picture 7" descr="Cyber Quiz - Easy 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yber Quiz - Easy wrong"/>
                    <pic:cNvPicPr>
                      <a:picLocks noChangeAspect="1"/>
                    </pic:cNvPicPr>
                  </pic:nvPicPr>
                  <pic:blipFill>
                    <a:blip r:embed="rId11"/>
                    <a:stretch>
                      <a:fillRect/>
                    </a:stretch>
                  </pic:blipFill>
                  <pic:spPr>
                    <a:xfrm>
                      <a:off x="0" y="0"/>
                      <a:ext cx="2501900" cy="1553845"/>
                    </a:xfrm>
                    <a:prstGeom prst="rect">
                      <a:avLst/>
                    </a:prstGeom>
                  </pic:spPr>
                </pic:pic>
              </a:graphicData>
            </a:graphic>
          </wp:inline>
        </w:drawing>
      </w: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Fig 8. Easy Round - Wrong</w:t>
      </w: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drawing>
          <wp:inline distT="0" distB="0" distL="114300" distR="114300">
            <wp:extent cx="1790700" cy="2461895"/>
            <wp:effectExtent l="0" t="0" r="0" b="14605"/>
            <wp:docPr id="9" name="Picture 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vatar"/>
                    <pic:cNvPicPr>
                      <a:picLocks noChangeAspect="1"/>
                    </pic:cNvPicPr>
                  </pic:nvPicPr>
                  <pic:blipFill>
                    <a:blip r:embed="rId12"/>
                    <a:stretch>
                      <a:fillRect/>
                    </a:stretch>
                  </pic:blipFill>
                  <pic:spPr>
                    <a:xfrm>
                      <a:off x="0" y="0"/>
                      <a:ext cx="1790700" cy="2461895"/>
                    </a:xfrm>
                    <a:prstGeom prst="rect">
                      <a:avLst/>
                    </a:prstGeom>
                  </pic:spPr>
                </pic:pic>
              </a:graphicData>
            </a:graphic>
          </wp:inline>
        </w:drawing>
      </w: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r>
        <w:rPr>
          <w:rFonts w:hint="default" w:ascii="Times New Roman" w:hAnsi="Times New Roman" w:eastAsia="SimSun" w:cs="Times New Roman"/>
          <w:color w:val="000000"/>
          <w:kern w:val="0"/>
          <w:sz w:val="16"/>
          <w:szCs w:val="16"/>
          <w:lang w:val="en-US" w:eastAsia="zh-CN" w:bidi="ar"/>
        </w:rPr>
        <w:t>Fig 9 Change Avatar</w:t>
      </w:r>
    </w:p>
    <w:p>
      <w:pPr>
        <w:keepNext w:val="0"/>
        <w:keepLines w:val="0"/>
        <w:widowControl/>
        <w:suppressLineNumbers w:val="0"/>
        <w:jc w:val="both"/>
        <w:rPr>
          <w:rFonts w:hint="default" w:ascii="Times New Roman" w:hAnsi="Times New Roman" w:eastAsia="SimSun" w:cs="Times New Roman"/>
          <w:color w:val="000000"/>
          <w:kern w:val="0"/>
          <w:sz w:val="16"/>
          <w:szCs w:val="16"/>
          <w:lang w:val="en-US" w:eastAsia="zh-CN" w:bidi="ar"/>
        </w:rPr>
      </w:pPr>
    </w:p>
    <w:p>
      <w:pPr>
        <w:jc w:val="both"/>
        <w:rPr>
          <w:rFonts w:hint="default" w:ascii="Times New Roman" w:hAnsi="Times New Roman" w:eastAsia="Times New Roman"/>
          <w:b/>
          <w:bCs/>
          <w:color w:val="auto"/>
          <w:spacing w:val="0"/>
          <w:position w:val="0"/>
          <w:sz w:val="16"/>
          <w:szCs w:val="16"/>
          <w:shd w:val="clear" w:fill="auto"/>
          <w:lang w:val="en-US"/>
        </w:rPr>
      </w:pPr>
    </w:p>
    <w:p>
      <w:pPr>
        <w:numPr>
          <w:ilvl w:val="0"/>
          <w:numId w:val="1"/>
        </w:numPr>
        <w:ind w:left="0" w:leftChars="0" w:firstLine="0" w:firstLineChars="0"/>
        <w:jc w:val="center"/>
        <w:rPr>
          <w:rFonts w:hint="default" w:ascii="Times New Roman" w:hAnsi="Times New Roman" w:eastAsia="Times New Roman"/>
          <w:b/>
          <w:bCs/>
          <w:color w:val="auto"/>
          <w:spacing w:val="0"/>
          <w:position w:val="0"/>
          <w:sz w:val="20"/>
          <w:szCs w:val="20"/>
          <w:shd w:val="clear" w:fill="auto"/>
          <w:lang w:val="en-US"/>
        </w:rPr>
      </w:pPr>
      <w:r>
        <w:rPr>
          <w:rFonts w:hint="default" w:ascii="Times New Roman" w:hAnsi="Times New Roman" w:eastAsia="Times New Roman"/>
          <w:b/>
          <w:bCs/>
          <w:color w:val="auto"/>
          <w:spacing w:val="0"/>
          <w:position w:val="0"/>
          <w:sz w:val="20"/>
          <w:szCs w:val="20"/>
          <w:shd w:val="clear" w:fill="auto"/>
          <w:lang w:val="en-US"/>
        </w:rPr>
        <w:t>CONCLUSION AND FUTURE WORK</w:t>
      </w:r>
    </w:p>
    <w:p>
      <w:pPr>
        <w:keepNext/>
        <w:keepLines/>
        <w:spacing w:before="40" w:after="0" w:line="259" w:lineRule="auto"/>
        <w:ind w:left="0" w:right="0" w:firstLine="0"/>
        <w:jc w:val="both"/>
        <w:rPr>
          <w:rFonts w:hint="default" w:ascii="Times New Roman" w:hAnsi="Times New Roman" w:eastAsia="Times New Roman"/>
          <w:color w:val="auto"/>
          <w:spacing w:val="0"/>
          <w:position w:val="0"/>
          <w:sz w:val="16"/>
          <w:szCs w:val="16"/>
          <w:shd w:val="clear" w:fill="auto"/>
        </w:rPr>
      </w:pPr>
      <w:r>
        <w:rPr>
          <w:rFonts w:hint="default" w:ascii="Times New Roman" w:hAnsi="Times New Roman" w:eastAsia="Times New Roman"/>
          <w:color w:val="auto"/>
          <w:spacing w:val="0"/>
          <w:position w:val="0"/>
          <w:sz w:val="16"/>
          <w:szCs w:val="16"/>
          <w:shd w:val="clear" w:fill="auto"/>
        </w:rPr>
        <w:t>Since the user will be using the system for the very first time, the developer recommends that users be given detailed instructions page with list of instructions / user manual and a short demo video of  how to navigate through this system. Since this system is for all ages, for the younger users and older generation users, It can be necessary to offer to a candidate the information before they initiate as well  as the benefits of the system to the users. I recommend the use of user-friendly, clear interfaces as well as interactive interfaces. I also recommend the use of visually appealing interfaces as well as keeping the system up to date with modern technologies.</w:t>
      </w:r>
    </w:p>
    <w:p>
      <w:pPr>
        <w:keepNext/>
        <w:keepLines/>
        <w:spacing w:before="40" w:after="0" w:line="259" w:lineRule="auto"/>
        <w:ind w:left="0" w:right="0" w:firstLine="0"/>
        <w:jc w:val="both"/>
        <w:rPr>
          <w:rFonts w:hint="default" w:ascii="Times New Roman" w:hAnsi="Times New Roman" w:eastAsia="Times New Roman" w:cs="Times New Roman"/>
          <w:color w:val="auto"/>
          <w:spacing w:val="0"/>
          <w:position w:val="0"/>
          <w:sz w:val="16"/>
          <w:szCs w:val="16"/>
          <w:shd w:val="clear" w:fill="auto"/>
        </w:rPr>
      </w:pPr>
    </w:p>
    <w:p>
      <w:pPr>
        <w:keepNext/>
        <w:keepLines/>
        <w:spacing w:before="40" w:after="0" w:line="259" w:lineRule="auto"/>
        <w:ind w:left="0" w:right="0" w:firstLine="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From the analysis of the proposed system and the prototype developed, I urge future researchers</w:t>
      </w:r>
      <w:r>
        <w:rPr>
          <w:rFonts w:hint="default" w:ascii="Times New Roman" w:hAnsi="Times New Roman" w:eastAsia="Times New Roman" w:cs="Times New Roman"/>
          <w:color w:val="auto"/>
          <w:spacing w:val="0"/>
          <w:position w:val="0"/>
          <w:sz w:val="16"/>
          <w:szCs w:val="16"/>
          <w:shd w:val="clear" w:fill="auto"/>
          <w:lang w:val="en-US"/>
        </w:rPr>
        <w:t xml:space="preserve"> </w:t>
      </w:r>
      <w:r>
        <w:rPr>
          <w:rFonts w:hint="default" w:ascii="Times New Roman" w:hAnsi="Times New Roman" w:eastAsia="Times New Roman" w:cs="Times New Roman"/>
          <w:color w:val="auto"/>
          <w:spacing w:val="0"/>
          <w:position w:val="0"/>
          <w:sz w:val="16"/>
          <w:szCs w:val="16"/>
          <w:shd w:val="clear" w:fill="auto"/>
        </w:rPr>
        <w:t>in the field</w:t>
      </w:r>
      <w:r>
        <w:rPr>
          <w:rFonts w:hint="default" w:ascii="Times New Roman" w:hAnsi="Times New Roman" w:eastAsia="Times New Roman" w:cs="Times New Roman"/>
          <w:color w:val="auto"/>
          <w:spacing w:val="0"/>
          <w:position w:val="0"/>
          <w:sz w:val="16"/>
          <w:szCs w:val="16"/>
          <w:shd w:val="clear" w:fill="auto"/>
          <w:lang w:val="en-US"/>
        </w:rPr>
        <w:t xml:space="preserve"> of cyber security gaming system</w:t>
      </w:r>
      <w:r>
        <w:rPr>
          <w:rFonts w:hint="default" w:ascii="Times New Roman" w:hAnsi="Times New Roman" w:eastAsia="Times New Roman" w:cs="Times New Roman"/>
          <w:color w:val="auto"/>
          <w:spacing w:val="0"/>
          <w:position w:val="0"/>
          <w:sz w:val="16"/>
          <w:szCs w:val="16"/>
          <w:shd w:val="clear" w:fill="auto"/>
        </w:rPr>
        <w:t xml:space="preserve"> development to look at the following aspects so as to add</w:t>
      </w:r>
      <w:r>
        <w:rPr>
          <w:rFonts w:hint="default" w:ascii="Times New Roman" w:hAnsi="Times New Roman" w:eastAsia="Times New Roman" w:cs="Times New Roman"/>
          <w:color w:val="auto"/>
          <w:spacing w:val="0"/>
          <w:position w:val="0"/>
          <w:sz w:val="16"/>
          <w:szCs w:val="16"/>
          <w:shd w:val="clear" w:fill="auto"/>
          <w:lang w:val="en-US"/>
        </w:rPr>
        <w:t xml:space="preserve"> </w:t>
      </w:r>
      <w:r>
        <w:rPr>
          <w:rFonts w:hint="default" w:ascii="Times New Roman" w:hAnsi="Times New Roman" w:eastAsia="Times New Roman" w:cs="Times New Roman"/>
          <w:color w:val="auto"/>
          <w:spacing w:val="0"/>
          <w:position w:val="0"/>
          <w:sz w:val="16"/>
          <w:szCs w:val="16"/>
          <w:shd w:val="clear" w:fill="auto"/>
        </w:rPr>
        <w:t>to the work that has already been done:</w:t>
      </w:r>
    </w:p>
    <w:p>
      <w:pPr>
        <w:keepNext/>
        <w:keepLines/>
        <w:spacing w:before="40" w:after="0" w:line="259" w:lineRule="auto"/>
        <w:ind w:left="0" w:right="0" w:firstLine="0"/>
        <w:jc w:val="both"/>
        <w:rPr>
          <w:rFonts w:hint="default" w:ascii="Times New Roman" w:hAnsi="Times New Roman" w:eastAsia="Times New Roman" w:cs="Times New Roman"/>
          <w:color w:val="auto"/>
          <w:spacing w:val="0"/>
          <w:position w:val="0"/>
          <w:sz w:val="16"/>
          <w:szCs w:val="16"/>
          <w:shd w:val="clear" w:fill="auto"/>
          <w:lang w:val="en-US"/>
        </w:rPr>
      </w:pPr>
      <w:r>
        <w:rPr>
          <w:rFonts w:hint="default" w:ascii="Times New Roman" w:hAnsi="Times New Roman" w:eastAsia="Times New Roman" w:cs="Times New Roman"/>
          <w:color w:val="auto"/>
          <w:spacing w:val="0"/>
          <w:position w:val="0"/>
          <w:sz w:val="16"/>
          <w:szCs w:val="16"/>
          <w:shd w:val="clear" w:fill="auto"/>
        </w:rPr>
        <w:t>1. Incorporating ways to</w:t>
      </w:r>
      <w:r>
        <w:rPr>
          <w:rFonts w:hint="default" w:ascii="Times New Roman" w:hAnsi="Times New Roman" w:eastAsia="Times New Roman" w:cs="Times New Roman"/>
          <w:color w:val="auto"/>
          <w:spacing w:val="0"/>
          <w:position w:val="0"/>
          <w:sz w:val="16"/>
          <w:szCs w:val="16"/>
          <w:shd w:val="clear" w:fill="auto"/>
          <w:lang w:val="en-US"/>
        </w:rPr>
        <w:t xml:space="preserve"> detect cyber security break-in’s into the system</w:t>
      </w:r>
    </w:p>
    <w:p>
      <w:pPr>
        <w:keepNext/>
        <w:keepLines/>
        <w:spacing w:before="40" w:after="0" w:line="259" w:lineRule="auto"/>
        <w:ind w:left="0" w:right="0" w:firstLine="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 xml:space="preserve">2. Add a feature for </w:t>
      </w:r>
      <w:r>
        <w:rPr>
          <w:rFonts w:hint="default" w:ascii="Times New Roman" w:hAnsi="Times New Roman" w:eastAsia="Times New Roman" w:cs="Times New Roman"/>
          <w:color w:val="auto"/>
          <w:spacing w:val="0"/>
          <w:position w:val="0"/>
          <w:sz w:val="16"/>
          <w:szCs w:val="16"/>
          <w:shd w:val="clear" w:fill="auto"/>
          <w:lang w:val="en-US"/>
        </w:rPr>
        <w:t>weapons in the cyber chase where user can shoot down the obstacle in its way</w:t>
      </w:r>
    </w:p>
    <w:p>
      <w:pPr>
        <w:keepNext/>
        <w:keepLines/>
        <w:spacing w:before="40" w:after="0" w:line="259" w:lineRule="auto"/>
        <w:ind w:left="0" w:right="0" w:firstLine="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s="Times New Roman"/>
          <w:color w:val="auto"/>
          <w:spacing w:val="0"/>
          <w:position w:val="0"/>
          <w:sz w:val="16"/>
          <w:szCs w:val="16"/>
          <w:shd w:val="clear" w:fill="auto"/>
        </w:rPr>
        <w:t>4. Use of chat</w:t>
      </w:r>
      <w:r>
        <w:rPr>
          <w:rFonts w:hint="default" w:ascii="Times New Roman" w:hAnsi="Times New Roman" w:eastAsia="Times New Roman" w:cs="Times New Roman"/>
          <w:color w:val="auto"/>
          <w:spacing w:val="0"/>
          <w:position w:val="0"/>
          <w:sz w:val="16"/>
          <w:szCs w:val="16"/>
          <w:shd w:val="clear" w:fill="auto"/>
          <w:lang w:val="en-US"/>
        </w:rPr>
        <w:t xml:space="preserve"> </w:t>
      </w:r>
      <w:r>
        <w:rPr>
          <w:rFonts w:hint="default" w:ascii="Times New Roman" w:hAnsi="Times New Roman" w:eastAsia="Times New Roman" w:cs="Times New Roman"/>
          <w:color w:val="auto"/>
          <w:spacing w:val="0"/>
          <w:position w:val="0"/>
          <w:sz w:val="16"/>
          <w:szCs w:val="16"/>
          <w:shd w:val="clear" w:fill="auto"/>
        </w:rPr>
        <w:t>bo</w:t>
      </w:r>
      <w:r>
        <w:rPr>
          <w:rFonts w:hint="default" w:ascii="Times New Roman" w:hAnsi="Times New Roman" w:eastAsia="Times New Roman" w:cs="Times New Roman"/>
          <w:color w:val="auto"/>
          <w:spacing w:val="0"/>
          <w:position w:val="0"/>
          <w:sz w:val="16"/>
          <w:szCs w:val="16"/>
          <w:shd w:val="clear" w:fill="auto"/>
          <w:lang w:val="en-US"/>
        </w:rPr>
        <w:t>ard</w:t>
      </w:r>
      <w:r>
        <w:rPr>
          <w:rFonts w:hint="default" w:ascii="Times New Roman" w:hAnsi="Times New Roman" w:eastAsia="Times New Roman" w:cs="Times New Roman"/>
          <w:color w:val="auto"/>
          <w:spacing w:val="0"/>
          <w:position w:val="0"/>
          <w:sz w:val="16"/>
          <w:szCs w:val="16"/>
          <w:shd w:val="clear" w:fill="auto"/>
        </w:rPr>
        <w:t xml:space="preserve"> as a way for interactive interface </w:t>
      </w:r>
      <w:r>
        <w:rPr>
          <w:rFonts w:hint="default" w:ascii="Times New Roman" w:hAnsi="Times New Roman" w:eastAsia="Times New Roman" w:cs="Times New Roman"/>
          <w:color w:val="auto"/>
          <w:spacing w:val="0"/>
          <w:position w:val="0"/>
          <w:sz w:val="16"/>
          <w:szCs w:val="16"/>
          <w:shd w:val="clear" w:fill="auto"/>
          <w:lang w:val="en-US"/>
        </w:rPr>
        <w:t>for users to share experiences about cyber crime</w:t>
      </w:r>
    </w:p>
    <w:p>
      <w:pPr>
        <w:jc w:val="both"/>
        <w:rPr>
          <w:rFonts w:hint="default" w:ascii="Times New Roman" w:hAnsi="Times New Roman" w:eastAsia="Times New Roman"/>
          <w:b/>
          <w:bCs/>
          <w:color w:val="auto"/>
          <w:spacing w:val="0"/>
          <w:position w:val="0"/>
          <w:sz w:val="16"/>
          <w:szCs w:val="16"/>
          <w:shd w:val="clear" w:fill="auto"/>
          <w:lang w:val="en-US"/>
        </w:rPr>
      </w:pPr>
    </w:p>
    <w:p>
      <w:pPr>
        <w:jc w:val="center"/>
        <w:rPr>
          <w:rFonts w:hint="default" w:ascii="Times New Roman" w:hAnsi="Times New Roman" w:eastAsia="Times New Roman"/>
          <w:b/>
          <w:bCs/>
          <w:color w:val="auto"/>
          <w:spacing w:val="0"/>
          <w:position w:val="0"/>
          <w:sz w:val="20"/>
          <w:szCs w:val="20"/>
          <w:shd w:val="clear" w:fill="auto"/>
          <w:lang w:val="en-US"/>
        </w:rPr>
      </w:pPr>
      <w:r>
        <w:rPr>
          <w:rFonts w:hint="default" w:ascii="Times New Roman" w:hAnsi="Times New Roman" w:eastAsia="Times New Roman"/>
          <w:b/>
          <w:bCs/>
          <w:color w:val="auto"/>
          <w:spacing w:val="0"/>
          <w:position w:val="0"/>
          <w:sz w:val="20"/>
          <w:szCs w:val="20"/>
          <w:shd w:val="clear" w:fill="auto"/>
          <w:lang w:val="en-US"/>
        </w:rPr>
        <w:t>REFERENCES</w:t>
      </w:r>
    </w:p>
    <w:p>
      <w:pPr>
        <w:spacing w:before="0" w:after="160" w:line="259" w:lineRule="auto"/>
        <w:ind w:left="0" w:right="0" w:firstLine="0"/>
        <w:jc w:val="both"/>
        <w:rPr>
          <w:rFonts w:hint="default" w:ascii="Times New Roman" w:hAnsi="Times New Roman" w:eastAsia="Times New Roman"/>
          <w:color w:val="auto"/>
          <w:spacing w:val="0"/>
          <w:position w:val="0"/>
          <w:sz w:val="16"/>
          <w:szCs w:val="16"/>
          <w:shd w:val="clear" w:fill="auto"/>
        </w:rPr>
      </w:pPr>
      <w:r>
        <w:rPr>
          <w:rFonts w:hint="default" w:ascii="Times New Roman" w:hAnsi="Times New Roman" w:eastAsia="Times New Roman"/>
          <w:color w:val="auto"/>
          <w:spacing w:val="0"/>
          <w:position w:val="0"/>
          <w:sz w:val="16"/>
          <w:szCs w:val="16"/>
          <w:shd w:val="clear" w:fill="auto"/>
        </w:rPr>
        <w:t>[1] Winston Hill, Mescifint Fanuel, Xiaohong Yuan, (2020), Comparing Serious Games For Cyber Security Education, Retrieved from www.sites.asee.org</w:t>
      </w:r>
    </w:p>
    <w:p>
      <w:pPr>
        <w:spacing w:before="0" w:after="160" w:line="259" w:lineRule="auto"/>
        <w:ind w:left="0" w:right="0" w:firstLine="0"/>
        <w:jc w:val="both"/>
        <w:rPr>
          <w:rFonts w:hint="default" w:ascii="Times New Roman" w:hAnsi="Times New Roman" w:eastAsia="Times New Roman"/>
          <w:color w:val="auto"/>
          <w:spacing w:val="0"/>
          <w:position w:val="0"/>
          <w:sz w:val="16"/>
          <w:szCs w:val="16"/>
          <w:shd w:val="clear" w:fill="auto"/>
        </w:rPr>
      </w:pPr>
      <w:r>
        <w:rPr>
          <w:rFonts w:hint="default" w:ascii="Times New Roman" w:hAnsi="Times New Roman" w:eastAsia="Times New Roman"/>
          <w:color w:val="auto"/>
          <w:spacing w:val="0"/>
          <w:position w:val="0"/>
          <w:sz w:val="16"/>
          <w:szCs w:val="16"/>
          <w:shd w:val="clear" w:fill="auto"/>
        </w:rPr>
        <w:t>[2] Edutopia Article (26 March 2021), How to Enhance Classroom Learning. Retried from www.edutopia.org</w:t>
      </w:r>
    </w:p>
    <w:p>
      <w:pPr>
        <w:spacing w:before="0" w:after="160" w:line="259" w:lineRule="auto"/>
        <w:ind w:left="0" w:right="0" w:firstLine="0"/>
        <w:jc w:val="both"/>
        <w:rPr>
          <w:rFonts w:hint="default" w:ascii="Times New Roman" w:hAnsi="Times New Roman" w:eastAsia="Times New Roman"/>
          <w:color w:val="auto"/>
          <w:spacing w:val="0"/>
          <w:position w:val="0"/>
          <w:sz w:val="16"/>
          <w:szCs w:val="16"/>
          <w:shd w:val="clear" w:fill="auto"/>
        </w:rPr>
      </w:pPr>
      <w:r>
        <w:rPr>
          <w:rFonts w:hint="default" w:ascii="Times New Roman" w:hAnsi="Times New Roman" w:eastAsia="Times New Roman"/>
          <w:color w:val="auto"/>
          <w:spacing w:val="0"/>
          <w:position w:val="0"/>
          <w:sz w:val="16"/>
          <w:szCs w:val="16"/>
          <w:shd w:val="clear" w:fill="auto"/>
        </w:rPr>
        <w:t>[3] Fortnet Article (2022),. Cyber Security Statistics – 2022 Cyber Security Challenges.Retrieved from www.fortnet.com</w:t>
      </w:r>
    </w:p>
    <w:p>
      <w:pPr>
        <w:spacing w:before="0" w:after="160" w:line="259" w:lineRule="auto"/>
        <w:ind w:left="0" w:right="0" w:firstLine="0"/>
        <w:jc w:val="both"/>
        <w:rPr>
          <w:rFonts w:hint="default" w:ascii="Times New Roman" w:hAnsi="Times New Roman" w:eastAsia="Times New Roman" w:cs="Times New Roman"/>
          <w:color w:val="auto"/>
          <w:spacing w:val="0"/>
          <w:position w:val="0"/>
          <w:sz w:val="16"/>
          <w:szCs w:val="16"/>
          <w:shd w:val="clear" w:fill="auto"/>
        </w:rPr>
      </w:pPr>
      <w:r>
        <w:rPr>
          <w:rFonts w:hint="default" w:ascii="Times New Roman" w:hAnsi="Times New Roman" w:eastAsia="Times New Roman"/>
          <w:color w:val="auto"/>
          <w:spacing w:val="0"/>
          <w:position w:val="0"/>
          <w:sz w:val="16"/>
          <w:szCs w:val="16"/>
          <w:shd w:val="clear" w:fill="auto"/>
        </w:rPr>
        <w:t>[4]Purplesec (2020), Cyber Security Statistics The ultimate List of Stats Data and Trends for 2022. Retrieved from www.purplesec.us</w:t>
      </w:r>
    </w:p>
    <w:p>
      <w:pPr>
        <w:rPr>
          <w:rFonts w:hint="default" w:ascii="Times New Roman" w:hAnsi="Times New Roman" w:eastAsia="Times New Roman"/>
          <w:b/>
          <w:bCs/>
          <w:color w:val="auto"/>
          <w:spacing w:val="0"/>
          <w:position w:val="0"/>
          <w:sz w:val="16"/>
          <w:szCs w:val="16"/>
          <w:shd w:val="clear" w:fill="auto"/>
          <w:lang w:val="en-US"/>
        </w:rPr>
      </w:pPr>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4D3B3E40"/>
    <w:multiLevelType w:val="singleLevel"/>
    <w:tmpl w:val="4D3B3E40"/>
    <w:lvl w:ilvl="0" w:tentative="0">
      <w:start w:val="1"/>
      <w:numFmt w:val="upperRoman"/>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B5E2A"/>
    <w:rsid w:val="037B01D7"/>
    <w:rsid w:val="11AE377A"/>
    <w:rsid w:val="2C516912"/>
    <w:rsid w:val="31C07765"/>
    <w:rsid w:val="37976F34"/>
    <w:rsid w:val="3BAB5E2A"/>
    <w:rsid w:val="3C5C4742"/>
    <w:rsid w:val="4E7D67A2"/>
    <w:rsid w:val="5B0B2921"/>
    <w:rsid w:val="68940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2023-05-03T02:07:00Z</dcterms:created>
  <dc:creator>Sandy</dc:creator>
  <cp:lastModifiedBy>Sandy</cp:lastModifiedBy>
  <dcterms:modified xsi:type="dcterms:W3CDTF">2023-05-09T13:23:58Z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2157F724CEAC49D2A5970065AD9B8424</vt:lpwstr>
  </property>
</Properties>
</file>