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（2024）检字6876-8号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35CrMoA/79CrMo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东营市环海消防设备有限责任公司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2300743786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个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个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GB13365-2005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2024.07.20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个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2024年07月20日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