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F11DB" w14:textId="77777777" w:rsidR="00C02EAE" w:rsidRDefault="00C02EAE" w:rsidP="00C02EAE"/>
    <w:tbl>
      <w:tblPr>
        <w:tblW w:w="9944" w:type="dxa"/>
        <w:tblInd w:w="-431" w:type="dxa"/>
        <w:tblLayout w:type="fixed"/>
        <w:tblCellMar>
          <w:left w:w="0" w:type="dxa"/>
          <w:right w:w="0" w:type="dxa"/>
        </w:tblCellMar>
        <w:tblLook w:val="0000" w:firstRow="0" w:lastRow="0" w:firstColumn="0" w:lastColumn="0" w:noHBand="0" w:noVBand="0"/>
      </w:tblPr>
      <w:tblGrid>
        <w:gridCol w:w="994"/>
        <w:gridCol w:w="8950"/>
      </w:tblGrid>
      <w:tr w:rsidR="00C02EAE" w:rsidRPr="00511961" w14:paraId="2865C8D1" w14:textId="77777777" w:rsidTr="007054E9">
        <w:trPr>
          <w:trHeight w:val="182"/>
        </w:trPr>
        <w:tc>
          <w:tcPr>
            <w:tcW w:w="9944"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0C8CCD89" w14:textId="77777777" w:rsidR="00C02EAE" w:rsidRPr="00511961" w:rsidRDefault="00C02EAE" w:rsidP="00FD6B93">
            <w:pPr>
              <w:spacing w:line="360" w:lineRule="auto"/>
              <w:ind w:left="-221"/>
              <w:jc w:val="center"/>
              <w:rPr>
                <w:rFonts w:ascii="Times New Roman" w:eastAsia="Times New Roman" w:hAnsi="Times New Roman" w:cs="Times New Roman"/>
                <w:b/>
                <w:sz w:val="28"/>
                <w:szCs w:val="28"/>
              </w:rPr>
            </w:pPr>
            <w:r w:rsidRPr="00511961">
              <w:rPr>
                <w:rFonts w:ascii="Times New Roman" w:eastAsia="Times New Roman" w:hAnsi="Times New Roman" w:cs="Times New Roman"/>
                <w:b/>
                <w:sz w:val="28"/>
                <w:szCs w:val="28"/>
              </w:rPr>
              <w:t>Department of Computer Engineering</w:t>
            </w:r>
          </w:p>
          <w:p w14:paraId="10B5C57B" w14:textId="77777777" w:rsidR="00C02EAE" w:rsidRPr="00511961" w:rsidRDefault="00C02EAE" w:rsidP="00FD6B93">
            <w:pPr>
              <w:spacing w:line="360" w:lineRule="auto"/>
              <w:jc w:val="center"/>
              <w:rPr>
                <w:rFonts w:ascii="Times New Roman" w:eastAsia="Times New Roman" w:hAnsi="Times New Roman" w:cs="Times New Roman"/>
                <w:b/>
                <w:sz w:val="28"/>
                <w:szCs w:val="28"/>
              </w:rPr>
            </w:pPr>
            <w:r w:rsidRPr="00511961">
              <w:rPr>
                <w:rFonts w:ascii="Times New Roman" w:eastAsia="Times New Roman" w:hAnsi="Times New Roman" w:cs="Times New Roman"/>
                <w:b/>
                <w:sz w:val="28"/>
                <w:szCs w:val="28"/>
              </w:rPr>
              <w:t xml:space="preserve">Class: </w:t>
            </w:r>
            <w:r>
              <w:rPr>
                <w:rFonts w:ascii="Times New Roman" w:eastAsia="Times New Roman" w:hAnsi="Times New Roman" w:cs="Times New Roman"/>
                <w:b/>
                <w:sz w:val="28"/>
                <w:szCs w:val="28"/>
              </w:rPr>
              <w:t>B</w:t>
            </w:r>
            <w:r w:rsidRPr="00511961">
              <w:rPr>
                <w:rFonts w:ascii="Times New Roman" w:eastAsia="Times New Roman" w:hAnsi="Times New Roman" w:cs="Times New Roman"/>
                <w:b/>
                <w:sz w:val="28"/>
                <w:szCs w:val="28"/>
              </w:rPr>
              <w:t>.E. (Computer) (</w:t>
            </w:r>
            <w:proofErr w:type="spellStart"/>
            <w:r w:rsidRPr="00511961">
              <w:rPr>
                <w:rFonts w:ascii="Times New Roman" w:eastAsia="Times New Roman" w:hAnsi="Times New Roman" w:cs="Times New Roman"/>
                <w:b/>
                <w:sz w:val="28"/>
                <w:szCs w:val="28"/>
              </w:rPr>
              <w:t>Div</w:t>
            </w:r>
            <w:proofErr w:type="spellEnd"/>
            <w:r w:rsidRPr="00511961">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B</w:t>
            </w:r>
            <w:r w:rsidRPr="00511961">
              <w:rPr>
                <w:rFonts w:ascii="Times New Roman" w:eastAsia="Times New Roman" w:hAnsi="Times New Roman" w:cs="Times New Roman"/>
                <w:b/>
                <w:sz w:val="28"/>
                <w:szCs w:val="28"/>
              </w:rPr>
              <w:t>) (Sem-V</w:t>
            </w:r>
            <w:r>
              <w:rPr>
                <w:rFonts w:ascii="Times New Roman" w:eastAsia="Times New Roman" w:hAnsi="Times New Roman" w:cs="Times New Roman"/>
                <w:b/>
                <w:sz w:val="28"/>
                <w:szCs w:val="28"/>
              </w:rPr>
              <w:t>III</w:t>
            </w:r>
            <w:r w:rsidRPr="00511961">
              <w:rPr>
                <w:rFonts w:ascii="Times New Roman" w:eastAsia="Times New Roman" w:hAnsi="Times New Roman" w:cs="Times New Roman"/>
                <w:b/>
                <w:sz w:val="28"/>
                <w:szCs w:val="28"/>
              </w:rPr>
              <w:t>)</w:t>
            </w:r>
          </w:p>
        </w:tc>
      </w:tr>
      <w:tr w:rsidR="00C02EAE" w:rsidRPr="00511961" w14:paraId="19080778" w14:textId="77777777" w:rsidTr="007054E9">
        <w:trPr>
          <w:trHeight w:val="182"/>
        </w:trPr>
        <w:tc>
          <w:tcPr>
            <w:tcW w:w="9944"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3D5B830" w14:textId="77777777" w:rsidR="00C02EAE" w:rsidRPr="00511961" w:rsidRDefault="00C02EAE" w:rsidP="00FD6B93">
            <w:pPr>
              <w:spacing w:line="360" w:lineRule="auto"/>
              <w:jc w:val="center"/>
              <w:rPr>
                <w:rFonts w:ascii="Times New Roman" w:eastAsia="Times New Roman" w:hAnsi="Times New Roman" w:cs="Times New Roman"/>
                <w:b/>
                <w:sz w:val="32"/>
                <w:szCs w:val="32"/>
              </w:rPr>
            </w:pPr>
            <w:r w:rsidRPr="00511961">
              <w:rPr>
                <w:rFonts w:ascii="Times New Roman" w:eastAsia="Times New Roman" w:hAnsi="Times New Roman" w:cs="Times New Roman"/>
                <w:b/>
                <w:sz w:val="32"/>
                <w:szCs w:val="32"/>
              </w:rPr>
              <w:t xml:space="preserve">Subject: </w:t>
            </w:r>
            <w:r>
              <w:rPr>
                <w:rFonts w:ascii="Times New Roman" w:eastAsia="Times New Roman" w:hAnsi="Times New Roman"/>
                <w:b/>
                <w:sz w:val="32"/>
                <w:szCs w:val="32"/>
              </w:rPr>
              <w:t xml:space="preserve">Computational </w:t>
            </w:r>
            <w:r w:rsidRPr="00511961">
              <w:rPr>
                <w:rFonts w:ascii="Times New Roman" w:eastAsia="Times New Roman" w:hAnsi="Times New Roman"/>
                <w:b/>
                <w:sz w:val="32"/>
                <w:szCs w:val="32"/>
              </w:rPr>
              <w:t>Lab</w:t>
            </w:r>
            <w:r>
              <w:rPr>
                <w:rFonts w:ascii="Times New Roman" w:eastAsia="Times New Roman" w:hAnsi="Times New Roman"/>
                <w:b/>
                <w:sz w:val="32"/>
                <w:szCs w:val="32"/>
              </w:rPr>
              <w:t>-II</w:t>
            </w:r>
            <w:r w:rsidRPr="00511961">
              <w:rPr>
                <w:rFonts w:ascii="Times New Roman" w:eastAsia="Times New Roman" w:hAnsi="Times New Roman"/>
                <w:b/>
                <w:sz w:val="32"/>
                <w:szCs w:val="32"/>
              </w:rPr>
              <w:t xml:space="preserve"> </w:t>
            </w:r>
            <w:r>
              <w:rPr>
                <w:rFonts w:ascii="Times New Roman" w:eastAsia="Times New Roman" w:hAnsi="Times New Roman"/>
                <w:b/>
                <w:sz w:val="32"/>
                <w:szCs w:val="32"/>
              </w:rPr>
              <w:t>(NLP)</w:t>
            </w:r>
            <w:r w:rsidRPr="00511961">
              <w:rPr>
                <w:rFonts w:ascii="Times New Roman" w:eastAsia="Times New Roman" w:hAnsi="Times New Roman"/>
                <w:b/>
                <w:sz w:val="32"/>
                <w:szCs w:val="32"/>
              </w:rPr>
              <w:t>(</w:t>
            </w:r>
            <w:r w:rsidRPr="00181DAB">
              <w:rPr>
                <w:rFonts w:ascii="Times New Roman" w:eastAsia="Times New Roman" w:hAnsi="Times New Roman"/>
                <w:b/>
                <w:sz w:val="32"/>
                <w:szCs w:val="32"/>
              </w:rPr>
              <w:t>CSL804)</w:t>
            </w:r>
          </w:p>
        </w:tc>
      </w:tr>
      <w:tr w:rsidR="00C02EAE" w14:paraId="5D6475EC" w14:textId="77777777" w:rsidTr="007054E9">
        <w:trPr>
          <w:trHeight w:val="182"/>
        </w:trPr>
        <w:tc>
          <w:tcPr>
            <w:tcW w:w="994" w:type="dxa"/>
            <w:tcBorders>
              <w:top w:val="single" w:sz="4" w:space="0" w:color="000000"/>
              <w:left w:val="single" w:sz="4" w:space="0" w:color="000000"/>
              <w:bottom w:val="single" w:sz="4" w:space="0" w:color="000000"/>
            </w:tcBorders>
            <w:shd w:val="clear" w:color="auto" w:fill="FFFFFF"/>
            <w:vAlign w:val="center"/>
          </w:tcPr>
          <w:p w14:paraId="64134E00" w14:textId="77777777" w:rsidR="00C02EAE" w:rsidRDefault="00C02EAE" w:rsidP="00FD6B93">
            <w:pPr>
              <w:spacing w:line="360" w:lineRule="auto"/>
              <w:ind w:left="260"/>
              <w:rPr>
                <w:rFonts w:ascii="Times New Roman" w:eastAsia="Times New Roman" w:hAnsi="Times New Roman" w:cs="Times New Roman"/>
                <w:b/>
              </w:rPr>
            </w:pPr>
            <w:r>
              <w:rPr>
                <w:rFonts w:ascii="Times New Roman" w:eastAsia="Times New Roman" w:hAnsi="Times New Roman" w:cs="Times New Roman"/>
                <w:b/>
              </w:rPr>
              <w:t>Sr. No.</w:t>
            </w:r>
          </w:p>
        </w:tc>
        <w:tc>
          <w:tcPr>
            <w:tcW w:w="894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A433CF" w14:textId="77777777" w:rsidR="00C02EAE" w:rsidRDefault="00C02EAE" w:rsidP="00FD6B93">
            <w:pPr>
              <w:spacing w:line="360" w:lineRule="auto"/>
              <w:ind w:left="2940"/>
            </w:pPr>
            <w:r>
              <w:rPr>
                <w:rFonts w:ascii="Times New Roman" w:eastAsia="Times New Roman" w:hAnsi="Times New Roman" w:cs="Times New Roman"/>
                <w:b/>
              </w:rPr>
              <w:t>Title of Experiment</w:t>
            </w:r>
          </w:p>
        </w:tc>
      </w:tr>
      <w:tr w:rsidR="00C02EAE" w:rsidRPr="003C624C" w14:paraId="77CEDD08" w14:textId="77777777" w:rsidTr="007054E9">
        <w:trPr>
          <w:trHeight w:val="182"/>
        </w:trPr>
        <w:tc>
          <w:tcPr>
            <w:tcW w:w="994" w:type="dxa"/>
            <w:tcBorders>
              <w:top w:val="single" w:sz="4" w:space="0" w:color="000000"/>
              <w:left w:val="single" w:sz="4" w:space="0" w:color="000000"/>
              <w:bottom w:val="single" w:sz="4" w:space="0" w:color="000000"/>
            </w:tcBorders>
            <w:shd w:val="clear" w:color="auto" w:fill="FFFFFF"/>
            <w:vAlign w:val="center"/>
          </w:tcPr>
          <w:p w14:paraId="720CC3E3" w14:textId="3302CEAD" w:rsidR="00C02EAE" w:rsidRPr="003C624C" w:rsidRDefault="00B47C0E" w:rsidP="00B47C0E">
            <w:pPr>
              <w:spacing w:after="0" w:line="360" w:lineRule="auto"/>
              <w:jc w:val="center"/>
              <w:rPr>
                <w:rFonts w:ascii="Times New Roman" w:eastAsia="Times New Roman" w:hAnsi="Times New Roman" w:cs="Times New Roman"/>
                <w:b/>
                <w:bCs/>
                <w:w w:val="90"/>
              </w:rPr>
            </w:pPr>
            <w:r>
              <w:rPr>
                <w:rFonts w:ascii="Times New Roman" w:eastAsia="Times New Roman" w:hAnsi="Times New Roman" w:cs="Times New Roman"/>
                <w:b/>
                <w:bCs/>
                <w:w w:val="90"/>
              </w:rPr>
              <w:t>6.</w:t>
            </w:r>
          </w:p>
        </w:tc>
        <w:tc>
          <w:tcPr>
            <w:tcW w:w="894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64B74DB" w14:textId="6BACA869" w:rsidR="00C02EAE" w:rsidRDefault="00B47C0E" w:rsidP="00610C02">
            <w:pPr>
              <w:spacing w:after="0"/>
              <w:ind w:left="147"/>
              <w:jc w:val="center"/>
              <w:rPr>
                <w:rFonts w:ascii="Times New Roman" w:eastAsia="Times New Roman" w:hAnsi="Times New Roman" w:cs="Times New Roman"/>
                <w:b/>
                <w:bCs/>
              </w:rPr>
            </w:pPr>
            <w:r w:rsidRPr="00B47C0E">
              <w:rPr>
                <w:rFonts w:ascii="Times New Roman" w:eastAsia="Times New Roman" w:hAnsi="Times New Roman" w:cs="Times New Roman"/>
                <w:b/>
                <w:bCs/>
              </w:rPr>
              <w:t>To perform Chunking operation based on sample input text.</w:t>
            </w:r>
          </w:p>
        </w:tc>
      </w:tr>
    </w:tbl>
    <w:tbl>
      <w:tblPr>
        <w:tblpPr w:leftFromText="180" w:rightFromText="180" w:vertAnchor="page" w:horzAnchor="page" w:tblpX="1048" w:tblpY="4831"/>
        <w:tblW w:w="516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16"/>
      </w:tblGrid>
      <w:tr w:rsidR="007054E9" w:rsidRPr="00B615F0" w14:paraId="269ADBD7" w14:textId="77777777" w:rsidTr="007054E9">
        <w:trPr>
          <w:trHeight w:val="615"/>
        </w:trPr>
        <w:tc>
          <w:tcPr>
            <w:tcW w:w="5000" w:type="pct"/>
            <w:tcBorders>
              <w:top w:val="single" w:sz="4" w:space="0" w:color="000000"/>
              <w:left w:val="single" w:sz="4" w:space="0" w:color="000000"/>
              <w:bottom w:val="single" w:sz="4" w:space="0" w:color="000000"/>
              <w:right w:val="single" w:sz="4" w:space="0" w:color="000000"/>
            </w:tcBorders>
            <w:vAlign w:val="center"/>
            <w:hideMark/>
          </w:tcPr>
          <w:p w14:paraId="6B57E937" w14:textId="77777777" w:rsidR="007054E9" w:rsidRPr="00BB6F6D" w:rsidRDefault="007054E9" w:rsidP="007054E9">
            <w:pPr>
              <w:spacing w:after="0" w:line="240" w:lineRule="auto"/>
              <w:rPr>
                <w:rFonts w:ascii="Times New Roman" w:eastAsia="Times New Roman" w:hAnsi="Times New Roman" w:cs="Times New Roman"/>
                <w:sz w:val="24"/>
                <w:szCs w:val="24"/>
              </w:rPr>
            </w:pPr>
            <w:r w:rsidRPr="00BB6F6D">
              <w:rPr>
                <w:rFonts w:ascii="Times New Roman" w:eastAsia="Times New Roman" w:hAnsi="Times New Roman" w:cs="Times New Roman"/>
                <w:b/>
                <w:sz w:val="24"/>
                <w:szCs w:val="24"/>
              </w:rPr>
              <w:t xml:space="preserve">Course Name: </w:t>
            </w:r>
            <w:r w:rsidRPr="00BB6F6D">
              <w:rPr>
                <w:rFonts w:ascii="Times New Roman" w:eastAsia="Times New Roman" w:hAnsi="Times New Roman"/>
                <w:b/>
                <w:sz w:val="24"/>
                <w:szCs w:val="24"/>
              </w:rPr>
              <w:t xml:space="preserve">  </w:t>
            </w:r>
            <w:r w:rsidRPr="00BB6F6D">
              <w:rPr>
                <w:rFonts w:ascii="Times New Roman" w:eastAsia="Times New Roman" w:hAnsi="Times New Roman"/>
                <w:bCs/>
                <w:sz w:val="24"/>
                <w:szCs w:val="24"/>
              </w:rPr>
              <w:t>Computational Lab-II(NLP)</w:t>
            </w:r>
          </w:p>
        </w:tc>
      </w:tr>
      <w:tr w:rsidR="007054E9" w:rsidRPr="00B615F0" w14:paraId="3349F65D" w14:textId="77777777" w:rsidTr="007054E9">
        <w:trPr>
          <w:trHeight w:val="532"/>
        </w:trPr>
        <w:tc>
          <w:tcPr>
            <w:tcW w:w="5000" w:type="pct"/>
            <w:tcBorders>
              <w:top w:val="single" w:sz="4" w:space="0" w:color="000000"/>
              <w:left w:val="single" w:sz="4" w:space="0" w:color="000000"/>
              <w:bottom w:val="single" w:sz="4" w:space="0" w:color="000000"/>
              <w:right w:val="single" w:sz="4" w:space="0" w:color="000000"/>
            </w:tcBorders>
            <w:vAlign w:val="center"/>
          </w:tcPr>
          <w:p w14:paraId="1DF0A07F" w14:textId="77777777" w:rsidR="007054E9" w:rsidRPr="00BB6F6D" w:rsidRDefault="007054E9" w:rsidP="007054E9">
            <w:pPr>
              <w:spacing w:after="0" w:line="480" w:lineRule="auto"/>
              <w:rPr>
                <w:rFonts w:ascii="Times New Roman" w:eastAsia="Times New Roman" w:hAnsi="Times New Roman" w:cs="Times New Roman"/>
                <w:b/>
                <w:bCs/>
                <w:sz w:val="24"/>
                <w:szCs w:val="24"/>
              </w:rPr>
            </w:pPr>
            <w:r w:rsidRPr="00BB6F6D">
              <w:rPr>
                <w:rFonts w:ascii="Times New Roman" w:hAnsi="Times New Roman" w:cs="Times New Roman"/>
                <w:b/>
                <w:bCs/>
                <w:sz w:val="24"/>
                <w:szCs w:val="24"/>
              </w:rPr>
              <w:t xml:space="preserve">Course Code: </w:t>
            </w:r>
            <w:r w:rsidRPr="00BB6F6D">
              <w:rPr>
                <w:rFonts w:ascii="Times New Roman" w:eastAsia="Times New Roman" w:hAnsi="Times New Roman"/>
                <w:b/>
                <w:sz w:val="24"/>
                <w:szCs w:val="24"/>
              </w:rPr>
              <w:t xml:space="preserve"> </w:t>
            </w:r>
            <w:r w:rsidRPr="00BB6F6D">
              <w:rPr>
                <w:sz w:val="24"/>
                <w:szCs w:val="24"/>
              </w:rPr>
              <w:t xml:space="preserve"> </w:t>
            </w:r>
            <w:r w:rsidRPr="00BB6F6D">
              <w:rPr>
                <w:rFonts w:ascii="Times New Roman" w:hAnsi="Times New Roman" w:cs="Times New Roman"/>
                <w:sz w:val="24"/>
                <w:szCs w:val="24"/>
              </w:rPr>
              <w:t>CSL804</w:t>
            </w:r>
          </w:p>
        </w:tc>
      </w:tr>
      <w:tr w:rsidR="007054E9" w:rsidRPr="00B615F0" w14:paraId="55498F1C" w14:textId="77777777" w:rsidTr="007054E9">
        <w:trPr>
          <w:trHeight w:val="252"/>
        </w:trPr>
        <w:tc>
          <w:tcPr>
            <w:tcW w:w="5000" w:type="pct"/>
            <w:tcBorders>
              <w:top w:val="single" w:sz="4" w:space="0" w:color="000000"/>
              <w:left w:val="single" w:sz="4" w:space="0" w:color="000000"/>
              <w:bottom w:val="single" w:sz="4" w:space="0" w:color="000000"/>
              <w:right w:val="single" w:sz="4" w:space="0" w:color="000000"/>
            </w:tcBorders>
            <w:vAlign w:val="center"/>
            <w:hideMark/>
          </w:tcPr>
          <w:p w14:paraId="377D198A" w14:textId="0F2D8892" w:rsidR="007054E9" w:rsidRPr="00BB6F6D" w:rsidRDefault="007054E9" w:rsidP="007054E9">
            <w:pPr>
              <w:spacing w:after="0" w:line="480" w:lineRule="auto"/>
              <w:rPr>
                <w:rFonts w:ascii="Times New Roman" w:eastAsia="Times New Roman" w:hAnsi="Times New Roman" w:cs="Times New Roman"/>
                <w:sz w:val="24"/>
                <w:szCs w:val="24"/>
              </w:rPr>
            </w:pPr>
            <w:r w:rsidRPr="00BB6F6D">
              <w:rPr>
                <w:rFonts w:ascii="Times New Roman" w:eastAsia="Times New Roman" w:hAnsi="Times New Roman" w:cs="Times New Roman"/>
                <w:b/>
                <w:sz w:val="24"/>
                <w:szCs w:val="24"/>
              </w:rPr>
              <w:t xml:space="preserve">Experiment No.: </w:t>
            </w:r>
            <w:r w:rsidRPr="00BB6F6D">
              <w:rPr>
                <w:rFonts w:ascii="Times New Roman" w:eastAsia="Times New Roman" w:hAnsi="Times New Roman" w:cs="Times New Roman"/>
                <w:bCs/>
                <w:sz w:val="24"/>
                <w:szCs w:val="24"/>
              </w:rPr>
              <w:t>0</w:t>
            </w:r>
            <w:r w:rsidR="00B47C0E">
              <w:rPr>
                <w:rFonts w:ascii="Times New Roman" w:eastAsia="Times New Roman" w:hAnsi="Times New Roman" w:cs="Times New Roman"/>
                <w:bCs/>
                <w:sz w:val="24"/>
                <w:szCs w:val="24"/>
              </w:rPr>
              <w:t>6</w:t>
            </w:r>
          </w:p>
        </w:tc>
      </w:tr>
      <w:tr w:rsidR="007054E9" w:rsidRPr="00B615F0" w14:paraId="6F691B9A" w14:textId="77777777" w:rsidTr="007054E9">
        <w:trPr>
          <w:trHeight w:val="949"/>
        </w:trPr>
        <w:tc>
          <w:tcPr>
            <w:tcW w:w="5000" w:type="pct"/>
            <w:tcBorders>
              <w:top w:val="single" w:sz="4" w:space="0" w:color="000000"/>
              <w:left w:val="single" w:sz="4" w:space="0" w:color="000000"/>
              <w:bottom w:val="single" w:sz="4" w:space="0" w:color="000000"/>
              <w:right w:val="single" w:sz="4" w:space="0" w:color="000000"/>
            </w:tcBorders>
            <w:vAlign w:val="center"/>
          </w:tcPr>
          <w:p w14:paraId="0204060F" w14:textId="77777777" w:rsidR="007054E9" w:rsidRPr="00BB6F6D" w:rsidRDefault="007054E9" w:rsidP="007054E9">
            <w:pPr>
              <w:spacing w:after="0" w:line="240" w:lineRule="auto"/>
              <w:rPr>
                <w:rFonts w:ascii="Times New Roman" w:eastAsia="Times New Roman" w:hAnsi="Times New Roman" w:cs="Times New Roman"/>
                <w:b/>
                <w:sz w:val="24"/>
                <w:szCs w:val="24"/>
              </w:rPr>
            </w:pPr>
            <w:r w:rsidRPr="00BB6F6D">
              <w:rPr>
                <w:rFonts w:ascii="Times New Roman" w:eastAsia="Times New Roman" w:hAnsi="Times New Roman" w:cs="Times New Roman"/>
                <w:b/>
                <w:sz w:val="24"/>
                <w:szCs w:val="24"/>
              </w:rPr>
              <w:t xml:space="preserve">Lab outcome:  </w:t>
            </w:r>
            <w:r w:rsidRPr="00BB6F6D">
              <w:rPr>
                <w:rFonts w:ascii="Times New Roman" w:eastAsia="Times New Roman" w:hAnsi="Times New Roman" w:cs="Times New Roman"/>
                <w:bCs/>
                <w:sz w:val="24"/>
                <w:szCs w:val="24"/>
              </w:rPr>
              <w:t>Acquire practical knowledge within the chosen area of technology for project development.</w:t>
            </w:r>
          </w:p>
        </w:tc>
      </w:tr>
      <w:tr w:rsidR="007054E9" w:rsidRPr="00B615F0" w14:paraId="08FA18BA" w14:textId="77777777" w:rsidTr="007054E9">
        <w:trPr>
          <w:trHeight w:val="787"/>
        </w:trPr>
        <w:tc>
          <w:tcPr>
            <w:tcW w:w="5000" w:type="pct"/>
            <w:tcBorders>
              <w:top w:val="single" w:sz="4" w:space="0" w:color="000000"/>
              <w:left w:val="single" w:sz="4" w:space="0" w:color="000000"/>
              <w:bottom w:val="single" w:sz="4" w:space="0" w:color="000000"/>
              <w:right w:val="single" w:sz="4" w:space="0" w:color="000000"/>
            </w:tcBorders>
            <w:vAlign w:val="center"/>
            <w:hideMark/>
          </w:tcPr>
          <w:p w14:paraId="2E54DEF5" w14:textId="77777777" w:rsidR="007054E9" w:rsidRPr="00BB6F6D" w:rsidRDefault="007054E9" w:rsidP="007054E9">
            <w:pPr>
              <w:spacing w:after="0" w:line="480" w:lineRule="auto"/>
              <w:rPr>
                <w:rFonts w:ascii="Times New Roman" w:eastAsia="Times New Roman" w:hAnsi="Times New Roman" w:cs="Times New Roman"/>
                <w:sz w:val="24"/>
                <w:szCs w:val="24"/>
              </w:rPr>
            </w:pPr>
            <w:r w:rsidRPr="00BB6F6D">
              <w:rPr>
                <w:rFonts w:ascii="Times New Roman" w:eastAsia="Times New Roman" w:hAnsi="Times New Roman" w:cs="Times New Roman"/>
                <w:b/>
                <w:sz w:val="24"/>
                <w:szCs w:val="24"/>
              </w:rPr>
              <w:t xml:space="preserve">Name of Student: </w:t>
            </w:r>
            <w:r w:rsidRPr="00BB6F6D">
              <w:rPr>
                <w:rFonts w:ascii="Times New Roman" w:eastAsia="Times New Roman" w:hAnsi="Times New Roman" w:cs="Times New Roman"/>
                <w:bCs/>
                <w:sz w:val="24"/>
                <w:szCs w:val="24"/>
              </w:rPr>
              <w:t>Rahul S Mahanty</w:t>
            </w:r>
          </w:p>
        </w:tc>
      </w:tr>
      <w:tr w:rsidR="007054E9" w:rsidRPr="00B615F0" w14:paraId="155CCC6D" w14:textId="77777777" w:rsidTr="007054E9">
        <w:trPr>
          <w:trHeight w:val="756"/>
        </w:trPr>
        <w:tc>
          <w:tcPr>
            <w:tcW w:w="5000" w:type="pct"/>
            <w:tcBorders>
              <w:top w:val="single" w:sz="4" w:space="0" w:color="000000"/>
              <w:left w:val="single" w:sz="4" w:space="0" w:color="000000"/>
              <w:bottom w:val="single" w:sz="4" w:space="0" w:color="000000"/>
              <w:right w:val="single" w:sz="4" w:space="0" w:color="000000"/>
            </w:tcBorders>
            <w:vAlign w:val="center"/>
            <w:hideMark/>
          </w:tcPr>
          <w:p w14:paraId="7D934220" w14:textId="77777777" w:rsidR="007054E9" w:rsidRPr="00BB6F6D" w:rsidRDefault="007054E9" w:rsidP="007054E9">
            <w:pPr>
              <w:spacing w:after="0" w:line="480" w:lineRule="auto"/>
              <w:rPr>
                <w:rFonts w:ascii="Times New Roman" w:eastAsia="Times New Roman" w:hAnsi="Times New Roman" w:cs="Times New Roman"/>
                <w:b/>
                <w:sz w:val="24"/>
                <w:szCs w:val="24"/>
              </w:rPr>
            </w:pPr>
            <w:r w:rsidRPr="00BB6F6D">
              <w:rPr>
                <w:rFonts w:ascii="Times New Roman" w:eastAsia="Times New Roman" w:hAnsi="Times New Roman" w:cs="Times New Roman"/>
                <w:b/>
                <w:sz w:val="24"/>
                <w:szCs w:val="24"/>
              </w:rPr>
              <w:t>Student Roll No.:</w:t>
            </w:r>
            <w:r w:rsidRPr="00BB6F6D">
              <w:rPr>
                <w:rFonts w:ascii="Times New Roman" w:eastAsia="Times New Roman" w:hAnsi="Times New Roman" w:cs="Times New Roman"/>
                <w:bCs/>
                <w:sz w:val="24"/>
                <w:szCs w:val="24"/>
              </w:rPr>
              <w:t>214</w:t>
            </w:r>
          </w:p>
        </w:tc>
      </w:tr>
      <w:tr w:rsidR="007054E9" w:rsidRPr="00B615F0" w14:paraId="3F1CAA94" w14:textId="77777777" w:rsidTr="007054E9">
        <w:trPr>
          <w:trHeight w:val="770"/>
        </w:trPr>
        <w:tc>
          <w:tcPr>
            <w:tcW w:w="5000" w:type="pct"/>
            <w:tcBorders>
              <w:top w:val="single" w:sz="4" w:space="0" w:color="000000"/>
              <w:left w:val="single" w:sz="4" w:space="0" w:color="000000"/>
              <w:bottom w:val="single" w:sz="4" w:space="0" w:color="000000"/>
              <w:right w:val="single" w:sz="4" w:space="0" w:color="000000"/>
            </w:tcBorders>
            <w:vAlign w:val="center"/>
          </w:tcPr>
          <w:p w14:paraId="241B1C62" w14:textId="77777777" w:rsidR="007054E9" w:rsidRPr="00BB6F6D" w:rsidRDefault="007054E9" w:rsidP="007054E9">
            <w:pPr>
              <w:spacing w:after="0" w:line="480" w:lineRule="auto"/>
              <w:rPr>
                <w:rFonts w:ascii="Times New Roman" w:eastAsia="Times New Roman" w:hAnsi="Times New Roman" w:cs="Times New Roman"/>
                <w:b/>
                <w:sz w:val="24"/>
                <w:szCs w:val="24"/>
              </w:rPr>
            </w:pPr>
            <w:r w:rsidRPr="00BB6F6D">
              <w:rPr>
                <w:rFonts w:ascii="Times New Roman" w:eastAsia="Times New Roman" w:hAnsi="Times New Roman" w:cs="Times New Roman"/>
                <w:b/>
                <w:sz w:val="24"/>
                <w:szCs w:val="24"/>
              </w:rPr>
              <w:t>Year/Semester/</w:t>
            </w:r>
            <w:proofErr w:type="spellStart"/>
            <w:r w:rsidRPr="00BB6F6D">
              <w:rPr>
                <w:rFonts w:ascii="Times New Roman" w:eastAsia="Times New Roman" w:hAnsi="Times New Roman" w:cs="Times New Roman"/>
                <w:b/>
                <w:sz w:val="24"/>
                <w:szCs w:val="24"/>
              </w:rPr>
              <w:t>Div</w:t>
            </w:r>
            <w:proofErr w:type="spellEnd"/>
            <w:r w:rsidRPr="00BB6F6D">
              <w:rPr>
                <w:rFonts w:ascii="Times New Roman" w:eastAsia="Times New Roman" w:hAnsi="Times New Roman" w:cs="Times New Roman"/>
                <w:b/>
                <w:sz w:val="24"/>
                <w:szCs w:val="24"/>
              </w:rPr>
              <w:t xml:space="preserve">:  </w:t>
            </w:r>
            <w:r w:rsidRPr="00BB6F6D">
              <w:rPr>
                <w:rFonts w:ascii="Times New Roman" w:eastAsia="Times New Roman" w:hAnsi="Times New Roman" w:cs="Times New Roman"/>
                <w:bCs/>
                <w:sz w:val="24"/>
                <w:szCs w:val="24"/>
              </w:rPr>
              <w:t>B.E./VIII/B</w:t>
            </w:r>
          </w:p>
        </w:tc>
      </w:tr>
    </w:tbl>
    <w:p w14:paraId="2DA41839" w14:textId="77777777" w:rsidR="00C02EAE" w:rsidRDefault="00C02EAE" w:rsidP="00C02EAE"/>
    <w:p w14:paraId="0B42216C" w14:textId="77777777" w:rsidR="00C02EAE" w:rsidRPr="00843FC4" w:rsidRDefault="00C02EAE" w:rsidP="00C02EAE">
      <w:pPr>
        <w:spacing w:line="360" w:lineRule="auto"/>
        <w:rPr>
          <w:rFonts w:ascii="Times New Roman" w:eastAsia="Times New Roman" w:hAnsi="Times New Roman"/>
          <w:b/>
          <w:w w:val="99"/>
          <w:sz w:val="28"/>
          <w:szCs w:val="28"/>
          <w:u w:val="single"/>
        </w:rPr>
      </w:pPr>
    </w:p>
    <w:p w14:paraId="0308D021" w14:textId="77777777" w:rsidR="00C02EAE" w:rsidRDefault="00C02EAE" w:rsidP="00C02EAE">
      <w:pPr>
        <w:spacing w:line="360" w:lineRule="auto"/>
        <w:jc w:val="center"/>
        <w:rPr>
          <w:rFonts w:ascii="Times New Roman" w:eastAsia="Times New Roman" w:hAnsi="Times New Roman"/>
          <w:b/>
          <w:w w:val="99"/>
        </w:rPr>
      </w:pPr>
    </w:p>
    <w:p w14:paraId="042535B1" w14:textId="77777777" w:rsidR="00C02EAE" w:rsidRDefault="00C02EAE" w:rsidP="00C02EAE">
      <w:pPr>
        <w:spacing w:line="360" w:lineRule="auto"/>
        <w:jc w:val="center"/>
        <w:rPr>
          <w:rFonts w:ascii="Times New Roman" w:eastAsia="Times New Roman" w:hAnsi="Times New Roman" w:cs="Times New Roman"/>
          <w:b/>
          <w:bCs/>
          <w:sz w:val="32"/>
          <w:szCs w:val="36"/>
          <w:lang w:val="en-US"/>
        </w:rPr>
      </w:pPr>
    </w:p>
    <w:p w14:paraId="22898785" w14:textId="77777777" w:rsidR="00C02EAE" w:rsidRDefault="00C02EAE" w:rsidP="00C02EAE">
      <w:pPr>
        <w:spacing w:line="360" w:lineRule="auto"/>
        <w:jc w:val="center"/>
        <w:rPr>
          <w:rFonts w:ascii="Times New Roman" w:eastAsia="Times New Roman" w:hAnsi="Times New Roman" w:cs="Times New Roman"/>
          <w:b/>
          <w:bCs/>
          <w:sz w:val="32"/>
          <w:szCs w:val="36"/>
          <w:lang w:val="en-US"/>
        </w:rPr>
      </w:pPr>
    </w:p>
    <w:p w14:paraId="1120B6FA" w14:textId="77777777" w:rsidR="00C02EAE" w:rsidRDefault="00C02EAE" w:rsidP="00C02EAE">
      <w:pPr>
        <w:rPr>
          <w:rFonts w:ascii="Times New Roman" w:eastAsia="Times New Roman" w:hAnsi="Times New Roman" w:cs="Times New Roman"/>
          <w:b/>
          <w:bCs/>
          <w:sz w:val="32"/>
          <w:szCs w:val="36"/>
          <w:lang w:val="en-US"/>
        </w:rPr>
      </w:pPr>
    </w:p>
    <w:p w14:paraId="2F184BDB" w14:textId="77777777" w:rsidR="00C02EAE" w:rsidRDefault="00C02EAE" w:rsidP="00C02EAE">
      <w:pPr>
        <w:rPr>
          <w:rFonts w:ascii="Times New Roman" w:eastAsia="Times New Roman" w:hAnsi="Times New Roman" w:cs="Times New Roman"/>
          <w:b/>
          <w:bCs/>
          <w:sz w:val="32"/>
          <w:szCs w:val="36"/>
          <w:lang w:val="en-US"/>
        </w:rPr>
      </w:pPr>
    </w:p>
    <w:p w14:paraId="5222E723" w14:textId="77777777" w:rsidR="00C02EAE" w:rsidRDefault="00C02EAE" w:rsidP="00C02EAE">
      <w:pPr>
        <w:rPr>
          <w:rFonts w:ascii="Times New Roman" w:eastAsia="Times New Roman" w:hAnsi="Times New Roman" w:cs="Times New Roman"/>
          <w:b/>
          <w:bCs/>
          <w:sz w:val="32"/>
          <w:szCs w:val="36"/>
          <w:lang w:val="en-US"/>
        </w:rPr>
      </w:pPr>
    </w:p>
    <w:p w14:paraId="200A125B" w14:textId="77777777" w:rsidR="00C02EAE" w:rsidRDefault="00C02EAE" w:rsidP="00C02EAE">
      <w:pPr>
        <w:rPr>
          <w:rFonts w:ascii="Times New Roman" w:eastAsia="Times New Roman" w:hAnsi="Times New Roman" w:cs="Times New Roman"/>
          <w:b/>
          <w:bCs/>
          <w:sz w:val="32"/>
          <w:szCs w:val="36"/>
          <w:lang w:val="en-US"/>
        </w:rPr>
      </w:pPr>
    </w:p>
    <w:p w14:paraId="3D6EE6C1" w14:textId="3CDB434D" w:rsidR="00C02EAE" w:rsidRDefault="00C02EAE" w:rsidP="00C02EAE">
      <w:pPr>
        <w:rPr>
          <w:rFonts w:ascii="Times New Roman" w:eastAsia="Times New Roman" w:hAnsi="Times New Roman" w:cs="Times New Roman"/>
          <w:b/>
          <w:bCs/>
          <w:sz w:val="32"/>
          <w:szCs w:val="36"/>
          <w:lang w:val="en-US"/>
        </w:rPr>
      </w:pPr>
    </w:p>
    <w:p w14:paraId="42B1A515" w14:textId="77777777" w:rsidR="007054E9" w:rsidRDefault="007054E9" w:rsidP="00C02EAE">
      <w:pPr>
        <w:rPr>
          <w:rFonts w:ascii="Times New Roman" w:eastAsia="Times New Roman" w:hAnsi="Times New Roman" w:cs="Times New Roman"/>
          <w:b/>
          <w:bCs/>
          <w:sz w:val="32"/>
          <w:szCs w:val="36"/>
          <w:lang w:val="en-US"/>
        </w:rPr>
      </w:pPr>
    </w:p>
    <w:p w14:paraId="62974EB5" w14:textId="4A452251" w:rsidR="00C02EAE" w:rsidRPr="006A56CD" w:rsidRDefault="00C02EAE" w:rsidP="00C02EAE">
      <w:pPr>
        <w:jc w:val="center"/>
        <w:rPr>
          <w:rFonts w:ascii="Times New Roman" w:hAnsi="Times New Roman" w:cs="Times New Roman"/>
          <w:b/>
          <w:sz w:val="30"/>
          <w:szCs w:val="30"/>
          <w:lang w:val="en-US"/>
        </w:rPr>
      </w:pPr>
      <w:r w:rsidRPr="006A56CD">
        <w:rPr>
          <w:rFonts w:ascii="Times New Roman" w:hAnsi="Times New Roman" w:cs="Times New Roman"/>
          <w:b/>
          <w:sz w:val="30"/>
          <w:szCs w:val="30"/>
          <w:lang w:val="en-US"/>
        </w:rPr>
        <w:lastRenderedPageBreak/>
        <w:t>Experiment No. 0</w:t>
      </w:r>
      <w:r w:rsidR="00940059">
        <w:rPr>
          <w:rFonts w:ascii="Times New Roman" w:hAnsi="Times New Roman" w:cs="Times New Roman"/>
          <w:b/>
          <w:sz w:val="30"/>
          <w:szCs w:val="30"/>
          <w:lang w:val="en-US"/>
        </w:rPr>
        <w:t>6</w:t>
      </w:r>
    </w:p>
    <w:p w14:paraId="2B5202C8" w14:textId="62BFF695" w:rsidR="00B66A5D" w:rsidRDefault="00C02EAE" w:rsidP="00C02EAE">
      <w:pPr>
        <w:spacing w:after="0"/>
        <w:ind w:left="-567"/>
        <w:jc w:val="both"/>
        <w:rPr>
          <w:rFonts w:ascii="Times New Roman" w:hAnsi="Times New Roman" w:cs="Times New Roman"/>
        </w:rPr>
      </w:pPr>
      <w:r w:rsidRPr="00940D12">
        <w:rPr>
          <w:rFonts w:ascii="Times New Roman" w:hAnsi="Times New Roman" w:cs="Times New Roman"/>
          <w:b/>
          <w:lang w:val="en-US"/>
        </w:rPr>
        <w:t>Aim:</w:t>
      </w:r>
      <w:r w:rsidR="0063412E">
        <w:rPr>
          <w:rFonts w:ascii="Times New Roman" w:hAnsi="Times New Roman" w:cs="Times New Roman"/>
        </w:rPr>
        <w:t xml:space="preserve"> </w:t>
      </w:r>
      <w:r w:rsidR="003F4A3C" w:rsidRPr="003F4A3C">
        <w:rPr>
          <w:rFonts w:ascii="Times New Roman" w:hAnsi="Times New Roman" w:cs="Times New Roman"/>
        </w:rPr>
        <w:t>To perform Chunking operation based on sample input text.</w:t>
      </w:r>
    </w:p>
    <w:p w14:paraId="708CC073" w14:textId="77777777" w:rsidR="003F4A3C" w:rsidRPr="00075C37" w:rsidRDefault="003F4A3C" w:rsidP="00C02EAE">
      <w:pPr>
        <w:spacing w:after="0"/>
        <w:ind w:left="-567"/>
        <w:jc w:val="both"/>
        <w:rPr>
          <w:rFonts w:ascii="Times New Roman" w:hAnsi="Times New Roman" w:cs="Times New Roman"/>
          <w:lang w:val="en-US"/>
        </w:rPr>
      </w:pPr>
    </w:p>
    <w:p w14:paraId="092C2113" w14:textId="1301D497" w:rsidR="00C02EAE" w:rsidRDefault="00C02EAE" w:rsidP="00C02EAE">
      <w:pPr>
        <w:ind w:left="-567"/>
        <w:jc w:val="both"/>
        <w:rPr>
          <w:rFonts w:ascii="Times New Roman" w:hAnsi="Times New Roman" w:cs="Times New Roman"/>
          <w:b/>
          <w:lang w:val="en-US"/>
        </w:rPr>
      </w:pPr>
      <w:r>
        <w:rPr>
          <w:rFonts w:ascii="Times New Roman" w:hAnsi="Times New Roman" w:cs="Times New Roman"/>
          <w:b/>
          <w:lang w:val="en-US"/>
        </w:rPr>
        <w:t>Theory:</w:t>
      </w:r>
    </w:p>
    <w:p w14:paraId="1C632798" w14:textId="3C4B2B8B" w:rsidR="008C2999" w:rsidRDefault="00C1698D" w:rsidP="00C02EAE">
      <w:pPr>
        <w:ind w:left="-567"/>
        <w:jc w:val="both"/>
        <w:rPr>
          <w:rFonts w:ascii="Times New Roman" w:hAnsi="Times New Roman" w:cs="Times New Roman"/>
          <w:bCs/>
          <w:lang w:val="en-US"/>
        </w:rPr>
      </w:pPr>
      <w:r w:rsidRPr="00C1698D">
        <w:rPr>
          <w:rFonts w:ascii="Times New Roman" w:hAnsi="Times New Roman" w:cs="Times New Roman"/>
          <w:bCs/>
          <w:lang w:val="en-US"/>
        </w:rPr>
        <w:t xml:space="preserve">Natural language processing </w:t>
      </w:r>
      <w:r w:rsidR="00792868">
        <w:rPr>
          <w:rFonts w:ascii="Times New Roman" w:hAnsi="Times New Roman" w:cs="Times New Roman"/>
          <w:bCs/>
          <w:lang w:val="en-US"/>
        </w:rPr>
        <w:t xml:space="preserve">deals with various text processing or phrases extraction process which may be  in unstructured form of </w:t>
      </w:r>
      <w:r w:rsidR="00006F98">
        <w:rPr>
          <w:rFonts w:ascii="Times New Roman" w:hAnsi="Times New Roman" w:cs="Times New Roman"/>
          <w:bCs/>
          <w:lang w:val="en-US"/>
        </w:rPr>
        <w:t>data. Hence, there is an need for an chunking operation over an particular input text.</w:t>
      </w:r>
    </w:p>
    <w:p w14:paraId="2AD23C07" w14:textId="2A42478A" w:rsidR="00260663" w:rsidRDefault="00260663" w:rsidP="00C02EAE">
      <w:pPr>
        <w:ind w:left="-567"/>
        <w:jc w:val="both"/>
        <w:rPr>
          <w:rFonts w:ascii="Times New Roman" w:hAnsi="Times New Roman" w:cs="Times New Roman"/>
          <w:b/>
          <w:lang w:val="en-US"/>
        </w:rPr>
      </w:pPr>
      <w:r w:rsidRPr="00260663">
        <w:rPr>
          <w:rFonts w:ascii="Times New Roman" w:hAnsi="Times New Roman" w:cs="Times New Roman"/>
          <w:b/>
          <w:lang w:val="en-US"/>
        </w:rPr>
        <w:t>Chunking:</w:t>
      </w:r>
    </w:p>
    <w:p w14:paraId="4BBF373F" w14:textId="2184C60B" w:rsidR="00260663" w:rsidRDefault="00260663" w:rsidP="00C02EAE">
      <w:pPr>
        <w:ind w:left="-567"/>
        <w:jc w:val="both"/>
        <w:rPr>
          <w:rFonts w:ascii="Times New Roman" w:hAnsi="Times New Roman" w:cs="Times New Roman"/>
          <w:bCs/>
          <w:lang w:val="en-US"/>
        </w:rPr>
      </w:pPr>
      <w:r w:rsidRPr="00260663">
        <w:rPr>
          <w:rFonts w:ascii="Times New Roman" w:hAnsi="Times New Roman" w:cs="Times New Roman"/>
          <w:bCs/>
          <w:lang w:val="en-US"/>
        </w:rPr>
        <w:t xml:space="preserve">Chunking is </w:t>
      </w:r>
      <w:r>
        <w:rPr>
          <w:rFonts w:ascii="Times New Roman" w:hAnsi="Times New Roman" w:cs="Times New Roman"/>
          <w:bCs/>
          <w:lang w:val="en-US"/>
        </w:rPr>
        <w:t>said to be a</w:t>
      </w:r>
      <w:r w:rsidRPr="00260663">
        <w:rPr>
          <w:rFonts w:ascii="Times New Roman" w:hAnsi="Times New Roman" w:cs="Times New Roman"/>
          <w:bCs/>
          <w:lang w:val="en-US"/>
        </w:rPr>
        <w:t xml:space="preserve"> process of extracting phrases from unstructured text, which means analyzing a sentence to identify the constituents(Noun Groups, Verbs, verb groups, etc.) However, it does not specify their internal structure, nor their role in the main sentence.</w:t>
      </w:r>
      <w:r w:rsidRPr="00260663">
        <w:t xml:space="preserve"> </w:t>
      </w:r>
      <w:r w:rsidRPr="00260663">
        <w:rPr>
          <w:rFonts w:ascii="Times New Roman" w:hAnsi="Times New Roman" w:cs="Times New Roman"/>
          <w:bCs/>
          <w:lang w:val="en-US"/>
        </w:rPr>
        <w:t xml:space="preserve">In </w:t>
      </w:r>
      <w:r>
        <w:rPr>
          <w:rFonts w:ascii="Times New Roman" w:hAnsi="Times New Roman" w:cs="Times New Roman"/>
          <w:bCs/>
          <w:lang w:val="en-US"/>
        </w:rPr>
        <w:t>general</w:t>
      </w:r>
      <w:r w:rsidRPr="00260663">
        <w:rPr>
          <w:rFonts w:ascii="Times New Roman" w:hAnsi="Times New Roman" w:cs="Times New Roman"/>
          <w:bCs/>
          <w:lang w:val="en-US"/>
        </w:rPr>
        <w:t>, Chunking means grouping of words/tokens into chunks</w:t>
      </w:r>
      <w:r w:rsidR="002468AE">
        <w:rPr>
          <w:rFonts w:ascii="Times New Roman" w:hAnsi="Times New Roman" w:cs="Times New Roman"/>
          <w:bCs/>
          <w:lang w:val="en-US"/>
        </w:rPr>
        <w:t>.</w:t>
      </w:r>
    </w:p>
    <w:p w14:paraId="26339000" w14:textId="2A0D047C" w:rsidR="00260663" w:rsidRDefault="00260663" w:rsidP="00C02EAE">
      <w:pPr>
        <w:ind w:left="-567"/>
        <w:jc w:val="both"/>
        <w:rPr>
          <w:rFonts w:ascii="Times New Roman" w:hAnsi="Times New Roman" w:cs="Times New Roman"/>
          <w:bCs/>
          <w:lang w:val="en-US"/>
        </w:rPr>
      </w:pPr>
      <w:r w:rsidRPr="00260663">
        <w:rPr>
          <w:rFonts w:ascii="Times New Roman" w:hAnsi="Times New Roman" w:cs="Times New Roman"/>
          <w:bCs/>
          <w:lang w:val="en-US"/>
        </w:rPr>
        <w:t>It works on top of POS tagging. It uses POS-tags as input and provides chunks as output.</w:t>
      </w:r>
    </w:p>
    <w:p w14:paraId="5071C00B" w14:textId="089DAFC0" w:rsidR="002468AE" w:rsidRDefault="002468AE" w:rsidP="00C02EAE">
      <w:pPr>
        <w:ind w:left="-567"/>
        <w:jc w:val="both"/>
        <w:rPr>
          <w:rFonts w:ascii="Times New Roman" w:hAnsi="Times New Roman" w:cs="Times New Roman"/>
          <w:b/>
          <w:lang w:val="en-US"/>
        </w:rPr>
      </w:pPr>
      <w:r w:rsidRPr="002468AE">
        <w:rPr>
          <w:rFonts w:ascii="Times New Roman" w:hAnsi="Times New Roman" w:cs="Times New Roman"/>
          <w:b/>
          <w:lang w:val="en-US"/>
        </w:rPr>
        <w:t>Chunk extraction or partial parsing</w:t>
      </w:r>
      <w:r>
        <w:rPr>
          <w:rFonts w:ascii="Times New Roman" w:hAnsi="Times New Roman" w:cs="Times New Roman"/>
          <w:b/>
          <w:lang w:val="en-US"/>
        </w:rPr>
        <w:t>:</w:t>
      </w:r>
    </w:p>
    <w:p w14:paraId="246BFEF7" w14:textId="709BBBE1" w:rsidR="002468AE" w:rsidRDefault="002468AE" w:rsidP="00C02EAE">
      <w:pPr>
        <w:ind w:left="-567"/>
        <w:jc w:val="both"/>
        <w:rPr>
          <w:rFonts w:ascii="Times New Roman" w:hAnsi="Times New Roman" w:cs="Times New Roman"/>
          <w:bCs/>
          <w:lang w:val="en-US"/>
        </w:rPr>
      </w:pPr>
      <w:r>
        <w:rPr>
          <w:rFonts w:ascii="Times New Roman" w:hAnsi="Times New Roman" w:cs="Times New Roman"/>
          <w:bCs/>
          <w:lang w:val="en-US"/>
        </w:rPr>
        <w:t xml:space="preserve">It is </w:t>
      </w:r>
      <w:r w:rsidR="00F12BD3">
        <w:rPr>
          <w:rFonts w:ascii="Times New Roman" w:hAnsi="Times New Roman" w:cs="Times New Roman"/>
          <w:bCs/>
          <w:lang w:val="en-US"/>
        </w:rPr>
        <w:t>defined</w:t>
      </w:r>
      <w:r>
        <w:rPr>
          <w:rFonts w:ascii="Times New Roman" w:hAnsi="Times New Roman" w:cs="Times New Roman"/>
          <w:bCs/>
          <w:lang w:val="en-US"/>
        </w:rPr>
        <w:t xml:space="preserve"> as</w:t>
      </w:r>
      <w:r w:rsidRPr="002468AE">
        <w:rPr>
          <w:rFonts w:ascii="Times New Roman" w:hAnsi="Times New Roman" w:cs="Times New Roman"/>
          <w:bCs/>
          <w:lang w:val="en-US"/>
        </w:rPr>
        <w:t xml:space="preserve"> a process of meaningful extracting short phrases from the sentence (tagged with Part-of-Speech). Chunks are made up of words and the kinds of words are defined using the part-of- speech tags. One can even define a pattern or words that can’t be a part of chuck and such words are known as chinks. A </w:t>
      </w:r>
      <w:r w:rsidR="00F12BD3" w:rsidRPr="002468AE">
        <w:rPr>
          <w:rFonts w:ascii="Times New Roman" w:hAnsi="Times New Roman" w:cs="Times New Roman"/>
          <w:bCs/>
          <w:lang w:val="en-US"/>
        </w:rPr>
        <w:t>Chunk Rule</w:t>
      </w:r>
      <w:r w:rsidRPr="002468AE">
        <w:rPr>
          <w:rFonts w:ascii="Times New Roman" w:hAnsi="Times New Roman" w:cs="Times New Roman"/>
          <w:bCs/>
          <w:lang w:val="en-US"/>
        </w:rPr>
        <w:t xml:space="preserve"> class specifies what words or patterns to include and exclude in a chunk.</w:t>
      </w:r>
    </w:p>
    <w:p w14:paraId="6EB42A2F" w14:textId="7F2F4B19" w:rsidR="002468AE" w:rsidRDefault="002468AE" w:rsidP="00C02EAE">
      <w:pPr>
        <w:ind w:left="-567"/>
        <w:jc w:val="both"/>
        <w:rPr>
          <w:rFonts w:ascii="Times New Roman" w:hAnsi="Times New Roman" w:cs="Times New Roman"/>
          <w:b/>
          <w:lang w:val="en-US"/>
        </w:rPr>
      </w:pPr>
      <w:r w:rsidRPr="002468AE">
        <w:rPr>
          <w:rFonts w:ascii="Times New Roman" w:hAnsi="Times New Roman" w:cs="Times New Roman"/>
          <w:b/>
          <w:lang w:val="en-US"/>
        </w:rPr>
        <w:t>Chunk patterns :</w:t>
      </w:r>
    </w:p>
    <w:p w14:paraId="5460FAFD" w14:textId="62370000" w:rsidR="002468AE" w:rsidRDefault="002468AE" w:rsidP="00C02EAE">
      <w:pPr>
        <w:ind w:left="-567"/>
        <w:jc w:val="both"/>
        <w:rPr>
          <w:rFonts w:ascii="Times New Roman" w:hAnsi="Times New Roman" w:cs="Times New Roman"/>
          <w:bCs/>
          <w:lang w:val="en-US"/>
        </w:rPr>
      </w:pPr>
      <w:r w:rsidRPr="002468AE">
        <w:rPr>
          <w:rFonts w:ascii="Times New Roman" w:hAnsi="Times New Roman" w:cs="Times New Roman"/>
          <w:bCs/>
          <w:lang w:val="en-US"/>
        </w:rPr>
        <w:t xml:space="preserve">Chuck patterns are normal regular expressions which are modified and designed to match the part-of-speech tag designed to match sequences of part-of-speech tags. Angle brackets are used to specify an </w:t>
      </w:r>
      <w:r w:rsidR="00F12BD3" w:rsidRPr="002468AE">
        <w:rPr>
          <w:rFonts w:ascii="Times New Roman" w:hAnsi="Times New Roman" w:cs="Times New Roman"/>
          <w:bCs/>
          <w:lang w:val="en-US"/>
        </w:rPr>
        <w:t>individual</w:t>
      </w:r>
      <w:r w:rsidRPr="002468AE">
        <w:rPr>
          <w:rFonts w:ascii="Times New Roman" w:hAnsi="Times New Roman" w:cs="Times New Roman"/>
          <w:bCs/>
          <w:lang w:val="en-US"/>
        </w:rPr>
        <w:t xml:space="preserve"> tag for example – to match a noun tag. One can define multiple tags in the same way.</w:t>
      </w:r>
    </w:p>
    <w:p w14:paraId="7307E11B" w14:textId="1F419A27" w:rsidR="006E7B66" w:rsidRDefault="006E7B66" w:rsidP="00C02EAE">
      <w:pPr>
        <w:ind w:left="-567"/>
        <w:jc w:val="both"/>
        <w:rPr>
          <w:rFonts w:ascii="Times New Roman" w:hAnsi="Times New Roman" w:cs="Times New Roman"/>
          <w:b/>
          <w:lang w:val="en-US"/>
        </w:rPr>
      </w:pPr>
      <w:r>
        <w:rPr>
          <w:rFonts w:ascii="Times New Roman" w:hAnsi="Times New Roman" w:cs="Times New Roman"/>
          <w:b/>
          <w:lang w:val="en-US"/>
        </w:rPr>
        <w:t>Types of Chunking:</w:t>
      </w:r>
    </w:p>
    <w:p w14:paraId="32C3825E" w14:textId="5A3045A6" w:rsidR="006E7B66" w:rsidRDefault="006E7B66" w:rsidP="00C02EAE">
      <w:pPr>
        <w:ind w:left="-567"/>
        <w:jc w:val="both"/>
        <w:rPr>
          <w:rFonts w:ascii="Times New Roman" w:hAnsi="Times New Roman" w:cs="Times New Roman"/>
          <w:bCs/>
          <w:lang w:val="en-US"/>
        </w:rPr>
      </w:pPr>
      <w:r w:rsidRPr="006E7B66">
        <w:rPr>
          <w:rFonts w:ascii="Times New Roman" w:hAnsi="Times New Roman" w:cs="Times New Roman"/>
          <w:bCs/>
          <w:lang w:val="en-US"/>
        </w:rPr>
        <w:t>There are, broadly, two types of chunking:</w:t>
      </w:r>
    </w:p>
    <w:p w14:paraId="08ECE9DE" w14:textId="54EE3351" w:rsidR="006E7B66" w:rsidRDefault="006E7B66" w:rsidP="00C02EAE">
      <w:pPr>
        <w:ind w:left="-567"/>
        <w:jc w:val="both"/>
        <w:rPr>
          <w:rFonts w:ascii="Times New Roman" w:hAnsi="Times New Roman" w:cs="Times New Roman"/>
          <w:bCs/>
          <w:lang w:val="en-US"/>
        </w:rPr>
      </w:pPr>
      <w:r>
        <w:rPr>
          <w:rFonts w:ascii="Times New Roman" w:hAnsi="Times New Roman" w:cs="Times New Roman"/>
          <w:bCs/>
          <w:lang w:val="en-US"/>
        </w:rPr>
        <w:t>a).</w:t>
      </w:r>
      <w:r w:rsidRPr="006E7B66">
        <w:rPr>
          <w:rFonts w:ascii="Times New Roman" w:hAnsi="Times New Roman" w:cs="Times New Roman"/>
          <w:bCs/>
          <w:lang w:val="en-US"/>
        </w:rPr>
        <w:t xml:space="preserve"> </w:t>
      </w:r>
      <w:r w:rsidRPr="006E7B66">
        <w:rPr>
          <w:rFonts w:ascii="Times New Roman" w:hAnsi="Times New Roman" w:cs="Times New Roman"/>
          <w:bCs/>
          <w:lang w:val="en-US"/>
        </w:rPr>
        <w:t>Chunking up:</w:t>
      </w:r>
      <w:r>
        <w:rPr>
          <w:rFonts w:ascii="Times New Roman" w:hAnsi="Times New Roman" w:cs="Times New Roman"/>
          <w:bCs/>
          <w:lang w:val="en-US"/>
        </w:rPr>
        <w:t xml:space="preserve"> b).</w:t>
      </w:r>
      <w:r w:rsidRPr="006E7B66">
        <w:rPr>
          <w:rFonts w:ascii="Times New Roman" w:hAnsi="Times New Roman" w:cs="Times New Roman"/>
          <w:bCs/>
          <w:lang w:val="en-US"/>
        </w:rPr>
        <w:t xml:space="preserve"> </w:t>
      </w:r>
      <w:r w:rsidRPr="006E7B66">
        <w:rPr>
          <w:rFonts w:ascii="Times New Roman" w:hAnsi="Times New Roman" w:cs="Times New Roman"/>
          <w:bCs/>
          <w:lang w:val="en-US"/>
        </w:rPr>
        <w:t>Chunking down</w:t>
      </w:r>
      <w:r>
        <w:rPr>
          <w:rFonts w:ascii="Times New Roman" w:hAnsi="Times New Roman" w:cs="Times New Roman"/>
          <w:bCs/>
          <w:lang w:val="en-US"/>
        </w:rPr>
        <w:t>:</w:t>
      </w:r>
    </w:p>
    <w:p w14:paraId="27D239AB" w14:textId="13D14A1C" w:rsidR="006E7B66" w:rsidRPr="006E7B66" w:rsidRDefault="006E7B66" w:rsidP="006E7B66">
      <w:pPr>
        <w:ind w:left="-567"/>
        <w:jc w:val="both"/>
        <w:rPr>
          <w:rFonts w:ascii="Times New Roman" w:hAnsi="Times New Roman" w:cs="Times New Roman"/>
          <w:b/>
          <w:lang w:val="en-US"/>
        </w:rPr>
      </w:pPr>
      <w:r w:rsidRPr="006E7B66">
        <w:rPr>
          <w:rFonts w:ascii="Times New Roman" w:hAnsi="Times New Roman" w:cs="Times New Roman"/>
          <w:b/>
          <w:lang w:val="en-US"/>
        </w:rPr>
        <w:t>a).</w:t>
      </w:r>
      <w:r w:rsidRPr="006E7B66">
        <w:rPr>
          <w:rFonts w:ascii="Times New Roman" w:hAnsi="Times New Roman" w:cs="Times New Roman"/>
          <w:b/>
          <w:lang w:val="en-US"/>
        </w:rPr>
        <w:t xml:space="preserve"> </w:t>
      </w:r>
      <w:r w:rsidRPr="006E7B66">
        <w:rPr>
          <w:rFonts w:ascii="Times New Roman" w:hAnsi="Times New Roman" w:cs="Times New Roman"/>
          <w:b/>
          <w:lang w:val="en-US"/>
        </w:rPr>
        <w:t>Chunking up:</w:t>
      </w:r>
    </w:p>
    <w:p w14:paraId="594808B4" w14:textId="14E9BB01" w:rsidR="006E7B66" w:rsidRDefault="006E7B66" w:rsidP="00C02EAE">
      <w:pPr>
        <w:ind w:left="-567"/>
        <w:jc w:val="both"/>
        <w:rPr>
          <w:rFonts w:ascii="Times New Roman" w:hAnsi="Times New Roman" w:cs="Times New Roman"/>
          <w:bCs/>
          <w:lang w:val="en-US"/>
        </w:rPr>
      </w:pPr>
      <w:r w:rsidRPr="006E7B66">
        <w:rPr>
          <w:rFonts w:ascii="Times New Roman" w:hAnsi="Times New Roman" w:cs="Times New Roman"/>
          <w:bCs/>
          <w:lang w:val="en-US"/>
        </w:rPr>
        <w:t>Here, we don’t dive deep; instead, we are happy with just an overview of the information. It just helps us get a brief idea of the given data.</w:t>
      </w:r>
    </w:p>
    <w:p w14:paraId="65B7D619" w14:textId="413D8CAD" w:rsidR="006E7B66" w:rsidRDefault="006E7B66" w:rsidP="00C02EAE">
      <w:pPr>
        <w:ind w:left="-567"/>
        <w:jc w:val="both"/>
        <w:rPr>
          <w:rFonts w:ascii="Times New Roman" w:hAnsi="Times New Roman" w:cs="Times New Roman"/>
          <w:b/>
          <w:lang w:val="en-US"/>
        </w:rPr>
      </w:pPr>
      <w:r w:rsidRPr="006E7B66">
        <w:rPr>
          <w:rFonts w:ascii="Times New Roman" w:hAnsi="Times New Roman" w:cs="Times New Roman"/>
          <w:b/>
          <w:lang w:val="en-US"/>
        </w:rPr>
        <w:t xml:space="preserve">b). </w:t>
      </w:r>
      <w:r w:rsidRPr="006E7B66">
        <w:rPr>
          <w:rFonts w:ascii="Times New Roman" w:hAnsi="Times New Roman" w:cs="Times New Roman"/>
          <w:b/>
          <w:lang w:val="en-US"/>
        </w:rPr>
        <w:t>Chunking down:</w:t>
      </w:r>
    </w:p>
    <w:p w14:paraId="0D369192" w14:textId="6D23D15B" w:rsidR="006E7B66" w:rsidRPr="006E7B66" w:rsidRDefault="006E7B66" w:rsidP="00B12AD8">
      <w:pPr>
        <w:ind w:left="-567"/>
        <w:jc w:val="both"/>
        <w:rPr>
          <w:rFonts w:ascii="Times New Roman" w:hAnsi="Times New Roman" w:cs="Times New Roman"/>
          <w:bCs/>
          <w:lang w:val="en-US"/>
        </w:rPr>
      </w:pPr>
      <w:r w:rsidRPr="006E7B66">
        <w:rPr>
          <w:rFonts w:ascii="Times New Roman" w:hAnsi="Times New Roman" w:cs="Times New Roman"/>
          <w:bCs/>
          <w:lang w:val="en-US"/>
        </w:rPr>
        <w:t>Unlike the previous type of chunking, chunking down helps us get detailed information. So, if you just want an insight, consider “chunking up” otherwise prefer “chunking down”.</w:t>
      </w:r>
    </w:p>
    <w:p w14:paraId="09FE0276" w14:textId="618718D4" w:rsidR="006E7B66" w:rsidRDefault="006E7B66" w:rsidP="00C02EAE">
      <w:pPr>
        <w:ind w:left="-567"/>
        <w:jc w:val="both"/>
        <w:rPr>
          <w:rFonts w:ascii="Times New Roman" w:hAnsi="Times New Roman" w:cs="Times New Roman"/>
          <w:b/>
          <w:lang w:val="en-US"/>
        </w:rPr>
      </w:pPr>
      <w:r>
        <w:rPr>
          <w:rFonts w:ascii="Times New Roman" w:hAnsi="Times New Roman" w:cs="Times New Roman"/>
          <w:b/>
          <w:lang w:val="en-US"/>
        </w:rPr>
        <w:t>Use of Chunking:</w:t>
      </w:r>
    </w:p>
    <w:p w14:paraId="16D074FB" w14:textId="5630F9BA" w:rsidR="006E7B66" w:rsidRDefault="006E7B66" w:rsidP="00C02EAE">
      <w:pPr>
        <w:ind w:left="-567"/>
        <w:jc w:val="both"/>
        <w:rPr>
          <w:rFonts w:ascii="Times New Roman" w:hAnsi="Times New Roman" w:cs="Times New Roman"/>
          <w:bCs/>
          <w:lang w:val="en-US"/>
        </w:rPr>
      </w:pPr>
      <w:r>
        <w:rPr>
          <w:rFonts w:ascii="Times New Roman" w:hAnsi="Times New Roman" w:cs="Times New Roman"/>
          <w:bCs/>
          <w:lang w:val="en-US"/>
        </w:rPr>
        <w:t>W</w:t>
      </w:r>
      <w:r w:rsidRPr="006E7B66">
        <w:rPr>
          <w:rFonts w:ascii="Times New Roman" w:hAnsi="Times New Roman" w:cs="Times New Roman"/>
          <w:bCs/>
          <w:lang w:val="en-US"/>
        </w:rPr>
        <w:t xml:space="preserve">e </w:t>
      </w:r>
      <w:r>
        <w:rPr>
          <w:rFonts w:ascii="Times New Roman" w:hAnsi="Times New Roman" w:cs="Times New Roman"/>
          <w:bCs/>
          <w:lang w:val="en-US"/>
        </w:rPr>
        <w:t xml:space="preserve">can </w:t>
      </w:r>
      <w:r w:rsidRPr="006E7B66">
        <w:rPr>
          <w:rFonts w:ascii="Times New Roman" w:hAnsi="Times New Roman" w:cs="Times New Roman"/>
          <w:bCs/>
          <w:lang w:val="en-US"/>
        </w:rPr>
        <w:t>have loads of descriptions or modifications around a particular word or the phrase of our interest, we use chunking to grab the required phrase alone, ignoring the rest around it. Hence, chunking paves a way to group the required phrases and exclude all the modifiers around them which are not necessary for our analysis. Summing up, chunking helps us extract the important words alone from lengthy descriptions. Thus, chunking is a step in information extraction.</w:t>
      </w:r>
    </w:p>
    <w:p w14:paraId="76544F43" w14:textId="28B545FA" w:rsidR="00B12AD8" w:rsidRPr="006E7B66" w:rsidRDefault="006E7B66" w:rsidP="00B12AD8">
      <w:pPr>
        <w:ind w:left="-567"/>
        <w:jc w:val="both"/>
        <w:rPr>
          <w:rFonts w:ascii="Times New Roman" w:hAnsi="Times New Roman" w:cs="Times New Roman"/>
          <w:bCs/>
          <w:lang w:val="en-US"/>
        </w:rPr>
      </w:pPr>
      <w:r w:rsidRPr="006E7B66">
        <w:rPr>
          <w:rFonts w:ascii="Times New Roman" w:hAnsi="Times New Roman" w:cs="Times New Roman"/>
          <w:bCs/>
          <w:lang w:val="en-US"/>
        </w:rPr>
        <w:t>Interestingly, this process of chunking in NLP is extended to various other applications; for instance, to group fruits of a specific category, say, fruits rich in proteins as a group, fruits rich in vitamins as another group, and so on. Besides, chunking can also be used to group similar cars, say, cars supporting auto-gear into one group and the others which support manual gear into another chunk and so on.</w:t>
      </w:r>
    </w:p>
    <w:p w14:paraId="2152903C" w14:textId="77777777" w:rsidR="00F12BD3" w:rsidRPr="00F12BD3" w:rsidRDefault="00F12BD3" w:rsidP="00F12BD3">
      <w:pPr>
        <w:ind w:left="-567"/>
        <w:rPr>
          <w:rFonts w:ascii="Times New Roman" w:hAnsi="Times New Roman" w:cs="Times New Roman"/>
          <w:b/>
          <w:lang w:val="en-US"/>
        </w:rPr>
      </w:pPr>
      <w:r w:rsidRPr="00F12BD3">
        <w:rPr>
          <w:rFonts w:ascii="Times New Roman" w:hAnsi="Times New Roman" w:cs="Times New Roman"/>
          <w:b/>
          <w:lang w:val="en-US"/>
        </w:rPr>
        <w:t xml:space="preserve">Code #1 : Converting chunks to </w:t>
      </w:r>
      <w:proofErr w:type="spellStart"/>
      <w:r w:rsidRPr="00F12BD3">
        <w:rPr>
          <w:rFonts w:ascii="Times New Roman" w:hAnsi="Times New Roman" w:cs="Times New Roman"/>
          <w:b/>
          <w:lang w:val="en-US"/>
        </w:rPr>
        <w:t>RegEx</w:t>
      </w:r>
      <w:proofErr w:type="spellEnd"/>
      <w:r w:rsidRPr="00F12BD3">
        <w:rPr>
          <w:rFonts w:ascii="Times New Roman" w:hAnsi="Times New Roman" w:cs="Times New Roman"/>
          <w:b/>
          <w:lang w:val="en-US"/>
        </w:rPr>
        <w:t xml:space="preserve"> Pattern.</w:t>
      </w:r>
    </w:p>
    <w:p w14:paraId="777414FA" w14:textId="77777777" w:rsidR="00F12BD3" w:rsidRPr="00F12BD3" w:rsidRDefault="00F12BD3" w:rsidP="00422559">
      <w:pPr>
        <w:spacing w:after="0"/>
        <w:ind w:left="-567"/>
        <w:rPr>
          <w:rFonts w:ascii="Times New Roman" w:hAnsi="Times New Roman" w:cs="Times New Roman"/>
          <w:bCs/>
          <w:lang w:val="en-US"/>
        </w:rPr>
      </w:pPr>
      <w:r w:rsidRPr="00F12BD3">
        <w:rPr>
          <w:rFonts w:ascii="Times New Roman" w:hAnsi="Times New Roman" w:cs="Times New Roman"/>
          <w:bCs/>
          <w:lang w:val="en-US"/>
        </w:rPr>
        <w:t xml:space="preserve"># </w:t>
      </w:r>
      <w:proofErr w:type="spellStart"/>
      <w:r w:rsidRPr="00F12BD3">
        <w:rPr>
          <w:rFonts w:ascii="Times New Roman" w:hAnsi="Times New Roman" w:cs="Times New Roman"/>
          <w:bCs/>
          <w:lang w:val="en-US"/>
        </w:rPr>
        <w:t>Laading</w:t>
      </w:r>
      <w:proofErr w:type="spellEnd"/>
      <w:r w:rsidRPr="00F12BD3">
        <w:rPr>
          <w:rFonts w:ascii="Times New Roman" w:hAnsi="Times New Roman" w:cs="Times New Roman"/>
          <w:bCs/>
          <w:lang w:val="en-US"/>
        </w:rPr>
        <w:t xml:space="preserve"> Library</w:t>
      </w:r>
    </w:p>
    <w:p w14:paraId="3B55C118" w14:textId="77777777" w:rsidR="00F12BD3" w:rsidRPr="00F12BD3" w:rsidRDefault="00F12BD3" w:rsidP="00422559">
      <w:pPr>
        <w:spacing w:after="0"/>
        <w:ind w:left="-567"/>
        <w:rPr>
          <w:rFonts w:ascii="Times New Roman" w:hAnsi="Times New Roman" w:cs="Times New Roman"/>
          <w:bCs/>
          <w:lang w:val="en-US"/>
        </w:rPr>
      </w:pPr>
      <w:r w:rsidRPr="00F12BD3">
        <w:rPr>
          <w:rFonts w:ascii="Times New Roman" w:hAnsi="Times New Roman" w:cs="Times New Roman"/>
          <w:bCs/>
          <w:lang w:val="en-US"/>
        </w:rPr>
        <w:t xml:space="preserve">from </w:t>
      </w:r>
      <w:proofErr w:type="spellStart"/>
      <w:r w:rsidRPr="00F12BD3">
        <w:rPr>
          <w:rFonts w:ascii="Times New Roman" w:hAnsi="Times New Roman" w:cs="Times New Roman"/>
          <w:bCs/>
          <w:lang w:val="en-US"/>
        </w:rPr>
        <w:t>nltk.chunk.regexp</w:t>
      </w:r>
      <w:proofErr w:type="spellEnd"/>
      <w:r w:rsidRPr="00F12BD3">
        <w:rPr>
          <w:rFonts w:ascii="Times New Roman" w:hAnsi="Times New Roman" w:cs="Times New Roman"/>
          <w:bCs/>
          <w:lang w:val="en-US"/>
        </w:rPr>
        <w:t xml:space="preserve"> import tag_pattern2re_pattern</w:t>
      </w:r>
    </w:p>
    <w:p w14:paraId="63DD7C60" w14:textId="77777777" w:rsidR="00F12BD3" w:rsidRPr="00F12BD3" w:rsidRDefault="00F12BD3" w:rsidP="00422559">
      <w:pPr>
        <w:spacing w:after="0"/>
        <w:ind w:left="-567"/>
        <w:rPr>
          <w:rFonts w:ascii="Times New Roman" w:hAnsi="Times New Roman" w:cs="Times New Roman"/>
          <w:bCs/>
          <w:lang w:val="en-US"/>
        </w:rPr>
      </w:pPr>
      <w:r w:rsidRPr="00F12BD3">
        <w:rPr>
          <w:rFonts w:ascii="Times New Roman" w:hAnsi="Times New Roman" w:cs="Times New Roman"/>
          <w:bCs/>
          <w:lang w:val="en-US"/>
        </w:rPr>
        <w:lastRenderedPageBreak/>
        <w:t xml:space="preserve"># Chunk Pattern to </w:t>
      </w:r>
      <w:proofErr w:type="spellStart"/>
      <w:r w:rsidRPr="00F12BD3">
        <w:rPr>
          <w:rFonts w:ascii="Times New Roman" w:hAnsi="Times New Roman" w:cs="Times New Roman"/>
          <w:bCs/>
          <w:lang w:val="en-US"/>
        </w:rPr>
        <w:t>RegEx</w:t>
      </w:r>
      <w:proofErr w:type="spellEnd"/>
      <w:r w:rsidRPr="00F12BD3">
        <w:rPr>
          <w:rFonts w:ascii="Times New Roman" w:hAnsi="Times New Roman" w:cs="Times New Roman"/>
          <w:bCs/>
          <w:lang w:val="en-US"/>
        </w:rPr>
        <w:t xml:space="preserve"> Pattern</w:t>
      </w:r>
    </w:p>
    <w:p w14:paraId="7275E83D" w14:textId="71FD97CB" w:rsidR="00422559" w:rsidRPr="00F12BD3" w:rsidRDefault="00F12BD3" w:rsidP="00B12AD8">
      <w:pPr>
        <w:spacing w:after="0"/>
        <w:ind w:left="-567"/>
        <w:rPr>
          <w:rFonts w:ascii="Times New Roman" w:hAnsi="Times New Roman" w:cs="Times New Roman"/>
          <w:bCs/>
          <w:lang w:val="en-US"/>
        </w:rPr>
      </w:pPr>
      <w:r w:rsidRPr="00F12BD3">
        <w:rPr>
          <w:rFonts w:ascii="Times New Roman" w:hAnsi="Times New Roman" w:cs="Times New Roman"/>
          <w:bCs/>
          <w:lang w:val="en-US"/>
        </w:rPr>
        <w:t>print(&amp;</w:t>
      </w:r>
      <w:r>
        <w:rPr>
          <w:rFonts w:ascii="Times New Roman" w:hAnsi="Times New Roman" w:cs="Times New Roman"/>
          <w:bCs/>
          <w:lang w:val="en-US"/>
        </w:rPr>
        <w:t>”</w:t>
      </w:r>
      <w:r w:rsidRPr="00F12BD3">
        <w:rPr>
          <w:rFonts w:ascii="Times New Roman" w:hAnsi="Times New Roman" w:cs="Times New Roman"/>
          <w:bCs/>
          <w:lang w:val="en-US"/>
        </w:rPr>
        <w:t>Chunk Pattern :</w:t>
      </w:r>
      <w:r>
        <w:rPr>
          <w:rFonts w:ascii="Times New Roman" w:hAnsi="Times New Roman" w:cs="Times New Roman"/>
          <w:bCs/>
          <w:lang w:val="en-US"/>
        </w:rPr>
        <w:t>”</w:t>
      </w:r>
      <w:r w:rsidRPr="00F12BD3">
        <w:rPr>
          <w:rFonts w:ascii="Times New Roman" w:hAnsi="Times New Roman" w:cs="Times New Roman"/>
          <w:bCs/>
          <w:lang w:val="en-US"/>
        </w:rPr>
        <w:t>, tag_pattern2re_pattern(</w:t>
      </w:r>
      <w:r>
        <w:rPr>
          <w:rFonts w:ascii="Times New Roman" w:hAnsi="Times New Roman" w:cs="Times New Roman"/>
          <w:bCs/>
          <w:lang w:val="en-US"/>
        </w:rPr>
        <w:t>‘&lt;</w:t>
      </w:r>
      <w:r w:rsidRPr="00F12BD3">
        <w:rPr>
          <w:rFonts w:ascii="Times New Roman" w:hAnsi="Times New Roman" w:cs="Times New Roman"/>
          <w:bCs/>
          <w:lang w:val="en-US"/>
        </w:rPr>
        <w:t>DT</w:t>
      </w:r>
      <w:r>
        <w:rPr>
          <w:rFonts w:ascii="Times New Roman" w:hAnsi="Times New Roman" w:cs="Times New Roman"/>
          <w:bCs/>
          <w:lang w:val="en-US"/>
        </w:rPr>
        <w:t>&gt;</w:t>
      </w:r>
      <w:r w:rsidRPr="00F12BD3">
        <w:rPr>
          <w:rFonts w:ascii="Times New Roman" w:hAnsi="Times New Roman" w:cs="Times New Roman"/>
          <w:bCs/>
          <w:lang w:val="en-US"/>
        </w:rPr>
        <w:t>?</w:t>
      </w:r>
      <w:r w:rsidR="00314DD9">
        <w:rPr>
          <w:rFonts w:ascii="Times New Roman" w:hAnsi="Times New Roman" w:cs="Times New Roman"/>
          <w:bCs/>
          <w:lang w:val="en-US"/>
        </w:rPr>
        <w:t>&lt;</w:t>
      </w:r>
      <w:r w:rsidRPr="00F12BD3">
        <w:rPr>
          <w:rFonts w:ascii="Times New Roman" w:hAnsi="Times New Roman" w:cs="Times New Roman"/>
          <w:bCs/>
          <w:lang w:val="en-US"/>
        </w:rPr>
        <w:t>NN.*</w:t>
      </w:r>
      <w:r>
        <w:rPr>
          <w:rFonts w:ascii="Times New Roman" w:hAnsi="Times New Roman" w:cs="Times New Roman"/>
          <w:bCs/>
          <w:lang w:val="en-US"/>
        </w:rPr>
        <w:t>&gt;’</w:t>
      </w:r>
      <w:r w:rsidRPr="00F12BD3">
        <w:rPr>
          <w:rFonts w:ascii="Times New Roman" w:hAnsi="Times New Roman" w:cs="Times New Roman"/>
          <w:bCs/>
          <w:lang w:val="en-US"/>
        </w:rPr>
        <w:t>))</w:t>
      </w:r>
    </w:p>
    <w:p w14:paraId="720DF324" w14:textId="77777777" w:rsidR="00F12BD3" w:rsidRPr="00F12BD3" w:rsidRDefault="00F12BD3" w:rsidP="00F12BD3">
      <w:pPr>
        <w:ind w:left="-567"/>
        <w:rPr>
          <w:rFonts w:ascii="Times New Roman" w:hAnsi="Times New Roman" w:cs="Times New Roman"/>
          <w:b/>
          <w:lang w:val="en-US"/>
        </w:rPr>
      </w:pPr>
      <w:r w:rsidRPr="00F12BD3">
        <w:rPr>
          <w:rFonts w:ascii="Times New Roman" w:hAnsi="Times New Roman" w:cs="Times New Roman"/>
          <w:b/>
          <w:lang w:val="en-US"/>
        </w:rPr>
        <w:t>Output :</w:t>
      </w:r>
    </w:p>
    <w:p w14:paraId="1C358D7D" w14:textId="6CE8258E" w:rsidR="00F12BD3" w:rsidRPr="00F12BD3" w:rsidRDefault="00F12BD3" w:rsidP="00B1217D">
      <w:pPr>
        <w:spacing w:after="0"/>
        <w:ind w:left="-567"/>
        <w:rPr>
          <w:rFonts w:ascii="Times New Roman" w:hAnsi="Times New Roman" w:cs="Times New Roman"/>
          <w:bCs/>
          <w:lang w:val="en-US"/>
        </w:rPr>
      </w:pPr>
      <w:r w:rsidRPr="00F12BD3">
        <w:rPr>
          <w:rFonts w:ascii="Times New Roman" w:hAnsi="Times New Roman" w:cs="Times New Roman"/>
          <w:bCs/>
          <w:lang w:val="en-US"/>
        </w:rPr>
        <w:t>Chunk Pattern : ()?(</w:t>
      </w:r>
      <w:r>
        <w:rPr>
          <w:rFonts w:ascii="Times New Roman" w:hAnsi="Times New Roman" w:cs="Times New Roman"/>
          <w:bCs/>
          <w:lang w:val="en-US"/>
        </w:rPr>
        <w:t>&lt;</w:t>
      </w:r>
      <w:r w:rsidRPr="00F12BD3">
        <w:rPr>
          <w:rFonts w:ascii="Times New Roman" w:hAnsi="Times New Roman" w:cs="Times New Roman"/>
          <w:bCs/>
          <w:lang w:val="en-US"/>
        </w:rPr>
        <w:t>NN[^\{\}]*)</w:t>
      </w:r>
      <w:r>
        <w:rPr>
          <w:rFonts w:ascii="Times New Roman" w:hAnsi="Times New Roman" w:cs="Times New Roman"/>
          <w:bCs/>
          <w:lang w:val="en-US"/>
        </w:rPr>
        <w:t>&gt;</w:t>
      </w:r>
      <w:r w:rsidRPr="00F12BD3">
        <w:rPr>
          <w:rFonts w:ascii="Times New Roman" w:hAnsi="Times New Roman" w:cs="Times New Roman"/>
          <w:bCs/>
          <w:lang w:val="en-US"/>
        </w:rPr>
        <w:t>)+</w:t>
      </w:r>
    </w:p>
    <w:p w14:paraId="4D81ACFB" w14:textId="77777777" w:rsidR="00F12BD3" w:rsidRPr="00F12BD3" w:rsidRDefault="00F12BD3" w:rsidP="00B1217D">
      <w:pPr>
        <w:spacing w:after="0"/>
        <w:ind w:left="-567"/>
        <w:rPr>
          <w:rFonts w:ascii="Times New Roman" w:hAnsi="Times New Roman" w:cs="Times New Roman"/>
          <w:bCs/>
          <w:lang w:val="en-US"/>
        </w:rPr>
      </w:pPr>
      <w:r w:rsidRPr="00F12BD3">
        <w:rPr>
          <w:rFonts w:ascii="Times New Roman" w:hAnsi="Times New Roman" w:cs="Times New Roman"/>
          <w:bCs/>
          <w:lang w:val="en-US"/>
        </w:rPr>
        <w:t>Curly Braces are used to specify a chunk like {} and to specify the chink pattern one can</w:t>
      </w:r>
    </w:p>
    <w:p w14:paraId="02D5F859" w14:textId="77777777" w:rsidR="00F12BD3" w:rsidRPr="00F12BD3" w:rsidRDefault="00F12BD3" w:rsidP="00B1217D">
      <w:pPr>
        <w:spacing w:after="0"/>
        <w:ind w:left="-567"/>
        <w:rPr>
          <w:rFonts w:ascii="Times New Roman" w:hAnsi="Times New Roman" w:cs="Times New Roman"/>
          <w:bCs/>
          <w:lang w:val="en-US"/>
        </w:rPr>
      </w:pPr>
      <w:r w:rsidRPr="00F12BD3">
        <w:rPr>
          <w:rFonts w:ascii="Times New Roman" w:hAnsi="Times New Roman" w:cs="Times New Roman"/>
          <w:bCs/>
          <w:lang w:val="en-US"/>
        </w:rPr>
        <w:t>just flip the braces }{. For a particular phrase type, these rules (chunk and a chink pattern)</w:t>
      </w:r>
    </w:p>
    <w:p w14:paraId="093D28D4" w14:textId="1B71A618" w:rsidR="00F12BD3" w:rsidRPr="00F12BD3" w:rsidRDefault="00F12BD3" w:rsidP="00B12AD8">
      <w:pPr>
        <w:spacing w:after="0"/>
        <w:ind w:left="-567"/>
        <w:rPr>
          <w:rFonts w:ascii="Times New Roman" w:hAnsi="Times New Roman" w:cs="Times New Roman"/>
          <w:bCs/>
          <w:lang w:val="en-US"/>
        </w:rPr>
      </w:pPr>
      <w:r w:rsidRPr="00F12BD3">
        <w:rPr>
          <w:rFonts w:ascii="Times New Roman" w:hAnsi="Times New Roman" w:cs="Times New Roman"/>
          <w:bCs/>
          <w:lang w:val="en-US"/>
        </w:rPr>
        <w:t xml:space="preserve">can be combined into a </w:t>
      </w:r>
      <w:proofErr w:type="spellStart"/>
      <w:r w:rsidRPr="00F12BD3">
        <w:rPr>
          <w:rFonts w:ascii="Times New Roman" w:hAnsi="Times New Roman" w:cs="Times New Roman"/>
          <w:bCs/>
          <w:lang w:val="en-US"/>
        </w:rPr>
        <w:t>grammer</w:t>
      </w:r>
      <w:proofErr w:type="spellEnd"/>
      <w:r w:rsidRPr="00F12BD3">
        <w:rPr>
          <w:rFonts w:ascii="Times New Roman" w:hAnsi="Times New Roman" w:cs="Times New Roman"/>
          <w:bCs/>
          <w:lang w:val="en-US"/>
        </w:rPr>
        <w:t>.</w:t>
      </w:r>
    </w:p>
    <w:p w14:paraId="0A54001F" w14:textId="77777777" w:rsidR="00F12BD3" w:rsidRPr="00093C15" w:rsidRDefault="00F12BD3" w:rsidP="00F12BD3">
      <w:pPr>
        <w:ind w:left="-567"/>
        <w:rPr>
          <w:rFonts w:ascii="Times New Roman" w:hAnsi="Times New Roman" w:cs="Times New Roman"/>
          <w:b/>
          <w:lang w:val="en-US"/>
        </w:rPr>
      </w:pPr>
      <w:r w:rsidRPr="00093C15">
        <w:rPr>
          <w:rFonts w:ascii="Times New Roman" w:hAnsi="Times New Roman" w:cs="Times New Roman"/>
          <w:b/>
          <w:lang w:val="en-US"/>
        </w:rPr>
        <w:t xml:space="preserve">Code #2 : Parsing the sentence with </w:t>
      </w:r>
      <w:proofErr w:type="spellStart"/>
      <w:r w:rsidRPr="00093C15">
        <w:rPr>
          <w:rFonts w:ascii="Times New Roman" w:hAnsi="Times New Roman" w:cs="Times New Roman"/>
          <w:b/>
          <w:lang w:val="en-US"/>
        </w:rPr>
        <w:t>RegExParser</w:t>
      </w:r>
      <w:proofErr w:type="spellEnd"/>
      <w:r w:rsidRPr="00093C15">
        <w:rPr>
          <w:rFonts w:ascii="Times New Roman" w:hAnsi="Times New Roman" w:cs="Times New Roman"/>
          <w:b/>
          <w:lang w:val="en-US"/>
        </w:rPr>
        <w:t>.</w:t>
      </w:r>
    </w:p>
    <w:p w14:paraId="53955417" w14:textId="77777777" w:rsidR="00F12BD3" w:rsidRPr="00F12BD3" w:rsidRDefault="00F12BD3" w:rsidP="00F12BD3">
      <w:pPr>
        <w:ind w:left="-567"/>
        <w:rPr>
          <w:rFonts w:ascii="Times New Roman" w:hAnsi="Times New Roman" w:cs="Times New Roman"/>
          <w:bCs/>
          <w:lang w:val="en-US"/>
        </w:rPr>
      </w:pPr>
      <w:r w:rsidRPr="00F12BD3">
        <w:rPr>
          <w:rFonts w:ascii="Times New Roman" w:hAnsi="Times New Roman" w:cs="Times New Roman"/>
          <w:bCs/>
          <w:lang w:val="en-US"/>
        </w:rPr>
        <w:t xml:space="preserve">from </w:t>
      </w:r>
      <w:proofErr w:type="spellStart"/>
      <w:r w:rsidRPr="00F12BD3">
        <w:rPr>
          <w:rFonts w:ascii="Times New Roman" w:hAnsi="Times New Roman" w:cs="Times New Roman"/>
          <w:bCs/>
          <w:lang w:val="en-US"/>
        </w:rPr>
        <w:t>nltk.chunk</w:t>
      </w:r>
      <w:proofErr w:type="spellEnd"/>
      <w:r w:rsidRPr="00F12BD3">
        <w:rPr>
          <w:rFonts w:ascii="Times New Roman" w:hAnsi="Times New Roman" w:cs="Times New Roman"/>
          <w:bCs/>
          <w:lang w:val="en-US"/>
        </w:rPr>
        <w:t xml:space="preserve"> import </w:t>
      </w:r>
      <w:proofErr w:type="spellStart"/>
      <w:r w:rsidRPr="00F12BD3">
        <w:rPr>
          <w:rFonts w:ascii="Times New Roman" w:hAnsi="Times New Roman" w:cs="Times New Roman"/>
          <w:bCs/>
          <w:lang w:val="en-US"/>
        </w:rPr>
        <w:t>RegexpParser</w:t>
      </w:r>
      <w:proofErr w:type="spellEnd"/>
    </w:p>
    <w:p w14:paraId="22C7E45A" w14:textId="77777777" w:rsidR="00F12BD3" w:rsidRPr="00F12BD3" w:rsidRDefault="00F12BD3" w:rsidP="00F12BD3">
      <w:pPr>
        <w:ind w:left="-567"/>
        <w:rPr>
          <w:rFonts w:ascii="Times New Roman" w:hAnsi="Times New Roman" w:cs="Times New Roman"/>
          <w:bCs/>
          <w:lang w:val="en-US"/>
        </w:rPr>
      </w:pPr>
      <w:r w:rsidRPr="00F12BD3">
        <w:rPr>
          <w:rFonts w:ascii="Times New Roman" w:hAnsi="Times New Roman" w:cs="Times New Roman"/>
          <w:bCs/>
          <w:lang w:val="en-US"/>
        </w:rPr>
        <w:t># Introducing the Pattern</w:t>
      </w:r>
    </w:p>
    <w:p w14:paraId="69901D0C" w14:textId="0365220F" w:rsidR="00F12BD3" w:rsidRPr="00F12BD3" w:rsidRDefault="00F12BD3" w:rsidP="00F12BD3">
      <w:pPr>
        <w:ind w:left="-567"/>
        <w:rPr>
          <w:rFonts w:ascii="Times New Roman" w:hAnsi="Times New Roman" w:cs="Times New Roman"/>
          <w:bCs/>
          <w:lang w:val="en-US"/>
        </w:rPr>
      </w:pPr>
      <w:proofErr w:type="spellStart"/>
      <w:r w:rsidRPr="00F12BD3">
        <w:rPr>
          <w:rFonts w:ascii="Times New Roman" w:hAnsi="Times New Roman" w:cs="Times New Roman"/>
          <w:bCs/>
          <w:lang w:val="en-US"/>
        </w:rPr>
        <w:t>chunker</w:t>
      </w:r>
      <w:proofErr w:type="spellEnd"/>
      <w:r w:rsidRPr="00F12BD3">
        <w:rPr>
          <w:rFonts w:ascii="Times New Roman" w:hAnsi="Times New Roman" w:cs="Times New Roman"/>
          <w:bCs/>
          <w:lang w:val="en-US"/>
        </w:rPr>
        <w:t xml:space="preserve"> = </w:t>
      </w:r>
      <w:proofErr w:type="spellStart"/>
      <w:r w:rsidRPr="00F12BD3">
        <w:rPr>
          <w:rFonts w:ascii="Times New Roman" w:hAnsi="Times New Roman" w:cs="Times New Roman"/>
          <w:bCs/>
          <w:lang w:val="en-US"/>
        </w:rPr>
        <w:t>RegexpParser</w:t>
      </w:r>
      <w:proofErr w:type="spellEnd"/>
      <w:r w:rsidRPr="00F12BD3">
        <w:rPr>
          <w:rFonts w:ascii="Times New Roman" w:hAnsi="Times New Roman" w:cs="Times New Roman"/>
          <w:bCs/>
          <w:lang w:val="en-US"/>
        </w:rPr>
        <w:t>(r</w:t>
      </w:r>
      <w:r w:rsidR="00314DD9">
        <w:rPr>
          <w:rFonts w:ascii="Times New Roman" w:hAnsi="Times New Roman" w:cs="Times New Roman"/>
          <w:bCs/>
          <w:lang w:val="en-US"/>
        </w:rPr>
        <w:t>’’’</w:t>
      </w:r>
      <w:r w:rsidRPr="00F12BD3">
        <w:rPr>
          <w:rFonts w:ascii="Times New Roman" w:hAnsi="Times New Roman" w:cs="Times New Roman"/>
          <w:bCs/>
          <w:lang w:val="en-US"/>
        </w:rPr>
        <w:t xml:space="preserve"> NP:</w:t>
      </w:r>
    </w:p>
    <w:p w14:paraId="58B732B8" w14:textId="53641186" w:rsidR="00F12BD3" w:rsidRPr="00F12BD3" w:rsidRDefault="00F12BD3" w:rsidP="00F12BD3">
      <w:pPr>
        <w:ind w:left="-567"/>
        <w:rPr>
          <w:rFonts w:ascii="Times New Roman" w:hAnsi="Times New Roman" w:cs="Times New Roman"/>
          <w:bCs/>
          <w:lang w:val="en-US"/>
        </w:rPr>
      </w:pPr>
      <w:r w:rsidRPr="00F12BD3">
        <w:rPr>
          <w:rFonts w:ascii="Times New Roman" w:hAnsi="Times New Roman" w:cs="Times New Roman"/>
          <w:bCs/>
          <w:lang w:val="en-US"/>
        </w:rPr>
        <w:t>{</w:t>
      </w:r>
      <w:r w:rsidR="00314DD9">
        <w:rPr>
          <w:rFonts w:ascii="Times New Roman" w:hAnsi="Times New Roman" w:cs="Times New Roman"/>
          <w:bCs/>
          <w:lang w:val="en-US"/>
        </w:rPr>
        <w:t>&lt;</w:t>
      </w:r>
      <w:r w:rsidRPr="00F12BD3">
        <w:rPr>
          <w:rFonts w:ascii="Times New Roman" w:hAnsi="Times New Roman" w:cs="Times New Roman"/>
          <w:bCs/>
          <w:lang w:val="en-US"/>
        </w:rPr>
        <w:t>DT</w:t>
      </w:r>
      <w:r w:rsidR="00314DD9">
        <w:rPr>
          <w:rFonts w:ascii="Times New Roman" w:hAnsi="Times New Roman" w:cs="Times New Roman"/>
          <w:bCs/>
          <w:lang w:val="en-US"/>
        </w:rPr>
        <w:t>&gt;&lt;</w:t>
      </w:r>
      <w:r w:rsidRPr="00F12BD3">
        <w:rPr>
          <w:rFonts w:ascii="Times New Roman" w:hAnsi="Times New Roman" w:cs="Times New Roman"/>
          <w:bCs/>
          <w:lang w:val="en-US"/>
        </w:rPr>
        <w:t>NN.*</w:t>
      </w:r>
      <w:r w:rsidR="00314DD9">
        <w:rPr>
          <w:rFonts w:ascii="Times New Roman" w:hAnsi="Times New Roman" w:cs="Times New Roman"/>
          <w:bCs/>
          <w:lang w:val="en-US"/>
        </w:rPr>
        <w:t>&gt;&lt;</w:t>
      </w:r>
      <w:r w:rsidRPr="00F12BD3">
        <w:rPr>
          <w:rFonts w:ascii="Times New Roman" w:hAnsi="Times New Roman" w:cs="Times New Roman"/>
          <w:bCs/>
          <w:lang w:val="en-US"/>
        </w:rPr>
        <w:t>.*</w:t>
      </w:r>
      <w:r w:rsidR="00314DD9">
        <w:rPr>
          <w:rFonts w:ascii="Times New Roman" w:hAnsi="Times New Roman" w:cs="Times New Roman"/>
          <w:bCs/>
          <w:lang w:val="en-US"/>
        </w:rPr>
        <w:t>&gt;</w:t>
      </w:r>
      <w:r w:rsidRPr="00F12BD3">
        <w:rPr>
          <w:rFonts w:ascii="Times New Roman" w:hAnsi="Times New Roman" w:cs="Times New Roman"/>
          <w:bCs/>
          <w:lang w:val="en-US"/>
        </w:rPr>
        <w:t>*</w:t>
      </w:r>
      <w:r w:rsidR="00314DD9">
        <w:rPr>
          <w:rFonts w:ascii="Times New Roman" w:hAnsi="Times New Roman" w:cs="Times New Roman"/>
          <w:bCs/>
          <w:lang w:val="en-US"/>
        </w:rPr>
        <w:t>&lt;</w:t>
      </w:r>
      <w:r w:rsidRPr="00F12BD3">
        <w:rPr>
          <w:rFonts w:ascii="Times New Roman" w:hAnsi="Times New Roman" w:cs="Times New Roman"/>
          <w:bCs/>
          <w:lang w:val="en-US"/>
        </w:rPr>
        <w:t>NN.*</w:t>
      </w:r>
      <w:r w:rsidR="00314DD9">
        <w:rPr>
          <w:rFonts w:ascii="Times New Roman" w:hAnsi="Times New Roman" w:cs="Times New Roman"/>
          <w:bCs/>
          <w:lang w:val="en-US"/>
        </w:rPr>
        <w:t>&gt;</w:t>
      </w:r>
      <w:r w:rsidRPr="00F12BD3">
        <w:rPr>
          <w:rFonts w:ascii="Times New Roman" w:hAnsi="Times New Roman" w:cs="Times New Roman"/>
          <w:bCs/>
          <w:lang w:val="en-US"/>
        </w:rPr>
        <w:t>}</w:t>
      </w:r>
    </w:p>
    <w:p w14:paraId="307BB3C7" w14:textId="7DDCE7D2" w:rsidR="00F12BD3" w:rsidRPr="00F12BD3" w:rsidRDefault="00F12BD3" w:rsidP="00314DD9">
      <w:pPr>
        <w:ind w:left="-567"/>
        <w:rPr>
          <w:rFonts w:ascii="Times New Roman" w:hAnsi="Times New Roman" w:cs="Times New Roman"/>
          <w:bCs/>
          <w:lang w:val="en-US"/>
        </w:rPr>
      </w:pPr>
      <w:r w:rsidRPr="00F12BD3">
        <w:rPr>
          <w:rFonts w:ascii="Times New Roman" w:hAnsi="Times New Roman" w:cs="Times New Roman"/>
          <w:bCs/>
          <w:lang w:val="en-US"/>
        </w:rPr>
        <w:t>}</w:t>
      </w:r>
      <w:r w:rsidR="00314DD9">
        <w:rPr>
          <w:rFonts w:ascii="Times New Roman" w:hAnsi="Times New Roman" w:cs="Times New Roman"/>
          <w:bCs/>
          <w:lang w:val="en-US"/>
        </w:rPr>
        <w:t>&lt;</w:t>
      </w:r>
      <w:r w:rsidRPr="00F12BD3">
        <w:rPr>
          <w:rFonts w:ascii="Times New Roman" w:hAnsi="Times New Roman" w:cs="Times New Roman"/>
          <w:bCs/>
          <w:lang w:val="en-US"/>
        </w:rPr>
        <w:t>VB.*</w:t>
      </w:r>
      <w:r w:rsidR="00314DD9">
        <w:rPr>
          <w:rFonts w:ascii="Times New Roman" w:hAnsi="Times New Roman" w:cs="Times New Roman"/>
          <w:bCs/>
          <w:lang w:val="en-US"/>
        </w:rPr>
        <w:t>&gt;</w:t>
      </w:r>
      <w:r w:rsidRPr="00F12BD3">
        <w:rPr>
          <w:rFonts w:ascii="Times New Roman" w:hAnsi="Times New Roman" w:cs="Times New Roman"/>
          <w:bCs/>
          <w:lang w:val="en-US"/>
        </w:rPr>
        <w:t>{</w:t>
      </w:r>
      <w:r w:rsidR="00314DD9">
        <w:rPr>
          <w:rFonts w:ascii="Times New Roman" w:hAnsi="Times New Roman" w:cs="Times New Roman"/>
          <w:bCs/>
          <w:lang w:val="en-US"/>
        </w:rPr>
        <w:t>’’’</w:t>
      </w:r>
      <w:r w:rsidRPr="00F12BD3">
        <w:rPr>
          <w:rFonts w:ascii="Times New Roman" w:hAnsi="Times New Roman" w:cs="Times New Roman"/>
          <w:bCs/>
          <w:lang w:val="en-US"/>
        </w:rPr>
        <w:t>)</w:t>
      </w:r>
    </w:p>
    <w:p w14:paraId="077822D2" w14:textId="7A9C4F7D" w:rsidR="006E61A5" w:rsidRDefault="00F12BD3" w:rsidP="00314DD9">
      <w:pPr>
        <w:ind w:left="-567"/>
        <w:rPr>
          <w:rFonts w:ascii="Times New Roman" w:hAnsi="Times New Roman" w:cs="Times New Roman"/>
          <w:bCs/>
          <w:lang w:val="en-US"/>
        </w:rPr>
      </w:pPr>
      <w:proofErr w:type="spellStart"/>
      <w:r w:rsidRPr="00F12BD3">
        <w:rPr>
          <w:rFonts w:ascii="Times New Roman" w:hAnsi="Times New Roman" w:cs="Times New Roman"/>
          <w:bCs/>
          <w:lang w:val="en-US"/>
        </w:rPr>
        <w:t>chunker.parse</w:t>
      </w:r>
      <w:proofErr w:type="spellEnd"/>
      <w:r w:rsidRPr="00F12BD3">
        <w:rPr>
          <w:rFonts w:ascii="Times New Roman" w:hAnsi="Times New Roman" w:cs="Times New Roman"/>
          <w:bCs/>
          <w:lang w:val="en-US"/>
        </w:rPr>
        <w:t>([(</w:t>
      </w:r>
      <w:r>
        <w:rPr>
          <w:rFonts w:ascii="Times New Roman" w:hAnsi="Times New Roman" w:cs="Times New Roman"/>
          <w:bCs/>
          <w:lang w:val="en-US"/>
        </w:rPr>
        <w:t>“</w:t>
      </w:r>
      <w:r w:rsidRPr="00F12BD3">
        <w:rPr>
          <w:rFonts w:ascii="Times New Roman" w:hAnsi="Times New Roman" w:cs="Times New Roman"/>
          <w:bCs/>
          <w:lang w:val="en-US"/>
        </w:rPr>
        <w:t>the</w:t>
      </w:r>
      <w:r>
        <w:rPr>
          <w:rFonts w:ascii="Times New Roman" w:hAnsi="Times New Roman" w:cs="Times New Roman"/>
          <w:bCs/>
          <w:lang w:val="en-US"/>
        </w:rPr>
        <w:t>”</w:t>
      </w:r>
      <w:r w:rsidRPr="00F12BD3">
        <w:rPr>
          <w:rFonts w:ascii="Times New Roman" w:hAnsi="Times New Roman" w:cs="Times New Roman"/>
          <w:bCs/>
          <w:lang w:val="en-US"/>
        </w:rPr>
        <w:t xml:space="preserve">, </w:t>
      </w:r>
      <w:r>
        <w:rPr>
          <w:rFonts w:ascii="Times New Roman" w:hAnsi="Times New Roman" w:cs="Times New Roman"/>
          <w:bCs/>
          <w:lang w:val="en-US"/>
        </w:rPr>
        <w:t>“</w:t>
      </w:r>
      <w:r w:rsidRPr="00F12BD3">
        <w:rPr>
          <w:rFonts w:ascii="Times New Roman" w:hAnsi="Times New Roman" w:cs="Times New Roman"/>
          <w:bCs/>
          <w:lang w:val="en-US"/>
        </w:rPr>
        <w:t>DT</w:t>
      </w:r>
      <w:r>
        <w:rPr>
          <w:rFonts w:ascii="Times New Roman" w:hAnsi="Times New Roman" w:cs="Times New Roman"/>
          <w:bCs/>
          <w:lang w:val="en-US"/>
        </w:rPr>
        <w:t>”</w:t>
      </w:r>
      <w:r w:rsidRPr="00F12BD3">
        <w:rPr>
          <w:rFonts w:ascii="Times New Roman" w:hAnsi="Times New Roman" w:cs="Times New Roman"/>
          <w:bCs/>
          <w:lang w:val="en-US"/>
        </w:rPr>
        <w:t>), (</w:t>
      </w:r>
      <w:r>
        <w:rPr>
          <w:rFonts w:ascii="Times New Roman" w:hAnsi="Times New Roman" w:cs="Times New Roman"/>
          <w:bCs/>
          <w:lang w:val="en-US"/>
        </w:rPr>
        <w:t>“</w:t>
      </w:r>
      <w:r w:rsidRPr="00F12BD3">
        <w:rPr>
          <w:rFonts w:ascii="Times New Roman" w:hAnsi="Times New Roman" w:cs="Times New Roman"/>
          <w:bCs/>
          <w:lang w:val="en-US"/>
        </w:rPr>
        <w:t>book</w:t>
      </w:r>
      <w:r>
        <w:rPr>
          <w:rFonts w:ascii="Times New Roman" w:hAnsi="Times New Roman" w:cs="Times New Roman"/>
          <w:bCs/>
          <w:lang w:val="en-US"/>
        </w:rPr>
        <w:t>”</w:t>
      </w:r>
      <w:r w:rsidRPr="00F12BD3">
        <w:rPr>
          <w:rFonts w:ascii="Times New Roman" w:hAnsi="Times New Roman" w:cs="Times New Roman"/>
          <w:bCs/>
          <w:lang w:val="en-US"/>
        </w:rPr>
        <w:t xml:space="preserve">, </w:t>
      </w:r>
      <w:r>
        <w:rPr>
          <w:rFonts w:ascii="Times New Roman" w:hAnsi="Times New Roman" w:cs="Times New Roman"/>
          <w:bCs/>
          <w:lang w:val="en-US"/>
        </w:rPr>
        <w:t>“</w:t>
      </w:r>
      <w:r w:rsidRPr="00F12BD3">
        <w:rPr>
          <w:rFonts w:ascii="Times New Roman" w:hAnsi="Times New Roman" w:cs="Times New Roman"/>
          <w:bCs/>
          <w:lang w:val="en-US"/>
        </w:rPr>
        <w:t>NN</w:t>
      </w:r>
      <w:r>
        <w:rPr>
          <w:rFonts w:ascii="Times New Roman" w:hAnsi="Times New Roman" w:cs="Times New Roman"/>
          <w:bCs/>
          <w:lang w:val="en-US"/>
        </w:rPr>
        <w:t>”</w:t>
      </w:r>
      <w:r w:rsidRPr="00F12BD3">
        <w:rPr>
          <w:rFonts w:ascii="Times New Roman" w:hAnsi="Times New Roman" w:cs="Times New Roman"/>
          <w:bCs/>
          <w:lang w:val="en-US"/>
        </w:rPr>
        <w:t xml:space="preserve">), ( </w:t>
      </w:r>
      <w:r>
        <w:rPr>
          <w:rFonts w:ascii="Times New Roman" w:hAnsi="Times New Roman" w:cs="Times New Roman"/>
          <w:bCs/>
          <w:lang w:val="en-US"/>
        </w:rPr>
        <w:t>“</w:t>
      </w:r>
      <w:proofErr w:type="spellStart"/>
      <w:r w:rsidRPr="00F12BD3">
        <w:rPr>
          <w:rFonts w:ascii="Times New Roman" w:hAnsi="Times New Roman" w:cs="Times New Roman"/>
          <w:bCs/>
          <w:lang w:val="en-US"/>
        </w:rPr>
        <w:t>has</w:t>
      </w:r>
      <w:r>
        <w:rPr>
          <w:rFonts w:ascii="Times New Roman" w:hAnsi="Times New Roman" w:cs="Times New Roman"/>
          <w:bCs/>
          <w:lang w:val="en-US"/>
        </w:rPr>
        <w:t>”</w:t>
      </w:r>
      <w:r w:rsidRPr="00F12BD3">
        <w:rPr>
          <w:rFonts w:ascii="Times New Roman" w:hAnsi="Times New Roman" w:cs="Times New Roman"/>
          <w:bCs/>
          <w:lang w:val="en-US"/>
        </w:rPr>
        <w:t>,</w:t>
      </w:r>
      <w:r>
        <w:rPr>
          <w:rFonts w:ascii="Times New Roman" w:hAnsi="Times New Roman" w:cs="Times New Roman"/>
          <w:bCs/>
          <w:lang w:val="en-US"/>
        </w:rPr>
        <w:t>“</w:t>
      </w:r>
      <w:r w:rsidRPr="00F12BD3">
        <w:rPr>
          <w:rFonts w:ascii="Times New Roman" w:hAnsi="Times New Roman" w:cs="Times New Roman"/>
          <w:bCs/>
          <w:lang w:val="en-US"/>
        </w:rPr>
        <w:t>VBZ</w:t>
      </w:r>
      <w:proofErr w:type="spellEnd"/>
      <w:r>
        <w:rPr>
          <w:rFonts w:ascii="Times New Roman" w:hAnsi="Times New Roman" w:cs="Times New Roman"/>
          <w:bCs/>
          <w:lang w:val="en-US"/>
        </w:rPr>
        <w:t>”</w:t>
      </w:r>
      <w:r w:rsidRPr="00F12BD3">
        <w:rPr>
          <w:rFonts w:ascii="Times New Roman" w:hAnsi="Times New Roman" w:cs="Times New Roman"/>
          <w:bCs/>
          <w:lang w:val="en-US"/>
        </w:rPr>
        <w:t>), (</w:t>
      </w:r>
      <w:r>
        <w:rPr>
          <w:rFonts w:ascii="Times New Roman" w:hAnsi="Times New Roman" w:cs="Times New Roman"/>
          <w:bCs/>
          <w:lang w:val="en-US"/>
        </w:rPr>
        <w:t>“</w:t>
      </w:r>
      <w:r w:rsidRPr="00F12BD3">
        <w:rPr>
          <w:rFonts w:ascii="Times New Roman" w:hAnsi="Times New Roman" w:cs="Times New Roman"/>
          <w:bCs/>
          <w:lang w:val="en-US"/>
        </w:rPr>
        <w:t>many</w:t>
      </w:r>
      <w:r>
        <w:rPr>
          <w:rFonts w:ascii="Times New Roman" w:hAnsi="Times New Roman" w:cs="Times New Roman"/>
          <w:bCs/>
          <w:lang w:val="en-US"/>
        </w:rPr>
        <w:t>”</w:t>
      </w:r>
      <w:r w:rsidRPr="00F12BD3">
        <w:rPr>
          <w:rFonts w:ascii="Times New Roman" w:hAnsi="Times New Roman" w:cs="Times New Roman"/>
          <w:bCs/>
          <w:lang w:val="en-US"/>
        </w:rPr>
        <w:t xml:space="preserve">, </w:t>
      </w:r>
      <w:r>
        <w:rPr>
          <w:rFonts w:ascii="Times New Roman" w:hAnsi="Times New Roman" w:cs="Times New Roman"/>
          <w:bCs/>
          <w:lang w:val="en-US"/>
        </w:rPr>
        <w:t>“</w:t>
      </w:r>
      <w:r w:rsidRPr="00F12BD3">
        <w:rPr>
          <w:rFonts w:ascii="Times New Roman" w:hAnsi="Times New Roman" w:cs="Times New Roman"/>
          <w:bCs/>
          <w:lang w:val="en-US"/>
        </w:rPr>
        <w:t>JJ</w:t>
      </w:r>
      <w:r>
        <w:rPr>
          <w:rFonts w:ascii="Times New Roman" w:hAnsi="Times New Roman" w:cs="Times New Roman"/>
          <w:bCs/>
          <w:lang w:val="en-US"/>
        </w:rPr>
        <w:t>”</w:t>
      </w:r>
      <w:r w:rsidRPr="00F12BD3">
        <w:rPr>
          <w:rFonts w:ascii="Times New Roman" w:hAnsi="Times New Roman" w:cs="Times New Roman"/>
          <w:bCs/>
          <w:lang w:val="en-US"/>
        </w:rPr>
        <w:t>), (</w:t>
      </w:r>
      <w:r>
        <w:rPr>
          <w:rFonts w:ascii="Times New Roman" w:hAnsi="Times New Roman" w:cs="Times New Roman"/>
          <w:bCs/>
          <w:lang w:val="en-US"/>
        </w:rPr>
        <w:t>“</w:t>
      </w:r>
      <w:r w:rsidRPr="00F12BD3">
        <w:rPr>
          <w:rFonts w:ascii="Times New Roman" w:hAnsi="Times New Roman" w:cs="Times New Roman"/>
          <w:bCs/>
          <w:lang w:val="en-US"/>
        </w:rPr>
        <w:t>chapters</w:t>
      </w:r>
      <w:r>
        <w:rPr>
          <w:rFonts w:ascii="Times New Roman" w:hAnsi="Times New Roman" w:cs="Times New Roman"/>
          <w:bCs/>
          <w:lang w:val="en-US"/>
        </w:rPr>
        <w:t>”</w:t>
      </w:r>
      <w:r w:rsidRPr="00F12BD3">
        <w:rPr>
          <w:rFonts w:ascii="Times New Roman" w:hAnsi="Times New Roman" w:cs="Times New Roman"/>
          <w:bCs/>
          <w:lang w:val="en-US"/>
        </w:rPr>
        <w:t xml:space="preserve">, </w:t>
      </w:r>
      <w:r>
        <w:rPr>
          <w:rFonts w:ascii="Times New Roman" w:hAnsi="Times New Roman" w:cs="Times New Roman"/>
          <w:bCs/>
          <w:lang w:val="en-US"/>
        </w:rPr>
        <w:t>“</w:t>
      </w:r>
      <w:r w:rsidRPr="00F12BD3">
        <w:rPr>
          <w:rFonts w:ascii="Times New Roman" w:hAnsi="Times New Roman" w:cs="Times New Roman"/>
          <w:bCs/>
          <w:lang w:val="en-US"/>
        </w:rPr>
        <w:t>NNS</w:t>
      </w:r>
      <w:r>
        <w:rPr>
          <w:rFonts w:ascii="Times New Roman" w:hAnsi="Times New Roman" w:cs="Times New Roman"/>
          <w:bCs/>
          <w:lang w:val="en-US"/>
        </w:rPr>
        <w:t>”</w:t>
      </w:r>
      <w:r w:rsidRPr="00F12BD3">
        <w:rPr>
          <w:rFonts w:ascii="Times New Roman" w:hAnsi="Times New Roman" w:cs="Times New Roman"/>
          <w:bCs/>
          <w:lang w:val="en-US"/>
        </w:rPr>
        <w:t>)])</w:t>
      </w:r>
    </w:p>
    <w:p w14:paraId="59A257FC" w14:textId="247AF00B" w:rsidR="00314DD9" w:rsidRPr="0003340B" w:rsidRDefault="00314DD9" w:rsidP="0003340B">
      <w:pPr>
        <w:ind w:left="-567"/>
        <w:rPr>
          <w:rFonts w:ascii="Times New Roman" w:hAnsi="Times New Roman" w:cs="Times New Roman"/>
          <w:b/>
          <w:lang w:val="en-US"/>
        </w:rPr>
      </w:pPr>
      <w:r w:rsidRPr="00B1217D">
        <w:rPr>
          <w:rFonts w:ascii="Times New Roman" w:hAnsi="Times New Roman" w:cs="Times New Roman"/>
          <w:b/>
          <w:lang w:val="en-US"/>
        </w:rPr>
        <w:t>Output :</w:t>
      </w:r>
      <w:r w:rsidRPr="00314DD9">
        <w:rPr>
          <w:rFonts w:ascii="Times New Roman" w:hAnsi="Times New Roman" w:cs="Times New Roman"/>
          <w:bCs/>
          <w:lang w:val="en-US"/>
        </w:rPr>
        <w:t>Tree(</w:t>
      </w:r>
      <w:r>
        <w:rPr>
          <w:rFonts w:ascii="Times New Roman" w:hAnsi="Times New Roman" w:cs="Times New Roman"/>
          <w:bCs/>
          <w:lang w:val="en-US"/>
        </w:rPr>
        <w:t>‘</w:t>
      </w:r>
      <w:r w:rsidRPr="00314DD9">
        <w:rPr>
          <w:rFonts w:ascii="Times New Roman" w:hAnsi="Times New Roman" w:cs="Times New Roman"/>
          <w:bCs/>
          <w:lang w:val="en-US"/>
        </w:rPr>
        <w:t>S</w:t>
      </w:r>
      <w:r>
        <w:rPr>
          <w:rFonts w:ascii="Times New Roman" w:hAnsi="Times New Roman" w:cs="Times New Roman"/>
          <w:bCs/>
          <w:lang w:val="en-US"/>
        </w:rPr>
        <w:t>’</w:t>
      </w:r>
      <w:r w:rsidRPr="00314DD9">
        <w:rPr>
          <w:rFonts w:ascii="Times New Roman" w:hAnsi="Times New Roman" w:cs="Times New Roman"/>
          <w:bCs/>
          <w:lang w:val="en-US"/>
        </w:rPr>
        <w:t>, [Tree(</w:t>
      </w:r>
      <w:r>
        <w:rPr>
          <w:rFonts w:ascii="Times New Roman" w:hAnsi="Times New Roman" w:cs="Times New Roman"/>
          <w:bCs/>
          <w:lang w:val="en-US"/>
        </w:rPr>
        <w:t>‘</w:t>
      </w:r>
      <w:r w:rsidRPr="00314DD9">
        <w:rPr>
          <w:rFonts w:ascii="Times New Roman" w:hAnsi="Times New Roman" w:cs="Times New Roman"/>
          <w:bCs/>
          <w:lang w:val="en-US"/>
        </w:rPr>
        <w:t>NP</w:t>
      </w:r>
      <w:r>
        <w:rPr>
          <w:rFonts w:ascii="Times New Roman" w:hAnsi="Times New Roman" w:cs="Times New Roman"/>
          <w:bCs/>
          <w:lang w:val="en-US"/>
        </w:rPr>
        <w:t>’</w:t>
      </w:r>
      <w:r w:rsidRPr="00314DD9">
        <w:rPr>
          <w:rFonts w:ascii="Times New Roman" w:hAnsi="Times New Roman" w:cs="Times New Roman"/>
          <w:bCs/>
          <w:lang w:val="en-US"/>
        </w:rPr>
        <w:t>, [(</w:t>
      </w:r>
      <w:r>
        <w:rPr>
          <w:rFonts w:ascii="Times New Roman" w:hAnsi="Times New Roman" w:cs="Times New Roman"/>
          <w:bCs/>
          <w:lang w:val="en-US"/>
        </w:rPr>
        <w:t>‘</w:t>
      </w:r>
      <w:r w:rsidRPr="00314DD9">
        <w:rPr>
          <w:rFonts w:ascii="Times New Roman" w:hAnsi="Times New Roman" w:cs="Times New Roman"/>
          <w:bCs/>
          <w:lang w:val="en-US"/>
        </w:rPr>
        <w:t>the</w:t>
      </w:r>
      <w:r>
        <w:rPr>
          <w:rFonts w:ascii="Times New Roman" w:hAnsi="Times New Roman" w:cs="Times New Roman"/>
          <w:bCs/>
          <w:lang w:val="en-US"/>
        </w:rPr>
        <w:t>’</w:t>
      </w:r>
      <w:r w:rsidRPr="00314DD9">
        <w:rPr>
          <w:rFonts w:ascii="Times New Roman" w:hAnsi="Times New Roman" w:cs="Times New Roman"/>
          <w:bCs/>
          <w:lang w:val="en-US"/>
        </w:rPr>
        <w:t xml:space="preserve">, </w:t>
      </w:r>
      <w:r>
        <w:rPr>
          <w:rFonts w:ascii="Times New Roman" w:hAnsi="Times New Roman" w:cs="Times New Roman"/>
          <w:bCs/>
          <w:lang w:val="en-US"/>
        </w:rPr>
        <w:t>‘</w:t>
      </w:r>
      <w:r w:rsidRPr="00314DD9">
        <w:rPr>
          <w:rFonts w:ascii="Times New Roman" w:hAnsi="Times New Roman" w:cs="Times New Roman"/>
          <w:bCs/>
          <w:lang w:val="en-US"/>
        </w:rPr>
        <w:t>;DT</w:t>
      </w:r>
      <w:r>
        <w:rPr>
          <w:rFonts w:ascii="Times New Roman" w:hAnsi="Times New Roman" w:cs="Times New Roman"/>
          <w:bCs/>
          <w:lang w:val="en-US"/>
        </w:rPr>
        <w:t>’</w:t>
      </w:r>
      <w:r w:rsidRPr="00314DD9">
        <w:rPr>
          <w:rFonts w:ascii="Times New Roman" w:hAnsi="Times New Roman" w:cs="Times New Roman"/>
          <w:bCs/>
          <w:lang w:val="en-US"/>
        </w:rPr>
        <w:t>), (</w:t>
      </w:r>
      <w:r>
        <w:rPr>
          <w:rFonts w:ascii="Times New Roman" w:hAnsi="Times New Roman" w:cs="Times New Roman"/>
          <w:bCs/>
          <w:lang w:val="en-US"/>
        </w:rPr>
        <w:t>‘</w:t>
      </w:r>
      <w:r w:rsidRPr="00314DD9">
        <w:rPr>
          <w:rFonts w:ascii="Times New Roman" w:hAnsi="Times New Roman" w:cs="Times New Roman"/>
          <w:bCs/>
          <w:lang w:val="en-US"/>
        </w:rPr>
        <w:t>book</w:t>
      </w:r>
      <w:r>
        <w:rPr>
          <w:rFonts w:ascii="Times New Roman" w:hAnsi="Times New Roman" w:cs="Times New Roman"/>
          <w:bCs/>
          <w:lang w:val="en-US"/>
        </w:rPr>
        <w:t>’</w:t>
      </w:r>
      <w:r w:rsidRPr="00314DD9">
        <w:rPr>
          <w:rFonts w:ascii="Times New Roman" w:hAnsi="Times New Roman" w:cs="Times New Roman"/>
          <w:bCs/>
          <w:lang w:val="en-US"/>
        </w:rPr>
        <w:t xml:space="preserve">, </w:t>
      </w:r>
      <w:r>
        <w:rPr>
          <w:rFonts w:ascii="Times New Roman" w:hAnsi="Times New Roman" w:cs="Times New Roman"/>
          <w:bCs/>
          <w:lang w:val="en-US"/>
        </w:rPr>
        <w:t>‘</w:t>
      </w:r>
      <w:r w:rsidRPr="00314DD9">
        <w:rPr>
          <w:rFonts w:ascii="Times New Roman" w:hAnsi="Times New Roman" w:cs="Times New Roman"/>
          <w:bCs/>
          <w:lang w:val="en-US"/>
        </w:rPr>
        <w:t>NN</w:t>
      </w:r>
      <w:r>
        <w:rPr>
          <w:rFonts w:ascii="Times New Roman" w:hAnsi="Times New Roman" w:cs="Times New Roman"/>
          <w:bCs/>
          <w:lang w:val="en-US"/>
        </w:rPr>
        <w:t>’</w:t>
      </w:r>
      <w:r w:rsidRPr="00314DD9">
        <w:rPr>
          <w:rFonts w:ascii="Times New Roman" w:hAnsi="Times New Roman" w:cs="Times New Roman"/>
          <w:bCs/>
          <w:lang w:val="en-US"/>
        </w:rPr>
        <w:t>)]), (</w:t>
      </w:r>
      <w:r>
        <w:rPr>
          <w:rFonts w:ascii="Times New Roman" w:hAnsi="Times New Roman" w:cs="Times New Roman"/>
          <w:bCs/>
          <w:lang w:val="en-US"/>
        </w:rPr>
        <w:t>‘</w:t>
      </w:r>
      <w:proofErr w:type="spellStart"/>
      <w:r w:rsidRPr="00314DD9">
        <w:rPr>
          <w:rFonts w:ascii="Times New Roman" w:hAnsi="Times New Roman" w:cs="Times New Roman"/>
          <w:bCs/>
          <w:lang w:val="en-US"/>
        </w:rPr>
        <w:t>has</w:t>
      </w:r>
      <w:r>
        <w:rPr>
          <w:rFonts w:ascii="Times New Roman" w:hAnsi="Times New Roman" w:cs="Times New Roman"/>
          <w:bCs/>
          <w:lang w:val="en-US"/>
        </w:rPr>
        <w:t>’</w:t>
      </w:r>
      <w:r w:rsidRPr="00314DD9">
        <w:rPr>
          <w:rFonts w:ascii="Times New Roman" w:hAnsi="Times New Roman" w:cs="Times New Roman"/>
          <w:bCs/>
          <w:lang w:val="en-US"/>
        </w:rPr>
        <w:t>,</w:t>
      </w:r>
      <w:r>
        <w:rPr>
          <w:rFonts w:ascii="Times New Roman" w:hAnsi="Times New Roman" w:cs="Times New Roman"/>
          <w:bCs/>
          <w:lang w:val="en-US"/>
        </w:rPr>
        <w:t>‘</w:t>
      </w:r>
      <w:r w:rsidRPr="00314DD9">
        <w:rPr>
          <w:rFonts w:ascii="Times New Roman" w:hAnsi="Times New Roman" w:cs="Times New Roman"/>
          <w:bCs/>
          <w:lang w:val="en-US"/>
        </w:rPr>
        <w:t>VBZ</w:t>
      </w:r>
      <w:proofErr w:type="spellEnd"/>
      <w:r>
        <w:rPr>
          <w:rFonts w:ascii="Times New Roman" w:hAnsi="Times New Roman" w:cs="Times New Roman"/>
          <w:bCs/>
          <w:lang w:val="en-US"/>
        </w:rPr>
        <w:t>’</w:t>
      </w:r>
      <w:r w:rsidRPr="00314DD9">
        <w:rPr>
          <w:rFonts w:ascii="Times New Roman" w:hAnsi="Times New Roman" w:cs="Times New Roman"/>
          <w:bCs/>
          <w:lang w:val="en-US"/>
        </w:rPr>
        <w:t>), Tree(</w:t>
      </w:r>
      <w:r>
        <w:rPr>
          <w:rFonts w:ascii="Times New Roman" w:hAnsi="Times New Roman" w:cs="Times New Roman"/>
          <w:bCs/>
          <w:lang w:val="en-US"/>
        </w:rPr>
        <w:t>‘</w:t>
      </w:r>
      <w:r w:rsidRPr="00314DD9">
        <w:rPr>
          <w:rFonts w:ascii="Times New Roman" w:hAnsi="Times New Roman" w:cs="Times New Roman"/>
          <w:bCs/>
          <w:lang w:val="en-US"/>
        </w:rPr>
        <w:t>NP</w:t>
      </w:r>
      <w:r>
        <w:rPr>
          <w:rFonts w:ascii="Times New Roman" w:hAnsi="Times New Roman" w:cs="Times New Roman"/>
          <w:bCs/>
          <w:lang w:val="en-US"/>
        </w:rPr>
        <w:t>’</w:t>
      </w:r>
      <w:r w:rsidRPr="00314DD9">
        <w:rPr>
          <w:rFonts w:ascii="Times New Roman" w:hAnsi="Times New Roman" w:cs="Times New Roman"/>
          <w:bCs/>
          <w:lang w:val="en-US"/>
        </w:rPr>
        <w:t>, [(</w:t>
      </w:r>
      <w:r>
        <w:rPr>
          <w:rFonts w:ascii="Times New Roman" w:hAnsi="Times New Roman" w:cs="Times New Roman"/>
          <w:bCs/>
          <w:lang w:val="en-US"/>
        </w:rPr>
        <w:t>‘</w:t>
      </w:r>
      <w:r w:rsidRPr="00314DD9">
        <w:rPr>
          <w:rFonts w:ascii="Times New Roman" w:hAnsi="Times New Roman" w:cs="Times New Roman"/>
          <w:bCs/>
          <w:lang w:val="en-US"/>
        </w:rPr>
        <w:t>many</w:t>
      </w:r>
      <w:r>
        <w:rPr>
          <w:rFonts w:ascii="Times New Roman" w:hAnsi="Times New Roman" w:cs="Times New Roman"/>
          <w:bCs/>
          <w:lang w:val="en-US"/>
        </w:rPr>
        <w:t>’</w:t>
      </w:r>
      <w:r w:rsidRPr="00314DD9">
        <w:rPr>
          <w:rFonts w:ascii="Times New Roman" w:hAnsi="Times New Roman" w:cs="Times New Roman"/>
          <w:bCs/>
          <w:lang w:val="en-US"/>
        </w:rPr>
        <w:t xml:space="preserve">, </w:t>
      </w:r>
      <w:r>
        <w:rPr>
          <w:rFonts w:ascii="Times New Roman" w:hAnsi="Times New Roman" w:cs="Times New Roman"/>
          <w:bCs/>
          <w:lang w:val="en-US"/>
        </w:rPr>
        <w:t>‘</w:t>
      </w:r>
      <w:r w:rsidRPr="00314DD9">
        <w:rPr>
          <w:rFonts w:ascii="Times New Roman" w:hAnsi="Times New Roman" w:cs="Times New Roman"/>
          <w:bCs/>
          <w:lang w:val="en-US"/>
        </w:rPr>
        <w:t>JJ</w:t>
      </w:r>
      <w:r>
        <w:rPr>
          <w:rFonts w:ascii="Times New Roman" w:hAnsi="Times New Roman" w:cs="Times New Roman"/>
          <w:bCs/>
          <w:lang w:val="en-US"/>
        </w:rPr>
        <w:t>’</w:t>
      </w:r>
      <w:r w:rsidRPr="00314DD9">
        <w:rPr>
          <w:rFonts w:ascii="Times New Roman" w:hAnsi="Times New Roman" w:cs="Times New Roman"/>
          <w:bCs/>
          <w:lang w:val="en-US"/>
        </w:rPr>
        <w:t>), (</w:t>
      </w:r>
      <w:r>
        <w:rPr>
          <w:rFonts w:ascii="Times New Roman" w:hAnsi="Times New Roman" w:cs="Times New Roman"/>
          <w:bCs/>
          <w:lang w:val="en-US"/>
        </w:rPr>
        <w:t>‘</w:t>
      </w:r>
      <w:r w:rsidRPr="00314DD9">
        <w:rPr>
          <w:rFonts w:ascii="Times New Roman" w:hAnsi="Times New Roman" w:cs="Times New Roman"/>
          <w:bCs/>
          <w:lang w:val="en-US"/>
        </w:rPr>
        <w:t>chapters</w:t>
      </w:r>
      <w:r>
        <w:rPr>
          <w:rFonts w:ascii="Times New Roman" w:hAnsi="Times New Roman" w:cs="Times New Roman"/>
          <w:bCs/>
          <w:lang w:val="en-US"/>
        </w:rPr>
        <w:t>’</w:t>
      </w:r>
      <w:r w:rsidRPr="00314DD9">
        <w:rPr>
          <w:rFonts w:ascii="Times New Roman" w:hAnsi="Times New Roman" w:cs="Times New Roman"/>
          <w:bCs/>
          <w:lang w:val="en-US"/>
        </w:rPr>
        <w:t xml:space="preserve">, </w:t>
      </w:r>
      <w:r>
        <w:rPr>
          <w:rFonts w:ascii="Times New Roman" w:hAnsi="Times New Roman" w:cs="Times New Roman"/>
          <w:bCs/>
          <w:lang w:val="en-US"/>
        </w:rPr>
        <w:t>‘</w:t>
      </w:r>
      <w:r w:rsidRPr="00314DD9">
        <w:rPr>
          <w:rFonts w:ascii="Times New Roman" w:hAnsi="Times New Roman" w:cs="Times New Roman"/>
          <w:bCs/>
          <w:lang w:val="en-US"/>
        </w:rPr>
        <w:t>NNS</w:t>
      </w:r>
      <w:r>
        <w:rPr>
          <w:rFonts w:ascii="Times New Roman" w:hAnsi="Times New Roman" w:cs="Times New Roman"/>
          <w:bCs/>
          <w:lang w:val="en-US"/>
        </w:rPr>
        <w:t>’</w:t>
      </w:r>
      <w:r w:rsidRPr="00314DD9">
        <w:rPr>
          <w:rFonts w:ascii="Times New Roman" w:hAnsi="Times New Roman" w:cs="Times New Roman"/>
          <w:bCs/>
          <w:lang w:val="en-US"/>
        </w:rPr>
        <w:t>)])])</w:t>
      </w:r>
    </w:p>
    <w:p w14:paraId="3D5FB4CC" w14:textId="3234E82A" w:rsidR="00B12C21" w:rsidRDefault="00B12C21" w:rsidP="0063412E">
      <w:pPr>
        <w:ind w:left="-567"/>
        <w:jc w:val="both"/>
        <w:rPr>
          <w:rFonts w:ascii="Times New Roman" w:hAnsi="Times New Roman" w:cs="Times New Roman"/>
          <w:b/>
          <w:lang w:val="en-US"/>
        </w:rPr>
      </w:pPr>
      <w:r>
        <w:rPr>
          <w:rFonts w:ascii="Times New Roman" w:hAnsi="Times New Roman" w:cs="Times New Roman"/>
          <w:b/>
          <w:lang w:val="en-US"/>
        </w:rPr>
        <w:t>Program:</w:t>
      </w:r>
    </w:p>
    <w:p w14:paraId="2ABEA081" w14:textId="77777777" w:rsidR="00B1217D" w:rsidRPr="00B1217D" w:rsidRDefault="00B1217D" w:rsidP="00B1217D">
      <w:pPr>
        <w:spacing w:after="0"/>
        <w:ind w:left="-426" w:right="261"/>
        <w:rPr>
          <w:rFonts w:ascii="Times New Roman" w:hAnsi="Times New Roman" w:cs="Times New Roman"/>
        </w:rPr>
      </w:pPr>
      <w:r w:rsidRPr="00B1217D">
        <w:rPr>
          <w:rFonts w:ascii="Times New Roman" w:hAnsi="Times New Roman" w:cs="Times New Roman"/>
        </w:rPr>
        <w:t xml:space="preserve">from </w:t>
      </w:r>
      <w:proofErr w:type="spellStart"/>
      <w:r w:rsidRPr="00B1217D">
        <w:rPr>
          <w:rFonts w:ascii="Times New Roman" w:hAnsi="Times New Roman" w:cs="Times New Roman"/>
        </w:rPr>
        <w:t>nltk.tokenize</w:t>
      </w:r>
      <w:proofErr w:type="spellEnd"/>
      <w:r w:rsidRPr="00B1217D">
        <w:rPr>
          <w:rFonts w:ascii="Times New Roman" w:hAnsi="Times New Roman" w:cs="Times New Roman"/>
        </w:rPr>
        <w:t xml:space="preserve"> import </w:t>
      </w:r>
      <w:proofErr w:type="spellStart"/>
      <w:r w:rsidRPr="00B1217D">
        <w:rPr>
          <w:rFonts w:ascii="Times New Roman" w:hAnsi="Times New Roman" w:cs="Times New Roman"/>
        </w:rPr>
        <w:t>word_tokenize</w:t>
      </w:r>
      <w:proofErr w:type="spellEnd"/>
      <w:r w:rsidRPr="00B1217D">
        <w:rPr>
          <w:rFonts w:ascii="Times New Roman" w:hAnsi="Times New Roman" w:cs="Times New Roman"/>
        </w:rPr>
        <w:t xml:space="preserve">  </w:t>
      </w:r>
    </w:p>
    <w:p w14:paraId="6E2049FB" w14:textId="77777777" w:rsidR="00B1217D" w:rsidRPr="00B1217D" w:rsidRDefault="00B1217D" w:rsidP="00B1217D">
      <w:pPr>
        <w:spacing w:after="0"/>
        <w:ind w:left="-426" w:right="261"/>
        <w:rPr>
          <w:rFonts w:ascii="Times New Roman" w:hAnsi="Times New Roman" w:cs="Times New Roman"/>
        </w:rPr>
      </w:pPr>
      <w:r w:rsidRPr="00B1217D">
        <w:rPr>
          <w:rFonts w:ascii="Times New Roman" w:hAnsi="Times New Roman" w:cs="Times New Roman"/>
        </w:rPr>
        <w:t xml:space="preserve">import </w:t>
      </w:r>
      <w:proofErr w:type="spellStart"/>
      <w:r w:rsidRPr="00B1217D">
        <w:rPr>
          <w:rFonts w:ascii="Times New Roman" w:hAnsi="Times New Roman" w:cs="Times New Roman"/>
        </w:rPr>
        <w:t>nltk</w:t>
      </w:r>
      <w:proofErr w:type="spellEnd"/>
    </w:p>
    <w:p w14:paraId="38E28837" w14:textId="77777777" w:rsidR="00B1217D" w:rsidRPr="00B1217D" w:rsidRDefault="00B1217D" w:rsidP="00B1217D">
      <w:pPr>
        <w:spacing w:after="0"/>
        <w:ind w:right="261"/>
        <w:rPr>
          <w:rFonts w:ascii="Times New Roman" w:hAnsi="Times New Roman" w:cs="Times New Roman"/>
        </w:rPr>
      </w:pPr>
    </w:p>
    <w:p w14:paraId="6F8ADABD" w14:textId="57D022B5" w:rsidR="00B1217D" w:rsidRPr="00B1217D" w:rsidRDefault="00B1217D" w:rsidP="00B1217D">
      <w:pPr>
        <w:spacing w:after="0"/>
        <w:ind w:left="-426" w:right="261"/>
        <w:rPr>
          <w:rFonts w:ascii="Times New Roman" w:hAnsi="Times New Roman" w:cs="Times New Roman"/>
        </w:rPr>
      </w:pPr>
      <w:r w:rsidRPr="00B1217D">
        <w:rPr>
          <w:rFonts w:ascii="Times New Roman" w:hAnsi="Times New Roman" w:cs="Times New Roman"/>
        </w:rPr>
        <w:t>text=</w:t>
      </w:r>
      <w:proofErr w:type="spellStart"/>
      <w:r w:rsidRPr="00B1217D">
        <w:rPr>
          <w:rFonts w:ascii="Times New Roman" w:hAnsi="Times New Roman" w:cs="Times New Roman"/>
        </w:rPr>
        <w:t>word_tokenize</w:t>
      </w:r>
      <w:proofErr w:type="spellEnd"/>
      <w:r w:rsidRPr="00B1217D">
        <w:rPr>
          <w:rFonts w:ascii="Times New Roman" w:hAnsi="Times New Roman" w:cs="Times New Roman"/>
        </w:rPr>
        <w:t>("Nothing is good or bad but thinking makes it so")</w:t>
      </w:r>
    </w:p>
    <w:p w14:paraId="586AE2FF" w14:textId="1D0805B8" w:rsidR="00B1217D" w:rsidRPr="00B1217D" w:rsidRDefault="00B1217D" w:rsidP="00B1217D">
      <w:pPr>
        <w:spacing w:after="0"/>
        <w:ind w:left="-426" w:right="261"/>
        <w:rPr>
          <w:rFonts w:ascii="Times New Roman" w:hAnsi="Times New Roman" w:cs="Times New Roman"/>
        </w:rPr>
      </w:pPr>
      <w:r w:rsidRPr="00B1217D">
        <w:rPr>
          <w:rFonts w:ascii="Times New Roman" w:hAnsi="Times New Roman" w:cs="Times New Roman"/>
        </w:rPr>
        <w:t>output=</w:t>
      </w:r>
      <w:proofErr w:type="spellStart"/>
      <w:r w:rsidRPr="00B1217D">
        <w:rPr>
          <w:rFonts w:ascii="Times New Roman" w:hAnsi="Times New Roman" w:cs="Times New Roman"/>
        </w:rPr>
        <w:t>nltk.pos_tag</w:t>
      </w:r>
      <w:proofErr w:type="spellEnd"/>
      <w:r w:rsidRPr="00B1217D">
        <w:rPr>
          <w:rFonts w:ascii="Times New Roman" w:hAnsi="Times New Roman" w:cs="Times New Roman"/>
        </w:rPr>
        <w:t>(text)</w:t>
      </w:r>
    </w:p>
    <w:p w14:paraId="17933664" w14:textId="77777777" w:rsidR="00B1217D" w:rsidRPr="00B1217D" w:rsidRDefault="00B1217D" w:rsidP="00B1217D">
      <w:pPr>
        <w:spacing w:after="0"/>
        <w:ind w:left="-426" w:right="261"/>
        <w:rPr>
          <w:rFonts w:ascii="Times New Roman" w:hAnsi="Times New Roman" w:cs="Times New Roman"/>
        </w:rPr>
      </w:pPr>
      <w:r w:rsidRPr="00B1217D">
        <w:rPr>
          <w:rFonts w:ascii="Times New Roman" w:hAnsi="Times New Roman" w:cs="Times New Roman"/>
        </w:rPr>
        <w:t>grammar=('''NP: {&lt;DT&gt;?&lt;JJ&gt;*&lt;NN&gt;}''')</w:t>
      </w:r>
    </w:p>
    <w:p w14:paraId="059A676F" w14:textId="77777777" w:rsidR="00B1217D" w:rsidRPr="00B1217D" w:rsidRDefault="00B1217D" w:rsidP="00B1217D">
      <w:pPr>
        <w:spacing w:after="0"/>
        <w:ind w:left="-426" w:right="261"/>
        <w:rPr>
          <w:rFonts w:ascii="Times New Roman" w:hAnsi="Times New Roman" w:cs="Times New Roman"/>
        </w:rPr>
      </w:pPr>
    </w:p>
    <w:p w14:paraId="0C30303A" w14:textId="0C78504C" w:rsidR="00B1217D" w:rsidRPr="00B1217D" w:rsidRDefault="00B1217D" w:rsidP="0003340B">
      <w:pPr>
        <w:spacing w:after="0"/>
        <w:ind w:left="-426" w:right="261"/>
        <w:rPr>
          <w:rFonts w:ascii="Times New Roman" w:hAnsi="Times New Roman" w:cs="Times New Roman"/>
        </w:rPr>
      </w:pPr>
      <w:r w:rsidRPr="00B1217D">
        <w:rPr>
          <w:rFonts w:ascii="Times New Roman" w:hAnsi="Times New Roman" w:cs="Times New Roman"/>
        </w:rPr>
        <w:t xml:space="preserve"># Applying </w:t>
      </w:r>
      <w:proofErr w:type="spellStart"/>
      <w:r w:rsidRPr="00B1217D">
        <w:rPr>
          <w:rFonts w:ascii="Times New Roman" w:hAnsi="Times New Roman" w:cs="Times New Roman"/>
        </w:rPr>
        <w:t>RegexpChunkParser</w:t>
      </w:r>
      <w:proofErr w:type="spellEnd"/>
    </w:p>
    <w:p w14:paraId="2FB6D5F9" w14:textId="77777777" w:rsidR="00B1217D" w:rsidRPr="00B1217D" w:rsidRDefault="00B1217D" w:rsidP="00B1217D">
      <w:pPr>
        <w:spacing w:after="0"/>
        <w:ind w:left="-426" w:right="261"/>
        <w:rPr>
          <w:rFonts w:ascii="Times New Roman" w:hAnsi="Times New Roman" w:cs="Times New Roman"/>
        </w:rPr>
      </w:pPr>
      <w:proofErr w:type="spellStart"/>
      <w:r w:rsidRPr="00B1217D">
        <w:rPr>
          <w:rFonts w:ascii="Times New Roman" w:hAnsi="Times New Roman" w:cs="Times New Roman"/>
        </w:rPr>
        <w:t>chunkParser</w:t>
      </w:r>
      <w:proofErr w:type="spellEnd"/>
      <w:r w:rsidRPr="00B1217D">
        <w:rPr>
          <w:rFonts w:ascii="Times New Roman" w:hAnsi="Times New Roman" w:cs="Times New Roman"/>
        </w:rPr>
        <w:t>=</w:t>
      </w:r>
      <w:proofErr w:type="spellStart"/>
      <w:r w:rsidRPr="00B1217D">
        <w:rPr>
          <w:rFonts w:ascii="Times New Roman" w:hAnsi="Times New Roman" w:cs="Times New Roman"/>
        </w:rPr>
        <w:t>nltk.RegexpParser</w:t>
      </w:r>
      <w:proofErr w:type="spellEnd"/>
      <w:r w:rsidRPr="00B1217D">
        <w:rPr>
          <w:rFonts w:ascii="Times New Roman" w:hAnsi="Times New Roman" w:cs="Times New Roman"/>
        </w:rPr>
        <w:t>(grammar)</w:t>
      </w:r>
    </w:p>
    <w:p w14:paraId="46FAA6B8" w14:textId="798360EC" w:rsidR="00B1217D" w:rsidRPr="00B1217D" w:rsidRDefault="00B1217D" w:rsidP="001A1C2C">
      <w:pPr>
        <w:spacing w:after="0"/>
        <w:ind w:left="-426" w:right="261"/>
        <w:rPr>
          <w:rFonts w:ascii="Times New Roman" w:hAnsi="Times New Roman" w:cs="Times New Roman"/>
        </w:rPr>
      </w:pPr>
      <w:r w:rsidRPr="00B1217D">
        <w:rPr>
          <w:rFonts w:ascii="Times New Roman" w:hAnsi="Times New Roman" w:cs="Times New Roman"/>
        </w:rPr>
        <w:t>tree =</w:t>
      </w:r>
      <w:proofErr w:type="spellStart"/>
      <w:r w:rsidRPr="00B1217D">
        <w:rPr>
          <w:rFonts w:ascii="Times New Roman" w:hAnsi="Times New Roman" w:cs="Times New Roman"/>
        </w:rPr>
        <w:t>chunkParser.parse</w:t>
      </w:r>
      <w:proofErr w:type="spellEnd"/>
      <w:r w:rsidRPr="00B1217D">
        <w:rPr>
          <w:rFonts w:ascii="Times New Roman" w:hAnsi="Times New Roman" w:cs="Times New Roman"/>
        </w:rPr>
        <w:t>(output)</w:t>
      </w:r>
    </w:p>
    <w:p w14:paraId="198C2502" w14:textId="66D062CD" w:rsidR="00B1217D" w:rsidRPr="00B1217D" w:rsidRDefault="00B1217D" w:rsidP="00B1217D">
      <w:pPr>
        <w:spacing w:after="0"/>
        <w:ind w:left="-426" w:right="261"/>
        <w:rPr>
          <w:rFonts w:ascii="Times New Roman" w:hAnsi="Times New Roman" w:cs="Times New Roman"/>
        </w:rPr>
      </w:pPr>
      <w:r w:rsidRPr="00B1217D">
        <w:rPr>
          <w:rFonts w:ascii="Times New Roman" w:hAnsi="Times New Roman" w:cs="Times New Roman"/>
        </w:rPr>
        <w:t xml:space="preserve">for subtree in </w:t>
      </w:r>
      <w:proofErr w:type="spellStart"/>
      <w:r w:rsidRPr="00B1217D">
        <w:rPr>
          <w:rFonts w:ascii="Times New Roman" w:hAnsi="Times New Roman" w:cs="Times New Roman"/>
        </w:rPr>
        <w:t>tree.subtrees</w:t>
      </w:r>
      <w:proofErr w:type="spellEnd"/>
      <w:r w:rsidRPr="00B1217D">
        <w:rPr>
          <w:rFonts w:ascii="Times New Roman" w:hAnsi="Times New Roman" w:cs="Times New Roman"/>
        </w:rPr>
        <w:t>():</w:t>
      </w:r>
    </w:p>
    <w:p w14:paraId="307481D6" w14:textId="77777777" w:rsidR="00B1217D" w:rsidRPr="00B1217D" w:rsidRDefault="00B1217D" w:rsidP="00B1217D">
      <w:pPr>
        <w:spacing w:after="0"/>
        <w:ind w:left="-426" w:right="261"/>
        <w:rPr>
          <w:rFonts w:ascii="Times New Roman" w:hAnsi="Times New Roman" w:cs="Times New Roman"/>
        </w:rPr>
      </w:pPr>
      <w:r w:rsidRPr="00B1217D">
        <w:rPr>
          <w:rFonts w:ascii="Times New Roman" w:hAnsi="Times New Roman" w:cs="Times New Roman"/>
        </w:rPr>
        <w:t xml:space="preserve">    print(subtree)</w:t>
      </w:r>
    </w:p>
    <w:p w14:paraId="00A5CCDB" w14:textId="77777777" w:rsidR="00B1217D" w:rsidRPr="00B1217D" w:rsidRDefault="00B1217D" w:rsidP="00B1217D">
      <w:pPr>
        <w:spacing w:after="0"/>
        <w:ind w:left="-426" w:right="261"/>
        <w:rPr>
          <w:rFonts w:ascii="Times New Roman" w:hAnsi="Times New Roman" w:cs="Times New Roman"/>
        </w:rPr>
      </w:pPr>
    </w:p>
    <w:p w14:paraId="2E98DD7D" w14:textId="5C0406BB" w:rsidR="00C02EAE" w:rsidRPr="00052E01" w:rsidRDefault="00B1217D" w:rsidP="00B1217D">
      <w:pPr>
        <w:spacing w:after="0"/>
        <w:ind w:left="-426" w:right="261"/>
        <w:rPr>
          <w:rFonts w:ascii="Times New Roman" w:hAnsi="Times New Roman" w:cs="Times New Roman"/>
        </w:rPr>
      </w:pPr>
      <w:r w:rsidRPr="00B1217D">
        <w:rPr>
          <w:rFonts w:ascii="Times New Roman" w:hAnsi="Times New Roman" w:cs="Times New Roman"/>
        </w:rPr>
        <w:t xml:space="preserve">    </w:t>
      </w:r>
      <w:proofErr w:type="spellStart"/>
      <w:r w:rsidRPr="00B1217D">
        <w:rPr>
          <w:rFonts w:ascii="Times New Roman" w:hAnsi="Times New Roman" w:cs="Times New Roman"/>
        </w:rPr>
        <w:t>tree.draw</w:t>
      </w:r>
      <w:proofErr w:type="spellEnd"/>
      <w:r w:rsidRPr="00B1217D">
        <w:rPr>
          <w:rFonts w:ascii="Times New Roman" w:hAnsi="Times New Roman" w:cs="Times New Roman"/>
        </w:rPr>
        <w:t>()</w:t>
      </w:r>
      <w:r w:rsidR="00B12C21" w:rsidRPr="00B12C21">
        <w:rPr>
          <w:rFonts w:ascii="Times New Roman" w:hAnsi="Times New Roman" w:cs="Times New Roman"/>
        </w:rPr>
        <w:t xml:space="preserve">    </w:t>
      </w:r>
    </w:p>
    <w:p w14:paraId="5C407DFE" w14:textId="1A0074D4" w:rsidR="002E7676" w:rsidRPr="007054E9" w:rsidRDefault="004F6895" w:rsidP="00FE5252">
      <w:pPr>
        <w:ind w:left="-567" w:right="261"/>
        <w:rPr>
          <w:rFonts w:ascii="Times New Roman" w:eastAsia="Liberation Serif" w:hAnsi="Times New Roman" w:cs="Times New Roman"/>
          <w:b/>
          <w:bCs/>
        </w:rPr>
      </w:pPr>
      <w:r>
        <w:rPr>
          <w:rFonts w:ascii="Times New Roman" w:eastAsia="Liberation Serif" w:hAnsi="Times New Roman" w:cs="Times New Roman"/>
          <w:b/>
          <w:bCs/>
        </w:rPr>
        <w:t>Output:</w:t>
      </w:r>
    </w:p>
    <w:p w14:paraId="7571AAA0" w14:textId="7BF765D4" w:rsidR="00E35605" w:rsidRDefault="00B1217D" w:rsidP="0003340B">
      <w:pPr>
        <w:jc w:val="center"/>
        <w:rPr>
          <w:rFonts w:ascii="Times New Roman" w:hAnsi="Times New Roman" w:cs="Times New Roman"/>
          <w:b/>
          <w:lang w:val="en-US"/>
        </w:rPr>
      </w:pPr>
      <w:r w:rsidRPr="00B1217D">
        <w:rPr>
          <w:rFonts w:ascii="Times New Roman" w:hAnsi="Times New Roman" w:cs="Times New Roman"/>
          <w:b/>
          <w:lang w:val="en-US"/>
        </w:rPr>
        <w:drawing>
          <wp:inline distT="0" distB="0" distL="0" distR="0" wp14:anchorId="646C78FE" wp14:editId="5A20DCBF">
            <wp:extent cx="5316704" cy="2771962"/>
            <wp:effectExtent l="19050" t="19050" r="177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28558" cy="2778142"/>
                    </a:xfrm>
                    <a:prstGeom prst="rect">
                      <a:avLst/>
                    </a:prstGeom>
                    <a:ln>
                      <a:solidFill>
                        <a:schemeClr val="tx1"/>
                      </a:solidFill>
                    </a:ln>
                  </pic:spPr>
                </pic:pic>
              </a:graphicData>
            </a:graphic>
          </wp:inline>
        </w:drawing>
      </w:r>
    </w:p>
    <w:p w14:paraId="5D0A68A8" w14:textId="00E2F5F0" w:rsidR="00B1217D" w:rsidRDefault="00B1217D" w:rsidP="0003340B">
      <w:pPr>
        <w:jc w:val="center"/>
        <w:rPr>
          <w:rFonts w:ascii="Times New Roman" w:hAnsi="Times New Roman" w:cs="Times New Roman"/>
          <w:b/>
          <w:lang w:val="en-US"/>
        </w:rPr>
      </w:pPr>
      <w:r w:rsidRPr="00B1217D">
        <w:rPr>
          <w:rFonts w:ascii="Times New Roman" w:hAnsi="Times New Roman" w:cs="Times New Roman"/>
          <w:b/>
          <w:lang w:val="en-US"/>
        </w:rPr>
        <w:lastRenderedPageBreak/>
        <w:drawing>
          <wp:inline distT="0" distB="0" distL="0" distR="0" wp14:anchorId="1E0197F6" wp14:editId="7389E738">
            <wp:extent cx="5313042" cy="2754032"/>
            <wp:effectExtent l="19050" t="19050" r="21590"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5042" cy="2780986"/>
                    </a:xfrm>
                    <a:prstGeom prst="rect">
                      <a:avLst/>
                    </a:prstGeom>
                    <a:ln>
                      <a:solidFill>
                        <a:schemeClr val="tx1"/>
                      </a:solidFill>
                    </a:ln>
                  </pic:spPr>
                </pic:pic>
              </a:graphicData>
            </a:graphic>
          </wp:inline>
        </w:drawing>
      </w:r>
    </w:p>
    <w:p w14:paraId="732EC1BC" w14:textId="77777777" w:rsidR="0063412E" w:rsidRDefault="0063412E" w:rsidP="0063412E">
      <w:pPr>
        <w:ind w:left="-284"/>
        <w:jc w:val="center"/>
        <w:rPr>
          <w:rFonts w:ascii="Times New Roman" w:hAnsi="Times New Roman" w:cs="Times New Roman"/>
          <w:b/>
          <w:lang w:val="en-US"/>
        </w:rPr>
      </w:pPr>
    </w:p>
    <w:p w14:paraId="7D249388" w14:textId="7B5F8225" w:rsidR="0043697D" w:rsidRPr="0003340B" w:rsidRDefault="00C02EAE" w:rsidP="0003340B">
      <w:pPr>
        <w:spacing w:after="0"/>
        <w:ind w:left="-567"/>
        <w:jc w:val="both"/>
        <w:rPr>
          <w:rFonts w:ascii="Times New Roman" w:eastAsia="Times New Roman" w:hAnsi="Times New Roman" w:cs="Times New Roman"/>
          <w:bCs/>
        </w:rPr>
      </w:pPr>
      <w:r>
        <w:rPr>
          <w:rFonts w:ascii="Times New Roman" w:hAnsi="Times New Roman" w:cs="Times New Roman"/>
          <w:b/>
          <w:lang w:val="en-US"/>
        </w:rPr>
        <w:t xml:space="preserve">Conclusion: </w:t>
      </w:r>
      <w:r w:rsidR="00A23AEF">
        <w:rPr>
          <w:rFonts w:ascii="Times New Roman" w:hAnsi="Times New Roman" w:cs="Times New Roman"/>
          <w:bCs/>
          <w:lang w:val="en-US"/>
        </w:rPr>
        <w:t>Therefore,</w:t>
      </w:r>
      <w:r w:rsidR="00452C6C">
        <w:rPr>
          <w:rFonts w:ascii="Times New Roman" w:hAnsi="Times New Roman" w:cs="Times New Roman"/>
          <w:bCs/>
          <w:lang w:val="en-US"/>
        </w:rPr>
        <w:t xml:space="preserve"> we have successfully </w:t>
      </w:r>
      <w:r w:rsidR="00452C6C" w:rsidRPr="00452C6C">
        <w:rPr>
          <w:rFonts w:ascii="Times New Roman" w:hAnsi="Times New Roman" w:cs="Times New Roman"/>
          <w:bCs/>
          <w:lang w:val="en-US"/>
        </w:rPr>
        <w:t xml:space="preserve">perform </w:t>
      </w:r>
      <w:r w:rsidR="00A23AEF">
        <w:rPr>
          <w:rFonts w:ascii="Times New Roman" w:hAnsi="Times New Roman" w:cs="Times New Roman"/>
          <w:bCs/>
          <w:lang w:val="en-US"/>
        </w:rPr>
        <w:t xml:space="preserve">Chunking </w:t>
      </w:r>
      <w:r w:rsidR="00384DF4">
        <w:rPr>
          <w:rFonts w:ascii="Times New Roman" w:hAnsi="Times New Roman" w:cs="Times New Roman"/>
          <w:bCs/>
          <w:lang w:val="en-US"/>
        </w:rPr>
        <w:t>operation based on</w:t>
      </w:r>
      <w:r w:rsidR="00452C6C" w:rsidRPr="00452C6C">
        <w:rPr>
          <w:rFonts w:ascii="Times New Roman" w:hAnsi="Times New Roman" w:cs="Times New Roman"/>
          <w:bCs/>
          <w:lang w:val="en-US"/>
        </w:rPr>
        <w:t xml:space="preserve"> any sample </w:t>
      </w:r>
      <w:r w:rsidR="000B6747">
        <w:rPr>
          <w:rFonts w:ascii="Times New Roman" w:hAnsi="Times New Roman" w:cs="Times New Roman"/>
          <w:bCs/>
          <w:lang w:val="en-US"/>
        </w:rPr>
        <w:t xml:space="preserve">input </w:t>
      </w:r>
      <w:r w:rsidR="00452C6C" w:rsidRPr="00452C6C">
        <w:rPr>
          <w:rFonts w:ascii="Times New Roman" w:hAnsi="Times New Roman" w:cs="Times New Roman"/>
          <w:bCs/>
          <w:lang w:val="en-US"/>
        </w:rPr>
        <w:t>text.</w:t>
      </w:r>
    </w:p>
    <w:sectPr w:rsidR="0043697D" w:rsidRPr="0003340B" w:rsidSect="001924E7">
      <w:pgSz w:w="11906" w:h="16838"/>
      <w:pgMar w:top="851" w:right="849" w:bottom="993" w:left="1440" w:header="708" w:footer="708" w:gutter="0"/>
      <w:pgBorders w:offsetFrom="page">
        <w:top w:val="single" w:sz="2" w:space="24" w:color="auto"/>
        <w:left w:val="single" w:sz="2" w:space="24" w:color="auto"/>
        <w:bottom w:val="single" w:sz="2" w:space="24" w:color="auto"/>
        <w:right w:val="single" w:sz="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D5163"/>
    <w:multiLevelType w:val="hybridMultilevel"/>
    <w:tmpl w:val="FCA050F4"/>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abstractNum w:abstractNumId="1" w15:restartNumberingAfterBreak="0">
    <w:nsid w:val="259A2FDD"/>
    <w:multiLevelType w:val="hybridMultilevel"/>
    <w:tmpl w:val="B6C079D8"/>
    <w:lvl w:ilvl="0" w:tplc="40090001">
      <w:start w:val="1"/>
      <w:numFmt w:val="bullet"/>
      <w:lvlText w:val=""/>
      <w:lvlJc w:val="left"/>
      <w:pPr>
        <w:ind w:left="579" w:hanging="360"/>
      </w:pPr>
      <w:rPr>
        <w:rFonts w:ascii="Symbol" w:hAnsi="Symbol" w:hint="default"/>
      </w:rPr>
    </w:lvl>
    <w:lvl w:ilvl="1" w:tplc="40090003">
      <w:start w:val="1"/>
      <w:numFmt w:val="bullet"/>
      <w:lvlText w:val="o"/>
      <w:lvlJc w:val="left"/>
      <w:pPr>
        <w:ind w:left="1299" w:hanging="360"/>
      </w:pPr>
      <w:rPr>
        <w:rFonts w:ascii="Courier New" w:hAnsi="Courier New" w:cs="Courier New" w:hint="default"/>
      </w:rPr>
    </w:lvl>
    <w:lvl w:ilvl="2" w:tplc="40090005">
      <w:start w:val="1"/>
      <w:numFmt w:val="bullet"/>
      <w:lvlText w:val=""/>
      <w:lvlJc w:val="left"/>
      <w:pPr>
        <w:ind w:left="2019" w:hanging="360"/>
      </w:pPr>
      <w:rPr>
        <w:rFonts w:ascii="Wingdings" w:hAnsi="Wingdings" w:hint="default"/>
      </w:rPr>
    </w:lvl>
    <w:lvl w:ilvl="3" w:tplc="40090001">
      <w:start w:val="1"/>
      <w:numFmt w:val="bullet"/>
      <w:lvlText w:val=""/>
      <w:lvlJc w:val="left"/>
      <w:pPr>
        <w:ind w:left="2739" w:hanging="360"/>
      </w:pPr>
      <w:rPr>
        <w:rFonts w:ascii="Symbol" w:hAnsi="Symbol" w:hint="default"/>
      </w:rPr>
    </w:lvl>
    <w:lvl w:ilvl="4" w:tplc="40090003">
      <w:start w:val="1"/>
      <w:numFmt w:val="bullet"/>
      <w:lvlText w:val="o"/>
      <w:lvlJc w:val="left"/>
      <w:pPr>
        <w:ind w:left="3459" w:hanging="360"/>
      </w:pPr>
      <w:rPr>
        <w:rFonts w:ascii="Courier New" w:hAnsi="Courier New" w:cs="Courier New" w:hint="default"/>
      </w:rPr>
    </w:lvl>
    <w:lvl w:ilvl="5" w:tplc="40090005">
      <w:start w:val="1"/>
      <w:numFmt w:val="bullet"/>
      <w:lvlText w:val=""/>
      <w:lvlJc w:val="left"/>
      <w:pPr>
        <w:ind w:left="4179" w:hanging="360"/>
      </w:pPr>
      <w:rPr>
        <w:rFonts w:ascii="Wingdings" w:hAnsi="Wingdings" w:hint="default"/>
      </w:rPr>
    </w:lvl>
    <w:lvl w:ilvl="6" w:tplc="40090001">
      <w:start w:val="1"/>
      <w:numFmt w:val="bullet"/>
      <w:lvlText w:val=""/>
      <w:lvlJc w:val="left"/>
      <w:pPr>
        <w:ind w:left="4899" w:hanging="360"/>
      </w:pPr>
      <w:rPr>
        <w:rFonts w:ascii="Symbol" w:hAnsi="Symbol" w:hint="default"/>
      </w:rPr>
    </w:lvl>
    <w:lvl w:ilvl="7" w:tplc="40090003">
      <w:start w:val="1"/>
      <w:numFmt w:val="bullet"/>
      <w:lvlText w:val="o"/>
      <w:lvlJc w:val="left"/>
      <w:pPr>
        <w:ind w:left="5619" w:hanging="360"/>
      </w:pPr>
      <w:rPr>
        <w:rFonts w:ascii="Courier New" w:hAnsi="Courier New" w:cs="Courier New" w:hint="default"/>
      </w:rPr>
    </w:lvl>
    <w:lvl w:ilvl="8" w:tplc="40090005">
      <w:start w:val="1"/>
      <w:numFmt w:val="bullet"/>
      <w:lvlText w:val=""/>
      <w:lvlJc w:val="left"/>
      <w:pPr>
        <w:ind w:left="6339" w:hanging="360"/>
      </w:pPr>
      <w:rPr>
        <w:rFonts w:ascii="Wingdings" w:hAnsi="Wingdings" w:hint="default"/>
      </w:rPr>
    </w:lvl>
  </w:abstractNum>
  <w:abstractNum w:abstractNumId="2" w15:restartNumberingAfterBreak="0">
    <w:nsid w:val="6B3E7476"/>
    <w:multiLevelType w:val="hybridMultilevel"/>
    <w:tmpl w:val="C4E888D4"/>
    <w:lvl w:ilvl="0" w:tplc="050E2C88">
      <w:start w:val="14"/>
      <w:numFmt w:val="bullet"/>
      <w:lvlText w:val="-"/>
      <w:lvlJc w:val="left"/>
      <w:pPr>
        <w:ind w:left="-207" w:hanging="360"/>
      </w:pPr>
      <w:rPr>
        <w:rFonts w:ascii="Times New Roman" w:eastAsiaTheme="minorHAnsi" w:hAnsi="Times New Roman" w:cs="Times New Roman" w:hint="default"/>
      </w:rPr>
    </w:lvl>
    <w:lvl w:ilvl="1" w:tplc="40090003" w:tentative="1">
      <w:start w:val="1"/>
      <w:numFmt w:val="bullet"/>
      <w:lvlText w:val="o"/>
      <w:lvlJc w:val="left"/>
      <w:pPr>
        <w:ind w:left="513" w:hanging="360"/>
      </w:pPr>
      <w:rPr>
        <w:rFonts w:ascii="Courier New" w:hAnsi="Courier New" w:cs="Courier New" w:hint="default"/>
      </w:rPr>
    </w:lvl>
    <w:lvl w:ilvl="2" w:tplc="40090005" w:tentative="1">
      <w:start w:val="1"/>
      <w:numFmt w:val="bullet"/>
      <w:lvlText w:val=""/>
      <w:lvlJc w:val="left"/>
      <w:pPr>
        <w:ind w:left="1233" w:hanging="360"/>
      </w:pPr>
      <w:rPr>
        <w:rFonts w:ascii="Wingdings" w:hAnsi="Wingdings" w:hint="default"/>
      </w:rPr>
    </w:lvl>
    <w:lvl w:ilvl="3" w:tplc="40090001" w:tentative="1">
      <w:start w:val="1"/>
      <w:numFmt w:val="bullet"/>
      <w:lvlText w:val=""/>
      <w:lvlJc w:val="left"/>
      <w:pPr>
        <w:ind w:left="1953" w:hanging="360"/>
      </w:pPr>
      <w:rPr>
        <w:rFonts w:ascii="Symbol" w:hAnsi="Symbol" w:hint="default"/>
      </w:rPr>
    </w:lvl>
    <w:lvl w:ilvl="4" w:tplc="40090003" w:tentative="1">
      <w:start w:val="1"/>
      <w:numFmt w:val="bullet"/>
      <w:lvlText w:val="o"/>
      <w:lvlJc w:val="left"/>
      <w:pPr>
        <w:ind w:left="2673" w:hanging="360"/>
      </w:pPr>
      <w:rPr>
        <w:rFonts w:ascii="Courier New" w:hAnsi="Courier New" w:cs="Courier New" w:hint="default"/>
      </w:rPr>
    </w:lvl>
    <w:lvl w:ilvl="5" w:tplc="40090005" w:tentative="1">
      <w:start w:val="1"/>
      <w:numFmt w:val="bullet"/>
      <w:lvlText w:val=""/>
      <w:lvlJc w:val="left"/>
      <w:pPr>
        <w:ind w:left="3393" w:hanging="360"/>
      </w:pPr>
      <w:rPr>
        <w:rFonts w:ascii="Wingdings" w:hAnsi="Wingdings" w:hint="default"/>
      </w:rPr>
    </w:lvl>
    <w:lvl w:ilvl="6" w:tplc="40090001" w:tentative="1">
      <w:start w:val="1"/>
      <w:numFmt w:val="bullet"/>
      <w:lvlText w:val=""/>
      <w:lvlJc w:val="left"/>
      <w:pPr>
        <w:ind w:left="4113" w:hanging="360"/>
      </w:pPr>
      <w:rPr>
        <w:rFonts w:ascii="Symbol" w:hAnsi="Symbol" w:hint="default"/>
      </w:rPr>
    </w:lvl>
    <w:lvl w:ilvl="7" w:tplc="40090003" w:tentative="1">
      <w:start w:val="1"/>
      <w:numFmt w:val="bullet"/>
      <w:lvlText w:val="o"/>
      <w:lvlJc w:val="left"/>
      <w:pPr>
        <w:ind w:left="4833" w:hanging="360"/>
      </w:pPr>
      <w:rPr>
        <w:rFonts w:ascii="Courier New" w:hAnsi="Courier New" w:cs="Courier New" w:hint="default"/>
      </w:rPr>
    </w:lvl>
    <w:lvl w:ilvl="8" w:tplc="40090005" w:tentative="1">
      <w:start w:val="1"/>
      <w:numFmt w:val="bullet"/>
      <w:lvlText w:val=""/>
      <w:lvlJc w:val="left"/>
      <w:pPr>
        <w:ind w:left="5553" w:hanging="360"/>
      </w:pPr>
      <w:rPr>
        <w:rFonts w:ascii="Wingdings" w:hAnsi="Wingdings" w:hint="default"/>
      </w:rPr>
    </w:lvl>
  </w:abstractNum>
  <w:abstractNum w:abstractNumId="3" w15:restartNumberingAfterBreak="0">
    <w:nsid w:val="6C206793"/>
    <w:multiLevelType w:val="hybridMultilevel"/>
    <w:tmpl w:val="6552754E"/>
    <w:lvl w:ilvl="0" w:tplc="B05A18D8">
      <w:start w:val="14"/>
      <w:numFmt w:val="bullet"/>
      <w:lvlText w:val="-"/>
      <w:lvlJc w:val="left"/>
      <w:pPr>
        <w:ind w:left="-207" w:hanging="360"/>
      </w:pPr>
      <w:rPr>
        <w:rFonts w:ascii="Times New Roman" w:eastAsiaTheme="minorHAnsi" w:hAnsi="Times New Roman" w:cs="Times New Roman" w:hint="default"/>
        <w:b/>
      </w:rPr>
    </w:lvl>
    <w:lvl w:ilvl="1" w:tplc="40090003" w:tentative="1">
      <w:start w:val="1"/>
      <w:numFmt w:val="bullet"/>
      <w:lvlText w:val="o"/>
      <w:lvlJc w:val="left"/>
      <w:pPr>
        <w:ind w:left="513" w:hanging="360"/>
      </w:pPr>
      <w:rPr>
        <w:rFonts w:ascii="Courier New" w:hAnsi="Courier New" w:cs="Courier New" w:hint="default"/>
      </w:rPr>
    </w:lvl>
    <w:lvl w:ilvl="2" w:tplc="40090005" w:tentative="1">
      <w:start w:val="1"/>
      <w:numFmt w:val="bullet"/>
      <w:lvlText w:val=""/>
      <w:lvlJc w:val="left"/>
      <w:pPr>
        <w:ind w:left="1233" w:hanging="360"/>
      </w:pPr>
      <w:rPr>
        <w:rFonts w:ascii="Wingdings" w:hAnsi="Wingdings" w:hint="default"/>
      </w:rPr>
    </w:lvl>
    <w:lvl w:ilvl="3" w:tplc="40090001" w:tentative="1">
      <w:start w:val="1"/>
      <w:numFmt w:val="bullet"/>
      <w:lvlText w:val=""/>
      <w:lvlJc w:val="left"/>
      <w:pPr>
        <w:ind w:left="1953" w:hanging="360"/>
      </w:pPr>
      <w:rPr>
        <w:rFonts w:ascii="Symbol" w:hAnsi="Symbol" w:hint="default"/>
      </w:rPr>
    </w:lvl>
    <w:lvl w:ilvl="4" w:tplc="40090003" w:tentative="1">
      <w:start w:val="1"/>
      <w:numFmt w:val="bullet"/>
      <w:lvlText w:val="o"/>
      <w:lvlJc w:val="left"/>
      <w:pPr>
        <w:ind w:left="2673" w:hanging="360"/>
      </w:pPr>
      <w:rPr>
        <w:rFonts w:ascii="Courier New" w:hAnsi="Courier New" w:cs="Courier New" w:hint="default"/>
      </w:rPr>
    </w:lvl>
    <w:lvl w:ilvl="5" w:tplc="40090005" w:tentative="1">
      <w:start w:val="1"/>
      <w:numFmt w:val="bullet"/>
      <w:lvlText w:val=""/>
      <w:lvlJc w:val="left"/>
      <w:pPr>
        <w:ind w:left="3393" w:hanging="360"/>
      </w:pPr>
      <w:rPr>
        <w:rFonts w:ascii="Wingdings" w:hAnsi="Wingdings" w:hint="default"/>
      </w:rPr>
    </w:lvl>
    <w:lvl w:ilvl="6" w:tplc="40090001" w:tentative="1">
      <w:start w:val="1"/>
      <w:numFmt w:val="bullet"/>
      <w:lvlText w:val=""/>
      <w:lvlJc w:val="left"/>
      <w:pPr>
        <w:ind w:left="4113" w:hanging="360"/>
      </w:pPr>
      <w:rPr>
        <w:rFonts w:ascii="Symbol" w:hAnsi="Symbol" w:hint="default"/>
      </w:rPr>
    </w:lvl>
    <w:lvl w:ilvl="7" w:tplc="40090003" w:tentative="1">
      <w:start w:val="1"/>
      <w:numFmt w:val="bullet"/>
      <w:lvlText w:val="o"/>
      <w:lvlJc w:val="left"/>
      <w:pPr>
        <w:ind w:left="4833" w:hanging="360"/>
      </w:pPr>
      <w:rPr>
        <w:rFonts w:ascii="Courier New" w:hAnsi="Courier New" w:cs="Courier New" w:hint="default"/>
      </w:rPr>
    </w:lvl>
    <w:lvl w:ilvl="8" w:tplc="40090005" w:tentative="1">
      <w:start w:val="1"/>
      <w:numFmt w:val="bullet"/>
      <w:lvlText w:val=""/>
      <w:lvlJc w:val="left"/>
      <w:pPr>
        <w:ind w:left="5553" w:hanging="360"/>
      </w:pPr>
      <w:rPr>
        <w:rFonts w:ascii="Wingdings" w:hAnsi="Wingdings" w:hint="default"/>
      </w:rPr>
    </w:lvl>
  </w:abstractNum>
  <w:abstractNum w:abstractNumId="4" w15:restartNumberingAfterBreak="0">
    <w:nsid w:val="72271F0A"/>
    <w:multiLevelType w:val="hybridMultilevel"/>
    <w:tmpl w:val="0C06AA52"/>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7F9"/>
    <w:rsid w:val="00006F98"/>
    <w:rsid w:val="0001357B"/>
    <w:rsid w:val="0003340B"/>
    <w:rsid w:val="00033BB4"/>
    <w:rsid w:val="00052E01"/>
    <w:rsid w:val="0006636D"/>
    <w:rsid w:val="00093C15"/>
    <w:rsid w:val="000B6747"/>
    <w:rsid w:val="00113131"/>
    <w:rsid w:val="001924E7"/>
    <w:rsid w:val="001A1C2C"/>
    <w:rsid w:val="001F4298"/>
    <w:rsid w:val="00233D2C"/>
    <w:rsid w:val="00244F7C"/>
    <w:rsid w:val="002468AE"/>
    <w:rsid w:val="00252D00"/>
    <w:rsid w:val="00260663"/>
    <w:rsid w:val="002848BB"/>
    <w:rsid w:val="002A107D"/>
    <w:rsid w:val="002E7676"/>
    <w:rsid w:val="0031465E"/>
    <w:rsid w:val="00314DD9"/>
    <w:rsid w:val="00375DBE"/>
    <w:rsid w:val="00384DF4"/>
    <w:rsid w:val="003B0837"/>
    <w:rsid w:val="003B57F9"/>
    <w:rsid w:val="003B7E07"/>
    <w:rsid w:val="003C2D98"/>
    <w:rsid w:val="003F1B9F"/>
    <w:rsid w:val="003F4A3C"/>
    <w:rsid w:val="00405006"/>
    <w:rsid w:val="00422559"/>
    <w:rsid w:val="0043697D"/>
    <w:rsid w:val="00452C6C"/>
    <w:rsid w:val="00454444"/>
    <w:rsid w:val="00455898"/>
    <w:rsid w:val="004F6895"/>
    <w:rsid w:val="0050563F"/>
    <w:rsid w:val="00567208"/>
    <w:rsid w:val="0059448E"/>
    <w:rsid w:val="005D5E3C"/>
    <w:rsid w:val="00610C02"/>
    <w:rsid w:val="0063412E"/>
    <w:rsid w:val="0063555C"/>
    <w:rsid w:val="00650F19"/>
    <w:rsid w:val="006A1D72"/>
    <w:rsid w:val="006B7F12"/>
    <w:rsid w:val="006C0169"/>
    <w:rsid w:val="006C4820"/>
    <w:rsid w:val="006E61A5"/>
    <w:rsid w:val="006E7B66"/>
    <w:rsid w:val="007054E9"/>
    <w:rsid w:val="007316C8"/>
    <w:rsid w:val="00792868"/>
    <w:rsid w:val="007A187F"/>
    <w:rsid w:val="007A1DA7"/>
    <w:rsid w:val="008746FE"/>
    <w:rsid w:val="008C2999"/>
    <w:rsid w:val="008D6F8A"/>
    <w:rsid w:val="00910726"/>
    <w:rsid w:val="00940059"/>
    <w:rsid w:val="009A65FA"/>
    <w:rsid w:val="009D0EC2"/>
    <w:rsid w:val="00A23AEF"/>
    <w:rsid w:val="00A5085D"/>
    <w:rsid w:val="00AB166C"/>
    <w:rsid w:val="00B1217D"/>
    <w:rsid w:val="00B12AD8"/>
    <w:rsid w:val="00B12C21"/>
    <w:rsid w:val="00B47C0E"/>
    <w:rsid w:val="00B66A5D"/>
    <w:rsid w:val="00B67315"/>
    <w:rsid w:val="00BC3457"/>
    <w:rsid w:val="00BD7844"/>
    <w:rsid w:val="00C02EAE"/>
    <w:rsid w:val="00C1698D"/>
    <w:rsid w:val="00CE2323"/>
    <w:rsid w:val="00D0623B"/>
    <w:rsid w:val="00D65EA9"/>
    <w:rsid w:val="00DC69FF"/>
    <w:rsid w:val="00DE7AF6"/>
    <w:rsid w:val="00E21FFE"/>
    <w:rsid w:val="00E35605"/>
    <w:rsid w:val="00E74548"/>
    <w:rsid w:val="00E966BC"/>
    <w:rsid w:val="00EF7AD0"/>
    <w:rsid w:val="00F10256"/>
    <w:rsid w:val="00F12BD3"/>
    <w:rsid w:val="00F41C65"/>
    <w:rsid w:val="00F856B9"/>
    <w:rsid w:val="00F92BF1"/>
    <w:rsid w:val="00FE5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CEB5"/>
  <w15:chartTrackingRefBased/>
  <w15:docId w15:val="{2B8088D9-95BF-4536-9B4E-4EE116424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E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895"/>
    <w:pPr>
      <w:widowControl w:val="0"/>
      <w:spacing w:after="0" w:line="240" w:lineRule="auto"/>
      <w:ind w:left="720"/>
      <w:contextualSpacing/>
    </w:pPr>
    <w:rPr>
      <w:rFonts w:ascii="Liberation Serif" w:eastAsia="Liberation Serif" w:hAnsi="Liberation Serif" w:cs="Liberation Serif"/>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014604">
      <w:bodyDiv w:val="1"/>
      <w:marLeft w:val="0"/>
      <w:marRight w:val="0"/>
      <w:marTop w:val="0"/>
      <w:marBottom w:val="0"/>
      <w:divBdr>
        <w:top w:val="none" w:sz="0" w:space="0" w:color="auto"/>
        <w:left w:val="none" w:sz="0" w:space="0" w:color="auto"/>
        <w:bottom w:val="none" w:sz="0" w:space="0" w:color="auto"/>
        <w:right w:val="none" w:sz="0" w:space="0" w:color="auto"/>
      </w:divBdr>
    </w:div>
    <w:div w:id="178939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TotalTime>
  <Pages>4</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mahanty</dc:creator>
  <cp:keywords/>
  <dc:description/>
  <cp:lastModifiedBy>rahul mahanty</cp:lastModifiedBy>
  <cp:revision>55</cp:revision>
  <cp:lastPrinted>2022-03-14T18:15:00Z</cp:lastPrinted>
  <dcterms:created xsi:type="dcterms:W3CDTF">2022-02-11T00:00:00Z</dcterms:created>
  <dcterms:modified xsi:type="dcterms:W3CDTF">2022-03-14T18:26:00Z</dcterms:modified>
</cp:coreProperties>
</file>