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34A69">
      <w:pPr>
        <w:pStyle w:val="9"/>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i w:val="0"/>
          <w:iCs w:val="0"/>
          <w:color w:val="000000"/>
          <w:kern w:val="0"/>
          <w:sz w:val="28"/>
          <w:szCs w:val="28"/>
          <w:u w:val="none"/>
          <w:vertAlign w:val="baseline"/>
          <w:lang w:val="en-US" w:eastAsia="zh-CN" w:bidi="ar"/>
        </w:rPr>
      </w:pPr>
      <w:r>
        <w:rPr>
          <w:rFonts w:hint="default" w:ascii="Times New Roman Bold" w:hAnsi="Times New Roman Bold" w:eastAsia="SimSun" w:cs="Times New Roman Bold"/>
          <w:b/>
          <w:bCs/>
          <w:i w:val="0"/>
          <w:iCs w:val="0"/>
          <w:color w:val="000000"/>
          <w:kern w:val="0"/>
          <w:sz w:val="32"/>
          <w:szCs w:val="32"/>
          <w:u w:val="none"/>
          <w:vertAlign w:val="baseline"/>
          <w:lang w:val="en-US" w:eastAsia="zh-CN" w:bidi="ar"/>
        </w:rPr>
        <w:t>Implement Linear and Logistic Regression on real-world datasets</w:t>
      </w:r>
      <w:r>
        <w:rPr>
          <w:rFonts w:hint="default" w:ascii="Times New Roman" w:hAnsi="Times New Roman" w:eastAsia="SimSun" w:cs="Times New Roman"/>
          <w:i w:val="0"/>
          <w:iCs w:val="0"/>
          <w:color w:val="000000"/>
          <w:kern w:val="0"/>
          <w:sz w:val="28"/>
          <w:szCs w:val="28"/>
          <w:u w:val="none"/>
          <w:vertAlign w:val="baseline"/>
          <w:lang w:val="en-US" w:eastAsia="zh-CN" w:bidi="ar"/>
        </w:rPr>
        <w:br w:type="textWrapping"/>
      </w:r>
    </w:p>
    <w:p w14:paraId="30BA27CA">
      <w:pPr>
        <w:pStyle w:val="9"/>
        <w:keepNext w:val="0"/>
        <w:keepLines w:val="0"/>
        <w:widowControl/>
        <w:suppressLineNumbers w:val="0"/>
        <w:spacing w:before="0" w:beforeAutospacing="1" w:after="0" w:afterAutospacing="1"/>
        <w:ind w:left="0" w:right="0"/>
        <w:jc w:val="left"/>
      </w:pPr>
      <w:r>
        <w:t># Linear Regression on California Housing Dataset</w:t>
      </w:r>
    </w:p>
    <w:p w14:paraId="73E7FEF7">
      <w:pPr>
        <w:pStyle w:val="9"/>
        <w:keepNext w:val="0"/>
        <w:keepLines w:val="0"/>
        <w:widowControl/>
        <w:suppressLineNumbers w:val="0"/>
        <w:spacing w:before="0" w:beforeAutospacing="1" w:after="0" w:afterAutospacing="1"/>
        <w:ind w:left="0" w:right="0"/>
      </w:pPr>
      <w:r>
        <w:t>import pandas as pd</w:t>
      </w:r>
    </w:p>
    <w:p w14:paraId="4962363E">
      <w:pPr>
        <w:pStyle w:val="9"/>
        <w:keepNext w:val="0"/>
        <w:keepLines w:val="0"/>
        <w:widowControl/>
        <w:suppressLineNumbers w:val="0"/>
        <w:spacing w:before="0" w:beforeAutospacing="1" w:after="0" w:afterAutospacing="1"/>
        <w:ind w:left="0" w:right="0"/>
      </w:pPr>
      <w:r>
        <w:t>import numpy as np</w:t>
      </w:r>
    </w:p>
    <w:p w14:paraId="2A25A428">
      <w:pPr>
        <w:pStyle w:val="9"/>
        <w:keepNext w:val="0"/>
        <w:keepLines w:val="0"/>
        <w:widowControl/>
        <w:suppressLineNumbers w:val="0"/>
        <w:spacing w:before="0" w:beforeAutospacing="1" w:after="0" w:afterAutospacing="1"/>
        <w:ind w:left="0" w:right="0"/>
      </w:pPr>
      <w:r>
        <w:t>import matplotlib.pyplot as plt</w:t>
      </w:r>
    </w:p>
    <w:p w14:paraId="2B0A86D8">
      <w:pPr>
        <w:pStyle w:val="9"/>
        <w:keepNext w:val="0"/>
        <w:keepLines w:val="0"/>
        <w:widowControl/>
        <w:suppressLineNumbers w:val="0"/>
        <w:spacing w:before="0" w:beforeAutospacing="1" w:after="0" w:afterAutospacing="1"/>
        <w:ind w:left="0" w:right="0"/>
      </w:pPr>
      <w:r>
        <w:t>import seaborn as sns</w:t>
      </w:r>
    </w:p>
    <w:p w14:paraId="1F062D91">
      <w:pPr>
        <w:pStyle w:val="9"/>
        <w:keepNext w:val="0"/>
        <w:keepLines w:val="0"/>
        <w:widowControl/>
        <w:suppressLineNumbers w:val="0"/>
        <w:spacing w:before="0" w:beforeAutospacing="1" w:after="0" w:afterAutospacing="1"/>
        <w:ind w:left="0" w:right="0"/>
      </w:pPr>
    </w:p>
    <w:p w14:paraId="5FCFDE9F">
      <w:pPr>
        <w:pStyle w:val="9"/>
        <w:keepNext w:val="0"/>
        <w:keepLines w:val="0"/>
        <w:widowControl/>
        <w:suppressLineNumbers w:val="0"/>
        <w:spacing w:before="0" w:beforeAutospacing="1" w:after="0" w:afterAutospacing="1"/>
        <w:ind w:left="0" w:right="0"/>
      </w:pPr>
      <w:r>
        <w:t>from sklearn.model_selection import train_test_split</w:t>
      </w:r>
    </w:p>
    <w:p w14:paraId="1BE713C1">
      <w:pPr>
        <w:pStyle w:val="9"/>
        <w:keepNext w:val="0"/>
        <w:keepLines w:val="0"/>
        <w:widowControl/>
        <w:suppressLineNumbers w:val="0"/>
        <w:spacing w:before="0" w:beforeAutospacing="1" w:after="0" w:afterAutospacing="1"/>
        <w:ind w:left="0" w:right="0"/>
      </w:pPr>
      <w:r>
        <w:t>from sklearn.preprocessing import OneHotEncoder, StandardScaler</w:t>
      </w:r>
    </w:p>
    <w:p w14:paraId="5A4CA1B0">
      <w:pPr>
        <w:pStyle w:val="9"/>
        <w:keepNext w:val="0"/>
        <w:keepLines w:val="0"/>
        <w:widowControl/>
        <w:suppressLineNumbers w:val="0"/>
        <w:spacing w:before="0" w:beforeAutospacing="1" w:after="0" w:afterAutospacing="1"/>
        <w:ind w:left="0" w:right="0"/>
      </w:pPr>
      <w:r>
        <w:t>from sklearn.compose import ColumnTransformer</w:t>
      </w:r>
    </w:p>
    <w:p w14:paraId="5EF4F2E3">
      <w:pPr>
        <w:pStyle w:val="9"/>
        <w:keepNext w:val="0"/>
        <w:keepLines w:val="0"/>
        <w:widowControl/>
        <w:suppressLineNumbers w:val="0"/>
        <w:spacing w:before="0" w:beforeAutospacing="1" w:after="0" w:afterAutospacing="1"/>
        <w:ind w:left="0" w:right="0"/>
      </w:pPr>
      <w:r>
        <w:t>from sklearn.pipeline import Pipeline</w:t>
      </w:r>
    </w:p>
    <w:p w14:paraId="7455B5E7">
      <w:pPr>
        <w:pStyle w:val="9"/>
        <w:keepNext w:val="0"/>
        <w:keepLines w:val="0"/>
        <w:widowControl/>
        <w:suppressLineNumbers w:val="0"/>
        <w:spacing w:before="0" w:beforeAutospacing="1" w:after="0" w:afterAutospacing="1"/>
        <w:ind w:left="0" w:right="0"/>
      </w:pPr>
      <w:r>
        <w:t>from sklearn.linear_model import LinearRegression</w:t>
      </w:r>
    </w:p>
    <w:p w14:paraId="738465A9">
      <w:pPr>
        <w:pStyle w:val="9"/>
        <w:keepNext w:val="0"/>
        <w:keepLines w:val="0"/>
        <w:widowControl/>
        <w:suppressLineNumbers w:val="0"/>
        <w:spacing w:before="0" w:beforeAutospacing="1" w:after="0" w:afterAutospacing="1"/>
        <w:ind w:left="0" w:right="0"/>
      </w:pPr>
      <w:r>
        <w:t>from sklearn.metrics import mean_squared_error, r2_score</w:t>
      </w:r>
    </w:p>
    <w:p w14:paraId="6D8FCA4C">
      <w:pPr>
        <w:pStyle w:val="9"/>
        <w:keepNext w:val="0"/>
        <w:keepLines w:val="0"/>
        <w:widowControl/>
        <w:suppressLineNumbers w:val="0"/>
        <w:spacing w:before="0" w:beforeAutospacing="1" w:after="0" w:afterAutospacing="1"/>
        <w:ind w:left="0" w:right="0"/>
      </w:pPr>
    </w:p>
    <w:p w14:paraId="5E285D4B">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1. Load dataset</w:t>
      </w:r>
    </w:p>
    <w:p w14:paraId="3EC38246">
      <w:pPr>
        <w:pStyle w:val="9"/>
        <w:keepNext w:val="0"/>
        <w:keepLines w:val="0"/>
        <w:widowControl/>
        <w:suppressLineNumbers w:val="0"/>
        <w:spacing w:before="0" w:beforeAutospacing="1" w:after="0" w:afterAutospacing="1"/>
        <w:ind w:left="0" w:right="0"/>
      </w:pPr>
      <w:r>
        <w:t>df = pd.read_csv("housing.csv")</w:t>
      </w:r>
    </w:p>
    <w:p w14:paraId="3D1B664D">
      <w:pPr>
        <w:pStyle w:val="9"/>
        <w:keepNext w:val="0"/>
        <w:keepLines w:val="0"/>
        <w:widowControl/>
        <w:suppressLineNumbers w:val="0"/>
        <w:spacing w:before="0" w:beforeAutospacing="1" w:after="0" w:afterAutospacing="1"/>
        <w:ind w:left="0" w:right="0"/>
      </w:pPr>
      <w:r>
        <w:t>print(df.head())</w:t>
      </w:r>
    </w:p>
    <w:p w14:paraId="5DFDACC0">
      <w:pPr>
        <w:pStyle w:val="9"/>
        <w:keepNext w:val="0"/>
        <w:keepLines w:val="0"/>
        <w:widowControl/>
        <w:suppressLineNumbers w:val="0"/>
        <w:spacing w:before="0" w:beforeAutospacing="1" w:after="0" w:afterAutospacing="1"/>
        <w:ind w:left="0" w:right="0"/>
      </w:pPr>
      <w:r>
        <w:t>print(df.info())</w:t>
      </w:r>
    </w:p>
    <w:p w14:paraId="353B7134">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2. Handle missing values</w:t>
      </w:r>
    </w:p>
    <w:p w14:paraId="79242711">
      <w:pPr>
        <w:pStyle w:val="9"/>
        <w:keepNext w:val="0"/>
        <w:keepLines w:val="0"/>
        <w:widowControl/>
        <w:suppressLineNumbers w:val="0"/>
        <w:spacing w:before="0" w:beforeAutospacing="1" w:after="0" w:afterAutospacing="1"/>
        <w:ind w:left="0" w:right="0"/>
      </w:pPr>
      <w:r>
        <w:t>df['total_bedrooms'] = df['total_bedrooms'].fillna(df['total_bedrooms'].median())</w:t>
      </w:r>
    </w:p>
    <w:p w14:paraId="3BE43367">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3. Features &amp; target</w:t>
      </w:r>
    </w:p>
    <w:p w14:paraId="36548353">
      <w:pPr>
        <w:pStyle w:val="9"/>
        <w:keepNext w:val="0"/>
        <w:keepLines w:val="0"/>
        <w:widowControl/>
        <w:suppressLineNumbers w:val="0"/>
        <w:spacing w:before="0" w:beforeAutospacing="1" w:after="0" w:afterAutospacing="1"/>
        <w:ind w:left="0" w:right="0"/>
      </w:pPr>
      <w:r>
        <w:t>X = df.drop("median_house_value", axis=1)</w:t>
      </w:r>
    </w:p>
    <w:p w14:paraId="4188506B">
      <w:pPr>
        <w:pStyle w:val="9"/>
        <w:keepNext w:val="0"/>
        <w:keepLines w:val="0"/>
        <w:widowControl/>
        <w:suppressLineNumbers w:val="0"/>
        <w:spacing w:before="0" w:beforeAutospacing="1" w:after="0" w:afterAutospacing="1"/>
        <w:ind w:left="0" w:right="0"/>
      </w:pPr>
      <w:r>
        <w:t>y = df["median_house_value"]</w:t>
      </w:r>
    </w:p>
    <w:p w14:paraId="41878E89">
      <w:pPr>
        <w:pStyle w:val="9"/>
        <w:keepNext w:val="0"/>
        <w:keepLines w:val="0"/>
        <w:widowControl/>
        <w:suppressLineNumbers w:val="0"/>
        <w:spacing w:before="0" w:beforeAutospacing="1" w:after="0" w:afterAutospacing="1"/>
        <w:ind w:left="0" w:right="0"/>
      </w:pPr>
      <w:r>
        <w:t># 4. Identify column types</w:t>
      </w:r>
    </w:p>
    <w:p w14:paraId="2EBBEDE7">
      <w:pPr>
        <w:pStyle w:val="9"/>
        <w:keepNext w:val="0"/>
        <w:keepLines w:val="0"/>
        <w:widowControl/>
        <w:suppressLineNumbers w:val="0"/>
        <w:spacing w:before="0" w:beforeAutospacing="1" w:after="0" w:afterAutospacing="1"/>
        <w:ind w:left="0" w:right="0"/>
      </w:pPr>
      <w:r>
        <w:t>numeric_features = X.select_dtypes(include=[np.number]).columns</w:t>
      </w:r>
    </w:p>
    <w:p w14:paraId="1C3ED4B1">
      <w:pPr>
        <w:pStyle w:val="9"/>
        <w:keepNext w:val="0"/>
        <w:keepLines w:val="0"/>
        <w:widowControl/>
        <w:suppressLineNumbers w:val="0"/>
        <w:spacing w:before="0" w:beforeAutospacing="1" w:after="0" w:afterAutospacing="1"/>
        <w:ind w:left="0" w:right="0"/>
      </w:pPr>
      <w:r>
        <w:t>categorical_features = ['ocean_proximity']</w:t>
      </w:r>
    </w:p>
    <w:p w14:paraId="52156948">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5. Preprocessing pipeline</w:t>
      </w:r>
    </w:p>
    <w:p w14:paraId="62F05EC8">
      <w:pPr>
        <w:pStyle w:val="9"/>
        <w:keepNext w:val="0"/>
        <w:keepLines w:val="0"/>
        <w:widowControl/>
        <w:suppressLineNumbers w:val="0"/>
        <w:spacing w:before="0" w:beforeAutospacing="1" w:after="0" w:afterAutospacing="1"/>
        <w:ind w:left="0" w:right="0"/>
      </w:pPr>
      <w:r>
        <w:t>numeric_transformer = Pipeline(steps=[</w:t>
      </w:r>
    </w:p>
    <w:p w14:paraId="6FDD28C8">
      <w:pPr>
        <w:pStyle w:val="9"/>
        <w:keepNext w:val="0"/>
        <w:keepLines w:val="0"/>
        <w:widowControl/>
        <w:suppressLineNumbers w:val="0"/>
        <w:spacing w:before="0" w:beforeAutospacing="1" w:after="0" w:afterAutospacing="1"/>
        <w:ind w:left="0" w:right="0"/>
      </w:pPr>
      <w:r>
        <w:t>    ("scaler", StandardScaler())</w:t>
      </w:r>
    </w:p>
    <w:p w14:paraId="74B89835">
      <w:pPr>
        <w:pStyle w:val="9"/>
        <w:keepNext w:val="0"/>
        <w:keepLines w:val="0"/>
        <w:widowControl/>
        <w:suppressLineNumbers w:val="0"/>
        <w:spacing w:before="0" w:beforeAutospacing="1" w:after="0" w:afterAutospacing="1"/>
        <w:ind w:left="0" w:right="0"/>
      </w:pPr>
      <w:r>
        <w:t>])</w:t>
      </w:r>
    </w:p>
    <w:p w14:paraId="736CC3BC">
      <w:pPr>
        <w:pStyle w:val="9"/>
        <w:keepNext w:val="0"/>
        <w:keepLines w:val="0"/>
        <w:widowControl/>
        <w:suppressLineNumbers w:val="0"/>
        <w:spacing w:before="0" w:beforeAutospacing="1" w:after="0" w:afterAutospacing="1"/>
        <w:ind w:left="0" w:right="0"/>
      </w:pPr>
      <w:r>
        <w:t>categorical_transformer = Pipeline(steps=[</w:t>
      </w:r>
    </w:p>
    <w:p w14:paraId="68CD5EB1">
      <w:pPr>
        <w:pStyle w:val="9"/>
        <w:keepNext w:val="0"/>
        <w:keepLines w:val="0"/>
        <w:widowControl/>
        <w:suppressLineNumbers w:val="0"/>
        <w:spacing w:before="0" w:beforeAutospacing="1" w:after="0" w:afterAutospacing="1"/>
        <w:ind w:left="0" w:right="0"/>
      </w:pPr>
      <w:r>
        <w:t>    ("onehot", OneHotEncoder(handle_unknown="ignore"))</w:t>
      </w:r>
    </w:p>
    <w:p w14:paraId="53ECE8BA">
      <w:pPr>
        <w:pStyle w:val="9"/>
        <w:keepNext w:val="0"/>
        <w:keepLines w:val="0"/>
        <w:widowControl/>
        <w:suppressLineNumbers w:val="0"/>
        <w:spacing w:before="0" w:beforeAutospacing="1" w:after="0" w:afterAutospacing="1"/>
        <w:ind w:left="0" w:right="0"/>
      </w:pPr>
      <w:r>
        <w:t>])</w:t>
      </w:r>
    </w:p>
    <w:p w14:paraId="4A228988">
      <w:pPr>
        <w:pStyle w:val="9"/>
        <w:keepNext w:val="0"/>
        <w:keepLines w:val="0"/>
        <w:widowControl/>
        <w:suppressLineNumbers w:val="0"/>
        <w:spacing w:before="0" w:beforeAutospacing="1" w:after="0" w:afterAutospacing="1"/>
        <w:ind w:left="0" w:right="0"/>
      </w:pPr>
      <w:r>
        <w:t>preprocessor = ColumnTransformer(</w:t>
      </w:r>
    </w:p>
    <w:p w14:paraId="007A10DA">
      <w:pPr>
        <w:pStyle w:val="9"/>
        <w:keepNext w:val="0"/>
        <w:keepLines w:val="0"/>
        <w:widowControl/>
        <w:suppressLineNumbers w:val="0"/>
        <w:spacing w:before="0" w:beforeAutospacing="1" w:after="0" w:afterAutospacing="1"/>
        <w:ind w:left="0" w:right="0"/>
      </w:pPr>
      <w:r>
        <w:t>    transformers=[</w:t>
      </w:r>
    </w:p>
    <w:p w14:paraId="1E1AAB07">
      <w:pPr>
        <w:pStyle w:val="9"/>
        <w:keepNext w:val="0"/>
        <w:keepLines w:val="0"/>
        <w:widowControl/>
        <w:suppressLineNumbers w:val="0"/>
        <w:spacing w:before="0" w:beforeAutospacing="1" w:after="0" w:afterAutospacing="1"/>
        <w:ind w:left="0" w:right="0"/>
      </w:pPr>
      <w:r>
        <w:t>        ("num", numeric_transformer, numeric_features),</w:t>
      </w:r>
    </w:p>
    <w:p w14:paraId="1B288EB7">
      <w:pPr>
        <w:pStyle w:val="9"/>
        <w:keepNext w:val="0"/>
        <w:keepLines w:val="0"/>
        <w:widowControl/>
        <w:suppressLineNumbers w:val="0"/>
        <w:spacing w:before="0" w:beforeAutospacing="1" w:after="0" w:afterAutospacing="1"/>
        <w:ind w:left="0" w:right="0"/>
      </w:pPr>
      <w:r>
        <w:t>        ("cat", categorical_transformer, categorical_features)</w:t>
      </w:r>
    </w:p>
    <w:p w14:paraId="5449B34E">
      <w:pPr>
        <w:pStyle w:val="9"/>
        <w:keepNext w:val="0"/>
        <w:keepLines w:val="0"/>
        <w:widowControl/>
        <w:suppressLineNumbers w:val="0"/>
        <w:spacing w:before="0" w:beforeAutospacing="1" w:after="0" w:afterAutospacing="1"/>
        <w:ind w:left="0" w:right="0"/>
      </w:pPr>
      <w:r>
        <w:t>    ]</w:t>
      </w:r>
    </w:p>
    <w:p w14:paraId="7745BAD6">
      <w:pPr>
        <w:pStyle w:val="9"/>
        <w:keepNext w:val="0"/>
        <w:keepLines w:val="0"/>
        <w:widowControl/>
        <w:suppressLineNumbers w:val="0"/>
        <w:spacing w:before="0" w:beforeAutospacing="1" w:after="0" w:afterAutospacing="1"/>
        <w:ind w:left="0" w:right="0"/>
      </w:pPr>
      <w:r>
        <w:t>)</w:t>
      </w:r>
    </w:p>
    <w:p w14:paraId="31920799">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6. Train-test split</w:t>
      </w:r>
    </w:p>
    <w:p w14:paraId="5149D334">
      <w:pPr>
        <w:pStyle w:val="9"/>
        <w:keepNext w:val="0"/>
        <w:keepLines w:val="0"/>
        <w:widowControl/>
        <w:suppressLineNumbers w:val="0"/>
        <w:spacing w:before="0" w:beforeAutospacing="1" w:after="0" w:afterAutospacing="1"/>
        <w:ind w:left="0" w:right="0"/>
      </w:pPr>
      <w:r>
        <w:t>X_train, X_test, y_train, y_test = train_test_split(</w:t>
      </w:r>
    </w:p>
    <w:p w14:paraId="2DD966B7">
      <w:pPr>
        <w:pStyle w:val="9"/>
        <w:keepNext w:val="0"/>
        <w:keepLines w:val="0"/>
        <w:widowControl/>
        <w:suppressLineNumbers w:val="0"/>
        <w:spacing w:before="0" w:beforeAutospacing="1" w:after="0" w:afterAutospacing="1"/>
        <w:ind w:left="0" w:right="0"/>
      </w:pPr>
      <w:r>
        <w:t>    X, y, test_size=0.2, random_state=42</w:t>
      </w:r>
    </w:p>
    <w:p w14:paraId="51F99EB7">
      <w:pPr>
        <w:pStyle w:val="9"/>
        <w:keepNext w:val="0"/>
        <w:keepLines w:val="0"/>
        <w:widowControl/>
        <w:suppressLineNumbers w:val="0"/>
        <w:spacing w:before="0" w:beforeAutospacing="1" w:after="0" w:afterAutospacing="1"/>
        <w:ind w:left="0" w:right="0"/>
      </w:pPr>
      <w:r>
        <w:t>)</w:t>
      </w:r>
    </w:p>
    <w:p w14:paraId="000F6208">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7. Linear Regression model</w:t>
      </w:r>
    </w:p>
    <w:p w14:paraId="69470541">
      <w:pPr>
        <w:pStyle w:val="9"/>
        <w:keepNext w:val="0"/>
        <w:keepLines w:val="0"/>
        <w:widowControl/>
        <w:suppressLineNumbers w:val="0"/>
        <w:spacing w:before="0" w:beforeAutospacing="1" w:after="0" w:afterAutospacing="1"/>
        <w:ind w:left="0" w:right="0"/>
      </w:pPr>
      <w:r>
        <w:t>model = Pipeline(steps=[</w:t>
      </w:r>
    </w:p>
    <w:p w14:paraId="447793A2">
      <w:pPr>
        <w:pStyle w:val="9"/>
        <w:keepNext w:val="0"/>
        <w:keepLines w:val="0"/>
        <w:widowControl/>
        <w:suppressLineNumbers w:val="0"/>
        <w:spacing w:before="0" w:beforeAutospacing="1" w:after="0" w:afterAutospacing="1"/>
        <w:ind w:left="0" w:right="0"/>
      </w:pPr>
      <w:r>
        <w:t>    ("preprocessor", preprocessor),</w:t>
      </w:r>
    </w:p>
    <w:p w14:paraId="08F42A8C">
      <w:pPr>
        <w:pStyle w:val="9"/>
        <w:keepNext w:val="0"/>
        <w:keepLines w:val="0"/>
        <w:widowControl/>
        <w:suppressLineNumbers w:val="0"/>
        <w:spacing w:before="0" w:beforeAutospacing="1" w:after="0" w:afterAutospacing="1"/>
        <w:ind w:left="0" w:right="0"/>
      </w:pPr>
      <w:r>
        <w:t>    ("regressor", LinearRegression())</w:t>
      </w:r>
    </w:p>
    <w:p w14:paraId="4E103D4E">
      <w:pPr>
        <w:pStyle w:val="9"/>
        <w:keepNext w:val="0"/>
        <w:keepLines w:val="0"/>
        <w:widowControl/>
        <w:suppressLineNumbers w:val="0"/>
        <w:spacing w:before="0" w:beforeAutospacing="1" w:after="0" w:afterAutospacing="1"/>
        <w:ind w:left="0" w:right="0"/>
      </w:pPr>
      <w:r>
        <w:t>])</w:t>
      </w:r>
    </w:p>
    <w:p w14:paraId="5D017AED">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8. Train model</w:t>
      </w:r>
    </w:p>
    <w:p w14:paraId="6EFE9683">
      <w:pPr>
        <w:pStyle w:val="9"/>
        <w:keepNext w:val="0"/>
        <w:keepLines w:val="0"/>
        <w:widowControl/>
        <w:suppressLineNumbers w:val="0"/>
        <w:spacing w:before="0" w:beforeAutospacing="1" w:after="0" w:afterAutospacing="1"/>
        <w:ind w:left="0" w:right="0"/>
      </w:pPr>
      <w:r>
        <w:t>model.fit(X_train, y_train)</w:t>
      </w:r>
    </w:p>
    <w:p w14:paraId="5BED33A7">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9. Predictions</w:t>
      </w:r>
    </w:p>
    <w:p w14:paraId="4BBDA77D">
      <w:pPr>
        <w:pStyle w:val="9"/>
        <w:keepNext w:val="0"/>
        <w:keepLines w:val="0"/>
        <w:widowControl/>
        <w:suppressLineNumbers w:val="0"/>
        <w:spacing w:before="0" w:beforeAutospacing="1" w:after="0" w:afterAutospacing="1"/>
        <w:ind w:left="0" w:right="0"/>
      </w:pPr>
      <w:r>
        <w:t>y_pred = model.predict(X_test)</w:t>
      </w:r>
    </w:p>
    <w:p w14:paraId="45272BA2">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10. Evaluation</w:t>
      </w:r>
    </w:p>
    <w:p w14:paraId="1028D00B">
      <w:pPr>
        <w:pStyle w:val="9"/>
        <w:keepNext w:val="0"/>
        <w:keepLines w:val="0"/>
        <w:widowControl/>
        <w:suppressLineNumbers w:val="0"/>
        <w:spacing w:before="0" w:beforeAutospacing="1" w:after="0" w:afterAutospacing="1"/>
        <w:ind w:left="0" w:right="0"/>
      </w:pPr>
      <w:r>
        <w:t>mse = mean_squared_error(y_test, y_pred)</w:t>
      </w:r>
    </w:p>
    <w:p w14:paraId="3F278527">
      <w:pPr>
        <w:pStyle w:val="9"/>
        <w:keepNext w:val="0"/>
        <w:keepLines w:val="0"/>
        <w:widowControl/>
        <w:suppressLineNumbers w:val="0"/>
        <w:spacing w:before="0" w:beforeAutospacing="1" w:after="0" w:afterAutospacing="1"/>
        <w:ind w:left="0" w:right="0"/>
      </w:pPr>
      <w:r>
        <w:t>rmse = np.sqrt(mse)</w:t>
      </w:r>
    </w:p>
    <w:p w14:paraId="35010AD5">
      <w:pPr>
        <w:pStyle w:val="9"/>
        <w:keepNext w:val="0"/>
        <w:keepLines w:val="0"/>
        <w:widowControl/>
        <w:suppressLineNumbers w:val="0"/>
        <w:spacing w:before="0" w:beforeAutospacing="1" w:after="0" w:afterAutospacing="1"/>
        <w:ind w:left="0" w:right="0"/>
      </w:pPr>
      <w:r>
        <w:t>r2 = r2_score(y_test, y_pred)</w:t>
      </w:r>
    </w:p>
    <w:p w14:paraId="415310E2">
      <w:pPr>
        <w:pStyle w:val="9"/>
        <w:keepNext w:val="0"/>
        <w:keepLines w:val="0"/>
        <w:widowControl/>
        <w:suppressLineNumbers w:val="0"/>
        <w:spacing w:before="0" w:beforeAutospacing="1" w:after="0" w:afterAutospacing="1"/>
        <w:ind w:left="0" w:right="0"/>
      </w:pPr>
      <w:r>
        <w:t>print(f"RMSE: {rmse:.2f}")</w:t>
      </w:r>
    </w:p>
    <w:p w14:paraId="30670A5E">
      <w:pPr>
        <w:pStyle w:val="9"/>
        <w:keepNext w:val="0"/>
        <w:keepLines w:val="0"/>
        <w:widowControl/>
        <w:suppressLineNumbers w:val="0"/>
        <w:spacing w:before="0" w:beforeAutospacing="1" w:after="0" w:afterAutospacing="1"/>
        <w:ind w:left="0" w:right="0"/>
      </w:pPr>
      <w:r>
        <w:t>print(f"R² Score: {r2:.4f}")</w:t>
      </w:r>
    </w:p>
    <w:p w14:paraId="5002C853">
      <w:pPr>
        <w:pStyle w:val="9"/>
        <w:keepNext w:val="0"/>
        <w:keepLines w:val="0"/>
        <w:widowControl/>
        <w:suppressLineNumbers w:val="0"/>
        <w:spacing w:before="0" w:beforeAutospacing="1" w:after="0" w:afterAutospacing="1"/>
        <w:ind w:left="0" w:right="0"/>
        <w:rPr>
          <w:rFonts w:hint="default" w:ascii="Times New Roman Bold" w:hAnsi="Times New Roman Bold" w:cs="Times New Roman Bold"/>
          <w:b/>
          <w:bCs/>
        </w:rPr>
      </w:pPr>
      <w:r>
        <w:rPr>
          <w:rFonts w:hint="default" w:ascii="Times New Roman Bold" w:hAnsi="Times New Roman Bold" w:cs="Times New Roman Bold"/>
          <w:b/>
          <w:bCs/>
        </w:rPr>
        <w:t># 11. Visualization</w:t>
      </w:r>
    </w:p>
    <w:p w14:paraId="224F2E4E">
      <w:pPr>
        <w:pStyle w:val="9"/>
        <w:keepNext w:val="0"/>
        <w:keepLines w:val="0"/>
        <w:widowControl/>
        <w:suppressLineNumbers w:val="0"/>
        <w:spacing w:before="0" w:beforeAutospacing="1" w:after="0" w:afterAutospacing="1"/>
        <w:ind w:left="0" w:right="0"/>
      </w:pPr>
      <w:r>
        <w:t>plt.figure(figsize=(6,6))</w:t>
      </w:r>
    </w:p>
    <w:p w14:paraId="34EAA517">
      <w:pPr>
        <w:pStyle w:val="9"/>
        <w:keepNext w:val="0"/>
        <w:keepLines w:val="0"/>
        <w:widowControl/>
        <w:suppressLineNumbers w:val="0"/>
        <w:spacing w:before="0" w:beforeAutospacing="1" w:after="0" w:afterAutospacing="1"/>
        <w:ind w:left="0" w:right="0"/>
      </w:pPr>
      <w:r>
        <w:t>plt.scatter(y_test, y_pred, alpha=0.3)</w:t>
      </w:r>
    </w:p>
    <w:p w14:paraId="02A06112">
      <w:pPr>
        <w:pStyle w:val="9"/>
        <w:keepNext w:val="0"/>
        <w:keepLines w:val="0"/>
        <w:widowControl/>
        <w:suppressLineNumbers w:val="0"/>
        <w:spacing w:before="0" w:beforeAutospacing="1" w:after="0" w:afterAutospacing="1"/>
        <w:ind w:left="0" w:right="0"/>
      </w:pPr>
      <w:r>
        <w:t>plt.xlabel("Actual House Value")</w:t>
      </w:r>
    </w:p>
    <w:p w14:paraId="12D68818">
      <w:pPr>
        <w:pStyle w:val="9"/>
        <w:keepNext w:val="0"/>
        <w:keepLines w:val="0"/>
        <w:widowControl/>
        <w:suppressLineNumbers w:val="0"/>
        <w:spacing w:before="0" w:beforeAutospacing="1" w:after="0" w:afterAutospacing="1"/>
        <w:ind w:left="0" w:right="0"/>
      </w:pPr>
      <w:r>
        <w:t>plt.ylabel("Predicted House Value")</w:t>
      </w:r>
    </w:p>
    <w:p w14:paraId="7A961502">
      <w:pPr>
        <w:pStyle w:val="9"/>
        <w:keepNext w:val="0"/>
        <w:keepLines w:val="0"/>
        <w:widowControl/>
        <w:suppressLineNumbers w:val="0"/>
        <w:spacing w:before="0" w:beforeAutospacing="1" w:after="0" w:afterAutospacing="1"/>
        <w:ind w:left="0" w:right="0"/>
      </w:pPr>
      <w:r>
        <w:t>plt.title("Linear Regression: Actual vs Predicted")</w:t>
      </w:r>
    </w:p>
    <w:p w14:paraId="42FD0AA0">
      <w:pPr>
        <w:pStyle w:val="9"/>
        <w:keepNext w:val="0"/>
        <w:keepLines w:val="0"/>
        <w:widowControl/>
        <w:suppressLineNumbers w:val="0"/>
        <w:spacing w:before="0" w:beforeAutospacing="1" w:after="0" w:afterAutospacing="1"/>
        <w:ind w:left="0" w:right="0"/>
      </w:pPr>
      <w:r>
        <w:t>plt.plot([y_test.min(), y_test.max()],</w:t>
      </w:r>
    </w:p>
    <w:p w14:paraId="0846C762">
      <w:pPr>
        <w:pStyle w:val="9"/>
        <w:keepNext w:val="0"/>
        <w:keepLines w:val="0"/>
        <w:widowControl/>
        <w:suppressLineNumbers w:val="0"/>
        <w:spacing w:before="0" w:beforeAutospacing="1" w:after="0" w:afterAutospacing="1"/>
        <w:ind w:left="0" w:right="0"/>
      </w:pPr>
      <w:r>
        <w:t>         [y_test.min(), y_test.max()],</w:t>
      </w:r>
    </w:p>
    <w:p w14:paraId="7594BE5C">
      <w:pPr>
        <w:pStyle w:val="9"/>
        <w:keepNext w:val="0"/>
        <w:keepLines w:val="0"/>
        <w:widowControl/>
        <w:suppressLineNumbers w:val="0"/>
        <w:spacing w:before="0" w:beforeAutospacing="1" w:after="0" w:afterAutospacing="1"/>
        <w:ind w:left="0" w:right="0"/>
      </w:pPr>
      <w:r>
        <w:t>         color="red")</w:t>
      </w:r>
    </w:p>
    <w:p w14:paraId="3D389D00">
      <w:pPr>
        <w:pStyle w:val="9"/>
        <w:keepNext w:val="0"/>
        <w:keepLines w:val="0"/>
        <w:widowControl/>
        <w:suppressLineNumbers w:val="0"/>
        <w:spacing w:before="0" w:beforeAutospacing="1" w:after="0" w:afterAutospacing="1"/>
        <w:ind w:left="0" w:right="0"/>
        <w:rPr>
          <w:sz w:val="28"/>
          <w:szCs w:val="28"/>
        </w:rPr>
      </w:pPr>
      <w:r>
        <w:t>plt.show()</w:t>
      </w:r>
    </w:p>
    <w:p w14:paraId="7648794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89550" cy="4963160"/>
            <wp:effectExtent l="0" t="0" r="19050" b="15240"/>
            <wp:docPr id="4"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IMG_256"/>
                    <pic:cNvPicPr>
                      <a:picLocks noChangeAspect="1"/>
                    </pic:cNvPicPr>
                  </pic:nvPicPr>
                  <pic:blipFill>
                    <a:blip r:embed="rId4"/>
                    <a:stretch>
                      <a:fillRect/>
                    </a:stretch>
                  </pic:blipFill>
                  <pic:spPr>
                    <a:xfrm>
                      <a:off x="0" y="0"/>
                      <a:ext cx="5289550" cy="4963160"/>
                    </a:xfrm>
                    <a:prstGeom prst="rect">
                      <a:avLst/>
                    </a:prstGeom>
                    <a:noFill/>
                    <a:ln w="9525">
                      <a:noFill/>
                    </a:ln>
                  </pic:spPr>
                </pic:pic>
              </a:graphicData>
            </a:graphic>
          </wp:inline>
        </w:drawing>
      </w:r>
    </w:p>
    <w:p w14:paraId="2A8B33ED">
      <w:pPr>
        <w:rPr>
          <w:rFonts w:hint="default"/>
          <w:lang w:val="en-US"/>
        </w:rPr>
      </w:pPr>
    </w:p>
    <w:p w14:paraId="661A6E66">
      <w:pPr>
        <w:rPr>
          <w:rFonts w:hint="default"/>
          <w:lang w:val="en-US"/>
        </w:rPr>
      </w:pPr>
      <w:r>
        <w:rPr>
          <w:rFonts w:hint="default"/>
          <w:lang w:val="en-US"/>
        </w:rPr>
        <w:drawing>
          <wp:inline distT="0" distB="0" distL="114300" distR="114300">
            <wp:extent cx="6645275" cy="3688080"/>
            <wp:effectExtent l="0" t="0" r="9525" b="20320"/>
            <wp:docPr id="1" name="Picture 1" descr="Screenshot 2026-02-05 at 9.34.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05 at 9.34.25 AM"/>
                    <pic:cNvPicPr>
                      <a:picLocks noChangeAspect="1"/>
                    </pic:cNvPicPr>
                  </pic:nvPicPr>
                  <pic:blipFill>
                    <a:blip r:embed="rId5"/>
                    <a:stretch>
                      <a:fillRect/>
                    </a:stretch>
                  </pic:blipFill>
                  <pic:spPr>
                    <a:xfrm>
                      <a:off x="0" y="0"/>
                      <a:ext cx="6645275" cy="3688080"/>
                    </a:xfrm>
                    <a:prstGeom prst="rect">
                      <a:avLst/>
                    </a:prstGeom>
                  </pic:spPr>
                </pic:pic>
              </a:graphicData>
            </a:graphic>
          </wp:inline>
        </w:drawing>
      </w:r>
    </w:p>
    <w:p w14:paraId="2C9262DD">
      <w:r>
        <w:drawing>
          <wp:inline distT="0" distB="0" distL="114300" distR="114300">
            <wp:extent cx="6645275" cy="3688080"/>
            <wp:effectExtent l="0" t="0" r="9525" b="203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6645275" cy="3688080"/>
                    </a:xfrm>
                    <a:prstGeom prst="rect">
                      <a:avLst/>
                    </a:prstGeom>
                    <a:noFill/>
                    <a:ln>
                      <a:noFill/>
                    </a:ln>
                  </pic:spPr>
                </pic:pic>
              </a:graphicData>
            </a:graphic>
          </wp:inline>
        </w:drawing>
      </w:r>
    </w:p>
    <w:p w14:paraId="47418997">
      <w:r>
        <w:drawing>
          <wp:inline distT="0" distB="0" distL="114300" distR="114300">
            <wp:extent cx="6645275" cy="3688080"/>
            <wp:effectExtent l="0" t="0" r="9525" b="203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6645275" cy="3688080"/>
                    </a:xfrm>
                    <a:prstGeom prst="rect">
                      <a:avLst/>
                    </a:prstGeom>
                    <a:noFill/>
                    <a:ln>
                      <a:noFill/>
                    </a:ln>
                  </pic:spPr>
                </pic:pic>
              </a:graphicData>
            </a:graphic>
          </wp:inline>
        </w:drawing>
      </w:r>
    </w:p>
    <w:p w14:paraId="4C4628FE">
      <w:pPr>
        <w:pStyle w:val="2"/>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Linear Regression on California Housing Dataset</w:t>
      </w:r>
    </w:p>
    <w:p w14:paraId="030564B3">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89E81A7">
      <w:pPr>
        <w:pStyle w:val="3"/>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1. Dataset Source</w:t>
      </w:r>
    </w:p>
    <w:p w14:paraId="74C2FB8C">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 xml:space="preserve">The dataset used for this experiment is the </w:t>
      </w:r>
      <w:r>
        <w:rPr>
          <w:rFonts w:hint="default" w:asciiTheme="minorAscii" w:hAnsiTheme="minorAscii"/>
          <w:b/>
          <w:bCs/>
          <w:sz w:val="24"/>
          <w:szCs w:val="24"/>
        </w:rPr>
        <w:t>California Housing Prices Dataset</w:t>
      </w:r>
      <w:r>
        <w:rPr>
          <w:rFonts w:hint="default" w:asciiTheme="minorAscii" w:hAnsiTheme="minorAscii"/>
          <w:sz w:val="24"/>
          <w:szCs w:val="24"/>
        </w:rPr>
        <w:t>, obtained from Kaggle.</w:t>
      </w:r>
    </w:p>
    <w:p w14:paraId="6A8F56C3">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b/>
          <w:bCs/>
          <w:sz w:val="24"/>
          <w:szCs w:val="24"/>
        </w:rPr>
        <w:t>Dataset link:</w:t>
      </w:r>
    </w:p>
    <w:p w14:paraId="05D188D5">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https://www.kaggle.com/datasets/camnugent/california-housing-prices</w:t>
      </w:r>
    </w:p>
    <w:p w14:paraId="3990E856">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This dataset is publicly available and widely used for regression-based machine learning experiments.</w:t>
      </w:r>
    </w:p>
    <w:p w14:paraId="76501921">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C3488DD">
      <w:pPr>
        <w:pStyle w:val="3"/>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2. Data</w:t>
      </w:r>
      <w:r>
        <w:rPr>
          <w:rFonts w:hint="default" w:asciiTheme="minorAscii" w:hAnsiTheme="minorAscii"/>
          <w:b/>
          <w:bCs/>
          <w:sz w:val="24"/>
          <w:szCs w:val="24"/>
          <w:lang w:val="en-US"/>
        </w:rPr>
        <w:t>s</w:t>
      </w:r>
      <w:r>
        <w:rPr>
          <w:rFonts w:hint="default" w:asciiTheme="minorAscii" w:hAnsiTheme="minorAscii"/>
          <w:b/>
          <w:bCs/>
          <w:sz w:val="24"/>
          <w:szCs w:val="24"/>
        </w:rPr>
        <w:t>et Description</w:t>
      </w:r>
    </w:p>
    <w:p w14:paraId="37ECF91F">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 xml:space="preserve">The California Housing dataset contains housing-related information collected from the </w:t>
      </w:r>
      <w:r>
        <w:rPr>
          <w:rFonts w:hint="default" w:asciiTheme="minorAscii" w:hAnsiTheme="minorAscii"/>
          <w:b/>
          <w:bCs/>
          <w:sz w:val="24"/>
          <w:szCs w:val="24"/>
        </w:rPr>
        <w:t>1990 California census</w:t>
      </w:r>
      <w:r>
        <w:rPr>
          <w:rFonts w:hint="default" w:asciiTheme="minorAscii" w:hAnsiTheme="minorAscii"/>
          <w:sz w:val="24"/>
          <w:szCs w:val="24"/>
        </w:rPr>
        <w:t xml:space="preserve">. The goal is to predict the </w:t>
      </w:r>
      <w:r>
        <w:rPr>
          <w:rFonts w:hint="default" w:asciiTheme="minorAscii" w:hAnsiTheme="minorAscii"/>
          <w:b/>
          <w:bCs/>
          <w:sz w:val="24"/>
          <w:szCs w:val="24"/>
        </w:rPr>
        <w:t>median house value</w:t>
      </w:r>
      <w:r>
        <w:rPr>
          <w:rFonts w:hint="default" w:asciiTheme="minorAscii" w:hAnsiTheme="minorAscii"/>
          <w:sz w:val="24"/>
          <w:szCs w:val="24"/>
        </w:rPr>
        <w:t xml:space="preserve"> for different districts in California.</w:t>
      </w:r>
    </w:p>
    <w:p w14:paraId="5A16A170">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Dataset Size</w:t>
      </w:r>
    </w:p>
    <w:p w14:paraId="58E14B5A">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Total records:</w:t>
      </w:r>
      <w:r>
        <w:rPr>
          <w:rFonts w:hint="default" w:asciiTheme="minorAscii" w:hAnsiTheme="minorAscii"/>
          <w:sz w:val="24"/>
          <w:szCs w:val="24"/>
        </w:rPr>
        <w:t xml:space="preserve"> 20,640</w:t>
      </w:r>
    </w:p>
    <w:p w14:paraId="09BB85D0">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Total features:</w:t>
      </w:r>
      <w:r>
        <w:rPr>
          <w:rFonts w:hint="default" w:asciiTheme="minorAscii" w:hAnsiTheme="minorAscii"/>
          <w:sz w:val="24"/>
          <w:szCs w:val="24"/>
        </w:rPr>
        <w:t xml:space="preserve"> 9 input features + 1 target variable</w:t>
      </w:r>
    </w:p>
    <w:p w14:paraId="479CC9FA">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File size:</w:t>
      </w:r>
      <w:r>
        <w:rPr>
          <w:rFonts w:hint="default" w:asciiTheme="minorAscii" w:hAnsiTheme="minorAscii"/>
          <w:sz w:val="24"/>
          <w:szCs w:val="24"/>
        </w:rPr>
        <w:t xml:space="preserve"> ~1.6 MB</w:t>
      </w:r>
    </w:p>
    <w:p w14:paraId="29662532">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Features (Input Variables)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72"/>
        <w:gridCol w:w="5572"/>
      </w:tblGrid>
      <w:tr w14:paraId="3AC4CB14">
        <w:trPr>
          <w:tblHeader/>
          <w:tblCellSpacing w:w="15" w:type="dxa"/>
        </w:trPr>
        <w:tc>
          <w:tcPr>
            <w:tcW w:w="0" w:type="auto"/>
            <w:shd w:val="clear"/>
            <w:vAlign w:val="center"/>
          </w:tcPr>
          <w:p w14:paraId="54226848">
            <w:pPr>
              <w:pStyle w:val="9"/>
              <w:keepNext w:val="0"/>
              <w:keepLines w:val="0"/>
              <w:widowControl/>
              <w:suppressLineNumbers w:val="0"/>
              <w:spacing w:before="0" w:beforeAutospacing="1" w:after="0" w:afterAutospacing="1"/>
              <w:ind w:left="0" w:right="0"/>
              <w:jc w:val="center"/>
              <w:rPr>
                <w:rFonts w:hint="default" w:asciiTheme="minorAscii" w:hAnsiTheme="minorAscii"/>
                <w:sz w:val="24"/>
                <w:szCs w:val="24"/>
              </w:rPr>
            </w:pPr>
            <w:r>
              <w:rPr>
                <w:rFonts w:hint="default" w:asciiTheme="minorAscii" w:hAnsiTheme="minorAscii"/>
                <w:b/>
                <w:bCs/>
                <w:sz w:val="24"/>
                <w:szCs w:val="24"/>
              </w:rPr>
              <w:t>Feature Name</w:t>
            </w:r>
          </w:p>
        </w:tc>
        <w:tc>
          <w:tcPr>
            <w:tcW w:w="0" w:type="auto"/>
            <w:shd w:val="clear"/>
            <w:vAlign w:val="center"/>
          </w:tcPr>
          <w:p w14:paraId="64EEEFC8">
            <w:pPr>
              <w:pStyle w:val="9"/>
              <w:keepNext w:val="0"/>
              <w:keepLines w:val="0"/>
              <w:widowControl/>
              <w:suppressLineNumbers w:val="0"/>
              <w:spacing w:before="0" w:beforeAutospacing="1" w:after="0" w:afterAutospacing="1"/>
              <w:ind w:left="0" w:right="0"/>
              <w:jc w:val="center"/>
              <w:rPr>
                <w:rFonts w:hint="default" w:asciiTheme="minorAscii" w:hAnsiTheme="minorAscii"/>
                <w:sz w:val="24"/>
                <w:szCs w:val="24"/>
              </w:rPr>
            </w:pPr>
            <w:r>
              <w:rPr>
                <w:rFonts w:hint="default" w:asciiTheme="minorAscii" w:hAnsiTheme="minorAscii"/>
                <w:b/>
                <w:bCs/>
                <w:sz w:val="24"/>
                <w:szCs w:val="24"/>
              </w:rPr>
              <w:t>Description</w:t>
            </w:r>
          </w:p>
        </w:tc>
      </w:tr>
      <w:tr w14:paraId="270F217E">
        <w:trPr>
          <w:tblCellSpacing w:w="15" w:type="dxa"/>
        </w:trPr>
        <w:tc>
          <w:tcPr>
            <w:tcW w:w="0" w:type="auto"/>
            <w:shd w:val="clear"/>
            <w:vAlign w:val="center"/>
          </w:tcPr>
          <w:p w14:paraId="2CA1B387">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longitude</w:t>
            </w:r>
          </w:p>
        </w:tc>
        <w:tc>
          <w:tcPr>
            <w:tcW w:w="0" w:type="auto"/>
            <w:shd w:val="clear"/>
            <w:vAlign w:val="center"/>
          </w:tcPr>
          <w:p w14:paraId="580488C9">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Longitude of the district</w:t>
            </w:r>
          </w:p>
        </w:tc>
      </w:tr>
      <w:tr w14:paraId="1F6C2A42">
        <w:trPr>
          <w:tblCellSpacing w:w="15" w:type="dxa"/>
        </w:trPr>
        <w:tc>
          <w:tcPr>
            <w:tcW w:w="0" w:type="auto"/>
            <w:shd w:val="clear"/>
            <w:vAlign w:val="center"/>
          </w:tcPr>
          <w:p w14:paraId="3D65A763">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latitude</w:t>
            </w:r>
          </w:p>
        </w:tc>
        <w:tc>
          <w:tcPr>
            <w:tcW w:w="0" w:type="auto"/>
            <w:shd w:val="clear"/>
            <w:vAlign w:val="center"/>
          </w:tcPr>
          <w:p w14:paraId="4C6D0324">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Latitude of the district</w:t>
            </w:r>
          </w:p>
        </w:tc>
      </w:tr>
      <w:tr w14:paraId="41FE10C7">
        <w:trPr>
          <w:tblCellSpacing w:w="15" w:type="dxa"/>
        </w:trPr>
        <w:tc>
          <w:tcPr>
            <w:tcW w:w="0" w:type="auto"/>
            <w:shd w:val="clear"/>
            <w:vAlign w:val="center"/>
          </w:tcPr>
          <w:p w14:paraId="419C03CE">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housing_median_age</w:t>
            </w:r>
          </w:p>
        </w:tc>
        <w:tc>
          <w:tcPr>
            <w:tcW w:w="0" w:type="auto"/>
            <w:shd w:val="clear"/>
            <w:vAlign w:val="center"/>
          </w:tcPr>
          <w:p w14:paraId="05B01D6D">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Median age of houses in the district</w:t>
            </w:r>
          </w:p>
        </w:tc>
      </w:tr>
      <w:tr w14:paraId="07CACC29">
        <w:trPr>
          <w:tblCellSpacing w:w="15" w:type="dxa"/>
        </w:trPr>
        <w:tc>
          <w:tcPr>
            <w:tcW w:w="0" w:type="auto"/>
            <w:shd w:val="clear"/>
            <w:vAlign w:val="center"/>
          </w:tcPr>
          <w:p w14:paraId="31D059C2">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total_rooms</w:t>
            </w:r>
          </w:p>
        </w:tc>
        <w:tc>
          <w:tcPr>
            <w:tcW w:w="0" w:type="auto"/>
            <w:shd w:val="clear"/>
            <w:vAlign w:val="center"/>
          </w:tcPr>
          <w:p w14:paraId="7A98669C">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Total number of rooms</w:t>
            </w:r>
          </w:p>
        </w:tc>
      </w:tr>
      <w:tr w14:paraId="1BE78131">
        <w:trPr>
          <w:tblCellSpacing w:w="15" w:type="dxa"/>
        </w:trPr>
        <w:tc>
          <w:tcPr>
            <w:tcW w:w="0" w:type="auto"/>
            <w:shd w:val="clear"/>
            <w:vAlign w:val="center"/>
          </w:tcPr>
          <w:p w14:paraId="796EC59D">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total_bedrooms</w:t>
            </w:r>
          </w:p>
        </w:tc>
        <w:tc>
          <w:tcPr>
            <w:tcW w:w="0" w:type="auto"/>
            <w:shd w:val="clear"/>
            <w:vAlign w:val="center"/>
          </w:tcPr>
          <w:p w14:paraId="5E57DC37">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Total number of bedrooms</w:t>
            </w:r>
          </w:p>
        </w:tc>
      </w:tr>
      <w:tr w14:paraId="1C2D27F2">
        <w:trPr>
          <w:tblCellSpacing w:w="15" w:type="dxa"/>
        </w:trPr>
        <w:tc>
          <w:tcPr>
            <w:tcW w:w="0" w:type="auto"/>
            <w:shd w:val="clear"/>
            <w:vAlign w:val="center"/>
          </w:tcPr>
          <w:p w14:paraId="149FF801">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population</w:t>
            </w:r>
          </w:p>
        </w:tc>
        <w:tc>
          <w:tcPr>
            <w:tcW w:w="0" w:type="auto"/>
            <w:shd w:val="clear"/>
            <w:vAlign w:val="center"/>
          </w:tcPr>
          <w:p w14:paraId="7A8F4EC3">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Population of the district</w:t>
            </w:r>
          </w:p>
        </w:tc>
      </w:tr>
      <w:tr w14:paraId="2E7E49D3">
        <w:trPr>
          <w:tblCellSpacing w:w="15" w:type="dxa"/>
        </w:trPr>
        <w:tc>
          <w:tcPr>
            <w:tcW w:w="0" w:type="auto"/>
            <w:shd w:val="clear"/>
            <w:vAlign w:val="center"/>
          </w:tcPr>
          <w:p w14:paraId="2CD9E4AD">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households</w:t>
            </w:r>
          </w:p>
        </w:tc>
        <w:tc>
          <w:tcPr>
            <w:tcW w:w="0" w:type="auto"/>
            <w:shd w:val="clear"/>
            <w:vAlign w:val="center"/>
          </w:tcPr>
          <w:p w14:paraId="3A827432">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Number of households</w:t>
            </w:r>
          </w:p>
        </w:tc>
      </w:tr>
      <w:tr w14:paraId="5A521C07">
        <w:trPr>
          <w:tblCellSpacing w:w="15" w:type="dxa"/>
        </w:trPr>
        <w:tc>
          <w:tcPr>
            <w:tcW w:w="0" w:type="auto"/>
            <w:shd w:val="clear"/>
            <w:vAlign w:val="center"/>
          </w:tcPr>
          <w:p w14:paraId="1C4EA160">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median_income</w:t>
            </w:r>
          </w:p>
        </w:tc>
        <w:tc>
          <w:tcPr>
            <w:tcW w:w="0" w:type="auto"/>
            <w:shd w:val="clear"/>
            <w:vAlign w:val="center"/>
          </w:tcPr>
          <w:p w14:paraId="5DC83B49">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Median income of households</w:t>
            </w:r>
          </w:p>
        </w:tc>
      </w:tr>
      <w:tr w14:paraId="1EA846A6">
        <w:trPr>
          <w:tblCellSpacing w:w="15" w:type="dxa"/>
        </w:trPr>
        <w:tc>
          <w:tcPr>
            <w:tcW w:w="0" w:type="auto"/>
            <w:shd w:val="clear"/>
            <w:vAlign w:val="center"/>
          </w:tcPr>
          <w:p w14:paraId="70B13491">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ocean_proximity</w:t>
            </w:r>
          </w:p>
        </w:tc>
        <w:tc>
          <w:tcPr>
            <w:tcW w:w="0" w:type="auto"/>
            <w:shd w:val="clear"/>
            <w:vAlign w:val="center"/>
          </w:tcPr>
          <w:p w14:paraId="030211E0">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Distance of the district from the ocean (categorical)</w:t>
            </w:r>
          </w:p>
        </w:tc>
      </w:tr>
    </w:tbl>
    <w:p w14:paraId="10B9D9A0">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Target Variable</w:t>
      </w:r>
    </w:p>
    <w:p w14:paraId="4A71DFFD">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median_house_value</w:t>
      </w:r>
      <w:r>
        <w:rPr>
          <w:rFonts w:hint="default" w:asciiTheme="minorAscii" w:hAnsiTheme="minorAscii"/>
          <w:sz w:val="24"/>
          <w:szCs w:val="24"/>
        </w:rPr>
        <w:t>: Median house price (in USD)</w:t>
      </w:r>
    </w:p>
    <w:p w14:paraId="49C40B3F">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Characteristics</w:t>
      </w:r>
    </w:p>
    <w:p w14:paraId="661555B3">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 xml:space="preserve">Contains </w:t>
      </w:r>
      <w:r>
        <w:rPr>
          <w:rFonts w:hint="default" w:asciiTheme="minorAscii" w:hAnsiTheme="minorAscii"/>
          <w:b/>
          <w:bCs/>
          <w:sz w:val="24"/>
          <w:szCs w:val="24"/>
        </w:rPr>
        <w:t>both numerical and categorical data</w:t>
      </w:r>
    </w:p>
    <w:p w14:paraId="2B16ECAD">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Missing values present in total_bedrooms</w:t>
      </w:r>
    </w:p>
    <w:p w14:paraId="2FA04748">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 xml:space="preserve">Suitable for </w:t>
      </w:r>
      <w:r>
        <w:rPr>
          <w:rFonts w:hint="default" w:asciiTheme="minorAscii" w:hAnsiTheme="minorAscii"/>
          <w:b/>
          <w:bCs/>
          <w:sz w:val="24"/>
          <w:szCs w:val="24"/>
        </w:rPr>
        <w:t>supervised regression problems</w:t>
      </w:r>
    </w:p>
    <w:p w14:paraId="739A7094">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DD687CB">
      <w:pPr>
        <w:pStyle w:val="3"/>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3. Mathematical Formulation of Linear Regression</w:t>
      </w:r>
    </w:p>
    <w:p w14:paraId="449448EC">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Linear Regression models the relationship between independent variables and a continuous dependent variable using a linear equation.</w:t>
      </w:r>
    </w:p>
    <w:p w14:paraId="75B0EACE">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Hypothesis Function</w:t>
      </w:r>
    </w:p>
    <w:p w14:paraId="32B26D57">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\hat{y} = \beta_0 + \beta_1 x_1 + \beta_2 x_2 + \dots + \beta_n x_n</w:t>
      </w:r>
    </w:p>
    <w:p w14:paraId="4CAE61D7">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Where:</w:t>
      </w:r>
    </w:p>
    <w:p w14:paraId="7D151B5D">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\hat{y} = predicted output</w:t>
      </w:r>
    </w:p>
    <w:p w14:paraId="78E5EDEB">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\beta_0 = intercept</w:t>
      </w:r>
    </w:p>
    <w:p w14:paraId="107E9047">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\beta_1, \beta_2, \dots \beta_n = model coefficients</w:t>
      </w:r>
    </w:p>
    <w:p w14:paraId="63EFCD8A">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x_1, x_2, \dots x_n = input features</w:t>
      </w:r>
    </w:p>
    <w:p w14:paraId="62200E73">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p>
    <w:p w14:paraId="42F880E1">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Cost Function (Mean Squared Error)</w:t>
      </w:r>
    </w:p>
    <w:p w14:paraId="0213C553">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MSE = \frac{1}{n} \sum_{i=1}^{n} (y_i - \hat{y}_i)^2</w:t>
      </w:r>
    </w:p>
    <w:p w14:paraId="5C0AB7C7">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 xml:space="preserve">The objective of linear regression is to </w:t>
      </w:r>
      <w:r>
        <w:rPr>
          <w:rFonts w:hint="default" w:asciiTheme="minorAscii" w:hAnsiTheme="minorAscii"/>
          <w:b/>
          <w:bCs/>
          <w:sz w:val="24"/>
          <w:szCs w:val="24"/>
        </w:rPr>
        <w:t>minimize the MSE</w:t>
      </w:r>
      <w:r>
        <w:rPr>
          <w:rFonts w:hint="default" w:asciiTheme="minorAscii" w:hAnsiTheme="minorAscii"/>
          <w:sz w:val="24"/>
          <w:szCs w:val="24"/>
        </w:rPr>
        <w:t xml:space="preserve"> by finding optimal coefficients.</w:t>
      </w:r>
    </w:p>
    <w:p w14:paraId="213B0CF5">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0AA9B4">
      <w:pPr>
        <w:pStyle w:val="3"/>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4. Algorithm Limitations</w:t>
      </w:r>
    </w:p>
    <w:p w14:paraId="52E930E9">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Linear Regression has several limitations:</w:t>
      </w:r>
    </w:p>
    <w:p w14:paraId="5BF964C9">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Linearity Assumption</w:t>
      </w:r>
    </w:p>
    <w:p w14:paraId="45125A71">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It assumes a linear relationship between features and target, which may not always hold.</w:t>
      </w:r>
    </w:p>
    <w:p w14:paraId="7F6B9587">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Sensitive to Outliers</w:t>
      </w:r>
    </w:p>
    <w:p w14:paraId="152D83F7">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Extreme values can significantly affect model performance.</w:t>
      </w:r>
    </w:p>
    <w:p w14:paraId="45997F8F">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Multicollinearity</w:t>
      </w:r>
    </w:p>
    <w:p w14:paraId="60F29674">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Highly correlated features can lead to unstable coefficient estimates.</w:t>
      </w:r>
    </w:p>
    <w:p w14:paraId="414A0ABF">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Poor Performance on Complex Data</w:t>
      </w:r>
    </w:p>
    <w:p w14:paraId="391D51A2">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Cannot capture non-linear patterns unless features are engineered.</w:t>
      </w:r>
    </w:p>
    <w:p w14:paraId="7F1E01E9">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Feature Scaling Required</w:t>
      </w:r>
    </w:p>
    <w:p w14:paraId="4BAC863C">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Numerical features must be scaled for optimal performance.</w:t>
      </w:r>
    </w:p>
    <w:p w14:paraId="5396F86D">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5938CF3">
      <w:pPr>
        <w:pStyle w:val="3"/>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5. Methodology / Workflow</w:t>
      </w:r>
    </w:p>
    <w:p w14:paraId="295151E5">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The following steps were followed in this experiment:</w:t>
      </w:r>
    </w:p>
    <w:p w14:paraId="65855B3C">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Step 1: Data Loading</w:t>
      </w:r>
    </w:p>
    <w:p w14:paraId="664CEEF1">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Loaded housing.csv using Pandas.</w:t>
      </w:r>
    </w:p>
    <w:p w14:paraId="31126D29">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Step 2: Data Preprocessing</w:t>
      </w:r>
    </w:p>
    <w:p w14:paraId="1C98E53D">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Missing values in total_bedrooms were filled using median.</w:t>
      </w:r>
    </w:p>
    <w:p w14:paraId="502C9387">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Categorical feature (ocean_proximity) was one-hot encoded.</w:t>
      </w:r>
    </w:p>
    <w:p w14:paraId="2876599F">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Numerical features were standardized using StandardScaler.</w:t>
      </w:r>
    </w:p>
    <w:p w14:paraId="2C92F249">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Step 3: Feature Selection</w:t>
      </w:r>
    </w:p>
    <w:p w14:paraId="33D9C6AE">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Independent variables: All features except median_house_value</w:t>
      </w:r>
    </w:p>
    <w:p w14:paraId="68F7A611">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Dependent variable: median_house_value</w:t>
      </w:r>
    </w:p>
    <w:p w14:paraId="3C122DCB">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Step 4: Train-Test Split</w:t>
      </w:r>
    </w:p>
    <w:p w14:paraId="34D1EF11">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 xml:space="preserve">Dataset split into </w:t>
      </w:r>
      <w:r>
        <w:rPr>
          <w:rFonts w:hint="default" w:asciiTheme="minorAscii" w:hAnsiTheme="minorAscii"/>
          <w:b/>
          <w:bCs/>
          <w:sz w:val="24"/>
          <w:szCs w:val="24"/>
        </w:rPr>
        <w:t>80% training</w:t>
      </w:r>
      <w:r>
        <w:rPr>
          <w:rFonts w:hint="default" w:asciiTheme="minorAscii" w:hAnsiTheme="minorAscii"/>
          <w:sz w:val="24"/>
          <w:szCs w:val="24"/>
        </w:rPr>
        <w:t xml:space="preserve"> and </w:t>
      </w:r>
      <w:r>
        <w:rPr>
          <w:rFonts w:hint="default" w:asciiTheme="minorAscii" w:hAnsiTheme="minorAscii"/>
          <w:b/>
          <w:bCs/>
          <w:sz w:val="24"/>
          <w:szCs w:val="24"/>
        </w:rPr>
        <w:t>20% testing</w:t>
      </w:r>
      <w:r>
        <w:rPr>
          <w:rFonts w:hint="default" w:asciiTheme="minorAscii" w:hAnsiTheme="minorAscii"/>
          <w:sz w:val="24"/>
          <w:szCs w:val="24"/>
        </w:rPr>
        <w:t xml:space="preserve"> data.</w:t>
      </w:r>
    </w:p>
    <w:p w14:paraId="792B6F28">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p>
    <w:p w14:paraId="5A3DD0F1">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Step 5: Model Training</w:t>
      </w:r>
    </w:p>
    <w:p w14:paraId="727A0C83">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Linear Regression model trained using a preprocessing + model pipeline.</w:t>
      </w:r>
    </w:p>
    <w:p w14:paraId="63C32CAA">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p>
    <w:p w14:paraId="7FA93BEA">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Step 6: Prediction</w:t>
      </w:r>
    </w:p>
    <w:p w14:paraId="3BA5726D">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Predictions made on unseen test data.</w:t>
      </w:r>
    </w:p>
    <w:p w14:paraId="6BD97790">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p>
    <w:p w14:paraId="6A4689FD">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Step 7: Evaluation</w:t>
      </w:r>
    </w:p>
    <w:p w14:paraId="63C5DD7A">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Performance evaluated using RMSE and R² Score.</w:t>
      </w:r>
    </w:p>
    <w:p w14:paraId="1E0698B8">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p>
    <w:p w14:paraId="1805D4E1">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b/>
          <w:bCs/>
          <w:sz w:val="24"/>
          <w:szCs w:val="24"/>
        </w:rPr>
        <w:t>Workflow Summary:</w:t>
      </w:r>
    </w:p>
    <w:p w14:paraId="4B0A7F95">
      <w:pPr>
        <w:pStyle w:val="8"/>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Dataset → Preprocessing → Train-Test Split → Model Training → Prediction → Evaluation</w:t>
      </w:r>
    </w:p>
    <w:p w14:paraId="6FB337D0">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BEA25C9">
      <w:pPr>
        <w:pStyle w:val="3"/>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6. Performance Analysis</w:t>
      </w:r>
    </w:p>
    <w:p w14:paraId="32EA4D04">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Evaluation Metrics Used</w:t>
      </w:r>
    </w:p>
    <w:p w14:paraId="01254145">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Mean Squared Error (MSE)</w:t>
      </w:r>
    </w:p>
    <w:p w14:paraId="536D24F9">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Measures average squared difference between actual and predicted values.</w:t>
      </w:r>
    </w:p>
    <w:p w14:paraId="3238F064">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Root Mean Squared Error (RMSE)</w:t>
      </w:r>
    </w:p>
    <w:p w14:paraId="4C1D53FB">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RMSE = \sqrt{MSE}</w:t>
      </w:r>
    </w:p>
    <w:p w14:paraId="57AB6113">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R² Score (Coefficient of Determination)</w:t>
      </w:r>
    </w:p>
    <w:p w14:paraId="0E05DDDA">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Indicates how much variance in the target variable is explained by the model.</w:t>
      </w:r>
    </w:p>
    <w:p w14:paraId="3AC45590">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p>
    <w:p w14:paraId="69EB2A66">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Observed Results (typical)</w:t>
      </w:r>
    </w:p>
    <w:p w14:paraId="1B429FA0">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RMSE:</w:t>
      </w:r>
      <w:r>
        <w:rPr>
          <w:rFonts w:hint="default" w:asciiTheme="minorAscii" w:hAnsiTheme="minorAscii"/>
          <w:sz w:val="24"/>
          <w:szCs w:val="24"/>
        </w:rPr>
        <w:t xml:space="preserve"> Moderate error indicating reasonable prediction accuracy</w:t>
      </w:r>
    </w:p>
    <w:p w14:paraId="1B4C6752">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b/>
          <w:bCs/>
          <w:sz w:val="24"/>
          <w:szCs w:val="24"/>
        </w:rPr>
        <w:t>R² Score:</w:t>
      </w:r>
      <w:r>
        <w:rPr>
          <w:rFonts w:hint="default" w:asciiTheme="minorAscii" w:hAnsiTheme="minorAscii"/>
          <w:sz w:val="24"/>
          <w:szCs w:val="24"/>
        </w:rPr>
        <w:t xml:space="preserve"> ~0.60 to 0.65 (varies slightly per run)</w:t>
      </w:r>
    </w:p>
    <w:p w14:paraId="608E85C2">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Interpretation</w:t>
      </w:r>
    </w:p>
    <w:p w14:paraId="682ACBE9">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The model explains a significant portion of housing price variance.</w:t>
      </w:r>
    </w:p>
    <w:p w14:paraId="5B0C529C">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Predictions are fairly accurate but less precise for extreme house prices.</w:t>
      </w:r>
    </w:p>
    <w:p w14:paraId="33DC6D56">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 xml:space="preserve">Linear regression serves as a strong </w:t>
      </w:r>
      <w:r>
        <w:rPr>
          <w:rFonts w:hint="default" w:asciiTheme="minorAscii" w:hAnsiTheme="minorAscii"/>
          <w:b/>
          <w:bCs/>
          <w:sz w:val="24"/>
          <w:szCs w:val="24"/>
        </w:rPr>
        <w:t>baseline model</w:t>
      </w:r>
      <w:r>
        <w:rPr>
          <w:rFonts w:hint="default" w:asciiTheme="minorAscii" w:hAnsiTheme="minorAscii"/>
          <w:sz w:val="24"/>
          <w:szCs w:val="24"/>
        </w:rPr>
        <w:t>.</w:t>
      </w:r>
    </w:p>
    <w:p w14:paraId="116E7694">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AD6DE11">
      <w:pPr>
        <w:pStyle w:val="3"/>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7. Hyperparameter Tuning</w:t>
      </w:r>
    </w:p>
    <w:p w14:paraId="1B2E4384">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Hyperparameters in Linear Regression</w:t>
      </w:r>
    </w:p>
    <w:p w14:paraId="540FE223">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 xml:space="preserve">Linear Regression has </w:t>
      </w:r>
      <w:r>
        <w:rPr>
          <w:rFonts w:hint="default" w:asciiTheme="minorAscii" w:hAnsiTheme="minorAscii"/>
          <w:b/>
          <w:bCs/>
          <w:sz w:val="24"/>
          <w:szCs w:val="24"/>
        </w:rPr>
        <w:t>very few tunable hyperparameters</w:t>
      </w:r>
      <w:r>
        <w:rPr>
          <w:rFonts w:hint="default" w:asciiTheme="minorAscii" w:hAnsiTheme="minorAscii"/>
          <w:sz w:val="24"/>
          <w:szCs w:val="24"/>
        </w:rPr>
        <w:t>.</w:t>
      </w:r>
    </w:p>
    <w:p w14:paraId="4F9D3314">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In this experiment, default parameters were used:</w:t>
      </w:r>
    </w:p>
    <w:p w14:paraId="5ACAEE6B">
      <w:pPr>
        <w:pStyle w:val="9"/>
        <w:keepNext w:val="0"/>
        <w:keepLines w:val="0"/>
        <w:widowControl/>
        <w:suppressLineNumbers w:val="0"/>
        <w:spacing w:before="0" w:beforeAutospacing="1" w:after="0" w:afterAutospacing="1"/>
        <w:ind w:left="1440" w:right="0"/>
        <w:rPr>
          <w:rFonts w:hint="default" w:asciiTheme="minorAscii" w:hAnsiTheme="minorAscii"/>
          <w:sz w:val="24"/>
          <w:szCs w:val="24"/>
        </w:rPr>
      </w:pPr>
      <w:r>
        <w:rPr>
          <w:rFonts w:hint="default" w:asciiTheme="minorAscii" w:hAnsiTheme="minorAscii"/>
          <w:sz w:val="24"/>
          <w:szCs w:val="24"/>
        </w:rPr>
        <w:t>fit_intercept = True</w:t>
      </w:r>
    </w:p>
    <w:p w14:paraId="07876CC4">
      <w:pPr>
        <w:pStyle w:val="9"/>
        <w:keepNext w:val="0"/>
        <w:keepLines w:val="0"/>
        <w:widowControl/>
        <w:suppressLineNumbers w:val="0"/>
        <w:spacing w:before="0" w:beforeAutospacing="1" w:after="0" w:afterAutospacing="1"/>
        <w:ind w:left="1440" w:right="0"/>
        <w:rPr>
          <w:rFonts w:hint="default" w:asciiTheme="minorAscii" w:hAnsiTheme="minorAscii"/>
          <w:sz w:val="24"/>
          <w:szCs w:val="24"/>
        </w:rPr>
      </w:pPr>
      <w:r>
        <w:rPr>
          <w:rFonts w:hint="default" w:asciiTheme="minorAscii" w:hAnsiTheme="minorAscii"/>
          <w:sz w:val="24"/>
          <w:szCs w:val="24"/>
        </w:rPr>
        <w:t>normalize = False (handled via StandardScaler)</w:t>
      </w:r>
    </w:p>
    <w:p w14:paraId="7090EFC1">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Reason for No Extensive Tuning</w:t>
      </w:r>
    </w:p>
    <w:p w14:paraId="15634227">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 xml:space="preserve">Linear Regression is a </w:t>
      </w:r>
      <w:r>
        <w:rPr>
          <w:rFonts w:hint="default" w:asciiTheme="minorAscii" w:hAnsiTheme="minorAscii"/>
          <w:b/>
          <w:bCs/>
          <w:sz w:val="24"/>
          <w:szCs w:val="24"/>
        </w:rPr>
        <w:t>closed-form solution</w:t>
      </w:r>
      <w:r>
        <w:rPr>
          <w:rFonts w:hint="default" w:asciiTheme="minorAscii" w:hAnsiTheme="minorAscii"/>
          <w:sz w:val="24"/>
          <w:szCs w:val="24"/>
        </w:rPr>
        <w:t>.</w:t>
      </w:r>
    </w:p>
    <w:p w14:paraId="303C397B">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Performance improvement via tuning is minimal compared to advanced models.</w:t>
      </w:r>
    </w:p>
    <w:p w14:paraId="34B8DA0D">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Feature engineering has a larger impact than hyperparameter tuning.</w:t>
      </w:r>
      <w:bookmarkStart w:id="0" w:name="_GoBack"/>
      <w:bookmarkEnd w:id="0"/>
    </w:p>
    <w:p w14:paraId="325766AC">
      <w:pPr>
        <w:pStyle w:val="4"/>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Alternative (Optional)</w:t>
      </w:r>
    </w:p>
    <w:p w14:paraId="3DCEC522">
      <w:pPr>
        <w:pStyle w:val="9"/>
        <w:keepNext w:val="0"/>
        <w:keepLines w:val="0"/>
        <w:widowControl/>
        <w:suppressLineNumbers w:val="0"/>
        <w:spacing w:before="0" w:beforeAutospacing="1" w:after="0" w:afterAutospacing="1"/>
        <w:ind w:left="720" w:right="0"/>
        <w:rPr>
          <w:rFonts w:hint="default" w:asciiTheme="minorAscii" w:hAnsiTheme="minorAscii"/>
          <w:sz w:val="24"/>
          <w:szCs w:val="24"/>
        </w:rPr>
      </w:pPr>
      <w:r>
        <w:rPr>
          <w:rFonts w:hint="default" w:asciiTheme="minorAscii" w:hAnsiTheme="minorAscii"/>
          <w:sz w:val="24"/>
          <w:szCs w:val="24"/>
        </w:rPr>
        <w:t xml:space="preserve">Regularized models like </w:t>
      </w:r>
      <w:r>
        <w:rPr>
          <w:rFonts w:hint="default" w:asciiTheme="minorAscii" w:hAnsiTheme="minorAscii"/>
          <w:b/>
          <w:bCs/>
          <w:sz w:val="24"/>
          <w:szCs w:val="24"/>
        </w:rPr>
        <w:t>Ridge</w:t>
      </w:r>
      <w:r>
        <w:rPr>
          <w:rFonts w:hint="default" w:asciiTheme="minorAscii" w:hAnsiTheme="minorAscii"/>
          <w:sz w:val="24"/>
          <w:szCs w:val="24"/>
        </w:rPr>
        <w:t xml:space="preserve"> or </w:t>
      </w:r>
      <w:r>
        <w:rPr>
          <w:rFonts w:hint="default" w:asciiTheme="minorAscii" w:hAnsiTheme="minorAscii"/>
          <w:b/>
          <w:bCs/>
          <w:sz w:val="24"/>
          <w:szCs w:val="24"/>
        </w:rPr>
        <w:t>Lasso Regression</w:t>
      </w:r>
      <w:r>
        <w:rPr>
          <w:rFonts w:hint="default" w:asciiTheme="minorAscii" w:hAnsiTheme="minorAscii"/>
          <w:sz w:val="24"/>
          <w:szCs w:val="24"/>
        </w:rPr>
        <w:t xml:space="preserve"> can be used to reduce overfitting and handle multicollinearity.</w:t>
      </w:r>
    </w:p>
    <w:p w14:paraId="755E1077">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174D6AE">
      <w:pPr>
        <w:pStyle w:val="3"/>
        <w:keepNext w:val="0"/>
        <w:keepLines w:val="0"/>
        <w:widowControl/>
        <w:suppressLineNumbers w:val="0"/>
        <w:rPr>
          <w:rFonts w:hint="default" w:asciiTheme="minorAscii" w:hAnsiTheme="minorAscii"/>
          <w:sz w:val="24"/>
          <w:szCs w:val="24"/>
        </w:rPr>
      </w:pPr>
      <w:r>
        <w:rPr>
          <w:rFonts w:hint="default" w:asciiTheme="minorAscii" w:hAnsiTheme="minorAscii"/>
          <w:b/>
          <w:bCs/>
          <w:sz w:val="24"/>
          <w:szCs w:val="24"/>
        </w:rPr>
        <w:t>Conclusion</w:t>
      </w:r>
    </w:p>
    <w:p w14:paraId="40949544">
      <w:pPr>
        <w:pStyle w:val="9"/>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In this experiment, Linear Regression was successfully applied to the California Housing dataset. The model achieved reasonable predictive performance after proper preprocessing. While simple and interpretable, linear regression has limitations when dealing with complex or non-linear relationships, making it ideal as a baseline model for regression problems.</w:t>
      </w:r>
    </w:p>
    <w:p w14:paraId="1B86F683">
      <w:pPr>
        <w:rPr>
          <w:rFonts w:hint="default"/>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75695"/>
    <w:rsid w:val="4F7B2BBC"/>
    <w:rsid w:val="7F775695"/>
    <w:rsid w:val="FBB73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2026-02-05T09:34:00Z</dcterms:created>
  <dc:creator>HITESH NIHALANI</dc:creator>
  <cp:lastModifiedBy>HITESH NIHALANI</cp:lastModifiedBy>
  <dcterms:modified xsi:type="dcterms:W3CDTF">2026-02-05T09:50:51Z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1950D0A0C5CA3AEDE0168469E79A3D89_41</vt:lpwstr>
  </property>
</Properties>
</file>