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E3" w:rsidRDefault="001D32E3" w:rsidP="001D32E3">
      <w:pPr>
        <w:jc w:val="left"/>
        <w:rPr>
          <w:sz w:val="32"/>
        </w:rPr>
      </w:pPr>
      <w:r>
        <w:rPr>
          <w:noProof/>
          <w:sz w:val="72"/>
          <w:szCs w:val="72"/>
        </w:rPr>
        <w:drawing>
          <wp:inline distT="0" distB="0" distL="0" distR="0" wp14:anchorId="3B71F1B9" wp14:editId="1D532751">
            <wp:extent cx="2962275" cy="590550"/>
            <wp:effectExtent l="0" t="0" r="0" b="0"/>
            <wp:docPr id="3" name="图片 3"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1D32E3" w:rsidRDefault="001D32E3" w:rsidP="001D32E3">
      <w:pPr>
        <w:spacing w:beforeLines="50" w:before="156"/>
        <w:jc w:val="center"/>
        <w:rPr>
          <w:b/>
          <w:sz w:val="52"/>
        </w:rPr>
      </w:pPr>
    </w:p>
    <w:p w:rsidR="001D32E3" w:rsidRDefault="001D32E3" w:rsidP="001D32E3">
      <w:pPr>
        <w:spacing w:beforeLines="50" w:before="156"/>
        <w:jc w:val="center"/>
        <w:rPr>
          <w:b/>
          <w:sz w:val="52"/>
        </w:rPr>
      </w:pPr>
      <w:r>
        <w:rPr>
          <w:rFonts w:hint="eastAsia"/>
          <w:b/>
          <w:sz w:val="52"/>
        </w:rPr>
        <w:t>软件工程日程管理系统</w:t>
      </w:r>
    </w:p>
    <w:p w:rsidR="001D32E3" w:rsidRPr="007E0FA7" w:rsidRDefault="001D32E3" w:rsidP="001D32E3">
      <w:pPr>
        <w:spacing w:beforeLines="50" w:before="156"/>
        <w:jc w:val="center"/>
        <w:rPr>
          <w:b/>
          <w:sz w:val="36"/>
        </w:rPr>
      </w:pPr>
    </w:p>
    <w:p w:rsidR="001D32E3" w:rsidRPr="00B507CD" w:rsidRDefault="001D32E3" w:rsidP="001D32E3">
      <w:pPr>
        <w:spacing w:beforeLines="50" w:before="156"/>
        <w:jc w:val="center"/>
        <w:rPr>
          <w:b/>
          <w:sz w:val="52"/>
          <w:szCs w:val="52"/>
        </w:rPr>
      </w:pPr>
      <w:r>
        <w:rPr>
          <w:b/>
          <w:sz w:val="52"/>
          <w:szCs w:val="52"/>
        </w:rPr>
        <w:t>概要设计</w:t>
      </w:r>
      <w:r w:rsidRPr="00FC7442">
        <w:rPr>
          <w:rFonts w:hint="eastAsia"/>
          <w:b/>
          <w:sz w:val="52"/>
          <w:szCs w:val="52"/>
        </w:rPr>
        <w:t>说明书</w:t>
      </w:r>
    </w:p>
    <w:p w:rsidR="001D32E3" w:rsidRDefault="001D32E3" w:rsidP="001D32E3">
      <w:pPr>
        <w:pStyle w:val="TOC"/>
      </w:pPr>
      <w:r>
        <w:rPr>
          <w:lang w:val="zh-CN"/>
        </w:rPr>
        <w:t>目录</w:t>
      </w: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numPr>
          <w:ilvl w:val="0"/>
          <w:numId w:val="1"/>
        </w:numPr>
        <w:rPr>
          <w:sz w:val="36"/>
          <w:szCs w:val="36"/>
        </w:rPr>
      </w:pPr>
      <w:r>
        <w:rPr>
          <w:rFonts w:hint="eastAsia"/>
          <w:sz w:val="36"/>
          <w:szCs w:val="36"/>
        </w:rPr>
        <w:lastRenderedPageBreak/>
        <w:t>引言</w:t>
      </w:r>
    </w:p>
    <w:p w:rsidR="001D32E3" w:rsidRDefault="001D32E3" w:rsidP="001D32E3">
      <w:pPr>
        <w:rPr>
          <w:sz w:val="36"/>
          <w:szCs w:val="36"/>
        </w:rPr>
      </w:pPr>
    </w:p>
    <w:p w:rsidR="001D32E3" w:rsidRDefault="001D32E3" w:rsidP="001D32E3">
      <w:pPr>
        <w:rPr>
          <w:sz w:val="30"/>
          <w:szCs w:val="30"/>
        </w:rPr>
      </w:pPr>
      <w:r>
        <w:rPr>
          <w:rFonts w:hint="eastAsia"/>
          <w:sz w:val="30"/>
          <w:szCs w:val="30"/>
        </w:rPr>
        <w:t>1.1</w:t>
      </w:r>
      <w:r>
        <w:rPr>
          <w:rFonts w:hint="eastAsia"/>
          <w:sz w:val="30"/>
          <w:szCs w:val="30"/>
        </w:rPr>
        <w:t>编写目的</w:t>
      </w:r>
    </w:p>
    <w:p w:rsidR="001D32E3" w:rsidRPr="00DC2551" w:rsidRDefault="001D32E3" w:rsidP="001D32E3">
      <w:pPr>
        <w:spacing w:line="360" w:lineRule="auto"/>
        <w:ind w:firstLine="420"/>
        <w:rPr>
          <w:sz w:val="28"/>
          <w:szCs w:val="28"/>
        </w:rPr>
      </w:pPr>
      <w:r>
        <w:rPr>
          <w:rFonts w:hint="eastAsia"/>
          <w:sz w:val="24"/>
          <w:szCs w:val="24"/>
        </w:rPr>
        <w:t xml:space="preserve">    </w:t>
      </w:r>
      <w:r>
        <w:rPr>
          <w:rFonts w:hint="eastAsia"/>
          <w:sz w:val="28"/>
          <w:szCs w:val="28"/>
        </w:rPr>
        <w:t>为了方便现代处于快节奏生活的人们合理安排时间，避免耽误事</w:t>
      </w:r>
      <w:r w:rsidRPr="00DC2551">
        <w:rPr>
          <w:rFonts w:hint="eastAsia"/>
          <w:sz w:val="28"/>
          <w:szCs w:val="28"/>
        </w:rPr>
        <w:t>。</w:t>
      </w:r>
      <w:r>
        <w:rPr>
          <w:rFonts w:hint="eastAsia"/>
          <w:sz w:val="28"/>
          <w:szCs w:val="28"/>
        </w:rPr>
        <w:t>尤其是在校大学生，每天学习生活和社团工作等忙得不可开交，此软件可以方便大学生进行日程管理。</w:t>
      </w:r>
    </w:p>
    <w:p w:rsidR="001D32E3" w:rsidRPr="00B8202D" w:rsidRDefault="001D32E3" w:rsidP="001D32E3">
      <w:pPr>
        <w:spacing w:line="360" w:lineRule="auto"/>
        <w:ind w:firstLineChars="200" w:firstLine="560"/>
        <w:rPr>
          <w:sz w:val="28"/>
          <w:szCs w:val="28"/>
        </w:rPr>
      </w:pPr>
      <w:r w:rsidRPr="00B8202D">
        <w:rPr>
          <w:sz w:val="28"/>
          <w:szCs w:val="28"/>
        </w:rPr>
        <w:t>本</w:t>
      </w:r>
      <w:r>
        <w:rPr>
          <w:rFonts w:hint="eastAsia"/>
          <w:sz w:val="28"/>
          <w:szCs w:val="28"/>
        </w:rPr>
        <w:t>概要</w:t>
      </w:r>
      <w:r>
        <w:rPr>
          <w:sz w:val="28"/>
          <w:szCs w:val="28"/>
        </w:rPr>
        <w:t>设计</w:t>
      </w:r>
      <w:r w:rsidRPr="00B8202D">
        <w:rPr>
          <w:sz w:val="28"/>
          <w:szCs w:val="28"/>
        </w:rPr>
        <w:t>说明书的主要读者为（</w:t>
      </w:r>
      <w:r w:rsidRPr="00B8202D">
        <w:rPr>
          <w:sz w:val="28"/>
          <w:szCs w:val="28"/>
        </w:rPr>
        <w:t>1</w:t>
      </w:r>
      <w:r w:rsidRPr="00B8202D">
        <w:rPr>
          <w:sz w:val="28"/>
          <w:szCs w:val="28"/>
        </w:rPr>
        <w:t>）项目经理、设计人员和开发人员，为明确软件需求、安排项目规划与进度、组织软件开发与测试，规范化本系统的编写；（</w:t>
      </w:r>
      <w:r w:rsidRPr="00B8202D">
        <w:rPr>
          <w:sz w:val="28"/>
          <w:szCs w:val="28"/>
        </w:rPr>
        <w:t>2</w:t>
      </w:r>
      <w:r w:rsidRPr="00B8202D">
        <w:rPr>
          <w:sz w:val="28"/>
          <w:szCs w:val="28"/>
        </w:rPr>
        <w:t>）用户，是否满足用户需求，以期调整和完善该</w:t>
      </w:r>
      <w:r w:rsidRPr="00B8202D">
        <w:rPr>
          <w:rFonts w:hint="eastAsia"/>
          <w:sz w:val="28"/>
          <w:szCs w:val="28"/>
        </w:rPr>
        <w:t>宾馆</w:t>
      </w:r>
      <w:r w:rsidRPr="00B8202D">
        <w:rPr>
          <w:sz w:val="28"/>
          <w:szCs w:val="28"/>
        </w:rPr>
        <w:t>管理系统</w:t>
      </w:r>
      <w:r w:rsidRPr="00B8202D">
        <w:rPr>
          <w:rFonts w:hint="eastAsia"/>
          <w:sz w:val="28"/>
          <w:szCs w:val="28"/>
        </w:rPr>
        <w:t>。</w:t>
      </w:r>
    </w:p>
    <w:p w:rsidR="001D32E3" w:rsidRPr="001D32E3" w:rsidRDefault="001D32E3" w:rsidP="001D32E3">
      <w:pPr>
        <w:rPr>
          <w:sz w:val="30"/>
          <w:szCs w:val="30"/>
        </w:rPr>
      </w:pPr>
    </w:p>
    <w:p w:rsidR="001D32E3" w:rsidRDefault="001D32E3" w:rsidP="001D32E3">
      <w:pPr>
        <w:rPr>
          <w:sz w:val="30"/>
          <w:szCs w:val="30"/>
        </w:rPr>
      </w:pPr>
    </w:p>
    <w:p w:rsidR="001D32E3" w:rsidRDefault="001D32E3" w:rsidP="001D32E3">
      <w:pPr>
        <w:rPr>
          <w:sz w:val="30"/>
          <w:szCs w:val="30"/>
        </w:rPr>
      </w:pPr>
      <w:r>
        <w:rPr>
          <w:rFonts w:hint="eastAsia"/>
          <w:sz w:val="30"/>
          <w:szCs w:val="30"/>
        </w:rPr>
        <w:t>1.2</w:t>
      </w:r>
      <w:r>
        <w:rPr>
          <w:rFonts w:hint="eastAsia"/>
          <w:sz w:val="30"/>
          <w:szCs w:val="30"/>
        </w:rPr>
        <w:t>项目背景</w:t>
      </w:r>
    </w:p>
    <w:p w:rsidR="001D32E3" w:rsidRPr="00DC2551" w:rsidRDefault="001D32E3" w:rsidP="001D32E3">
      <w:pPr>
        <w:spacing w:line="360" w:lineRule="auto"/>
        <w:ind w:firstLineChars="200" w:firstLine="420"/>
        <w:rPr>
          <w:sz w:val="28"/>
          <w:szCs w:val="28"/>
        </w:rPr>
      </w:pPr>
      <w:r>
        <w:rPr>
          <w:rFonts w:hint="eastAsia"/>
        </w:rPr>
        <w:t xml:space="preserve">   </w:t>
      </w:r>
      <w:r>
        <w:rPr>
          <w:rFonts w:hint="eastAsia"/>
          <w:sz w:val="28"/>
          <w:szCs w:val="28"/>
        </w:rPr>
        <w:t>随着</w:t>
      </w:r>
      <w:r>
        <w:rPr>
          <w:sz w:val="28"/>
          <w:szCs w:val="28"/>
        </w:rPr>
        <w:t>我国经济的不断发展</w:t>
      </w:r>
      <w:r>
        <w:rPr>
          <w:rFonts w:hint="eastAsia"/>
          <w:sz w:val="28"/>
          <w:szCs w:val="28"/>
        </w:rPr>
        <w:t>，</w:t>
      </w:r>
      <w:r>
        <w:rPr>
          <w:sz w:val="28"/>
          <w:szCs w:val="28"/>
        </w:rPr>
        <w:t>生活节奏的加快</w:t>
      </w:r>
      <w:r>
        <w:rPr>
          <w:rFonts w:hint="eastAsia"/>
          <w:sz w:val="28"/>
          <w:szCs w:val="28"/>
        </w:rPr>
        <w:t>，</w:t>
      </w:r>
      <w:r>
        <w:rPr>
          <w:sz w:val="28"/>
          <w:szCs w:val="28"/>
        </w:rPr>
        <w:t>很多人感觉生活很忙以至于经常忘其他的事</w:t>
      </w:r>
      <w:r w:rsidRPr="00DC2551">
        <w:rPr>
          <w:sz w:val="28"/>
          <w:szCs w:val="28"/>
        </w:rPr>
        <w:t>。</w:t>
      </w:r>
    </w:p>
    <w:p w:rsidR="001D32E3" w:rsidRPr="00DC2551" w:rsidRDefault="001D32E3" w:rsidP="001D32E3">
      <w:pPr>
        <w:spacing w:line="360" w:lineRule="auto"/>
        <w:ind w:firstLine="420"/>
        <w:rPr>
          <w:sz w:val="28"/>
          <w:szCs w:val="28"/>
        </w:rPr>
      </w:pPr>
      <w:r>
        <w:rPr>
          <w:rFonts w:hint="eastAsia"/>
          <w:sz w:val="28"/>
          <w:szCs w:val="28"/>
        </w:rPr>
        <w:t>为了方便现代处于快节奏生活的人们合理安排时间，避免耽误事</w:t>
      </w:r>
      <w:r w:rsidRPr="00DC2551">
        <w:rPr>
          <w:rFonts w:hint="eastAsia"/>
          <w:sz w:val="28"/>
          <w:szCs w:val="28"/>
        </w:rPr>
        <w:t>。</w:t>
      </w:r>
      <w:r>
        <w:rPr>
          <w:rFonts w:hint="eastAsia"/>
          <w:sz w:val="28"/>
          <w:szCs w:val="28"/>
        </w:rPr>
        <w:t>尤其是在校大学生，每天学习生活和社团工作等忙得不可开交，合理安排时间及日程管理显得尤为重要。</w:t>
      </w:r>
    </w:p>
    <w:p w:rsidR="001D32E3" w:rsidRDefault="001D32E3" w:rsidP="001D32E3">
      <w:pPr>
        <w:spacing w:line="360" w:lineRule="auto"/>
        <w:rPr>
          <w:color w:val="000000"/>
          <w:sz w:val="24"/>
        </w:rPr>
      </w:pPr>
      <w:r>
        <w:rPr>
          <w:sz w:val="28"/>
          <w:szCs w:val="28"/>
        </w:rPr>
        <w:t>此系统为了</w:t>
      </w:r>
      <w:r w:rsidRPr="00DC2551">
        <w:rPr>
          <w:sz w:val="28"/>
          <w:szCs w:val="28"/>
        </w:rPr>
        <w:t>帮助</w:t>
      </w:r>
      <w:r>
        <w:rPr>
          <w:rFonts w:hint="eastAsia"/>
          <w:sz w:val="28"/>
          <w:szCs w:val="28"/>
        </w:rPr>
        <w:t>人们</w:t>
      </w:r>
      <w:r w:rsidRPr="00DC2551">
        <w:rPr>
          <w:sz w:val="28"/>
          <w:szCs w:val="28"/>
        </w:rPr>
        <w:t>及时、高效地</w:t>
      </w:r>
      <w:r>
        <w:rPr>
          <w:rFonts w:hint="eastAsia"/>
          <w:sz w:val="28"/>
          <w:szCs w:val="28"/>
        </w:rPr>
        <w:t>完成</w:t>
      </w:r>
      <w:r>
        <w:rPr>
          <w:sz w:val="28"/>
          <w:szCs w:val="28"/>
        </w:rPr>
        <w:t>自己的目标和任务</w:t>
      </w:r>
      <w:r w:rsidRPr="00DC2551">
        <w:rPr>
          <w:sz w:val="28"/>
          <w:szCs w:val="28"/>
        </w:rPr>
        <w:t>，管理</w:t>
      </w:r>
      <w:r>
        <w:rPr>
          <w:rFonts w:hint="eastAsia"/>
          <w:sz w:val="28"/>
          <w:szCs w:val="28"/>
        </w:rPr>
        <w:t>好</w:t>
      </w:r>
      <w:r>
        <w:rPr>
          <w:sz w:val="28"/>
          <w:szCs w:val="28"/>
        </w:rPr>
        <w:t>日程</w:t>
      </w:r>
      <w:r w:rsidRPr="00DC2551">
        <w:rPr>
          <w:sz w:val="28"/>
          <w:szCs w:val="28"/>
        </w:rPr>
        <w:t>。</w:t>
      </w:r>
    </w:p>
    <w:p w:rsidR="001D32E3" w:rsidRDefault="001D32E3" w:rsidP="001D32E3">
      <w:pPr>
        <w:pStyle w:val="2"/>
      </w:pPr>
      <w:bookmarkStart w:id="0" w:name="_Toc388774866"/>
      <w:bookmarkStart w:id="1" w:name="_Toc419648267"/>
      <w:r>
        <w:rPr>
          <w:rFonts w:hint="eastAsia"/>
        </w:rPr>
        <w:lastRenderedPageBreak/>
        <w:t xml:space="preserve">1.3 </w:t>
      </w:r>
      <w:r>
        <w:rPr>
          <w:rFonts w:hint="eastAsia"/>
        </w:rPr>
        <w:t>参考资料</w:t>
      </w:r>
      <w:bookmarkEnd w:id="0"/>
      <w:bookmarkEnd w:id="1"/>
    </w:p>
    <w:p w:rsidR="001D32E3" w:rsidRPr="00B507CD" w:rsidRDefault="001D32E3" w:rsidP="001D32E3">
      <w:pPr>
        <w:pStyle w:val="a3"/>
        <w:numPr>
          <w:ilvl w:val="0"/>
          <w:numId w:val="2"/>
        </w:numPr>
        <w:tabs>
          <w:tab w:val="left" w:pos="2520"/>
        </w:tabs>
        <w:spacing w:line="360" w:lineRule="auto"/>
        <w:ind w:firstLineChars="0"/>
        <w:rPr>
          <w:sz w:val="28"/>
        </w:rPr>
      </w:pPr>
      <w:r w:rsidRPr="00B507CD">
        <w:rPr>
          <w:rFonts w:hint="eastAsia"/>
          <w:sz w:val="28"/>
        </w:rPr>
        <w:t>《构建之法——现代软件工程》</w:t>
      </w:r>
      <w:r w:rsidRPr="00B507CD">
        <w:rPr>
          <w:rFonts w:hint="eastAsia"/>
          <w:sz w:val="28"/>
        </w:rPr>
        <w:t xml:space="preserve"> </w:t>
      </w:r>
      <w:r w:rsidRPr="00B507CD">
        <w:rPr>
          <w:rFonts w:hint="eastAsia"/>
          <w:sz w:val="28"/>
        </w:rPr>
        <w:t>邹欣</w:t>
      </w:r>
      <w:r w:rsidRPr="00B507CD">
        <w:rPr>
          <w:rFonts w:hint="eastAsia"/>
          <w:sz w:val="28"/>
        </w:rPr>
        <w:t xml:space="preserve"> </w:t>
      </w:r>
      <w:r w:rsidRPr="00B507CD">
        <w:rPr>
          <w:rFonts w:hint="eastAsia"/>
          <w:sz w:val="28"/>
        </w:rPr>
        <w:t>著</w:t>
      </w:r>
    </w:p>
    <w:p w:rsidR="001D32E3" w:rsidRPr="00B507CD" w:rsidRDefault="001D32E3" w:rsidP="001D32E3">
      <w:pPr>
        <w:pStyle w:val="a3"/>
        <w:numPr>
          <w:ilvl w:val="0"/>
          <w:numId w:val="2"/>
        </w:numPr>
        <w:tabs>
          <w:tab w:val="left" w:pos="2520"/>
        </w:tabs>
        <w:spacing w:line="360" w:lineRule="auto"/>
        <w:ind w:firstLineChars="0"/>
        <w:rPr>
          <w:sz w:val="28"/>
        </w:rPr>
      </w:pPr>
      <w:r w:rsidRPr="00B507CD">
        <w:rPr>
          <w:rFonts w:hint="eastAsia"/>
          <w:sz w:val="28"/>
        </w:rPr>
        <w:t>《软件工程</w:t>
      </w:r>
      <w:r w:rsidRPr="00B507CD">
        <w:rPr>
          <w:rFonts w:hint="eastAsia"/>
          <w:sz w:val="28"/>
        </w:rPr>
        <w:t>--</w:t>
      </w:r>
      <w:r w:rsidRPr="00B507CD">
        <w:rPr>
          <w:rFonts w:hint="eastAsia"/>
          <w:sz w:val="28"/>
        </w:rPr>
        <w:t>实践者的研究方法》</w:t>
      </w:r>
      <w:r w:rsidRPr="00B507CD">
        <w:rPr>
          <w:rFonts w:hint="eastAsia"/>
          <w:sz w:val="28"/>
        </w:rPr>
        <w:t xml:space="preserve"> RogerS.Pressman </w:t>
      </w:r>
      <w:r w:rsidRPr="00B507CD">
        <w:rPr>
          <w:rFonts w:hint="eastAsia"/>
          <w:sz w:val="28"/>
        </w:rPr>
        <w:t>著</w:t>
      </w:r>
    </w:p>
    <w:p w:rsidR="001D32E3" w:rsidRPr="00B507CD" w:rsidRDefault="001D32E3" w:rsidP="001D32E3">
      <w:pPr>
        <w:pStyle w:val="a3"/>
        <w:numPr>
          <w:ilvl w:val="0"/>
          <w:numId w:val="2"/>
        </w:numPr>
        <w:tabs>
          <w:tab w:val="left" w:pos="2520"/>
        </w:tabs>
        <w:spacing w:line="360" w:lineRule="auto"/>
        <w:ind w:firstLineChars="0"/>
        <w:rPr>
          <w:sz w:val="28"/>
        </w:rPr>
      </w:pPr>
      <w:r w:rsidRPr="00B507CD">
        <w:rPr>
          <w:rFonts w:hint="eastAsia"/>
          <w:sz w:val="28"/>
        </w:rPr>
        <w:t>课上</w:t>
      </w:r>
      <w:r w:rsidRPr="00B507CD">
        <w:rPr>
          <w:rFonts w:hint="eastAsia"/>
          <w:sz w:val="28"/>
        </w:rPr>
        <w:t>PPT</w:t>
      </w:r>
    </w:p>
    <w:p w:rsidR="001D32E3" w:rsidRDefault="001D32E3" w:rsidP="001D32E3">
      <w:pPr>
        <w:tabs>
          <w:tab w:val="left" w:pos="2520"/>
        </w:tabs>
        <w:spacing w:line="360" w:lineRule="auto"/>
        <w:ind w:firstLineChars="200" w:firstLine="480"/>
        <w:rPr>
          <w:color w:val="292929"/>
          <w:sz w:val="24"/>
          <w:szCs w:val="24"/>
        </w:rPr>
      </w:pPr>
    </w:p>
    <w:p w:rsidR="001D32E3" w:rsidRDefault="001D32E3" w:rsidP="001D32E3">
      <w:pPr>
        <w:rPr>
          <w:sz w:val="30"/>
          <w:szCs w:val="30"/>
        </w:rPr>
      </w:pPr>
    </w:p>
    <w:p w:rsidR="001D32E3" w:rsidRDefault="001D32E3" w:rsidP="001D32E3">
      <w:pPr>
        <w:rPr>
          <w:sz w:val="30"/>
          <w:szCs w:val="30"/>
        </w:rPr>
      </w:pPr>
      <w:r>
        <w:rPr>
          <w:rFonts w:hint="eastAsia"/>
          <w:sz w:val="30"/>
          <w:szCs w:val="30"/>
        </w:rPr>
        <w:t>1.</w:t>
      </w:r>
      <w:r w:rsidR="00A55BF3">
        <w:rPr>
          <w:sz w:val="30"/>
          <w:szCs w:val="30"/>
        </w:rPr>
        <w:t>4</w:t>
      </w:r>
      <w:r>
        <w:rPr>
          <w:rFonts w:hint="eastAsia"/>
          <w:sz w:val="30"/>
          <w:szCs w:val="30"/>
        </w:rPr>
        <w:t>定义</w:t>
      </w:r>
    </w:p>
    <w:p w:rsidR="001D32E3" w:rsidRDefault="001D32E3" w:rsidP="001D32E3">
      <w:r>
        <w:rPr>
          <w:rFonts w:hint="eastAsia"/>
        </w:rPr>
        <w:t>使用了白盒测试，黑盒测试，集成测试</w:t>
      </w:r>
    </w:p>
    <w:p w:rsidR="001D32E3" w:rsidRDefault="001D32E3" w:rsidP="001D32E3">
      <w:pPr>
        <w:rPr>
          <w:sz w:val="24"/>
          <w:szCs w:val="24"/>
        </w:rPr>
      </w:pPr>
      <w:r>
        <w:rPr>
          <w:rFonts w:hint="eastAsia"/>
          <w:sz w:val="24"/>
          <w:szCs w:val="24"/>
        </w:rPr>
        <w:t>黑盒测试：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1D32E3" w:rsidRDefault="001D32E3" w:rsidP="001D32E3">
      <w:pPr>
        <w:rPr>
          <w:sz w:val="24"/>
          <w:szCs w:val="24"/>
        </w:rPr>
      </w:pPr>
      <w:r>
        <w:rPr>
          <w:rFonts w:hint="eastAsia"/>
          <w:sz w:val="24"/>
          <w:szCs w:val="24"/>
        </w:rPr>
        <w:t>白盒测试：白盒测试也称结构测试或逻辑驱动测试，它是按照程序内部的结构测试程序，通过测试来检测产品内部动作是否按照设计规格说明书的规定正常进行，检验程序中的每条通路是否都能按预定要求正确工作。</w:t>
      </w:r>
      <w:r>
        <w:rPr>
          <w:rFonts w:hint="eastAsia"/>
          <w:sz w:val="24"/>
          <w:szCs w:val="24"/>
        </w:rPr>
        <w:t xml:space="preserve"> </w:t>
      </w:r>
      <w:r>
        <w:rPr>
          <w:rFonts w:hint="eastAsia"/>
          <w:sz w:val="24"/>
          <w:szCs w:val="24"/>
        </w:rPr>
        <w:t>这一方法是把测试对象看作一个打开的盒子，测试人员依据程序内部逻辑结构相关信息，设计或选择测试用例，对程序所有逻辑路径进行测试，通过在不同点检查程序的状态，确定实际的状态是否与预期的状态一致。</w:t>
      </w:r>
    </w:p>
    <w:p w:rsidR="001D32E3" w:rsidRDefault="001D32E3" w:rsidP="001D32E3">
      <w:pPr>
        <w:rPr>
          <w:sz w:val="24"/>
          <w:szCs w:val="24"/>
        </w:rPr>
      </w:pPr>
      <w:r>
        <w:rPr>
          <w:rFonts w:hint="eastAsia"/>
          <w:sz w:val="24"/>
          <w:szCs w:val="24"/>
        </w:rPr>
        <w:t>集成测试：集成测试，也叫组装测试或联合测试。在单元测试的基础上，将所有模块按照设计要求（如根据结构图）组装成为子系统或系统，进行集成测试。实践表明，一些模块虽然能够单独地工作，但并不能保证连接起来也能正常的工作。程序在某些局部反映不出来的问题，在全局上很可能暴露出来，影响功能的实现</w:t>
      </w:r>
    </w:p>
    <w:p w:rsidR="001D32E3" w:rsidRDefault="001D32E3" w:rsidP="001D32E3">
      <w:pPr>
        <w:rPr>
          <w:sz w:val="30"/>
          <w:szCs w:val="30"/>
        </w:rPr>
      </w:pPr>
    </w:p>
    <w:p w:rsidR="001D32E3" w:rsidRDefault="001D32E3" w:rsidP="001D32E3">
      <w:pPr>
        <w:rPr>
          <w:rFonts w:hint="eastAsia"/>
        </w:rPr>
      </w:pPr>
      <w:bookmarkStart w:id="2" w:name="_GoBack"/>
      <w:bookmarkEnd w:id="2"/>
    </w:p>
    <w:p w:rsidR="001D32E3" w:rsidRDefault="001D32E3" w:rsidP="001D32E3"/>
    <w:p w:rsidR="001D32E3" w:rsidRDefault="001D32E3" w:rsidP="001D32E3"/>
    <w:p w:rsidR="001D32E3" w:rsidRDefault="001D32E3" w:rsidP="001D32E3">
      <w:pPr>
        <w:numPr>
          <w:ilvl w:val="0"/>
          <w:numId w:val="1"/>
        </w:numPr>
        <w:rPr>
          <w:sz w:val="36"/>
          <w:szCs w:val="36"/>
        </w:rPr>
      </w:pPr>
      <w:r>
        <w:rPr>
          <w:rFonts w:hint="eastAsia"/>
          <w:sz w:val="36"/>
          <w:szCs w:val="36"/>
        </w:rPr>
        <w:t>测试计划执行情况</w:t>
      </w:r>
    </w:p>
    <w:p w:rsidR="001D32E3" w:rsidRDefault="001D32E3" w:rsidP="001D32E3">
      <w:pPr>
        <w:rPr>
          <w:sz w:val="30"/>
          <w:szCs w:val="30"/>
        </w:rPr>
      </w:pPr>
    </w:p>
    <w:p w:rsidR="001D32E3" w:rsidRDefault="001D32E3" w:rsidP="001D32E3">
      <w:pPr>
        <w:rPr>
          <w:sz w:val="30"/>
          <w:szCs w:val="30"/>
        </w:rPr>
      </w:pPr>
      <w:r>
        <w:rPr>
          <w:rFonts w:hint="eastAsia"/>
          <w:sz w:val="30"/>
          <w:szCs w:val="30"/>
        </w:rPr>
        <w:t>2.1</w:t>
      </w:r>
      <w:r>
        <w:rPr>
          <w:rFonts w:hint="eastAsia"/>
          <w:sz w:val="30"/>
          <w:szCs w:val="30"/>
        </w:rPr>
        <w:t>测试项目</w:t>
      </w:r>
    </w:p>
    <w:p w:rsidR="001D32E3" w:rsidRDefault="001D32E3" w:rsidP="001D32E3">
      <w:pPr>
        <w:rPr>
          <w:sz w:val="24"/>
          <w:szCs w:val="24"/>
        </w:rPr>
      </w:pPr>
      <w:r>
        <w:rPr>
          <w:rFonts w:hint="eastAsia"/>
          <w:sz w:val="24"/>
          <w:szCs w:val="24"/>
        </w:rPr>
        <w:t>用白盒测试检验登录，新建日程，修改日程，删除日程，完成，延期等模块功能是否有错；用黑盒测试检验输入数据不符合标准的后果。</w:t>
      </w:r>
    </w:p>
    <w:p w:rsidR="001D32E3" w:rsidRDefault="001D32E3" w:rsidP="001D32E3">
      <w:pPr>
        <w:rPr>
          <w:sz w:val="30"/>
          <w:szCs w:val="30"/>
        </w:rPr>
      </w:pPr>
    </w:p>
    <w:p w:rsidR="001D32E3" w:rsidRDefault="001D32E3" w:rsidP="001D32E3">
      <w:pPr>
        <w:rPr>
          <w:sz w:val="30"/>
          <w:szCs w:val="30"/>
        </w:rPr>
      </w:pPr>
    </w:p>
    <w:p w:rsidR="001D32E3" w:rsidRDefault="001D32E3" w:rsidP="001D32E3">
      <w:pPr>
        <w:rPr>
          <w:sz w:val="30"/>
          <w:szCs w:val="30"/>
        </w:rPr>
      </w:pPr>
      <w:r>
        <w:rPr>
          <w:rFonts w:hint="eastAsia"/>
          <w:sz w:val="30"/>
          <w:szCs w:val="30"/>
        </w:rPr>
        <w:t>2.2</w:t>
      </w:r>
      <w:r>
        <w:rPr>
          <w:rFonts w:hint="eastAsia"/>
          <w:sz w:val="30"/>
          <w:szCs w:val="30"/>
        </w:rPr>
        <w:t>测试机构和人员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940"/>
        <w:gridCol w:w="2976"/>
      </w:tblGrid>
      <w:tr w:rsidR="001D32E3" w:rsidTr="0098523C">
        <w:tc>
          <w:tcPr>
            <w:tcW w:w="2130" w:type="dxa"/>
            <w:shd w:val="clear" w:color="auto" w:fill="A6A6A6"/>
          </w:tcPr>
          <w:p w:rsidR="001D32E3" w:rsidRDefault="001D32E3" w:rsidP="0098523C">
            <w:pPr>
              <w:widowControl/>
              <w:jc w:val="center"/>
              <w:rPr>
                <w:rFonts w:ascii="宋体" w:hAnsi="宋体"/>
                <w:b/>
                <w:bCs/>
                <w:kern w:val="0"/>
                <w:szCs w:val="21"/>
              </w:rPr>
            </w:pPr>
            <w:r>
              <w:rPr>
                <w:rFonts w:ascii="宋体" w:hAnsi="宋体" w:hint="eastAsia"/>
                <w:b/>
                <w:bCs/>
                <w:kern w:val="0"/>
                <w:szCs w:val="21"/>
              </w:rPr>
              <w:t>测试机构</w:t>
            </w:r>
          </w:p>
        </w:tc>
        <w:tc>
          <w:tcPr>
            <w:tcW w:w="2940" w:type="dxa"/>
            <w:shd w:val="clear" w:color="auto" w:fill="A6A6A6"/>
          </w:tcPr>
          <w:p w:rsidR="001D32E3" w:rsidRDefault="001D32E3" w:rsidP="0098523C">
            <w:pPr>
              <w:widowControl/>
              <w:jc w:val="center"/>
              <w:rPr>
                <w:rFonts w:ascii="宋体" w:hAnsi="宋体"/>
                <w:b/>
                <w:bCs/>
                <w:kern w:val="0"/>
                <w:szCs w:val="21"/>
              </w:rPr>
            </w:pPr>
            <w:r>
              <w:rPr>
                <w:rFonts w:ascii="宋体" w:hAnsi="宋体" w:hint="eastAsia"/>
                <w:b/>
                <w:bCs/>
                <w:kern w:val="0"/>
                <w:szCs w:val="21"/>
              </w:rPr>
              <w:t>负责人</w:t>
            </w:r>
          </w:p>
        </w:tc>
        <w:tc>
          <w:tcPr>
            <w:tcW w:w="2976" w:type="dxa"/>
            <w:shd w:val="clear" w:color="auto" w:fill="A6A6A6"/>
          </w:tcPr>
          <w:p w:rsidR="001D32E3" w:rsidRDefault="001D32E3" w:rsidP="0098523C">
            <w:pPr>
              <w:widowControl/>
              <w:jc w:val="center"/>
              <w:rPr>
                <w:rFonts w:ascii="宋体" w:hAnsi="宋体"/>
                <w:b/>
                <w:bCs/>
                <w:kern w:val="0"/>
                <w:szCs w:val="21"/>
              </w:rPr>
            </w:pPr>
            <w:r>
              <w:rPr>
                <w:rFonts w:ascii="宋体" w:hAnsi="宋体" w:hint="eastAsia"/>
                <w:b/>
                <w:bCs/>
                <w:kern w:val="0"/>
                <w:szCs w:val="21"/>
              </w:rPr>
              <w:t>参与测试人员</w:t>
            </w:r>
          </w:p>
        </w:tc>
      </w:tr>
      <w:tr w:rsidR="001D32E3" w:rsidTr="0098523C">
        <w:trPr>
          <w:trHeight w:val="315"/>
        </w:trPr>
        <w:tc>
          <w:tcPr>
            <w:tcW w:w="2130" w:type="dxa"/>
            <w:vMerge w:val="restart"/>
            <w:vAlign w:val="center"/>
          </w:tcPr>
          <w:p w:rsidR="001D32E3" w:rsidRDefault="001D32E3" w:rsidP="0098523C">
            <w:pPr>
              <w:widowControl/>
              <w:jc w:val="center"/>
              <w:rPr>
                <w:rFonts w:ascii="宋体" w:hAnsi="宋体"/>
                <w:kern w:val="0"/>
                <w:szCs w:val="21"/>
              </w:rPr>
            </w:pPr>
            <w:r>
              <w:rPr>
                <w:rFonts w:ascii="宋体" w:hAnsi="宋体" w:hint="eastAsia"/>
                <w:kern w:val="0"/>
                <w:szCs w:val="21"/>
              </w:rPr>
              <w:t>软件工程PK小组</w:t>
            </w:r>
          </w:p>
        </w:tc>
        <w:tc>
          <w:tcPr>
            <w:tcW w:w="2940" w:type="dxa"/>
            <w:vMerge w:val="restart"/>
            <w:vAlign w:val="center"/>
          </w:tcPr>
          <w:p w:rsidR="001D32E3" w:rsidRDefault="001D32E3" w:rsidP="0098523C">
            <w:pPr>
              <w:widowControl/>
              <w:jc w:val="center"/>
              <w:rPr>
                <w:rFonts w:ascii="宋体" w:hAnsi="宋体"/>
                <w:kern w:val="0"/>
                <w:szCs w:val="21"/>
              </w:rPr>
            </w:pPr>
            <w:r>
              <w:rPr>
                <w:rFonts w:ascii="宋体" w:hAnsi="宋体" w:hint="eastAsia"/>
                <w:kern w:val="0"/>
                <w:szCs w:val="21"/>
              </w:rPr>
              <w:t>张小龙</w:t>
            </w:r>
          </w:p>
        </w:tc>
        <w:tc>
          <w:tcPr>
            <w:tcW w:w="2976" w:type="dxa"/>
            <w:vAlign w:val="center"/>
          </w:tcPr>
          <w:p w:rsidR="001D32E3" w:rsidRDefault="001D32E3" w:rsidP="0098523C">
            <w:pPr>
              <w:widowControl/>
              <w:jc w:val="center"/>
              <w:rPr>
                <w:rFonts w:ascii="宋体" w:hAnsi="宋体"/>
                <w:kern w:val="0"/>
                <w:szCs w:val="21"/>
              </w:rPr>
            </w:pPr>
            <w:r>
              <w:rPr>
                <w:rFonts w:ascii="宋体" w:hAnsi="宋体" w:hint="eastAsia"/>
                <w:kern w:val="0"/>
                <w:szCs w:val="21"/>
              </w:rPr>
              <w:t>张小龙</w:t>
            </w:r>
          </w:p>
        </w:tc>
      </w:tr>
      <w:tr w:rsidR="001D32E3" w:rsidTr="0098523C">
        <w:trPr>
          <w:trHeight w:val="300"/>
        </w:trPr>
        <w:tc>
          <w:tcPr>
            <w:tcW w:w="2130" w:type="dxa"/>
            <w:vMerge/>
            <w:vAlign w:val="center"/>
          </w:tcPr>
          <w:p w:rsidR="001D32E3" w:rsidRDefault="001D32E3" w:rsidP="0098523C">
            <w:pPr>
              <w:widowControl/>
              <w:jc w:val="center"/>
              <w:rPr>
                <w:rFonts w:ascii="宋体" w:hAnsi="宋体"/>
                <w:kern w:val="0"/>
                <w:szCs w:val="21"/>
              </w:rPr>
            </w:pPr>
          </w:p>
        </w:tc>
        <w:tc>
          <w:tcPr>
            <w:tcW w:w="2940" w:type="dxa"/>
            <w:vMerge/>
            <w:vAlign w:val="center"/>
          </w:tcPr>
          <w:p w:rsidR="001D32E3" w:rsidRDefault="001D32E3" w:rsidP="0098523C">
            <w:pPr>
              <w:widowControl/>
              <w:jc w:val="center"/>
              <w:rPr>
                <w:rFonts w:ascii="宋体" w:hAnsi="宋体"/>
                <w:kern w:val="0"/>
                <w:szCs w:val="21"/>
              </w:rPr>
            </w:pPr>
          </w:p>
        </w:tc>
        <w:tc>
          <w:tcPr>
            <w:tcW w:w="2976" w:type="dxa"/>
            <w:vAlign w:val="center"/>
          </w:tcPr>
          <w:p w:rsidR="001D32E3" w:rsidRDefault="001D32E3" w:rsidP="0098523C">
            <w:pPr>
              <w:widowControl/>
              <w:jc w:val="center"/>
              <w:rPr>
                <w:rFonts w:ascii="宋体" w:hAnsi="宋体"/>
                <w:kern w:val="0"/>
                <w:szCs w:val="21"/>
              </w:rPr>
            </w:pPr>
          </w:p>
        </w:tc>
      </w:tr>
      <w:tr w:rsidR="001D32E3" w:rsidTr="0098523C">
        <w:trPr>
          <w:trHeight w:val="285"/>
        </w:trPr>
        <w:tc>
          <w:tcPr>
            <w:tcW w:w="2130" w:type="dxa"/>
            <w:vMerge/>
            <w:vAlign w:val="center"/>
          </w:tcPr>
          <w:p w:rsidR="001D32E3" w:rsidRDefault="001D32E3" w:rsidP="0098523C">
            <w:pPr>
              <w:widowControl/>
              <w:jc w:val="center"/>
              <w:rPr>
                <w:rFonts w:ascii="宋体" w:hAnsi="宋体"/>
                <w:kern w:val="0"/>
                <w:szCs w:val="21"/>
              </w:rPr>
            </w:pPr>
          </w:p>
        </w:tc>
        <w:tc>
          <w:tcPr>
            <w:tcW w:w="2940" w:type="dxa"/>
            <w:vMerge/>
            <w:vAlign w:val="center"/>
          </w:tcPr>
          <w:p w:rsidR="001D32E3" w:rsidRDefault="001D32E3" w:rsidP="0098523C">
            <w:pPr>
              <w:widowControl/>
              <w:jc w:val="center"/>
              <w:rPr>
                <w:rFonts w:ascii="宋体" w:hAnsi="宋体"/>
                <w:kern w:val="0"/>
                <w:szCs w:val="21"/>
              </w:rPr>
            </w:pPr>
          </w:p>
        </w:tc>
        <w:tc>
          <w:tcPr>
            <w:tcW w:w="2976" w:type="dxa"/>
            <w:vAlign w:val="center"/>
          </w:tcPr>
          <w:p w:rsidR="001D32E3" w:rsidRDefault="001D32E3" w:rsidP="0098523C">
            <w:pPr>
              <w:widowControl/>
              <w:ind w:firstLineChars="500" w:firstLine="1050"/>
              <w:rPr>
                <w:rFonts w:ascii="宋体" w:hAnsi="宋体"/>
                <w:kern w:val="0"/>
                <w:szCs w:val="21"/>
              </w:rPr>
            </w:pPr>
          </w:p>
        </w:tc>
      </w:tr>
      <w:tr w:rsidR="001D32E3" w:rsidTr="0098523C">
        <w:trPr>
          <w:trHeight w:val="285"/>
        </w:trPr>
        <w:tc>
          <w:tcPr>
            <w:tcW w:w="2130" w:type="dxa"/>
            <w:vMerge/>
            <w:vAlign w:val="center"/>
          </w:tcPr>
          <w:p w:rsidR="001D32E3" w:rsidRDefault="001D32E3" w:rsidP="0098523C">
            <w:pPr>
              <w:widowControl/>
              <w:jc w:val="center"/>
              <w:rPr>
                <w:rFonts w:ascii="宋体" w:hAnsi="宋体"/>
                <w:kern w:val="0"/>
                <w:szCs w:val="21"/>
              </w:rPr>
            </w:pPr>
          </w:p>
        </w:tc>
        <w:tc>
          <w:tcPr>
            <w:tcW w:w="2940" w:type="dxa"/>
            <w:vMerge/>
            <w:vAlign w:val="center"/>
          </w:tcPr>
          <w:p w:rsidR="001D32E3" w:rsidRDefault="001D32E3" w:rsidP="0098523C">
            <w:pPr>
              <w:widowControl/>
              <w:jc w:val="center"/>
              <w:rPr>
                <w:rFonts w:ascii="宋体" w:hAnsi="宋体"/>
                <w:kern w:val="0"/>
                <w:szCs w:val="21"/>
              </w:rPr>
            </w:pPr>
          </w:p>
        </w:tc>
        <w:tc>
          <w:tcPr>
            <w:tcW w:w="2976" w:type="dxa"/>
            <w:vAlign w:val="center"/>
          </w:tcPr>
          <w:p w:rsidR="001D32E3" w:rsidRDefault="001D32E3" w:rsidP="0098523C">
            <w:pPr>
              <w:widowControl/>
              <w:ind w:firstLineChars="500" w:firstLine="1050"/>
              <w:rPr>
                <w:rFonts w:ascii="宋体" w:hAnsi="宋体"/>
                <w:kern w:val="0"/>
                <w:szCs w:val="21"/>
              </w:rPr>
            </w:pPr>
          </w:p>
        </w:tc>
      </w:tr>
      <w:tr w:rsidR="001D32E3" w:rsidTr="0098523C">
        <w:trPr>
          <w:trHeight w:val="285"/>
        </w:trPr>
        <w:tc>
          <w:tcPr>
            <w:tcW w:w="2130" w:type="dxa"/>
            <w:vMerge/>
            <w:vAlign w:val="center"/>
          </w:tcPr>
          <w:p w:rsidR="001D32E3" w:rsidRDefault="001D32E3" w:rsidP="0098523C">
            <w:pPr>
              <w:widowControl/>
              <w:jc w:val="center"/>
              <w:rPr>
                <w:rFonts w:ascii="宋体" w:hAnsi="宋体"/>
                <w:kern w:val="0"/>
                <w:szCs w:val="21"/>
              </w:rPr>
            </w:pPr>
          </w:p>
        </w:tc>
        <w:tc>
          <w:tcPr>
            <w:tcW w:w="2940" w:type="dxa"/>
            <w:vMerge/>
            <w:vAlign w:val="center"/>
          </w:tcPr>
          <w:p w:rsidR="001D32E3" w:rsidRDefault="001D32E3" w:rsidP="0098523C">
            <w:pPr>
              <w:widowControl/>
              <w:jc w:val="center"/>
              <w:rPr>
                <w:rFonts w:ascii="宋体" w:hAnsi="宋体"/>
                <w:kern w:val="0"/>
                <w:szCs w:val="21"/>
              </w:rPr>
            </w:pPr>
          </w:p>
        </w:tc>
        <w:tc>
          <w:tcPr>
            <w:tcW w:w="2976" w:type="dxa"/>
            <w:vAlign w:val="center"/>
          </w:tcPr>
          <w:p w:rsidR="001D32E3" w:rsidRDefault="001D32E3" w:rsidP="0098523C">
            <w:pPr>
              <w:widowControl/>
              <w:rPr>
                <w:rFonts w:ascii="宋体" w:hAnsi="宋体"/>
                <w:kern w:val="0"/>
                <w:szCs w:val="21"/>
              </w:rPr>
            </w:pPr>
          </w:p>
        </w:tc>
      </w:tr>
    </w:tbl>
    <w:p w:rsidR="001D32E3" w:rsidRDefault="001D32E3" w:rsidP="001D32E3">
      <w:pPr>
        <w:rPr>
          <w:sz w:val="30"/>
          <w:szCs w:val="30"/>
        </w:rPr>
      </w:pPr>
    </w:p>
    <w:p w:rsidR="001D32E3" w:rsidRDefault="001D32E3" w:rsidP="001D32E3">
      <w:pPr>
        <w:rPr>
          <w:sz w:val="30"/>
          <w:szCs w:val="30"/>
        </w:rPr>
      </w:pPr>
    </w:p>
    <w:p w:rsidR="001D32E3" w:rsidRDefault="001D32E3" w:rsidP="001D32E3">
      <w:pPr>
        <w:rPr>
          <w:sz w:val="30"/>
          <w:szCs w:val="30"/>
        </w:rPr>
      </w:pPr>
    </w:p>
    <w:p w:rsidR="001D32E3" w:rsidRDefault="001D32E3" w:rsidP="001D32E3">
      <w:pPr>
        <w:rPr>
          <w:sz w:val="30"/>
          <w:szCs w:val="30"/>
        </w:rPr>
      </w:pPr>
      <w:r>
        <w:rPr>
          <w:rFonts w:hint="eastAsia"/>
          <w:sz w:val="30"/>
          <w:szCs w:val="30"/>
        </w:rPr>
        <w:t>2.3</w:t>
      </w:r>
      <w:r>
        <w:rPr>
          <w:rFonts w:hint="eastAsia"/>
          <w:sz w:val="30"/>
          <w:szCs w:val="30"/>
        </w:rPr>
        <w:t>测试结果</w:t>
      </w:r>
    </w:p>
    <w:p w:rsidR="001D32E3" w:rsidRDefault="001D32E3" w:rsidP="001D32E3">
      <w:pPr>
        <w:rPr>
          <w:sz w:val="28"/>
          <w:szCs w:val="28"/>
        </w:rPr>
      </w:pPr>
      <w:r>
        <w:rPr>
          <w:rFonts w:hint="eastAsia"/>
          <w:sz w:val="28"/>
          <w:szCs w:val="28"/>
        </w:rPr>
        <w:t>用白盒测试模块功能</w:t>
      </w:r>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0"/>
        <w:gridCol w:w="1235"/>
        <w:gridCol w:w="1522"/>
        <w:gridCol w:w="1304"/>
        <w:gridCol w:w="1329"/>
        <w:gridCol w:w="807"/>
        <w:gridCol w:w="709"/>
      </w:tblGrid>
      <w:tr w:rsidR="001D32E3" w:rsidTr="001D32E3">
        <w:trPr>
          <w:trHeight w:val="947"/>
        </w:trPr>
        <w:tc>
          <w:tcPr>
            <w:tcW w:w="1850"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测试单元</w:t>
            </w:r>
          </w:p>
        </w:tc>
        <w:tc>
          <w:tcPr>
            <w:tcW w:w="1235"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功能</w:t>
            </w:r>
          </w:p>
        </w:tc>
        <w:tc>
          <w:tcPr>
            <w:tcW w:w="1522"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输入项</w:t>
            </w:r>
          </w:p>
        </w:tc>
        <w:tc>
          <w:tcPr>
            <w:tcW w:w="1304"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期望结果</w:t>
            </w:r>
          </w:p>
        </w:tc>
        <w:tc>
          <w:tcPr>
            <w:tcW w:w="1329"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实际结果</w:t>
            </w:r>
          </w:p>
        </w:tc>
        <w:tc>
          <w:tcPr>
            <w:tcW w:w="807"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正确性</w:t>
            </w:r>
          </w:p>
        </w:tc>
        <w:tc>
          <w:tcPr>
            <w:tcW w:w="709" w:type="dxa"/>
            <w:shd w:val="clear" w:color="auto" w:fill="A6A6A6"/>
            <w:vAlign w:val="center"/>
          </w:tcPr>
          <w:p w:rsidR="001D32E3" w:rsidRDefault="001D32E3" w:rsidP="0098523C">
            <w:pPr>
              <w:widowControl/>
              <w:jc w:val="center"/>
              <w:rPr>
                <w:rFonts w:ascii="宋体" w:hAnsi="宋体"/>
                <w:b/>
                <w:bCs/>
                <w:kern w:val="0"/>
                <w:szCs w:val="21"/>
              </w:rPr>
            </w:pPr>
            <w:r>
              <w:rPr>
                <w:rFonts w:ascii="宋体" w:hAnsi="宋体" w:hint="eastAsia"/>
                <w:b/>
                <w:bCs/>
                <w:kern w:val="0"/>
                <w:szCs w:val="21"/>
              </w:rPr>
              <w:t>可操作性</w:t>
            </w:r>
          </w:p>
        </w:tc>
      </w:tr>
      <w:tr w:rsidR="001D32E3" w:rsidTr="001D32E3">
        <w:trPr>
          <w:trHeight w:val="947"/>
        </w:trPr>
        <w:tc>
          <w:tcPr>
            <w:tcW w:w="1850" w:type="dxa"/>
            <w:vAlign w:val="center"/>
          </w:tcPr>
          <w:p w:rsidR="001D32E3" w:rsidRDefault="001D32E3" w:rsidP="0098523C">
            <w:pPr>
              <w:widowControl/>
              <w:jc w:val="center"/>
              <w:rPr>
                <w:rFonts w:ascii="宋体" w:hAnsi="宋体"/>
                <w:kern w:val="0"/>
                <w:sz w:val="24"/>
                <w:szCs w:val="24"/>
              </w:rPr>
            </w:pPr>
            <w:r>
              <w:rPr>
                <w:rFonts w:ascii="宋体" w:hAnsi="宋体"/>
                <w:kern w:val="0"/>
                <w:sz w:val="24"/>
                <w:szCs w:val="24"/>
              </w:rPr>
              <w:t>L</w:t>
            </w:r>
            <w:r>
              <w:rPr>
                <w:rFonts w:ascii="宋体" w:hAnsi="宋体" w:hint="eastAsia"/>
                <w:kern w:val="0"/>
                <w:sz w:val="24"/>
                <w:szCs w:val="24"/>
              </w:rPr>
              <w:t>and</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登陆</w:t>
            </w:r>
          </w:p>
        </w:tc>
        <w:tc>
          <w:tcPr>
            <w:tcW w:w="1522" w:type="dxa"/>
            <w:vAlign w:val="center"/>
          </w:tcPr>
          <w:p w:rsidR="001D32E3" w:rsidRDefault="001D32E3" w:rsidP="0098523C">
            <w:pPr>
              <w:widowControl/>
              <w:rPr>
                <w:rFonts w:ascii="宋体" w:hAnsi="宋体"/>
                <w:kern w:val="0"/>
                <w:sz w:val="24"/>
                <w:szCs w:val="24"/>
              </w:rPr>
            </w:pPr>
            <w:r>
              <w:rPr>
                <w:rFonts w:ascii="宋体" w:hAnsi="宋体" w:hint="eastAsia"/>
                <w:kern w:val="0"/>
                <w:sz w:val="24"/>
                <w:szCs w:val="24"/>
              </w:rPr>
              <w:t>用户名和密码</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登陆成功</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登陆成功</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1D32E3">
        <w:trPr>
          <w:trHeight w:val="947"/>
        </w:trPr>
        <w:tc>
          <w:tcPr>
            <w:tcW w:w="1850" w:type="dxa"/>
            <w:vAlign w:val="center"/>
          </w:tcPr>
          <w:p w:rsidR="001D32E3" w:rsidRDefault="001D32E3" w:rsidP="0098523C">
            <w:pPr>
              <w:widowControl/>
              <w:jc w:val="center"/>
              <w:rPr>
                <w:rFonts w:ascii="宋体" w:hAnsi="宋体"/>
                <w:kern w:val="0"/>
                <w:sz w:val="24"/>
                <w:szCs w:val="24"/>
              </w:rPr>
            </w:pPr>
            <w:r>
              <w:rPr>
                <w:rFonts w:ascii="宋体" w:hAnsi="宋体"/>
                <w:kern w:val="0"/>
                <w:sz w:val="24"/>
                <w:szCs w:val="24"/>
              </w:rPr>
              <w:t>Add</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新建日程</w:t>
            </w:r>
          </w:p>
        </w:tc>
        <w:tc>
          <w:tcPr>
            <w:tcW w:w="1522"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日程信息</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信息写入数据库，并在日程表上显示</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信息成功写入数据库并成功显示</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1D32E3">
        <w:trPr>
          <w:trHeight w:val="947"/>
        </w:trPr>
        <w:tc>
          <w:tcPr>
            <w:tcW w:w="1850" w:type="dxa"/>
            <w:vAlign w:val="center"/>
          </w:tcPr>
          <w:p w:rsidR="001D32E3" w:rsidRDefault="001D32E3" w:rsidP="0098523C">
            <w:pPr>
              <w:widowControl/>
              <w:jc w:val="center"/>
              <w:rPr>
                <w:kern w:val="0"/>
                <w:sz w:val="24"/>
                <w:szCs w:val="24"/>
              </w:rPr>
            </w:pPr>
            <w:r>
              <w:rPr>
                <w:kern w:val="0"/>
                <w:sz w:val="24"/>
                <w:szCs w:val="24"/>
              </w:rPr>
              <w:t>Modify</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w:t>
            </w:r>
          </w:p>
        </w:tc>
        <w:tc>
          <w:tcPr>
            <w:tcW w:w="1522"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选择要修改日程点击修改</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修改日程信息，同步到数据库和界面更新</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修改日程信息，同步到数据库和界面更新</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1D32E3">
        <w:trPr>
          <w:trHeight w:val="947"/>
        </w:trPr>
        <w:tc>
          <w:tcPr>
            <w:tcW w:w="1850" w:type="dxa"/>
            <w:vAlign w:val="center"/>
          </w:tcPr>
          <w:p w:rsidR="001D32E3" w:rsidRDefault="001D32E3" w:rsidP="0098523C">
            <w:pPr>
              <w:widowControl/>
              <w:jc w:val="center"/>
              <w:rPr>
                <w:kern w:val="0"/>
                <w:sz w:val="24"/>
                <w:szCs w:val="24"/>
              </w:rPr>
            </w:pPr>
            <w:r>
              <w:rPr>
                <w:kern w:val="0"/>
                <w:sz w:val="24"/>
                <w:szCs w:val="24"/>
              </w:rPr>
              <w:t>Delete</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kern w:val="0"/>
                <w:sz w:val="24"/>
                <w:szCs w:val="24"/>
              </w:rPr>
              <w:t>删除日程</w:t>
            </w:r>
          </w:p>
        </w:tc>
        <w:tc>
          <w:tcPr>
            <w:tcW w:w="1522"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选择要删除日程</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删除数据库中所选日程及界面上信息</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删除信心</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1D32E3">
        <w:trPr>
          <w:trHeight w:val="947"/>
        </w:trPr>
        <w:tc>
          <w:tcPr>
            <w:tcW w:w="1850" w:type="dxa"/>
            <w:vAlign w:val="center"/>
          </w:tcPr>
          <w:p w:rsidR="001D32E3" w:rsidRDefault="001D32E3" w:rsidP="0098523C">
            <w:pPr>
              <w:widowControl/>
              <w:jc w:val="center"/>
              <w:rPr>
                <w:kern w:val="0"/>
                <w:sz w:val="24"/>
                <w:szCs w:val="24"/>
              </w:rPr>
            </w:pPr>
            <w:r>
              <w:rPr>
                <w:kern w:val="0"/>
                <w:sz w:val="24"/>
                <w:szCs w:val="24"/>
              </w:rPr>
              <w:t>Delay</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日程延期</w:t>
            </w:r>
          </w:p>
        </w:tc>
        <w:tc>
          <w:tcPr>
            <w:tcW w:w="1522"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选择要延期日程，输入新时间</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修改日程信息</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修改日程信息</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1D32E3">
        <w:trPr>
          <w:trHeight w:val="947"/>
        </w:trPr>
        <w:tc>
          <w:tcPr>
            <w:tcW w:w="1850" w:type="dxa"/>
            <w:vAlign w:val="center"/>
          </w:tcPr>
          <w:p w:rsidR="001D32E3" w:rsidRDefault="001D32E3" w:rsidP="0098523C">
            <w:pPr>
              <w:widowControl/>
              <w:jc w:val="center"/>
              <w:rPr>
                <w:kern w:val="0"/>
                <w:sz w:val="24"/>
                <w:szCs w:val="24"/>
              </w:rPr>
            </w:pPr>
            <w:r>
              <w:rPr>
                <w:kern w:val="0"/>
                <w:sz w:val="24"/>
                <w:szCs w:val="24"/>
              </w:rPr>
              <w:lastRenderedPageBreak/>
              <w:t>Achieve</w:t>
            </w:r>
          </w:p>
        </w:tc>
        <w:tc>
          <w:tcPr>
            <w:tcW w:w="1235" w:type="dxa"/>
            <w:vAlign w:val="center"/>
          </w:tcPr>
          <w:p w:rsidR="001D32E3" w:rsidRDefault="001D32E3" w:rsidP="0098523C">
            <w:pPr>
              <w:widowControl/>
              <w:jc w:val="center"/>
              <w:rPr>
                <w:rFonts w:ascii="宋体" w:hAnsi="宋体"/>
                <w:kern w:val="0"/>
                <w:sz w:val="24"/>
                <w:szCs w:val="24"/>
              </w:rPr>
            </w:pPr>
            <w:r>
              <w:rPr>
                <w:rFonts w:ascii="宋体" w:hAnsi="宋体"/>
                <w:kern w:val="0"/>
                <w:sz w:val="24"/>
                <w:szCs w:val="24"/>
              </w:rPr>
              <w:t>完成</w:t>
            </w:r>
          </w:p>
        </w:tc>
        <w:tc>
          <w:tcPr>
            <w:tcW w:w="1522"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选择完成日程</w:t>
            </w:r>
          </w:p>
        </w:tc>
        <w:tc>
          <w:tcPr>
            <w:tcW w:w="130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数据库中日程状态改为已完成，同时从界面上删除日程</w:t>
            </w:r>
          </w:p>
        </w:tc>
        <w:tc>
          <w:tcPr>
            <w:tcW w:w="132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数据库中日程状态改为已完成，同时从界面上删除日程</w:t>
            </w:r>
          </w:p>
        </w:tc>
        <w:tc>
          <w:tcPr>
            <w:tcW w:w="80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bl>
    <w:p w:rsidR="001D32E3" w:rsidRDefault="001D32E3" w:rsidP="001D32E3">
      <w:pPr>
        <w:rPr>
          <w:sz w:val="28"/>
          <w:szCs w:val="28"/>
        </w:rPr>
      </w:pPr>
    </w:p>
    <w:p w:rsidR="001D32E3" w:rsidRDefault="001D32E3" w:rsidP="001D32E3">
      <w:pPr>
        <w:rPr>
          <w:sz w:val="28"/>
          <w:szCs w:val="28"/>
        </w:rPr>
      </w:pPr>
      <w:r>
        <w:rPr>
          <w:rFonts w:hint="eastAsia"/>
          <w:sz w:val="28"/>
          <w:szCs w:val="28"/>
        </w:rPr>
        <w:t>用黑盒测试测试特殊数据</w:t>
      </w:r>
    </w:p>
    <w:p w:rsidR="001D32E3" w:rsidRDefault="001D32E3" w:rsidP="001D32E3">
      <w:pPr>
        <w:rPr>
          <w:sz w:val="24"/>
          <w:szCs w:val="24"/>
        </w:rPr>
      </w:pPr>
      <w:r>
        <w:rPr>
          <w:rFonts w:hint="eastAsia"/>
          <w:sz w:val="24"/>
          <w:szCs w:val="24"/>
        </w:rPr>
        <w:t>使用以下方法进行测试用例设计：</w:t>
      </w:r>
    </w:p>
    <w:p w:rsidR="001D32E3" w:rsidRDefault="001D32E3" w:rsidP="001D32E3">
      <w:pPr>
        <w:pStyle w:val="a3"/>
        <w:ind w:firstLineChars="0" w:firstLine="0"/>
        <w:rPr>
          <w:sz w:val="24"/>
          <w:szCs w:val="24"/>
        </w:rPr>
      </w:pPr>
      <w:r>
        <w:rPr>
          <w:rFonts w:hint="eastAsia"/>
          <w:sz w:val="24"/>
          <w:szCs w:val="24"/>
        </w:rPr>
        <w:t>边界值：大量的错误是发生在输入或输出范围的边界上，针对边界情况设计测试用例，查出更多的错误结果；</w:t>
      </w:r>
    </w:p>
    <w:p w:rsidR="001D32E3" w:rsidRDefault="001D32E3" w:rsidP="001D32E3">
      <w:pPr>
        <w:pStyle w:val="a3"/>
        <w:ind w:firstLineChars="0" w:firstLine="0"/>
        <w:rPr>
          <w:sz w:val="24"/>
          <w:szCs w:val="24"/>
        </w:rPr>
      </w:pPr>
      <w:r>
        <w:rPr>
          <w:rFonts w:hint="eastAsia"/>
          <w:sz w:val="24"/>
          <w:szCs w:val="24"/>
        </w:rPr>
        <w:t>等价类划分：用少量代表性的测试数据取得较好的测试结果；</w:t>
      </w:r>
    </w:p>
    <w:p w:rsidR="001D32E3" w:rsidRDefault="001D32E3" w:rsidP="001D32E3">
      <w:pPr>
        <w:pStyle w:val="a3"/>
        <w:ind w:firstLineChars="0" w:firstLine="0"/>
        <w:rPr>
          <w:sz w:val="24"/>
          <w:szCs w:val="24"/>
        </w:rPr>
      </w:pPr>
      <w:r>
        <w:rPr>
          <w:rFonts w:hint="eastAsia"/>
          <w:sz w:val="24"/>
          <w:szCs w:val="24"/>
        </w:rPr>
        <w:t>错误推测方法：基于经验和直觉推测程序中所有可能存在的各种错粗，有针对性地设计测试用例；</w:t>
      </w:r>
    </w:p>
    <w:p w:rsidR="001D32E3" w:rsidRDefault="001D32E3" w:rsidP="001D32E3">
      <w:pPr>
        <w:pStyle w:val="a3"/>
        <w:ind w:firstLineChars="0" w:firstLine="0"/>
      </w:pPr>
      <w:r>
        <w:rPr>
          <w:rFonts w:hint="eastAsia"/>
          <w:sz w:val="24"/>
          <w:szCs w:val="24"/>
        </w:rPr>
        <w:t>因果图：利用图解法分析输入的各种组合情况，设计测试用例，检查程序输入输出。</w:t>
      </w:r>
    </w:p>
    <w:p w:rsidR="001D32E3" w:rsidRDefault="001D32E3" w:rsidP="001D32E3">
      <w:pPr>
        <w:rPr>
          <w:sz w:val="24"/>
          <w:szCs w:val="24"/>
        </w:rPr>
      </w:pPr>
      <w:r>
        <w:rPr>
          <w:rFonts w:hint="eastAsia"/>
          <w:sz w:val="24"/>
          <w:szCs w:val="24"/>
        </w:rPr>
        <w:t>日程信息中的数据（时间，优先级等）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2310"/>
        <w:gridCol w:w="1620"/>
        <w:gridCol w:w="1155"/>
        <w:gridCol w:w="2715"/>
      </w:tblGrid>
      <w:tr w:rsidR="001D32E3" w:rsidTr="0098523C">
        <w:tc>
          <w:tcPr>
            <w:tcW w:w="1314" w:type="dxa"/>
          </w:tcPr>
          <w:p w:rsidR="001D32E3" w:rsidRDefault="001D32E3" w:rsidP="0098523C">
            <w:pPr>
              <w:jc w:val="center"/>
              <w:rPr>
                <w:sz w:val="24"/>
                <w:szCs w:val="24"/>
              </w:rPr>
            </w:pPr>
            <w:r>
              <w:rPr>
                <w:rFonts w:hint="eastAsia"/>
                <w:sz w:val="24"/>
                <w:szCs w:val="24"/>
              </w:rPr>
              <w:t>输入等价类</w:t>
            </w:r>
          </w:p>
        </w:tc>
        <w:tc>
          <w:tcPr>
            <w:tcW w:w="2310" w:type="dxa"/>
          </w:tcPr>
          <w:p w:rsidR="001D32E3" w:rsidRDefault="001D32E3" w:rsidP="0098523C">
            <w:pPr>
              <w:jc w:val="center"/>
              <w:rPr>
                <w:sz w:val="24"/>
                <w:szCs w:val="24"/>
              </w:rPr>
            </w:pPr>
            <w:r>
              <w:rPr>
                <w:rFonts w:hint="eastAsia"/>
                <w:sz w:val="24"/>
                <w:szCs w:val="24"/>
              </w:rPr>
              <w:t>测试用例说明</w:t>
            </w:r>
          </w:p>
        </w:tc>
        <w:tc>
          <w:tcPr>
            <w:tcW w:w="1620" w:type="dxa"/>
          </w:tcPr>
          <w:p w:rsidR="001D32E3" w:rsidRDefault="001D32E3" w:rsidP="0098523C">
            <w:pPr>
              <w:jc w:val="center"/>
              <w:rPr>
                <w:sz w:val="24"/>
                <w:szCs w:val="24"/>
              </w:rPr>
            </w:pPr>
            <w:r>
              <w:rPr>
                <w:rFonts w:hint="eastAsia"/>
                <w:sz w:val="24"/>
                <w:szCs w:val="24"/>
              </w:rPr>
              <w:t>测试数据</w:t>
            </w:r>
          </w:p>
        </w:tc>
        <w:tc>
          <w:tcPr>
            <w:tcW w:w="1155" w:type="dxa"/>
          </w:tcPr>
          <w:p w:rsidR="001D32E3" w:rsidRDefault="001D32E3" w:rsidP="0098523C">
            <w:pPr>
              <w:jc w:val="center"/>
              <w:rPr>
                <w:sz w:val="24"/>
                <w:szCs w:val="24"/>
              </w:rPr>
            </w:pPr>
            <w:r>
              <w:rPr>
                <w:rFonts w:hint="eastAsia"/>
                <w:sz w:val="24"/>
                <w:szCs w:val="24"/>
              </w:rPr>
              <w:t>预期结果</w:t>
            </w:r>
          </w:p>
        </w:tc>
        <w:tc>
          <w:tcPr>
            <w:tcW w:w="2715" w:type="dxa"/>
          </w:tcPr>
          <w:p w:rsidR="001D32E3" w:rsidRDefault="001D32E3" w:rsidP="0098523C">
            <w:pPr>
              <w:jc w:val="center"/>
              <w:rPr>
                <w:sz w:val="24"/>
                <w:szCs w:val="24"/>
              </w:rPr>
            </w:pPr>
            <w:r>
              <w:rPr>
                <w:rFonts w:hint="eastAsia"/>
                <w:sz w:val="24"/>
                <w:szCs w:val="24"/>
              </w:rPr>
              <w:t>选取理由</w:t>
            </w:r>
          </w:p>
        </w:tc>
      </w:tr>
      <w:tr w:rsidR="001D32E3" w:rsidTr="0098523C">
        <w:tc>
          <w:tcPr>
            <w:tcW w:w="1314" w:type="dxa"/>
            <w:vMerge w:val="restart"/>
          </w:tcPr>
          <w:p w:rsidR="001D32E3" w:rsidRDefault="001D32E3" w:rsidP="0098523C">
            <w:pPr>
              <w:jc w:val="center"/>
              <w:rPr>
                <w:sz w:val="24"/>
                <w:szCs w:val="24"/>
              </w:rPr>
            </w:pPr>
          </w:p>
          <w:p w:rsidR="001D32E3" w:rsidRDefault="001D32E3" w:rsidP="0098523C">
            <w:pPr>
              <w:jc w:val="center"/>
              <w:rPr>
                <w:sz w:val="24"/>
                <w:szCs w:val="24"/>
              </w:rPr>
            </w:pPr>
          </w:p>
          <w:p w:rsidR="001D32E3" w:rsidRDefault="001D32E3" w:rsidP="0098523C">
            <w:pPr>
              <w:jc w:val="center"/>
              <w:rPr>
                <w:sz w:val="24"/>
                <w:szCs w:val="24"/>
              </w:rPr>
            </w:pPr>
            <w:r>
              <w:rPr>
                <w:rFonts w:hint="eastAsia"/>
                <w:sz w:val="24"/>
                <w:szCs w:val="24"/>
              </w:rPr>
              <w:t>时间</w:t>
            </w:r>
          </w:p>
        </w:tc>
        <w:tc>
          <w:tcPr>
            <w:tcW w:w="2310" w:type="dxa"/>
          </w:tcPr>
          <w:p w:rsidR="001D32E3" w:rsidRDefault="001D32E3" w:rsidP="0098523C">
            <w:pPr>
              <w:jc w:val="center"/>
              <w:rPr>
                <w:sz w:val="24"/>
                <w:szCs w:val="24"/>
              </w:rPr>
            </w:pPr>
            <w:r>
              <w:rPr>
                <w:rFonts w:hint="eastAsia"/>
                <w:sz w:val="24"/>
                <w:szCs w:val="24"/>
              </w:rPr>
              <w:t>11</w:t>
            </w:r>
            <w:r>
              <w:rPr>
                <w:rFonts w:hint="eastAsia"/>
                <w:sz w:val="24"/>
                <w:szCs w:val="24"/>
              </w:rPr>
              <w:t>个非数字字符</w:t>
            </w:r>
          </w:p>
        </w:tc>
        <w:tc>
          <w:tcPr>
            <w:tcW w:w="1620" w:type="dxa"/>
          </w:tcPr>
          <w:p w:rsidR="001D32E3" w:rsidRDefault="001D32E3" w:rsidP="0098523C">
            <w:pPr>
              <w:jc w:val="center"/>
              <w:rPr>
                <w:sz w:val="24"/>
                <w:szCs w:val="24"/>
              </w:rPr>
            </w:pPr>
            <w:r>
              <w:rPr>
                <w:rFonts w:hint="eastAsia"/>
                <w:sz w:val="24"/>
                <w:szCs w:val="24"/>
              </w:rPr>
              <w:t>abcdehjksli</w:t>
            </w:r>
          </w:p>
        </w:tc>
        <w:tc>
          <w:tcPr>
            <w:tcW w:w="1155" w:type="dxa"/>
            <w:vMerge w:val="restart"/>
          </w:tcPr>
          <w:p w:rsidR="001D32E3" w:rsidRDefault="001D32E3" w:rsidP="0098523C">
            <w:pPr>
              <w:jc w:val="center"/>
              <w:rPr>
                <w:sz w:val="24"/>
                <w:szCs w:val="24"/>
              </w:rPr>
            </w:pPr>
            <w:r>
              <w:rPr>
                <w:rFonts w:hint="eastAsia"/>
                <w:sz w:val="24"/>
                <w:szCs w:val="24"/>
              </w:rPr>
              <w:t>无法输入或提示输入</w:t>
            </w:r>
          </w:p>
        </w:tc>
        <w:tc>
          <w:tcPr>
            <w:tcW w:w="2715" w:type="dxa"/>
            <w:vAlign w:val="center"/>
          </w:tcPr>
          <w:p w:rsidR="001D32E3" w:rsidRDefault="001D32E3" w:rsidP="0098523C">
            <w:pPr>
              <w:jc w:val="center"/>
              <w:rPr>
                <w:sz w:val="24"/>
                <w:szCs w:val="24"/>
              </w:rPr>
            </w:pPr>
            <w:r>
              <w:rPr>
                <w:rFonts w:hint="eastAsia"/>
                <w:sz w:val="24"/>
                <w:szCs w:val="24"/>
              </w:rPr>
              <w:t>非法字符最多</w:t>
            </w:r>
          </w:p>
        </w:tc>
      </w:tr>
      <w:tr w:rsidR="001D32E3" w:rsidTr="0098523C">
        <w:tc>
          <w:tcPr>
            <w:tcW w:w="1314" w:type="dxa"/>
            <w:vMerge/>
          </w:tcPr>
          <w:p w:rsidR="001D32E3" w:rsidRDefault="001D32E3" w:rsidP="0098523C">
            <w:pPr>
              <w:jc w:val="center"/>
              <w:rPr>
                <w:sz w:val="24"/>
                <w:szCs w:val="24"/>
              </w:rPr>
            </w:pPr>
          </w:p>
        </w:tc>
        <w:tc>
          <w:tcPr>
            <w:tcW w:w="2310" w:type="dxa"/>
          </w:tcPr>
          <w:p w:rsidR="001D32E3" w:rsidRDefault="001D32E3" w:rsidP="0098523C">
            <w:pPr>
              <w:jc w:val="center"/>
              <w:rPr>
                <w:sz w:val="24"/>
                <w:szCs w:val="24"/>
              </w:rPr>
            </w:pPr>
            <w:r>
              <w:rPr>
                <w:rFonts w:hint="eastAsia"/>
                <w:sz w:val="24"/>
                <w:szCs w:val="24"/>
              </w:rPr>
              <w:t>不输入</w:t>
            </w:r>
          </w:p>
        </w:tc>
        <w:tc>
          <w:tcPr>
            <w:tcW w:w="1620" w:type="dxa"/>
          </w:tcPr>
          <w:p w:rsidR="001D32E3" w:rsidRDefault="001D32E3" w:rsidP="0098523C">
            <w:pPr>
              <w:jc w:val="center"/>
              <w:rPr>
                <w:sz w:val="24"/>
                <w:szCs w:val="24"/>
              </w:rPr>
            </w:pPr>
          </w:p>
        </w:tc>
        <w:tc>
          <w:tcPr>
            <w:tcW w:w="1155" w:type="dxa"/>
            <w:vMerge/>
          </w:tcPr>
          <w:p w:rsidR="001D32E3" w:rsidRDefault="001D32E3" w:rsidP="0098523C">
            <w:pPr>
              <w:jc w:val="center"/>
              <w:rPr>
                <w:sz w:val="24"/>
                <w:szCs w:val="24"/>
              </w:rPr>
            </w:pPr>
          </w:p>
        </w:tc>
        <w:tc>
          <w:tcPr>
            <w:tcW w:w="2715" w:type="dxa"/>
            <w:vAlign w:val="center"/>
          </w:tcPr>
          <w:p w:rsidR="001D32E3" w:rsidRDefault="001D32E3" w:rsidP="0098523C">
            <w:pPr>
              <w:jc w:val="center"/>
              <w:rPr>
                <w:sz w:val="24"/>
                <w:szCs w:val="24"/>
              </w:rPr>
            </w:pPr>
            <w:r>
              <w:rPr>
                <w:rFonts w:hint="eastAsia"/>
                <w:sz w:val="24"/>
                <w:szCs w:val="24"/>
              </w:rPr>
              <w:t>没有内容</w:t>
            </w:r>
          </w:p>
        </w:tc>
      </w:tr>
      <w:tr w:rsidR="001D32E3" w:rsidTr="0098523C">
        <w:tc>
          <w:tcPr>
            <w:tcW w:w="1314" w:type="dxa"/>
            <w:vMerge/>
          </w:tcPr>
          <w:p w:rsidR="001D32E3" w:rsidRDefault="001D32E3" w:rsidP="0098523C">
            <w:pPr>
              <w:jc w:val="center"/>
              <w:rPr>
                <w:sz w:val="24"/>
                <w:szCs w:val="24"/>
              </w:rPr>
            </w:pPr>
          </w:p>
        </w:tc>
        <w:tc>
          <w:tcPr>
            <w:tcW w:w="2310" w:type="dxa"/>
          </w:tcPr>
          <w:p w:rsidR="001D32E3" w:rsidRDefault="001D32E3" w:rsidP="0098523C">
            <w:pPr>
              <w:jc w:val="center"/>
              <w:rPr>
                <w:sz w:val="24"/>
                <w:szCs w:val="24"/>
              </w:rPr>
            </w:pPr>
            <w:r>
              <w:rPr>
                <w:rFonts w:hint="eastAsia"/>
                <w:sz w:val="24"/>
                <w:szCs w:val="24"/>
              </w:rPr>
              <w:t>时间格式输入</w:t>
            </w:r>
          </w:p>
        </w:tc>
        <w:tc>
          <w:tcPr>
            <w:tcW w:w="1620" w:type="dxa"/>
          </w:tcPr>
          <w:p w:rsidR="001D32E3" w:rsidRDefault="001D32E3" w:rsidP="0098523C">
            <w:pPr>
              <w:jc w:val="center"/>
              <w:rPr>
                <w:sz w:val="24"/>
                <w:szCs w:val="24"/>
              </w:rPr>
            </w:pPr>
            <w:r>
              <w:rPr>
                <w:sz w:val="24"/>
                <w:szCs w:val="24"/>
              </w:rPr>
              <w:t>2015</w:t>
            </w:r>
            <w:r>
              <w:rPr>
                <w:rFonts w:hint="eastAsia"/>
                <w:sz w:val="24"/>
                <w:szCs w:val="24"/>
              </w:rPr>
              <w:t>-</w:t>
            </w:r>
            <w:r>
              <w:rPr>
                <w:sz w:val="24"/>
                <w:szCs w:val="24"/>
              </w:rPr>
              <w:t>5</w:t>
            </w:r>
            <w:r>
              <w:rPr>
                <w:rFonts w:hint="eastAsia"/>
                <w:sz w:val="24"/>
                <w:szCs w:val="24"/>
              </w:rPr>
              <w:t>-</w:t>
            </w:r>
            <w:r>
              <w:rPr>
                <w:sz w:val="24"/>
                <w:szCs w:val="24"/>
              </w:rPr>
              <w:t>26</w:t>
            </w:r>
          </w:p>
        </w:tc>
        <w:tc>
          <w:tcPr>
            <w:tcW w:w="1155" w:type="dxa"/>
          </w:tcPr>
          <w:p w:rsidR="001D32E3" w:rsidRDefault="001D32E3" w:rsidP="0098523C">
            <w:pPr>
              <w:jc w:val="center"/>
              <w:rPr>
                <w:sz w:val="24"/>
                <w:szCs w:val="24"/>
              </w:rPr>
            </w:pPr>
            <w:r>
              <w:rPr>
                <w:rFonts w:hint="eastAsia"/>
                <w:sz w:val="24"/>
                <w:szCs w:val="24"/>
              </w:rPr>
              <w:t>输入有效</w:t>
            </w:r>
          </w:p>
        </w:tc>
        <w:tc>
          <w:tcPr>
            <w:tcW w:w="2715" w:type="dxa"/>
            <w:vAlign w:val="center"/>
          </w:tcPr>
          <w:p w:rsidR="001D32E3" w:rsidRDefault="001D32E3" w:rsidP="0098523C">
            <w:pPr>
              <w:jc w:val="center"/>
              <w:rPr>
                <w:sz w:val="24"/>
                <w:szCs w:val="24"/>
              </w:rPr>
            </w:pPr>
            <w:r>
              <w:rPr>
                <w:rFonts w:hint="eastAsia"/>
                <w:sz w:val="24"/>
                <w:szCs w:val="24"/>
              </w:rPr>
              <w:t>类型与长度均有效的输入</w:t>
            </w:r>
          </w:p>
        </w:tc>
      </w:tr>
      <w:tr w:rsidR="001D32E3" w:rsidTr="0098523C">
        <w:tc>
          <w:tcPr>
            <w:tcW w:w="1314" w:type="dxa"/>
            <w:vMerge w:val="restart"/>
            <w:vAlign w:val="center"/>
          </w:tcPr>
          <w:p w:rsidR="001D32E3" w:rsidRDefault="001D32E3" w:rsidP="0098523C">
            <w:pPr>
              <w:jc w:val="center"/>
              <w:rPr>
                <w:sz w:val="24"/>
                <w:szCs w:val="24"/>
              </w:rPr>
            </w:pPr>
            <w:r>
              <w:rPr>
                <w:rFonts w:hint="eastAsia"/>
                <w:sz w:val="24"/>
                <w:szCs w:val="24"/>
              </w:rPr>
              <w:t>优先级</w:t>
            </w:r>
          </w:p>
        </w:tc>
        <w:tc>
          <w:tcPr>
            <w:tcW w:w="2310" w:type="dxa"/>
          </w:tcPr>
          <w:p w:rsidR="001D32E3" w:rsidRDefault="001D32E3" w:rsidP="001D32E3">
            <w:pPr>
              <w:rPr>
                <w:sz w:val="24"/>
                <w:szCs w:val="24"/>
              </w:rPr>
            </w:pPr>
            <w:r>
              <w:rPr>
                <w:sz w:val="24"/>
                <w:szCs w:val="24"/>
              </w:rPr>
              <w:t>输入的为数字</w:t>
            </w:r>
          </w:p>
        </w:tc>
        <w:tc>
          <w:tcPr>
            <w:tcW w:w="1620" w:type="dxa"/>
          </w:tcPr>
          <w:p w:rsidR="001D32E3" w:rsidRDefault="001D32E3" w:rsidP="0098523C">
            <w:pPr>
              <w:jc w:val="center"/>
              <w:rPr>
                <w:sz w:val="24"/>
                <w:szCs w:val="24"/>
              </w:rPr>
            </w:pPr>
            <w:r>
              <w:rPr>
                <w:sz w:val="24"/>
                <w:szCs w:val="24"/>
              </w:rPr>
              <w:t>1</w:t>
            </w:r>
          </w:p>
        </w:tc>
        <w:tc>
          <w:tcPr>
            <w:tcW w:w="1155" w:type="dxa"/>
            <w:vMerge w:val="restart"/>
          </w:tcPr>
          <w:p w:rsidR="001D32E3" w:rsidRDefault="001D32E3" w:rsidP="0098523C">
            <w:pPr>
              <w:jc w:val="center"/>
              <w:rPr>
                <w:sz w:val="24"/>
                <w:szCs w:val="24"/>
              </w:rPr>
            </w:pPr>
            <w:r>
              <w:rPr>
                <w:rFonts w:hint="eastAsia"/>
                <w:sz w:val="24"/>
                <w:szCs w:val="24"/>
              </w:rPr>
              <w:t>无法输入</w:t>
            </w:r>
          </w:p>
        </w:tc>
        <w:tc>
          <w:tcPr>
            <w:tcW w:w="2715" w:type="dxa"/>
            <w:vAlign w:val="center"/>
          </w:tcPr>
          <w:p w:rsidR="001D32E3" w:rsidRDefault="001D32E3" w:rsidP="0098523C">
            <w:pPr>
              <w:jc w:val="center"/>
              <w:rPr>
                <w:sz w:val="24"/>
                <w:szCs w:val="24"/>
              </w:rPr>
            </w:pPr>
            <w:r>
              <w:rPr>
                <w:rFonts w:hint="eastAsia"/>
                <w:sz w:val="24"/>
                <w:szCs w:val="24"/>
              </w:rPr>
              <w:t>输入的数据出错</w:t>
            </w:r>
          </w:p>
        </w:tc>
      </w:tr>
      <w:tr w:rsidR="001D32E3" w:rsidTr="0098523C">
        <w:tc>
          <w:tcPr>
            <w:tcW w:w="1314" w:type="dxa"/>
            <w:vMerge/>
          </w:tcPr>
          <w:p w:rsidR="001D32E3" w:rsidRDefault="001D32E3" w:rsidP="0098523C">
            <w:pPr>
              <w:jc w:val="center"/>
              <w:rPr>
                <w:sz w:val="24"/>
                <w:szCs w:val="24"/>
              </w:rPr>
            </w:pPr>
          </w:p>
        </w:tc>
        <w:tc>
          <w:tcPr>
            <w:tcW w:w="2310" w:type="dxa"/>
          </w:tcPr>
          <w:p w:rsidR="001D32E3" w:rsidRDefault="001D32E3" w:rsidP="0098523C">
            <w:pPr>
              <w:jc w:val="center"/>
              <w:rPr>
                <w:sz w:val="24"/>
                <w:szCs w:val="24"/>
              </w:rPr>
            </w:pPr>
            <w:r>
              <w:rPr>
                <w:rFonts w:hint="eastAsia"/>
                <w:sz w:val="24"/>
                <w:szCs w:val="24"/>
              </w:rPr>
              <w:t>不输入</w:t>
            </w:r>
          </w:p>
        </w:tc>
        <w:tc>
          <w:tcPr>
            <w:tcW w:w="1620" w:type="dxa"/>
          </w:tcPr>
          <w:p w:rsidR="001D32E3" w:rsidRDefault="001D32E3" w:rsidP="0098523C">
            <w:pPr>
              <w:jc w:val="center"/>
              <w:rPr>
                <w:sz w:val="24"/>
                <w:szCs w:val="24"/>
              </w:rPr>
            </w:pPr>
          </w:p>
        </w:tc>
        <w:tc>
          <w:tcPr>
            <w:tcW w:w="1155" w:type="dxa"/>
            <w:vMerge/>
          </w:tcPr>
          <w:p w:rsidR="001D32E3" w:rsidRDefault="001D32E3" w:rsidP="0098523C">
            <w:pPr>
              <w:jc w:val="center"/>
              <w:rPr>
                <w:sz w:val="24"/>
                <w:szCs w:val="24"/>
              </w:rPr>
            </w:pPr>
          </w:p>
        </w:tc>
        <w:tc>
          <w:tcPr>
            <w:tcW w:w="2715" w:type="dxa"/>
            <w:vAlign w:val="center"/>
          </w:tcPr>
          <w:p w:rsidR="001D32E3" w:rsidRDefault="001D32E3" w:rsidP="0098523C">
            <w:pPr>
              <w:jc w:val="center"/>
              <w:rPr>
                <w:sz w:val="24"/>
                <w:szCs w:val="24"/>
              </w:rPr>
            </w:pPr>
            <w:r>
              <w:rPr>
                <w:rFonts w:hint="eastAsia"/>
                <w:sz w:val="24"/>
                <w:szCs w:val="24"/>
              </w:rPr>
              <w:t>没有内容</w:t>
            </w:r>
          </w:p>
        </w:tc>
      </w:tr>
      <w:tr w:rsidR="001D32E3" w:rsidTr="0098523C">
        <w:tc>
          <w:tcPr>
            <w:tcW w:w="1314" w:type="dxa"/>
            <w:vMerge/>
          </w:tcPr>
          <w:p w:rsidR="001D32E3" w:rsidRDefault="001D32E3" w:rsidP="0098523C">
            <w:pPr>
              <w:jc w:val="center"/>
              <w:rPr>
                <w:sz w:val="24"/>
                <w:szCs w:val="24"/>
              </w:rPr>
            </w:pPr>
          </w:p>
        </w:tc>
        <w:tc>
          <w:tcPr>
            <w:tcW w:w="2310" w:type="dxa"/>
          </w:tcPr>
          <w:p w:rsidR="001D32E3" w:rsidRDefault="001D32E3" w:rsidP="0098523C">
            <w:pPr>
              <w:jc w:val="center"/>
              <w:rPr>
                <w:sz w:val="24"/>
                <w:szCs w:val="24"/>
              </w:rPr>
            </w:pPr>
            <w:r>
              <w:rPr>
                <w:rFonts w:hint="eastAsia"/>
                <w:sz w:val="24"/>
                <w:szCs w:val="24"/>
              </w:rPr>
              <w:t>输入高中低</w:t>
            </w:r>
          </w:p>
        </w:tc>
        <w:tc>
          <w:tcPr>
            <w:tcW w:w="1620" w:type="dxa"/>
          </w:tcPr>
          <w:p w:rsidR="001D32E3" w:rsidRDefault="001D32E3" w:rsidP="0098523C">
            <w:pPr>
              <w:jc w:val="center"/>
              <w:rPr>
                <w:sz w:val="24"/>
                <w:szCs w:val="24"/>
              </w:rPr>
            </w:pPr>
            <w:r>
              <w:rPr>
                <w:rFonts w:hint="eastAsia"/>
                <w:sz w:val="24"/>
                <w:szCs w:val="24"/>
              </w:rPr>
              <w:t>高</w:t>
            </w:r>
          </w:p>
        </w:tc>
        <w:tc>
          <w:tcPr>
            <w:tcW w:w="1155" w:type="dxa"/>
          </w:tcPr>
          <w:p w:rsidR="001D32E3" w:rsidRDefault="001D32E3" w:rsidP="0098523C">
            <w:pPr>
              <w:jc w:val="center"/>
              <w:rPr>
                <w:sz w:val="24"/>
                <w:szCs w:val="24"/>
              </w:rPr>
            </w:pPr>
            <w:r>
              <w:rPr>
                <w:rFonts w:hint="eastAsia"/>
                <w:sz w:val="24"/>
                <w:szCs w:val="24"/>
              </w:rPr>
              <w:t>输入有效</w:t>
            </w:r>
          </w:p>
        </w:tc>
        <w:tc>
          <w:tcPr>
            <w:tcW w:w="2715" w:type="dxa"/>
            <w:vAlign w:val="center"/>
          </w:tcPr>
          <w:p w:rsidR="001D32E3" w:rsidRDefault="001D32E3" w:rsidP="0098523C">
            <w:pPr>
              <w:jc w:val="center"/>
              <w:rPr>
                <w:sz w:val="24"/>
                <w:szCs w:val="24"/>
              </w:rPr>
            </w:pPr>
            <w:r>
              <w:rPr>
                <w:rFonts w:hint="eastAsia"/>
                <w:sz w:val="24"/>
                <w:szCs w:val="24"/>
              </w:rPr>
              <w:t>类型与长度均有效的输入</w:t>
            </w:r>
          </w:p>
        </w:tc>
      </w:tr>
    </w:tbl>
    <w:p w:rsidR="001D32E3" w:rsidRDefault="001D32E3" w:rsidP="001D32E3">
      <w:pPr>
        <w:rPr>
          <w:sz w:val="28"/>
          <w:szCs w:val="28"/>
        </w:rPr>
      </w:pPr>
    </w:p>
    <w:p w:rsidR="001D32E3" w:rsidRDefault="001D32E3" w:rsidP="001D32E3">
      <w:pPr>
        <w:rPr>
          <w:sz w:val="28"/>
          <w:szCs w:val="28"/>
        </w:rPr>
      </w:pPr>
      <w:r>
        <w:rPr>
          <w:rFonts w:hint="eastAsia"/>
          <w:sz w:val="28"/>
          <w:szCs w:val="28"/>
        </w:rPr>
        <w:t>集成测试</w:t>
      </w:r>
    </w:p>
    <w:p w:rsidR="001D32E3" w:rsidRDefault="001D32E3" w:rsidP="001D32E3">
      <w:pPr>
        <w:rPr>
          <w:sz w:val="28"/>
          <w:szCs w:val="28"/>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1134"/>
        <w:gridCol w:w="1559"/>
        <w:gridCol w:w="1276"/>
        <w:gridCol w:w="1418"/>
        <w:gridCol w:w="850"/>
        <w:gridCol w:w="709"/>
      </w:tblGrid>
      <w:tr w:rsidR="001D32E3" w:rsidTr="00A71F32">
        <w:trPr>
          <w:trHeight w:val="936"/>
        </w:trPr>
        <w:tc>
          <w:tcPr>
            <w:tcW w:w="817"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测试模块</w:t>
            </w:r>
          </w:p>
        </w:tc>
        <w:tc>
          <w:tcPr>
            <w:tcW w:w="1134"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文件相关</w:t>
            </w:r>
          </w:p>
        </w:tc>
        <w:tc>
          <w:tcPr>
            <w:tcW w:w="1134"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包含功能</w:t>
            </w:r>
          </w:p>
        </w:tc>
        <w:tc>
          <w:tcPr>
            <w:tcW w:w="1559"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输入项</w:t>
            </w:r>
          </w:p>
        </w:tc>
        <w:tc>
          <w:tcPr>
            <w:tcW w:w="1276"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期望结果</w:t>
            </w:r>
          </w:p>
        </w:tc>
        <w:tc>
          <w:tcPr>
            <w:tcW w:w="1418"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实际结果</w:t>
            </w:r>
          </w:p>
        </w:tc>
        <w:tc>
          <w:tcPr>
            <w:tcW w:w="850"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正确性</w:t>
            </w:r>
          </w:p>
        </w:tc>
        <w:tc>
          <w:tcPr>
            <w:tcW w:w="709" w:type="dxa"/>
            <w:shd w:val="clear" w:color="auto" w:fill="A6A6A6"/>
            <w:vAlign w:val="center"/>
          </w:tcPr>
          <w:p w:rsidR="001D32E3" w:rsidRDefault="001D32E3" w:rsidP="0098523C">
            <w:pPr>
              <w:widowControl/>
              <w:jc w:val="center"/>
              <w:rPr>
                <w:rFonts w:ascii="宋体" w:hAnsi="宋体"/>
                <w:b/>
                <w:bCs/>
                <w:kern w:val="0"/>
                <w:sz w:val="24"/>
                <w:szCs w:val="24"/>
              </w:rPr>
            </w:pPr>
            <w:r>
              <w:rPr>
                <w:rFonts w:ascii="宋体" w:hAnsi="宋体" w:hint="eastAsia"/>
                <w:b/>
                <w:bCs/>
                <w:kern w:val="0"/>
                <w:sz w:val="24"/>
                <w:szCs w:val="24"/>
              </w:rPr>
              <w:t>可操作性</w:t>
            </w:r>
          </w:p>
        </w:tc>
      </w:tr>
      <w:tr w:rsidR="001D32E3" w:rsidTr="00A71F32">
        <w:trPr>
          <w:trHeight w:val="936"/>
        </w:trPr>
        <w:tc>
          <w:tcPr>
            <w:tcW w:w="81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登陆模块</w:t>
            </w:r>
          </w:p>
        </w:tc>
        <w:tc>
          <w:tcPr>
            <w:tcW w:w="1134" w:type="dxa"/>
            <w:vAlign w:val="center"/>
          </w:tcPr>
          <w:p w:rsidR="001D32E3" w:rsidRDefault="001D32E3" w:rsidP="0098523C">
            <w:pPr>
              <w:widowControl/>
              <w:rPr>
                <w:kern w:val="0"/>
                <w:sz w:val="24"/>
                <w:szCs w:val="24"/>
              </w:rPr>
            </w:pPr>
            <w:r>
              <w:rPr>
                <w:kern w:val="0"/>
                <w:sz w:val="24"/>
                <w:szCs w:val="24"/>
              </w:rPr>
              <w:t>land</w:t>
            </w:r>
            <w:r>
              <w:rPr>
                <w:rFonts w:hint="eastAsia"/>
                <w:kern w:val="0"/>
                <w:sz w:val="24"/>
                <w:szCs w:val="24"/>
              </w:rPr>
              <w:t>,java</w:t>
            </w:r>
          </w:p>
        </w:tc>
        <w:tc>
          <w:tcPr>
            <w:tcW w:w="1134" w:type="dxa"/>
            <w:vAlign w:val="center"/>
          </w:tcPr>
          <w:p w:rsidR="001D32E3" w:rsidRDefault="001D32E3" w:rsidP="0098523C">
            <w:pPr>
              <w:jc w:val="center"/>
              <w:rPr>
                <w:kern w:val="0"/>
                <w:sz w:val="24"/>
                <w:szCs w:val="24"/>
              </w:rPr>
            </w:pPr>
            <w:r>
              <w:rPr>
                <w:rFonts w:ascii="宋体" w:hAnsi="宋体" w:hint="eastAsia"/>
                <w:kern w:val="0"/>
                <w:sz w:val="24"/>
                <w:szCs w:val="24"/>
              </w:rPr>
              <w:t>登陆</w:t>
            </w:r>
          </w:p>
        </w:tc>
        <w:tc>
          <w:tcPr>
            <w:tcW w:w="155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用户名和密码</w:t>
            </w:r>
          </w:p>
        </w:tc>
        <w:tc>
          <w:tcPr>
            <w:tcW w:w="1276"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连接到主界面</w:t>
            </w:r>
          </w:p>
        </w:tc>
        <w:tc>
          <w:tcPr>
            <w:tcW w:w="1418"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连接到主界面</w:t>
            </w:r>
          </w:p>
        </w:tc>
        <w:tc>
          <w:tcPr>
            <w:tcW w:w="850"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优</w:t>
            </w:r>
          </w:p>
        </w:tc>
      </w:tr>
      <w:tr w:rsidR="001D32E3" w:rsidTr="00A71F32">
        <w:trPr>
          <w:trHeight w:val="936"/>
        </w:trPr>
        <w:tc>
          <w:tcPr>
            <w:tcW w:w="81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lastRenderedPageBreak/>
              <w:t>主界面模块</w:t>
            </w:r>
          </w:p>
        </w:tc>
        <w:tc>
          <w:tcPr>
            <w:tcW w:w="1134"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main</w:t>
            </w:r>
            <w:r>
              <w:rPr>
                <w:rFonts w:ascii="宋体" w:hAnsi="宋体"/>
                <w:kern w:val="0"/>
                <w:sz w:val="24"/>
                <w:szCs w:val="24"/>
              </w:rPr>
              <w:t>UI</w:t>
            </w:r>
            <w:r>
              <w:rPr>
                <w:rFonts w:ascii="宋体" w:hAnsi="宋体" w:hint="eastAsia"/>
                <w:kern w:val="0"/>
                <w:sz w:val="24"/>
                <w:szCs w:val="24"/>
              </w:rPr>
              <w:t>.java</w:t>
            </w:r>
          </w:p>
        </w:tc>
        <w:tc>
          <w:tcPr>
            <w:tcW w:w="1134" w:type="dxa"/>
            <w:vAlign w:val="center"/>
          </w:tcPr>
          <w:p w:rsidR="001D32E3" w:rsidRDefault="001D32E3" w:rsidP="0098523C">
            <w:pPr>
              <w:snapToGrid w:val="0"/>
              <w:spacing w:before="120" w:after="60"/>
              <w:jc w:val="center"/>
              <w:rPr>
                <w:kern w:val="0"/>
                <w:sz w:val="24"/>
                <w:szCs w:val="24"/>
              </w:rPr>
            </w:pPr>
            <w:r>
              <w:rPr>
                <w:rFonts w:hint="eastAsia"/>
                <w:kern w:val="0"/>
                <w:sz w:val="24"/>
                <w:szCs w:val="24"/>
              </w:rPr>
              <w:t>连接其他文件</w:t>
            </w:r>
          </w:p>
        </w:tc>
        <w:tc>
          <w:tcPr>
            <w:tcW w:w="155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所需信息</w:t>
            </w:r>
          </w:p>
        </w:tc>
        <w:tc>
          <w:tcPr>
            <w:tcW w:w="1276"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正常显示所有信息</w:t>
            </w:r>
          </w:p>
        </w:tc>
        <w:tc>
          <w:tcPr>
            <w:tcW w:w="1418"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正常显示所有信息</w:t>
            </w:r>
          </w:p>
        </w:tc>
        <w:tc>
          <w:tcPr>
            <w:tcW w:w="850" w:type="dxa"/>
            <w:vAlign w:val="center"/>
          </w:tcPr>
          <w:p w:rsidR="001D32E3" w:rsidRDefault="001D32E3" w:rsidP="0098523C">
            <w:pPr>
              <w:jc w:val="center"/>
              <w:rPr>
                <w:kern w:val="0"/>
                <w:sz w:val="24"/>
                <w:szCs w:val="24"/>
              </w:rPr>
            </w:pPr>
            <w:r>
              <w:rPr>
                <w:rFonts w:hint="eastAsia"/>
                <w:kern w:val="0"/>
                <w:sz w:val="24"/>
                <w:szCs w:val="24"/>
              </w:rPr>
              <w:t>是</w:t>
            </w:r>
          </w:p>
        </w:tc>
        <w:tc>
          <w:tcPr>
            <w:tcW w:w="70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优</w:t>
            </w:r>
          </w:p>
        </w:tc>
      </w:tr>
      <w:tr w:rsidR="00A71F32" w:rsidTr="00A71F32">
        <w:trPr>
          <w:trHeight w:val="936"/>
        </w:trPr>
        <w:tc>
          <w:tcPr>
            <w:tcW w:w="817" w:type="dxa"/>
            <w:vMerge w:val="restart"/>
            <w:vAlign w:val="center"/>
          </w:tcPr>
          <w:p w:rsidR="00A71F32" w:rsidRDefault="00A71F32" w:rsidP="0098523C">
            <w:pPr>
              <w:widowControl/>
              <w:snapToGrid w:val="0"/>
              <w:spacing w:before="120" w:after="60"/>
              <w:jc w:val="center"/>
              <w:rPr>
                <w:rFonts w:ascii="宋体" w:hAnsi="宋体"/>
                <w:kern w:val="0"/>
                <w:sz w:val="24"/>
                <w:szCs w:val="24"/>
              </w:rPr>
            </w:pPr>
            <w:r>
              <w:rPr>
                <w:rFonts w:ascii="宋体" w:hAnsi="宋体" w:hint="eastAsia"/>
                <w:kern w:val="0"/>
                <w:sz w:val="24"/>
                <w:szCs w:val="24"/>
              </w:rPr>
              <w:t>新建日程模块</w:t>
            </w:r>
          </w:p>
        </w:tc>
        <w:tc>
          <w:tcPr>
            <w:tcW w:w="1134" w:type="dxa"/>
            <w:vMerge w:val="restart"/>
            <w:vAlign w:val="center"/>
          </w:tcPr>
          <w:p w:rsidR="00A71F32" w:rsidRDefault="00A71F32" w:rsidP="0098523C">
            <w:pPr>
              <w:widowControl/>
              <w:jc w:val="center"/>
              <w:rPr>
                <w:kern w:val="0"/>
                <w:sz w:val="24"/>
                <w:szCs w:val="24"/>
              </w:rPr>
            </w:pPr>
            <w:r>
              <w:rPr>
                <w:rFonts w:hint="eastAsia"/>
                <w:kern w:val="0"/>
                <w:sz w:val="24"/>
                <w:szCs w:val="24"/>
              </w:rPr>
              <w:t>schedule.java</w:t>
            </w:r>
          </w:p>
        </w:tc>
        <w:tc>
          <w:tcPr>
            <w:tcW w:w="1134" w:type="dxa"/>
            <w:vMerge w:val="restart"/>
            <w:vAlign w:val="center"/>
          </w:tcPr>
          <w:p w:rsidR="00A71F32" w:rsidRDefault="00A71F32" w:rsidP="0098523C">
            <w:pPr>
              <w:jc w:val="center"/>
              <w:rPr>
                <w:rFonts w:ascii="宋体" w:hAnsi="宋体"/>
                <w:kern w:val="0"/>
                <w:sz w:val="24"/>
                <w:szCs w:val="24"/>
              </w:rPr>
            </w:pPr>
            <w:r>
              <w:rPr>
                <w:rFonts w:ascii="宋体" w:hAnsi="宋体" w:hint="eastAsia"/>
                <w:kern w:val="0"/>
                <w:sz w:val="24"/>
                <w:szCs w:val="24"/>
              </w:rPr>
              <w:t>新建日程信息</w:t>
            </w:r>
          </w:p>
        </w:tc>
        <w:tc>
          <w:tcPr>
            <w:tcW w:w="1559" w:type="dxa"/>
            <w:vMerge w:val="restart"/>
            <w:vAlign w:val="center"/>
          </w:tcPr>
          <w:p w:rsidR="00A71F32" w:rsidRDefault="00A71F32" w:rsidP="0098523C">
            <w:pPr>
              <w:jc w:val="center"/>
              <w:rPr>
                <w:rFonts w:ascii="宋体" w:hAnsi="宋体"/>
                <w:kern w:val="0"/>
                <w:sz w:val="24"/>
                <w:szCs w:val="24"/>
              </w:rPr>
            </w:pPr>
            <w:r>
              <w:rPr>
                <w:rFonts w:ascii="宋体" w:hAnsi="宋体"/>
                <w:kern w:val="0"/>
                <w:sz w:val="24"/>
                <w:szCs w:val="24"/>
              </w:rPr>
              <w:t>新的日程信息</w:t>
            </w:r>
          </w:p>
        </w:tc>
        <w:tc>
          <w:tcPr>
            <w:tcW w:w="1276" w:type="dxa"/>
            <w:vMerge w:val="restart"/>
            <w:vAlign w:val="center"/>
          </w:tcPr>
          <w:p w:rsidR="00A71F32" w:rsidRDefault="00A71F32" w:rsidP="0098523C">
            <w:pPr>
              <w:jc w:val="center"/>
              <w:rPr>
                <w:rFonts w:ascii="宋体" w:hAnsi="宋体"/>
                <w:kern w:val="0"/>
                <w:sz w:val="24"/>
                <w:szCs w:val="24"/>
              </w:rPr>
            </w:pPr>
            <w:r>
              <w:rPr>
                <w:rFonts w:ascii="宋体" w:hAnsi="宋体" w:hint="eastAsia"/>
                <w:kern w:val="0"/>
                <w:sz w:val="24"/>
                <w:szCs w:val="24"/>
              </w:rPr>
              <w:t>信息写入数据库，并在日程表上显示</w:t>
            </w:r>
          </w:p>
        </w:tc>
        <w:tc>
          <w:tcPr>
            <w:tcW w:w="1418" w:type="dxa"/>
            <w:vMerge w:val="restart"/>
            <w:vAlign w:val="center"/>
          </w:tcPr>
          <w:p w:rsidR="00A71F32" w:rsidRDefault="00A71F32" w:rsidP="0098523C">
            <w:pPr>
              <w:jc w:val="center"/>
              <w:rPr>
                <w:rFonts w:ascii="宋体" w:hAnsi="宋体"/>
                <w:kern w:val="0"/>
                <w:sz w:val="24"/>
                <w:szCs w:val="24"/>
              </w:rPr>
            </w:pPr>
            <w:r>
              <w:rPr>
                <w:rFonts w:ascii="宋体" w:hAnsi="宋体" w:hint="eastAsia"/>
                <w:kern w:val="0"/>
                <w:sz w:val="24"/>
                <w:szCs w:val="24"/>
              </w:rPr>
              <w:t>信息写入数据库，并在日程表上显示</w:t>
            </w:r>
          </w:p>
        </w:tc>
        <w:tc>
          <w:tcPr>
            <w:tcW w:w="850" w:type="dxa"/>
            <w:vAlign w:val="center"/>
          </w:tcPr>
          <w:p w:rsidR="00A71F32" w:rsidRDefault="00A71F32" w:rsidP="0098523C">
            <w:pPr>
              <w:widowControl/>
              <w:jc w:val="center"/>
              <w:rPr>
                <w:kern w:val="0"/>
                <w:sz w:val="24"/>
                <w:szCs w:val="24"/>
              </w:rPr>
            </w:pPr>
            <w:r>
              <w:rPr>
                <w:rFonts w:ascii="宋体" w:hAnsi="宋体" w:hint="eastAsia"/>
                <w:kern w:val="0"/>
                <w:sz w:val="24"/>
                <w:szCs w:val="24"/>
              </w:rPr>
              <w:t>是</w:t>
            </w:r>
          </w:p>
        </w:tc>
        <w:tc>
          <w:tcPr>
            <w:tcW w:w="709" w:type="dxa"/>
            <w:vAlign w:val="center"/>
          </w:tcPr>
          <w:p w:rsidR="00A71F32" w:rsidRDefault="00A71F32" w:rsidP="0098523C">
            <w:pPr>
              <w:widowControl/>
              <w:jc w:val="center"/>
              <w:rPr>
                <w:rFonts w:ascii="宋体" w:hAnsi="宋体"/>
                <w:kern w:val="0"/>
                <w:sz w:val="24"/>
                <w:szCs w:val="24"/>
              </w:rPr>
            </w:pPr>
            <w:r>
              <w:rPr>
                <w:rFonts w:ascii="宋体" w:hAnsi="宋体" w:hint="eastAsia"/>
                <w:kern w:val="0"/>
                <w:sz w:val="24"/>
                <w:szCs w:val="24"/>
              </w:rPr>
              <w:t>优</w:t>
            </w:r>
          </w:p>
        </w:tc>
      </w:tr>
      <w:tr w:rsidR="00A71F32" w:rsidTr="00A71F32">
        <w:trPr>
          <w:trHeight w:val="936"/>
        </w:trPr>
        <w:tc>
          <w:tcPr>
            <w:tcW w:w="817" w:type="dxa"/>
            <w:vMerge/>
            <w:vAlign w:val="center"/>
          </w:tcPr>
          <w:p w:rsidR="00A71F32" w:rsidRDefault="00A71F32" w:rsidP="0098523C">
            <w:pPr>
              <w:widowControl/>
              <w:snapToGrid w:val="0"/>
              <w:spacing w:before="120" w:after="60"/>
              <w:jc w:val="center"/>
              <w:rPr>
                <w:rFonts w:ascii="宋体" w:hAnsi="宋体"/>
                <w:kern w:val="0"/>
                <w:sz w:val="24"/>
                <w:szCs w:val="24"/>
              </w:rPr>
            </w:pPr>
          </w:p>
        </w:tc>
        <w:tc>
          <w:tcPr>
            <w:tcW w:w="1134" w:type="dxa"/>
            <w:vMerge/>
            <w:vAlign w:val="center"/>
          </w:tcPr>
          <w:p w:rsidR="00A71F32" w:rsidRDefault="00A71F32" w:rsidP="0098523C">
            <w:pPr>
              <w:widowControl/>
              <w:jc w:val="center"/>
              <w:rPr>
                <w:rFonts w:ascii="宋体" w:hAnsi="宋体"/>
                <w:kern w:val="0"/>
                <w:sz w:val="24"/>
                <w:szCs w:val="24"/>
              </w:rPr>
            </w:pPr>
          </w:p>
        </w:tc>
        <w:tc>
          <w:tcPr>
            <w:tcW w:w="1134" w:type="dxa"/>
            <w:vMerge/>
            <w:vAlign w:val="center"/>
          </w:tcPr>
          <w:p w:rsidR="00A71F32" w:rsidRDefault="00A71F32" w:rsidP="0098523C">
            <w:pPr>
              <w:jc w:val="center"/>
              <w:rPr>
                <w:rFonts w:ascii="宋体" w:hAnsi="宋体"/>
                <w:kern w:val="0"/>
                <w:sz w:val="24"/>
                <w:szCs w:val="24"/>
              </w:rPr>
            </w:pPr>
          </w:p>
        </w:tc>
        <w:tc>
          <w:tcPr>
            <w:tcW w:w="1559" w:type="dxa"/>
            <w:vMerge/>
            <w:vAlign w:val="center"/>
          </w:tcPr>
          <w:p w:rsidR="00A71F32" w:rsidRDefault="00A71F32" w:rsidP="0098523C">
            <w:pPr>
              <w:jc w:val="center"/>
              <w:rPr>
                <w:rFonts w:ascii="宋体" w:hAnsi="宋体"/>
                <w:kern w:val="0"/>
                <w:sz w:val="24"/>
                <w:szCs w:val="24"/>
              </w:rPr>
            </w:pPr>
          </w:p>
        </w:tc>
        <w:tc>
          <w:tcPr>
            <w:tcW w:w="1276" w:type="dxa"/>
            <w:vMerge/>
            <w:vAlign w:val="center"/>
          </w:tcPr>
          <w:p w:rsidR="00A71F32" w:rsidRDefault="00A71F32" w:rsidP="0098523C">
            <w:pPr>
              <w:jc w:val="center"/>
              <w:rPr>
                <w:rFonts w:ascii="宋体" w:hAnsi="宋体"/>
                <w:kern w:val="0"/>
                <w:sz w:val="24"/>
                <w:szCs w:val="24"/>
              </w:rPr>
            </w:pPr>
          </w:p>
        </w:tc>
        <w:tc>
          <w:tcPr>
            <w:tcW w:w="1418" w:type="dxa"/>
            <w:vMerge/>
            <w:vAlign w:val="center"/>
          </w:tcPr>
          <w:p w:rsidR="00A71F32" w:rsidRDefault="00A71F32" w:rsidP="0098523C">
            <w:pPr>
              <w:jc w:val="center"/>
              <w:rPr>
                <w:rFonts w:ascii="宋体" w:hAnsi="宋体"/>
                <w:kern w:val="0"/>
                <w:sz w:val="24"/>
                <w:szCs w:val="24"/>
              </w:rPr>
            </w:pPr>
          </w:p>
        </w:tc>
        <w:tc>
          <w:tcPr>
            <w:tcW w:w="850" w:type="dxa"/>
            <w:vAlign w:val="center"/>
          </w:tcPr>
          <w:p w:rsidR="00A71F32" w:rsidRDefault="00A71F32" w:rsidP="0098523C">
            <w:pPr>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A71F32" w:rsidRDefault="00A71F32" w:rsidP="0098523C">
            <w:pPr>
              <w:jc w:val="center"/>
              <w:rPr>
                <w:rFonts w:ascii="宋体" w:hAnsi="宋体"/>
                <w:kern w:val="0"/>
                <w:sz w:val="24"/>
                <w:szCs w:val="24"/>
              </w:rPr>
            </w:pPr>
            <w:r>
              <w:rPr>
                <w:rFonts w:ascii="宋体" w:hAnsi="宋体" w:hint="eastAsia"/>
                <w:kern w:val="0"/>
                <w:sz w:val="24"/>
                <w:szCs w:val="24"/>
              </w:rPr>
              <w:t>优</w:t>
            </w:r>
          </w:p>
        </w:tc>
      </w:tr>
      <w:tr w:rsidR="001D32E3" w:rsidTr="00A71F32">
        <w:trPr>
          <w:trHeight w:val="936"/>
        </w:trPr>
        <w:tc>
          <w:tcPr>
            <w:tcW w:w="81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修改日程模块</w:t>
            </w:r>
          </w:p>
        </w:tc>
        <w:tc>
          <w:tcPr>
            <w:tcW w:w="1134" w:type="dxa"/>
            <w:vAlign w:val="center"/>
          </w:tcPr>
          <w:p w:rsidR="001D32E3" w:rsidRDefault="001D32E3" w:rsidP="0098523C">
            <w:pPr>
              <w:widowControl/>
              <w:jc w:val="center"/>
              <w:rPr>
                <w:rFonts w:ascii="宋体" w:hAnsi="宋体"/>
                <w:kern w:val="0"/>
                <w:sz w:val="24"/>
                <w:szCs w:val="24"/>
              </w:rPr>
            </w:pPr>
            <w:r>
              <w:rPr>
                <w:rFonts w:hint="eastAsia"/>
                <w:kern w:val="0"/>
                <w:sz w:val="24"/>
                <w:szCs w:val="24"/>
              </w:rPr>
              <w:t>schedule.java</w:t>
            </w:r>
          </w:p>
        </w:tc>
        <w:tc>
          <w:tcPr>
            <w:tcW w:w="1134" w:type="dxa"/>
            <w:vAlign w:val="center"/>
          </w:tcPr>
          <w:p w:rsidR="001D32E3" w:rsidRDefault="00A71F32" w:rsidP="0098523C">
            <w:pPr>
              <w:widowControl/>
              <w:jc w:val="center"/>
              <w:rPr>
                <w:rFonts w:ascii="宋体" w:hAnsi="宋体"/>
                <w:kern w:val="0"/>
                <w:sz w:val="24"/>
                <w:szCs w:val="24"/>
              </w:rPr>
            </w:pPr>
            <w:r>
              <w:rPr>
                <w:rFonts w:ascii="宋体" w:hAnsi="宋体" w:hint="eastAsia"/>
                <w:kern w:val="0"/>
                <w:sz w:val="24"/>
                <w:szCs w:val="24"/>
              </w:rPr>
              <w:t>修改日程</w:t>
            </w:r>
          </w:p>
        </w:tc>
        <w:tc>
          <w:tcPr>
            <w:tcW w:w="1559" w:type="dxa"/>
            <w:vAlign w:val="center"/>
          </w:tcPr>
          <w:p w:rsidR="001D32E3" w:rsidRDefault="00A71F32" w:rsidP="0098523C">
            <w:pPr>
              <w:widowControl/>
              <w:jc w:val="center"/>
              <w:rPr>
                <w:rFonts w:ascii="宋体" w:hAnsi="宋体"/>
                <w:kern w:val="0"/>
                <w:sz w:val="24"/>
                <w:szCs w:val="24"/>
              </w:rPr>
            </w:pPr>
            <w:r>
              <w:rPr>
                <w:rFonts w:ascii="宋体" w:hAnsi="宋体" w:hint="eastAsia"/>
                <w:kern w:val="0"/>
                <w:sz w:val="24"/>
                <w:szCs w:val="24"/>
              </w:rPr>
              <w:t>日程编号</w:t>
            </w:r>
          </w:p>
        </w:tc>
        <w:tc>
          <w:tcPr>
            <w:tcW w:w="1276"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信息修改数据库，并在日程表上显示</w:t>
            </w:r>
          </w:p>
        </w:tc>
        <w:tc>
          <w:tcPr>
            <w:tcW w:w="1418"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信息修改数据库，并在日程表上显示</w:t>
            </w:r>
          </w:p>
        </w:tc>
        <w:tc>
          <w:tcPr>
            <w:tcW w:w="850" w:type="dxa"/>
            <w:vAlign w:val="center"/>
          </w:tcPr>
          <w:p w:rsidR="001D32E3" w:rsidRDefault="001D32E3" w:rsidP="0098523C">
            <w:pPr>
              <w:widowControl/>
              <w:jc w:val="center"/>
              <w:rPr>
                <w:kern w:val="0"/>
                <w:sz w:val="24"/>
                <w:szCs w:val="24"/>
              </w:rPr>
            </w:pPr>
            <w:r>
              <w:rPr>
                <w:rFonts w:hint="eastAsia"/>
                <w:kern w:val="0"/>
                <w:sz w:val="24"/>
                <w:szCs w:val="24"/>
              </w:rPr>
              <w:t>是</w:t>
            </w:r>
          </w:p>
        </w:tc>
        <w:tc>
          <w:tcPr>
            <w:tcW w:w="709"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优</w:t>
            </w:r>
          </w:p>
        </w:tc>
      </w:tr>
      <w:tr w:rsidR="001D32E3" w:rsidTr="00A71F32">
        <w:trPr>
          <w:trHeight w:val="936"/>
        </w:trPr>
        <w:tc>
          <w:tcPr>
            <w:tcW w:w="817" w:type="dxa"/>
            <w:vAlign w:val="center"/>
          </w:tcPr>
          <w:p w:rsidR="001D32E3" w:rsidRDefault="001D32E3" w:rsidP="0098523C">
            <w:pPr>
              <w:widowControl/>
              <w:jc w:val="center"/>
              <w:rPr>
                <w:rFonts w:ascii="宋体" w:hAnsi="宋体"/>
                <w:kern w:val="0"/>
                <w:sz w:val="24"/>
                <w:szCs w:val="24"/>
              </w:rPr>
            </w:pPr>
            <w:r>
              <w:rPr>
                <w:rFonts w:ascii="宋体" w:hAnsi="宋体" w:hint="eastAsia"/>
                <w:kern w:val="0"/>
                <w:sz w:val="24"/>
                <w:szCs w:val="24"/>
              </w:rPr>
              <w:t>删除日程模块</w:t>
            </w:r>
          </w:p>
        </w:tc>
        <w:tc>
          <w:tcPr>
            <w:tcW w:w="1134" w:type="dxa"/>
            <w:vAlign w:val="center"/>
          </w:tcPr>
          <w:p w:rsidR="001D32E3" w:rsidRDefault="001D32E3" w:rsidP="0098523C">
            <w:pPr>
              <w:widowControl/>
              <w:jc w:val="center"/>
              <w:rPr>
                <w:kern w:val="0"/>
                <w:sz w:val="24"/>
                <w:szCs w:val="24"/>
              </w:rPr>
            </w:pPr>
            <w:r>
              <w:rPr>
                <w:rFonts w:hint="eastAsia"/>
                <w:kern w:val="0"/>
                <w:sz w:val="24"/>
                <w:szCs w:val="24"/>
              </w:rPr>
              <w:t>schedule.java</w:t>
            </w:r>
          </w:p>
        </w:tc>
        <w:tc>
          <w:tcPr>
            <w:tcW w:w="1134"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删除日程</w:t>
            </w:r>
          </w:p>
        </w:tc>
        <w:tc>
          <w:tcPr>
            <w:tcW w:w="1559"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日程编号</w:t>
            </w:r>
          </w:p>
        </w:tc>
        <w:tc>
          <w:tcPr>
            <w:tcW w:w="1276"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修改数据库中相应信息，并在日程表上删除</w:t>
            </w:r>
          </w:p>
        </w:tc>
        <w:tc>
          <w:tcPr>
            <w:tcW w:w="1418"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删除成功</w:t>
            </w:r>
          </w:p>
        </w:tc>
        <w:tc>
          <w:tcPr>
            <w:tcW w:w="850"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优</w:t>
            </w:r>
          </w:p>
        </w:tc>
      </w:tr>
      <w:tr w:rsidR="001D32E3" w:rsidTr="00A71F32">
        <w:trPr>
          <w:trHeight w:val="936"/>
        </w:trPr>
        <w:tc>
          <w:tcPr>
            <w:tcW w:w="817" w:type="dxa"/>
            <w:vAlign w:val="center"/>
          </w:tcPr>
          <w:p w:rsidR="001D32E3" w:rsidRDefault="00A71F32" w:rsidP="0098523C">
            <w:pPr>
              <w:widowControl/>
              <w:jc w:val="center"/>
              <w:rPr>
                <w:rFonts w:ascii="宋体" w:hAnsi="宋体"/>
                <w:kern w:val="0"/>
                <w:sz w:val="24"/>
                <w:szCs w:val="24"/>
              </w:rPr>
            </w:pPr>
            <w:r>
              <w:rPr>
                <w:rFonts w:ascii="宋体" w:hAnsi="宋体" w:hint="eastAsia"/>
                <w:kern w:val="0"/>
                <w:sz w:val="24"/>
                <w:szCs w:val="24"/>
              </w:rPr>
              <w:t>日程延期</w:t>
            </w:r>
            <w:r w:rsidR="001D32E3">
              <w:rPr>
                <w:rFonts w:ascii="宋体" w:hAnsi="宋体" w:hint="eastAsia"/>
                <w:kern w:val="0"/>
                <w:sz w:val="24"/>
                <w:szCs w:val="24"/>
              </w:rPr>
              <w:t>模块</w:t>
            </w:r>
          </w:p>
        </w:tc>
        <w:tc>
          <w:tcPr>
            <w:tcW w:w="1134" w:type="dxa"/>
            <w:vAlign w:val="center"/>
          </w:tcPr>
          <w:p w:rsidR="001D32E3" w:rsidRDefault="001D32E3" w:rsidP="0098523C">
            <w:pPr>
              <w:widowControl/>
              <w:jc w:val="center"/>
              <w:rPr>
                <w:kern w:val="0"/>
                <w:sz w:val="24"/>
                <w:szCs w:val="24"/>
              </w:rPr>
            </w:pPr>
            <w:r>
              <w:rPr>
                <w:rFonts w:hint="eastAsia"/>
                <w:kern w:val="0"/>
                <w:sz w:val="24"/>
                <w:szCs w:val="24"/>
              </w:rPr>
              <w:t>schedule.java</w:t>
            </w:r>
          </w:p>
        </w:tc>
        <w:tc>
          <w:tcPr>
            <w:tcW w:w="1134"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日程延期</w:t>
            </w:r>
          </w:p>
        </w:tc>
        <w:tc>
          <w:tcPr>
            <w:tcW w:w="1559"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日程编号</w:t>
            </w:r>
          </w:p>
        </w:tc>
        <w:tc>
          <w:tcPr>
            <w:tcW w:w="1276"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修改数据库中相应信息，并在日程表上修改日期信息</w:t>
            </w:r>
          </w:p>
        </w:tc>
        <w:tc>
          <w:tcPr>
            <w:tcW w:w="1418"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日程延期</w:t>
            </w:r>
          </w:p>
        </w:tc>
        <w:tc>
          <w:tcPr>
            <w:tcW w:w="850"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优</w:t>
            </w:r>
          </w:p>
        </w:tc>
      </w:tr>
      <w:tr w:rsidR="001D32E3" w:rsidTr="00A71F32">
        <w:trPr>
          <w:trHeight w:val="936"/>
        </w:trPr>
        <w:tc>
          <w:tcPr>
            <w:tcW w:w="817" w:type="dxa"/>
            <w:vAlign w:val="center"/>
          </w:tcPr>
          <w:p w:rsidR="001D32E3" w:rsidRDefault="00A71F32" w:rsidP="0098523C">
            <w:pPr>
              <w:widowControl/>
              <w:jc w:val="center"/>
              <w:rPr>
                <w:rFonts w:ascii="宋体" w:hAnsi="宋体"/>
                <w:kern w:val="0"/>
                <w:sz w:val="24"/>
                <w:szCs w:val="24"/>
              </w:rPr>
            </w:pPr>
            <w:r>
              <w:rPr>
                <w:rFonts w:ascii="宋体" w:hAnsi="宋体" w:hint="eastAsia"/>
                <w:kern w:val="0"/>
                <w:sz w:val="24"/>
                <w:szCs w:val="24"/>
              </w:rPr>
              <w:t>完成日程</w:t>
            </w:r>
            <w:r w:rsidR="001D32E3">
              <w:rPr>
                <w:rFonts w:ascii="宋体" w:hAnsi="宋体" w:hint="eastAsia"/>
                <w:kern w:val="0"/>
                <w:sz w:val="24"/>
                <w:szCs w:val="24"/>
              </w:rPr>
              <w:t>模块</w:t>
            </w:r>
          </w:p>
        </w:tc>
        <w:tc>
          <w:tcPr>
            <w:tcW w:w="1134" w:type="dxa"/>
            <w:vAlign w:val="center"/>
          </w:tcPr>
          <w:p w:rsidR="001D32E3" w:rsidRDefault="00A71F32" w:rsidP="0098523C">
            <w:pPr>
              <w:widowControl/>
              <w:jc w:val="center"/>
              <w:rPr>
                <w:kern w:val="0"/>
                <w:sz w:val="24"/>
                <w:szCs w:val="24"/>
              </w:rPr>
            </w:pPr>
            <w:r>
              <w:rPr>
                <w:rFonts w:hint="eastAsia"/>
                <w:kern w:val="0"/>
                <w:sz w:val="24"/>
                <w:szCs w:val="24"/>
              </w:rPr>
              <w:t>schedule.java</w:t>
            </w:r>
          </w:p>
        </w:tc>
        <w:tc>
          <w:tcPr>
            <w:tcW w:w="1134"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完成日程</w:t>
            </w:r>
          </w:p>
        </w:tc>
        <w:tc>
          <w:tcPr>
            <w:tcW w:w="1559"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日程编号</w:t>
            </w:r>
          </w:p>
        </w:tc>
        <w:tc>
          <w:tcPr>
            <w:tcW w:w="1276"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修改数据库中相应信息，并在日程表上删除</w:t>
            </w:r>
          </w:p>
        </w:tc>
        <w:tc>
          <w:tcPr>
            <w:tcW w:w="1418" w:type="dxa"/>
            <w:vAlign w:val="center"/>
          </w:tcPr>
          <w:p w:rsidR="001D32E3" w:rsidRDefault="00A71F32" w:rsidP="0098523C">
            <w:pPr>
              <w:jc w:val="center"/>
              <w:rPr>
                <w:rFonts w:ascii="宋体" w:hAnsi="宋体"/>
                <w:kern w:val="0"/>
                <w:sz w:val="24"/>
                <w:szCs w:val="24"/>
              </w:rPr>
            </w:pPr>
            <w:r>
              <w:rPr>
                <w:rFonts w:ascii="宋体" w:hAnsi="宋体" w:hint="eastAsia"/>
                <w:kern w:val="0"/>
                <w:sz w:val="24"/>
                <w:szCs w:val="24"/>
              </w:rPr>
              <w:t>日程完成</w:t>
            </w:r>
          </w:p>
        </w:tc>
        <w:tc>
          <w:tcPr>
            <w:tcW w:w="850"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是</w:t>
            </w:r>
          </w:p>
        </w:tc>
        <w:tc>
          <w:tcPr>
            <w:tcW w:w="709" w:type="dxa"/>
            <w:vAlign w:val="center"/>
          </w:tcPr>
          <w:p w:rsidR="001D32E3" w:rsidRDefault="001D32E3" w:rsidP="0098523C">
            <w:pPr>
              <w:jc w:val="center"/>
              <w:rPr>
                <w:rFonts w:ascii="宋体" w:hAnsi="宋体"/>
                <w:kern w:val="0"/>
                <w:sz w:val="24"/>
                <w:szCs w:val="24"/>
              </w:rPr>
            </w:pPr>
            <w:r>
              <w:rPr>
                <w:rFonts w:ascii="宋体" w:hAnsi="宋体" w:hint="eastAsia"/>
                <w:kern w:val="0"/>
                <w:sz w:val="24"/>
                <w:szCs w:val="24"/>
              </w:rPr>
              <w:t>优</w:t>
            </w:r>
          </w:p>
        </w:tc>
      </w:tr>
    </w:tbl>
    <w:p w:rsidR="001D32E3" w:rsidRDefault="001D32E3" w:rsidP="001D32E3">
      <w:pPr>
        <w:rPr>
          <w:sz w:val="36"/>
          <w:szCs w:val="36"/>
        </w:rPr>
      </w:pPr>
    </w:p>
    <w:p w:rsidR="001D32E3" w:rsidRDefault="001D32E3" w:rsidP="001D32E3">
      <w:pPr>
        <w:rPr>
          <w:sz w:val="36"/>
          <w:szCs w:val="36"/>
        </w:rPr>
      </w:pPr>
    </w:p>
    <w:p w:rsidR="001D32E3" w:rsidRDefault="001D32E3" w:rsidP="001D32E3">
      <w:pPr>
        <w:rPr>
          <w:sz w:val="36"/>
          <w:szCs w:val="36"/>
        </w:rPr>
      </w:pPr>
    </w:p>
    <w:p w:rsidR="001D32E3" w:rsidRDefault="001D32E3" w:rsidP="001D32E3">
      <w:pPr>
        <w:numPr>
          <w:ilvl w:val="0"/>
          <w:numId w:val="1"/>
        </w:numPr>
        <w:rPr>
          <w:sz w:val="36"/>
          <w:szCs w:val="36"/>
        </w:rPr>
      </w:pPr>
      <w:r>
        <w:rPr>
          <w:rFonts w:hint="eastAsia"/>
          <w:sz w:val="36"/>
          <w:szCs w:val="36"/>
        </w:rPr>
        <w:t>软件需求测试结论</w:t>
      </w:r>
    </w:p>
    <w:p w:rsidR="001D32E3" w:rsidRDefault="001D32E3" w:rsidP="001D32E3">
      <w:pPr>
        <w:rPr>
          <w:sz w:val="24"/>
          <w:szCs w:val="24"/>
        </w:rPr>
      </w:pPr>
      <w:r>
        <w:rPr>
          <w:rFonts w:hint="eastAsia"/>
          <w:sz w:val="24"/>
          <w:szCs w:val="24"/>
        </w:rPr>
        <w:t>对软件需求的出的所需功能进行了系统的测试，发现所需功能均已通过，表格数据如下。软件需求测试结论：已达到要求。</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6"/>
        <w:gridCol w:w="2187"/>
        <w:gridCol w:w="2187"/>
        <w:gridCol w:w="2188"/>
      </w:tblGrid>
      <w:tr w:rsidR="001D32E3" w:rsidTr="00A71F32">
        <w:trPr>
          <w:trHeight w:val="454"/>
        </w:trPr>
        <w:tc>
          <w:tcPr>
            <w:tcW w:w="2186" w:type="dxa"/>
          </w:tcPr>
          <w:p w:rsidR="001D32E3" w:rsidRDefault="001D32E3" w:rsidP="0098523C">
            <w:pPr>
              <w:jc w:val="center"/>
              <w:rPr>
                <w:sz w:val="24"/>
                <w:szCs w:val="24"/>
              </w:rPr>
            </w:pPr>
            <w:r>
              <w:rPr>
                <w:rFonts w:hint="eastAsia"/>
                <w:sz w:val="24"/>
                <w:szCs w:val="24"/>
              </w:rPr>
              <w:t>需求</w:t>
            </w:r>
          </w:p>
        </w:tc>
        <w:tc>
          <w:tcPr>
            <w:tcW w:w="2187" w:type="dxa"/>
          </w:tcPr>
          <w:p w:rsidR="001D32E3" w:rsidRDefault="001D32E3" w:rsidP="0098523C">
            <w:pPr>
              <w:jc w:val="center"/>
              <w:rPr>
                <w:sz w:val="24"/>
                <w:szCs w:val="24"/>
              </w:rPr>
            </w:pPr>
            <w:r>
              <w:rPr>
                <w:rFonts w:hint="eastAsia"/>
                <w:sz w:val="24"/>
                <w:szCs w:val="24"/>
              </w:rPr>
              <w:t>测试类型</w:t>
            </w:r>
          </w:p>
        </w:tc>
        <w:tc>
          <w:tcPr>
            <w:tcW w:w="2187" w:type="dxa"/>
          </w:tcPr>
          <w:p w:rsidR="001D32E3" w:rsidRDefault="001D32E3" w:rsidP="0098523C">
            <w:pPr>
              <w:jc w:val="center"/>
              <w:rPr>
                <w:sz w:val="24"/>
                <w:szCs w:val="24"/>
              </w:rPr>
            </w:pPr>
            <w:r>
              <w:rPr>
                <w:rFonts w:hint="eastAsia"/>
                <w:sz w:val="24"/>
                <w:szCs w:val="24"/>
              </w:rPr>
              <w:t>是否通过</w:t>
            </w:r>
          </w:p>
        </w:tc>
        <w:tc>
          <w:tcPr>
            <w:tcW w:w="2188" w:type="dxa"/>
          </w:tcPr>
          <w:p w:rsidR="001D32E3" w:rsidRDefault="001D32E3" w:rsidP="0098523C">
            <w:pPr>
              <w:jc w:val="center"/>
              <w:rPr>
                <w:sz w:val="24"/>
                <w:szCs w:val="24"/>
              </w:rPr>
            </w:pPr>
            <w:r>
              <w:rPr>
                <w:rFonts w:hint="eastAsia"/>
                <w:sz w:val="24"/>
                <w:szCs w:val="24"/>
              </w:rPr>
              <w:t>备注</w:t>
            </w:r>
          </w:p>
        </w:tc>
      </w:tr>
      <w:tr w:rsidR="001D32E3" w:rsidTr="00A71F32">
        <w:trPr>
          <w:trHeight w:val="454"/>
        </w:trPr>
        <w:tc>
          <w:tcPr>
            <w:tcW w:w="2186" w:type="dxa"/>
          </w:tcPr>
          <w:p w:rsidR="001D32E3" w:rsidRDefault="00A71F32" w:rsidP="0098523C">
            <w:pPr>
              <w:jc w:val="center"/>
              <w:rPr>
                <w:sz w:val="24"/>
                <w:szCs w:val="24"/>
              </w:rPr>
            </w:pPr>
            <w:r>
              <w:rPr>
                <w:rFonts w:hint="eastAsia"/>
                <w:sz w:val="24"/>
                <w:szCs w:val="24"/>
              </w:rPr>
              <w:t>登陆</w:t>
            </w:r>
          </w:p>
        </w:tc>
        <w:tc>
          <w:tcPr>
            <w:tcW w:w="2187" w:type="dxa"/>
          </w:tcPr>
          <w:p w:rsidR="001D32E3" w:rsidRDefault="001D32E3" w:rsidP="0098523C">
            <w:pPr>
              <w:jc w:val="center"/>
              <w:rPr>
                <w:sz w:val="24"/>
                <w:szCs w:val="24"/>
              </w:rPr>
            </w:pPr>
            <w:r>
              <w:rPr>
                <w:rFonts w:hint="eastAsia"/>
                <w:sz w:val="24"/>
                <w:szCs w:val="24"/>
              </w:rPr>
              <w:t>集成测试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r w:rsidR="001D32E3" w:rsidTr="00A71F32">
        <w:trPr>
          <w:trHeight w:val="597"/>
        </w:trPr>
        <w:tc>
          <w:tcPr>
            <w:tcW w:w="2186" w:type="dxa"/>
          </w:tcPr>
          <w:p w:rsidR="001D32E3" w:rsidRDefault="00A71F32" w:rsidP="0098523C">
            <w:pPr>
              <w:jc w:val="center"/>
              <w:rPr>
                <w:sz w:val="24"/>
                <w:szCs w:val="24"/>
              </w:rPr>
            </w:pPr>
            <w:r>
              <w:rPr>
                <w:rFonts w:hint="eastAsia"/>
                <w:sz w:val="24"/>
                <w:szCs w:val="24"/>
              </w:rPr>
              <w:t>新建日程</w:t>
            </w:r>
          </w:p>
        </w:tc>
        <w:tc>
          <w:tcPr>
            <w:tcW w:w="2187" w:type="dxa"/>
          </w:tcPr>
          <w:p w:rsidR="001D32E3" w:rsidRDefault="001D32E3" w:rsidP="0098523C">
            <w:pPr>
              <w:jc w:val="center"/>
              <w:rPr>
                <w:sz w:val="24"/>
                <w:szCs w:val="24"/>
              </w:rPr>
            </w:pPr>
            <w:r>
              <w:rPr>
                <w:rFonts w:hint="eastAsia"/>
                <w:sz w:val="24"/>
                <w:szCs w:val="24"/>
              </w:rPr>
              <w:t>黑盒测试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r w:rsidR="001D32E3" w:rsidTr="00A71F32">
        <w:trPr>
          <w:trHeight w:val="454"/>
        </w:trPr>
        <w:tc>
          <w:tcPr>
            <w:tcW w:w="2186" w:type="dxa"/>
          </w:tcPr>
          <w:p w:rsidR="001D32E3" w:rsidRDefault="00A71F32" w:rsidP="0098523C">
            <w:pPr>
              <w:jc w:val="center"/>
              <w:rPr>
                <w:sz w:val="24"/>
                <w:szCs w:val="24"/>
              </w:rPr>
            </w:pPr>
            <w:r>
              <w:rPr>
                <w:rFonts w:hint="eastAsia"/>
                <w:sz w:val="24"/>
                <w:szCs w:val="24"/>
              </w:rPr>
              <w:lastRenderedPageBreak/>
              <w:t>修改日程</w:t>
            </w:r>
          </w:p>
        </w:tc>
        <w:tc>
          <w:tcPr>
            <w:tcW w:w="2187" w:type="dxa"/>
          </w:tcPr>
          <w:p w:rsidR="001D32E3" w:rsidRDefault="001D32E3" w:rsidP="0098523C">
            <w:pPr>
              <w:jc w:val="center"/>
              <w:rPr>
                <w:sz w:val="24"/>
                <w:szCs w:val="24"/>
              </w:rPr>
            </w:pPr>
            <w:r>
              <w:rPr>
                <w:rFonts w:hint="eastAsia"/>
                <w:sz w:val="24"/>
                <w:szCs w:val="24"/>
              </w:rPr>
              <w:t>集成测试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r w:rsidR="001D32E3" w:rsidTr="00A71F32">
        <w:trPr>
          <w:trHeight w:val="454"/>
        </w:trPr>
        <w:tc>
          <w:tcPr>
            <w:tcW w:w="2186" w:type="dxa"/>
          </w:tcPr>
          <w:p w:rsidR="001D32E3" w:rsidRDefault="00A71F32" w:rsidP="0098523C">
            <w:pPr>
              <w:jc w:val="center"/>
              <w:rPr>
                <w:sz w:val="24"/>
                <w:szCs w:val="24"/>
              </w:rPr>
            </w:pPr>
            <w:r>
              <w:rPr>
                <w:rFonts w:hint="eastAsia"/>
                <w:sz w:val="24"/>
                <w:szCs w:val="24"/>
              </w:rPr>
              <w:t>删除日程</w:t>
            </w:r>
          </w:p>
        </w:tc>
        <w:tc>
          <w:tcPr>
            <w:tcW w:w="2187" w:type="dxa"/>
          </w:tcPr>
          <w:p w:rsidR="001D32E3" w:rsidRDefault="001D32E3" w:rsidP="0098523C">
            <w:pPr>
              <w:jc w:val="center"/>
              <w:rPr>
                <w:sz w:val="24"/>
                <w:szCs w:val="24"/>
              </w:rPr>
            </w:pPr>
            <w:r>
              <w:rPr>
                <w:rFonts w:hint="eastAsia"/>
                <w:sz w:val="24"/>
                <w:szCs w:val="24"/>
              </w:rPr>
              <w:t>集成测试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r w:rsidR="001D32E3" w:rsidTr="00A71F32">
        <w:trPr>
          <w:trHeight w:val="454"/>
        </w:trPr>
        <w:tc>
          <w:tcPr>
            <w:tcW w:w="2186" w:type="dxa"/>
          </w:tcPr>
          <w:p w:rsidR="001D32E3" w:rsidRDefault="00A71F32" w:rsidP="0098523C">
            <w:pPr>
              <w:jc w:val="center"/>
              <w:rPr>
                <w:sz w:val="24"/>
                <w:szCs w:val="24"/>
              </w:rPr>
            </w:pPr>
            <w:r>
              <w:rPr>
                <w:rFonts w:hint="eastAsia"/>
                <w:sz w:val="24"/>
                <w:szCs w:val="24"/>
              </w:rPr>
              <w:t>日程完成</w:t>
            </w:r>
          </w:p>
        </w:tc>
        <w:tc>
          <w:tcPr>
            <w:tcW w:w="2187" w:type="dxa"/>
          </w:tcPr>
          <w:p w:rsidR="001D32E3" w:rsidRDefault="001D32E3" w:rsidP="0098523C">
            <w:pPr>
              <w:jc w:val="center"/>
              <w:rPr>
                <w:sz w:val="24"/>
                <w:szCs w:val="24"/>
              </w:rPr>
            </w:pPr>
            <w:r>
              <w:rPr>
                <w:rFonts w:hint="eastAsia"/>
                <w:sz w:val="24"/>
                <w:szCs w:val="24"/>
              </w:rPr>
              <w:t>集成测试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r w:rsidR="001D32E3" w:rsidTr="00A71F32">
        <w:trPr>
          <w:trHeight w:val="454"/>
        </w:trPr>
        <w:tc>
          <w:tcPr>
            <w:tcW w:w="2186" w:type="dxa"/>
          </w:tcPr>
          <w:p w:rsidR="001D32E3" w:rsidRDefault="00A71F32" w:rsidP="0098523C">
            <w:pPr>
              <w:jc w:val="center"/>
              <w:rPr>
                <w:sz w:val="24"/>
                <w:szCs w:val="24"/>
              </w:rPr>
            </w:pPr>
            <w:r>
              <w:rPr>
                <w:rFonts w:hint="eastAsia"/>
                <w:sz w:val="24"/>
                <w:szCs w:val="24"/>
              </w:rPr>
              <w:t>延期</w:t>
            </w:r>
          </w:p>
        </w:tc>
        <w:tc>
          <w:tcPr>
            <w:tcW w:w="2187" w:type="dxa"/>
          </w:tcPr>
          <w:p w:rsidR="001D32E3" w:rsidRDefault="001D32E3" w:rsidP="0098523C">
            <w:pPr>
              <w:jc w:val="center"/>
              <w:rPr>
                <w:sz w:val="24"/>
                <w:szCs w:val="24"/>
              </w:rPr>
            </w:pPr>
            <w:r>
              <w:rPr>
                <w:rFonts w:hint="eastAsia"/>
                <w:sz w:val="24"/>
                <w:szCs w:val="24"/>
              </w:rPr>
              <w:t>集成测试</w:t>
            </w:r>
          </w:p>
        </w:tc>
        <w:tc>
          <w:tcPr>
            <w:tcW w:w="2187" w:type="dxa"/>
          </w:tcPr>
          <w:p w:rsidR="001D32E3" w:rsidRDefault="001D32E3" w:rsidP="0098523C">
            <w:pPr>
              <w:jc w:val="center"/>
              <w:rPr>
                <w:sz w:val="24"/>
                <w:szCs w:val="24"/>
              </w:rPr>
            </w:pPr>
            <w:r>
              <w:rPr>
                <w:rFonts w:hint="eastAsia"/>
                <w:sz w:val="24"/>
                <w:szCs w:val="24"/>
              </w:rPr>
              <w:t>Y</w:t>
            </w:r>
          </w:p>
        </w:tc>
        <w:tc>
          <w:tcPr>
            <w:tcW w:w="2188" w:type="dxa"/>
          </w:tcPr>
          <w:p w:rsidR="001D32E3" w:rsidRDefault="001D32E3" w:rsidP="0098523C">
            <w:pPr>
              <w:jc w:val="center"/>
              <w:rPr>
                <w:sz w:val="24"/>
                <w:szCs w:val="24"/>
              </w:rPr>
            </w:pPr>
          </w:p>
        </w:tc>
      </w:tr>
    </w:tbl>
    <w:p w:rsidR="001D32E3" w:rsidRDefault="001D32E3" w:rsidP="001D32E3">
      <w:pPr>
        <w:rPr>
          <w:sz w:val="24"/>
          <w:szCs w:val="24"/>
        </w:rPr>
      </w:pPr>
      <w:r>
        <w:rPr>
          <w:rFonts w:hint="eastAsia"/>
          <w:sz w:val="24"/>
          <w:szCs w:val="24"/>
        </w:rPr>
        <w:t>Y</w:t>
      </w:r>
      <w:r>
        <w:rPr>
          <w:rFonts w:hint="eastAsia"/>
          <w:sz w:val="24"/>
          <w:szCs w:val="24"/>
        </w:rPr>
        <w:t>表示通过测试</w:t>
      </w:r>
    </w:p>
    <w:p w:rsidR="001D32E3" w:rsidRDefault="001D32E3" w:rsidP="001D32E3">
      <w:pPr>
        <w:rPr>
          <w:sz w:val="24"/>
          <w:szCs w:val="24"/>
        </w:rPr>
      </w:pPr>
    </w:p>
    <w:p w:rsidR="001D32E3" w:rsidRDefault="001D32E3" w:rsidP="001D32E3">
      <w:pPr>
        <w:rPr>
          <w:sz w:val="24"/>
          <w:szCs w:val="24"/>
        </w:rPr>
      </w:pPr>
    </w:p>
    <w:p w:rsidR="001D32E3" w:rsidRDefault="001D32E3" w:rsidP="001D32E3">
      <w:pPr>
        <w:rPr>
          <w:sz w:val="24"/>
          <w:szCs w:val="24"/>
        </w:rPr>
      </w:pPr>
    </w:p>
    <w:p w:rsidR="001D32E3" w:rsidRDefault="001D32E3" w:rsidP="001D32E3">
      <w:pPr>
        <w:rPr>
          <w:sz w:val="24"/>
          <w:szCs w:val="24"/>
        </w:rPr>
      </w:pPr>
    </w:p>
    <w:p w:rsidR="001D32E3" w:rsidRDefault="001D32E3" w:rsidP="001D32E3">
      <w:pPr>
        <w:numPr>
          <w:ilvl w:val="0"/>
          <w:numId w:val="1"/>
        </w:numPr>
        <w:rPr>
          <w:sz w:val="36"/>
          <w:szCs w:val="36"/>
        </w:rPr>
      </w:pPr>
      <w:r>
        <w:rPr>
          <w:rFonts w:hint="eastAsia"/>
          <w:sz w:val="36"/>
          <w:szCs w:val="36"/>
        </w:rPr>
        <w:t>评价</w:t>
      </w:r>
    </w:p>
    <w:p w:rsidR="001D32E3" w:rsidRDefault="001D32E3" w:rsidP="001D32E3">
      <w:pPr>
        <w:rPr>
          <w:sz w:val="30"/>
          <w:szCs w:val="30"/>
        </w:rPr>
      </w:pPr>
      <w:r>
        <w:rPr>
          <w:rFonts w:hint="eastAsia"/>
          <w:sz w:val="30"/>
          <w:szCs w:val="30"/>
        </w:rPr>
        <w:t>4.1</w:t>
      </w:r>
      <w:r>
        <w:rPr>
          <w:rFonts w:hint="eastAsia"/>
          <w:sz w:val="30"/>
          <w:szCs w:val="30"/>
        </w:rPr>
        <w:t>软件能力</w:t>
      </w:r>
    </w:p>
    <w:tbl>
      <w:tblPr>
        <w:tblW w:w="0" w:type="auto"/>
        <w:tblLayout w:type="fixed"/>
        <w:tblLook w:val="0000" w:firstRow="0" w:lastRow="0" w:firstColumn="0" w:lastColumn="0" w:noHBand="0" w:noVBand="0"/>
      </w:tblPr>
      <w:tblGrid>
        <w:gridCol w:w="1951"/>
        <w:gridCol w:w="3260"/>
        <w:gridCol w:w="3311"/>
      </w:tblGrid>
      <w:tr w:rsidR="001D32E3" w:rsidTr="0098523C">
        <w:trPr>
          <w:trHeight w:val="266"/>
        </w:trPr>
        <w:tc>
          <w:tcPr>
            <w:tcW w:w="195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D32E3" w:rsidRDefault="001D32E3" w:rsidP="0098523C">
            <w:pPr>
              <w:widowControl/>
              <w:spacing w:line="360" w:lineRule="auto"/>
              <w:jc w:val="center"/>
              <w:rPr>
                <w:rFonts w:ascii="宋体" w:hAnsi="宋体"/>
                <w:b/>
                <w:bCs/>
                <w:kern w:val="0"/>
                <w:sz w:val="24"/>
                <w:szCs w:val="24"/>
              </w:rPr>
            </w:pPr>
            <w:r>
              <w:rPr>
                <w:rFonts w:ascii="宋体" w:hAnsi="宋体" w:hint="eastAsia"/>
                <w:b/>
                <w:bCs/>
                <w:kern w:val="0"/>
                <w:sz w:val="24"/>
                <w:szCs w:val="24"/>
              </w:rPr>
              <w:t>功能及性能</w:t>
            </w:r>
          </w:p>
        </w:tc>
        <w:tc>
          <w:tcPr>
            <w:tcW w:w="3260" w:type="dxa"/>
            <w:tcBorders>
              <w:top w:val="single" w:sz="4" w:space="0" w:color="000000"/>
              <w:left w:val="nil"/>
              <w:bottom w:val="single" w:sz="4" w:space="0" w:color="000000"/>
              <w:right w:val="single" w:sz="4" w:space="0" w:color="000000"/>
            </w:tcBorders>
            <w:shd w:val="clear" w:color="auto" w:fill="BFBFBF"/>
            <w:vAlign w:val="center"/>
          </w:tcPr>
          <w:p w:rsidR="001D32E3" w:rsidRDefault="001D32E3" w:rsidP="0098523C">
            <w:pPr>
              <w:widowControl/>
              <w:spacing w:line="360" w:lineRule="auto"/>
              <w:jc w:val="center"/>
              <w:rPr>
                <w:rFonts w:ascii="宋体" w:hAnsi="宋体"/>
                <w:b/>
                <w:bCs/>
                <w:kern w:val="0"/>
                <w:sz w:val="24"/>
                <w:szCs w:val="24"/>
              </w:rPr>
            </w:pPr>
            <w:r>
              <w:rPr>
                <w:rFonts w:ascii="宋体" w:hAnsi="宋体" w:hint="eastAsia"/>
                <w:b/>
                <w:bCs/>
                <w:kern w:val="0"/>
                <w:sz w:val="24"/>
                <w:szCs w:val="24"/>
              </w:rPr>
              <w:t>要求</w:t>
            </w:r>
          </w:p>
        </w:tc>
        <w:tc>
          <w:tcPr>
            <w:tcW w:w="3311" w:type="dxa"/>
            <w:tcBorders>
              <w:top w:val="single" w:sz="4" w:space="0" w:color="000000"/>
              <w:left w:val="nil"/>
              <w:bottom w:val="single" w:sz="4" w:space="0" w:color="000000"/>
              <w:right w:val="single" w:sz="4" w:space="0" w:color="000000"/>
            </w:tcBorders>
            <w:shd w:val="clear" w:color="auto" w:fill="BFBFBF"/>
            <w:vAlign w:val="center"/>
          </w:tcPr>
          <w:p w:rsidR="001D32E3" w:rsidRDefault="001D32E3" w:rsidP="0098523C">
            <w:pPr>
              <w:widowControl/>
              <w:spacing w:line="360" w:lineRule="auto"/>
              <w:jc w:val="center"/>
              <w:rPr>
                <w:rFonts w:ascii="宋体" w:hAnsi="宋体"/>
                <w:b/>
                <w:bCs/>
                <w:kern w:val="0"/>
                <w:sz w:val="24"/>
                <w:szCs w:val="24"/>
              </w:rPr>
            </w:pPr>
            <w:r>
              <w:rPr>
                <w:rFonts w:ascii="宋体" w:hAnsi="宋体" w:hint="eastAsia"/>
                <w:b/>
                <w:bCs/>
                <w:kern w:val="0"/>
                <w:sz w:val="24"/>
                <w:szCs w:val="24"/>
              </w:rPr>
              <w:t>测试结果</w:t>
            </w:r>
          </w:p>
        </w:tc>
      </w:tr>
      <w:tr w:rsidR="001D32E3" w:rsidTr="0098523C">
        <w:trPr>
          <w:trHeight w:val="636"/>
        </w:trPr>
        <w:tc>
          <w:tcPr>
            <w:tcW w:w="1951" w:type="dxa"/>
            <w:tcBorders>
              <w:top w:val="single" w:sz="4" w:space="0" w:color="000000"/>
              <w:left w:val="single" w:sz="4" w:space="0" w:color="000000"/>
              <w:bottom w:val="single" w:sz="4" w:space="0" w:color="000000"/>
              <w:right w:val="single" w:sz="4" w:space="0" w:color="000000"/>
            </w:tcBorders>
            <w:vAlign w:val="center"/>
          </w:tcPr>
          <w:p w:rsidR="001D32E3" w:rsidRDefault="001D32E3" w:rsidP="0098523C">
            <w:pPr>
              <w:widowControl/>
              <w:spacing w:line="360" w:lineRule="auto"/>
              <w:jc w:val="center"/>
              <w:rPr>
                <w:rFonts w:ascii="宋体" w:hAnsi="宋体"/>
                <w:kern w:val="0"/>
                <w:sz w:val="28"/>
                <w:szCs w:val="28"/>
              </w:rPr>
            </w:pPr>
            <w:r>
              <w:rPr>
                <w:rFonts w:ascii="宋体" w:hAnsi="宋体" w:hint="eastAsia"/>
                <w:kern w:val="0"/>
                <w:sz w:val="24"/>
                <w:szCs w:val="24"/>
              </w:rPr>
              <w:t>基本功能</w:t>
            </w:r>
          </w:p>
        </w:tc>
        <w:tc>
          <w:tcPr>
            <w:tcW w:w="3260" w:type="dxa"/>
            <w:tcBorders>
              <w:top w:val="single" w:sz="4" w:space="0" w:color="000000"/>
              <w:left w:val="nil"/>
              <w:bottom w:val="single" w:sz="4" w:space="0" w:color="000000"/>
              <w:right w:val="single" w:sz="4" w:space="0" w:color="000000"/>
            </w:tcBorders>
            <w:vAlign w:val="center"/>
          </w:tcPr>
          <w:p w:rsidR="001D32E3" w:rsidRDefault="001D32E3" w:rsidP="00A71F32">
            <w:pPr>
              <w:widowControl/>
              <w:spacing w:line="360" w:lineRule="auto"/>
              <w:rPr>
                <w:rFonts w:ascii="宋体" w:hAnsi="宋体"/>
                <w:kern w:val="0"/>
                <w:sz w:val="24"/>
                <w:szCs w:val="24"/>
              </w:rPr>
            </w:pPr>
            <w:r>
              <w:rPr>
                <w:rFonts w:ascii="宋体" w:hAnsi="宋体" w:hint="eastAsia"/>
                <w:kern w:val="0"/>
                <w:sz w:val="24"/>
                <w:szCs w:val="24"/>
              </w:rPr>
              <w:t>实现</w:t>
            </w:r>
            <w:r w:rsidR="00A71F32">
              <w:rPr>
                <w:rFonts w:ascii="宋体" w:hAnsi="宋体" w:hint="eastAsia"/>
                <w:kern w:val="0"/>
                <w:sz w:val="24"/>
                <w:szCs w:val="24"/>
              </w:rPr>
              <w:t>日程</w:t>
            </w:r>
            <w:r>
              <w:rPr>
                <w:rFonts w:ascii="宋体" w:hAnsi="宋体" w:hint="eastAsia"/>
                <w:kern w:val="0"/>
                <w:sz w:val="24"/>
                <w:szCs w:val="24"/>
              </w:rPr>
              <w:t>的增删改查</w:t>
            </w:r>
            <w:r w:rsidR="00A71F32">
              <w:rPr>
                <w:rFonts w:hint="eastAsia"/>
                <w:kern w:val="0"/>
                <w:sz w:val="24"/>
                <w:szCs w:val="24"/>
              </w:rPr>
              <w:t>等，同时可以对日程延期等</w:t>
            </w:r>
            <w:r w:rsidR="00A71F32">
              <w:rPr>
                <w:rFonts w:ascii="宋体" w:hAnsi="宋体"/>
                <w:kern w:val="0"/>
                <w:sz w:val="24"/>
                <w:szCs w:val="24"/>
              </w:rPr>
              <w:t xml:space="preserve"> </w:t>
            </w:r>
          </w:p>
        </w:tc>
        <w:tc>
          <w:tcPr>
            <w:tcW w:w="3311"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功能全部实现，测试通过，</w:t>
            </w:r>
          </w:p>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此部分测试结果为优。</w:t>
            </w:r>
          </w:p>
        </w:tc>
      </w:tr>
      <w:tr w:rsidR="001D32E3" w:rsidTr="0098523C">
        <w:tc>
          <w:tcPr>
            <w:tcW w:w="1951" w:type="dxa"/>
            <w:tcBorders>
              <w:top w:val="single" w:sz="4" w:space="0" w:color="000000"/>
              <w:left w:val="single" w:sz="4" w:space="0" w:color="000000"/>
              <w:bottom w:val="single" w:sz="4" w:space="0" w:color="000000"/>
              <w:right w:val="single" w:sz="4" w:space="0" w:color="000000"/>
            </w:tcBorders>
            <w:vAlign w:val="center"/>
          </w:tcPr>
          <w:p w:rsidR="001D32E3" w:rsidRDefault="001D32E3" w:rsidP="0098523C">
            <w:pPr>
              <w:widowControl/>
              <w:spacing w:line="360" w:lineRule="auto"/>
              <w:jc w:val="center"/>
              <w:rPr>
                <w:rFonts w:ascii="宋体" w:hAnsi="宋体"/>
                <w:color w:val="000000"/>
                <w:kern w:val="0"/>
                <w:sz w:val="24"/>
                <w:szCs w:val="24"/>
              </w:rPr>
            </w:pPr>
            <w:r>
              <w:rPr>
                <w:rFonts w:ascii="宋体" w:hAnsi="宋体" w:hint="eastAsia"/>
                <w:color w:val="000000"/>
                <w:kern w:val="0"/>
                <w:sz w:val="24"/>
                <w:szCs w:val="24"/>
              </w:rPr>
              <w:t>容错性</w:t>
            </w:r>
          </w:p>
        </w:tc>
        <w:tc>
          <w:tcPr>
            <w:tcW w:w="3260"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具有良好的容错性，输入错误，长度不符合要求或者空输入的时候以及操作错误时给出警告</w:t>
            </w:r>
          </w:p>
        </w:tc>
        <w:tc>
          <w:tcPr>
            <w:tcW w:w="3311"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在部分功能上实现了对错误信息的检测和提示，但是仍有一些功能没有对检测错误信息。此部分测试良。</w:t>
            </w:r>
          </w:p>
        </w:tc>
      </w:tr>
      <w:tr w:rsidR="001D32E3" w:rsidTr="0098523C">
        <w:tc>
          <w:tcPr>
            <w:tcW w:w="1951" w:type="dxa"/>
            <w:tcBorders>
              <w:top w:val="single" w:sz="4" w:space="0" w:color="000000"/>
              <w:left w:val="single" w:sz="4" w:space="0" w:color="000000"/>
              <w:bottom w:val="single" w:sz="4" w:space="0" w:color="000000"/>
              <w:right w:val="single" w:sz="4" w:space="0" w:color="000000"/>
            </w:tcBorders>
            <w:vAlign w:val="center"/>
          </w:tcPr>
          <w:p w:rsidR="001D32E3" w:rsidRDefault="001D32E3" w:rsidP="0098523C">
            <w:pPr>
              <w:widowControl/>
              <w:spacing w:line="360" w:lineRule="auto"/>
              <w:jc w:val="center"/>
              <w:rPr>
                <w:rFonts w:ascii="宋体" w:hAnsi="宋体"/>
                <w:color w:val="000000"/>
                <w:kern w:val="0"/>
                <w:sz w:val="24"/>
                <w:szCs w:val="24"/>
              </w:rPr>
            </w:pPr>
            <w:r>
              <w:rPr>
                <w:rFonts w:ascii="宋体" w:hAnsi="宋体" w:hint="eastAsia"/>
                <w:color w:val="000000"/>
                <w:kern w:val="0"/>
                <w:sz w:val="24"/>
                <w:szCs w:val="24"/>
              </w:rPr>
              <w:t>可操作性</w:t>
            </w:r>
          </w:p>
        </w:tc>
        <w:tc>
          <w:tcPr>
            <w:tcW w:w="3260"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操作简单，易于掌握</w:t>
            </w:r>
          </w:p>
        </w:tc>
        <w:tc>
          <w:tcPr>
            <w:tcW w:w="3311"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360" w:lineRule="auto"/>
              <w:rPr>
                <w:rFonts w:ascii="宋体" w:hAnsi="宋体"/>
                <w:kern w:val="0"/>
                <w:sz w:val="24"/>
                <w:szCs w:val="24"/>
              </w:rPr>
            </w:pPr>
            <w:r>
              <w:rPr>
                <w:rFonts w:ascii="宋体" w:hAnsi="宋体" w:hint="eastAsia"/>
                <w:kern w:val="0"/>
                <w:sz w:val="24"/>
                <w:szCs w:val="24"/>
              </w:rPr>
              <w:t>界面友好，便于用户操作，用户体检较好，用户能基本在不需要知道的情况下使用本程序</w:t>
            </w:r>
          </w:p>
        </w:tc>
      </w:tr>
      <w:tr w:rsidR="001D32E3" w:rsidTr="0098523C">
        <w:trPr>
          <w:trHeight w:val="70"/>
        </w:trPr>
        <w:tc>
          <w:tcPr>
            <w:tcW w:w="1951" w:type="dxa"/>
            <w:tcBorders>
              <w:top w:val="single" w:sz="4" w:space="0" w:color="000000"/>
              <w:left w:val="single" w:sz="4" w:space="0" w:color="000000"/>
              <w:bottom w:val="single" w:sz="4" w:space="0" w:color="000000"/>
              <w:right w:val="single" w:sz="4" w:space="0" w:color="000000"/>
            </w:tcBorders>
            <w:vAlign w:val="center"/>
          </w:tcPr>
          <w:p w:rsidR="001D32E3" w:rsidRDefault="001D32E3" w:rsidP="0098523C">
            <w:pPr>
              <w:widowControl/>
              <w:spacing w:line="70" w:lineRule="atLeast"/>
              <w:jc w:val="center"/>
              <w:rPr>
                <w:rFonts w:ascii="宋体" w:hAnsi="宋体"/>
                <w:color w:val="000000"/>
                <w:kern w:val="0"/>
                <w:sz w:val="24"/>
                <w:szCs w:val="24"/>
              </w:rPr>
            </w:pPr>
            <w:r>
              <w:rPr>
                <w:rFonts w:ascii="宋体" w:hAnsi="宋体" w:hint="eastAsia"/>
                <w:color w:val="000000"/>
                <w:kern w:val="0"/>
                <w:sz w:val="24"/>
                <w:szCs w:val="24"/>
              </w:rPr>
              <w:t>效率</w:t>
            </w:r>
          </w:p>
        </w:tc>
        <w:tc>
          <w:tcPr>
            <w:tcW w:w="3260"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70" w:lineRule="atLeast"/>
              <w:rPr>
                <w:rFonts w:ascii="宋体" w:hAnsi="宋体"/>
                <w:kern w:val="0"/>
                <w:sz w:val="24"/>
                <w:szCs w:val="24"/>
              </w:rPr>
            </w:pPr>
            <w:r>
              <w:rPr>
                <w:rFonts w:ascii="宋体" w:hAnsi="宋体" w:hint="eastAsia"/>
                <w:kern w:val="0"/>
                <w:sz w:val="24"/>
                <w:szCs w:val="24"/>
              </w:rPr>
              <w:t>传递数据迅速，数据传递准确且速度较快</w:t>
            </w:r>
          </w:p>
        </w:tc>
        <w:tc>
          <w:tcPr>
            <w:tcW w:w="3311"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70" w:lineRule="atLeast"/>
              <w:rPr>
                <w:rFonts w:ascii="宋体" w:hAnsi="宋体"/>
                <w:kern w:val="0"/>
                <w:sz w:val="24"/>
                <w:szCs w:val="24"/>
              </w:rPr>
            </w:pPr>
            <w:r>
              <w:rPr>
                <w:rFonts w:ascii="宋体" w:hAnsi="宋体" w:hint="eastAsia"/>
                <w:kern w:val="0"/>
                <w:sz w:val="24"/>
                <w:szCs w:val="24"/>
              </w:rPr>
              <w:t>满足要求，测试结果优。</w:t>
            </w:r>
          </w:p>
        </w:tc>
      </w:tr>
      <w:tr w:rsidR="001D32E3" w:rsidTr="0098523C">
        <w:trPr>
          <w:trHeight w:val="70"/>
        </w:trPr>
        <w:tc>
          <w:tcPr>
            <w:tcW w:w="1951" w:type="dxa"/>
            <w:tcBorders>
              <w:top w:val="single" w:sz="4" w:space="0" w:color="000000"/>
              <w:left w:val="single" w:sz="4" w:space="0" w:color="000000"/>
              <w:bottom w:val="single" w:sz="4" w:space="0" w:color="000000"/>
              <w:right w:val="single" w:sz="4" w:space="0" w:color="000000"/>
            </w:tcBorders>
            <w:vAlign w:val="center"/>
          </w:tcPr>
          <w:p w:rsidR="001D32E3" w:rsidRDefault="001D32E3" w:rsidP="0098523C">
            <w:pPr>
              <w:widowControl/>
              <w:spacing w:line="70" w:lineRule="atLeast"/>
              <w:jc w:val="center"/>
              <w:rPr>
                <w:rFonts w:ascii="宋体" w:hAnsi="宋体"/>
                <w:color w:val="000000"/>
                <w:kern w:val="0"/>
                <w:sz w:val="24"/>
                <w:szCs w:val="24"/>
              </w:rPr>
            </w:pPr>
            <w:r>
              <w:rPr>
                <w:rFonts w:ascii="宋体" w:hAnsi="宋体" w:hint="eastAsia"/>
                <w:color w:val="000000"/>
                <w:kern w:val="0"/>
                <w:sz w:val="24"/>
                <w:szCs w:val="24"/>
              </w:rPr>
              <w:t>综合</w:t>
            </w:r>
          </w:p>
        </w:tc>
        <w:tc>
          <w:tcPr>
            <w:tcW w:w="3260"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70" w:lineRule="atLeast"/>
              <w:rPr>
                <w:rFonts w:ascii="宋体" w:hAnsi="宋体"/>
                <w:kern w:val="0"/>
                <w:sz w:val="24"/>
                <w:szCs w:val="24"/>
              </w:rPr>
            </w:pPr>
            <w:r>
              <w:rPr>
                <w:rFonts w:ascii="宋体" w:hAnsi="宋体" w:hint="eastAsia"/>
                <w:kern w:val="0"/>
                <w:sz w:val="24"/>
                <w:szCs w:val="24"/>
              </w:rPr>
              <w:t>能完成对房间的管理的效果</w:t>
            </w:r>
          </w:p>
        </w:tc>
        <w:tc>
          <w:tcPr>
            <w:tcW w:w="3311" w:type="dxa"/>
            <w:tcBorders>
              <w:top w:val="single" w:sz="4" w:space="0" w:color="000000"/>
              <w:left w:val="nil"/>
              <w:bottom w:val="single" w:sz="4" w:space="0" w:color="000000"/>
              <w:right w:val="single" w:sz="4" w:space="0" w:color="000000"/>
            </w:tcBorders>
            <w:vAlign w:val="center"/>
          </w:tcPr>
          <w:p w:rsidR="001D32E3" w:rsidRDefault="001D32E3" w:rsidP="0098523C">
            <w:pPr>
              <w:widowControl/>
              <w:spacing w:line="70" w:lineRule="atLeast"/>
              <w:rPr>
                <w:rFonts w:ascii="宋体" w:hAnsi="宋体"/>
                <w:kern w:val="0"/>
                <w:sz w:val="24"/>
                <w:szCs w:val="24"/>
              </w:rPr>
            </w:pPr>
            <w:r>
              <w:rPr>
                <w:rFonts w:ascii="宋体" w:hAnsi="宋体" w:hint="eastAsia"/>
                <w:kern w:val="0"/>
                <w:sz w:val="24"/>
                <w:szCs w:val="24"/>
              </w:rPr>
              <w:t>用户基本需求完成得比较好，附加功能基本达标，但对照小组原有需求还有一定差距。</w:t>
            </w:r>
          </w:p>
        </w:tc>
      </w:tr>
    </w:tbl>
    <w:p w:rsidR="001D32E3" w:rsidRDefault="001D32E3" w:rsidP="001D32E3">
      <w:pPr>
        <w:rPr>
          <w:sz w:val="30"/>
          <w:szCs w:val="30"/>
        </w:rPr>
      </w:pPr>
    </w:p>
    <w:p w:rsidR="001D32E3" w:rsidRDefault="001D32E3" w:rsidP="001D32E3">
      <w:pPr>
        <w:rPr>
          <w:sz w:val="30"/>
          <w:szCs w:val="30"/>
        </w:rPr>
      </w:pPr>
    </w:p>
    <w:p w:rsidR="001D32E3" w:rsidRDefault="001D32E3" w:rsidP="001D32E3">
      <w:pPr>
        <w:rPr>
          <w:sz w:val="24"/>
          <w:szCs w:val="24"/>
        </w:rPr>
      </w:pPr>
      <w:r>
        <w:rPr>
          <w:rFonts w:hint="eastAsia"/>
          <w:sz w:val="30"/>
          <w:szCs w:val="30"/>
        </w:rPr>
        <w:t>4.2</w:t>
      </w:r>
      <w:r>
        <w:rPr>
          <w:rFonts w:hint="eastAsia"/>
          <w:sz w:val="30"/>
          <w:szCs w:val="30"/>
        </w:rPr>
        <w:t>缺陷和限制</w:t>
      </w:r>
    </w:p>
    <w:p w:rsidR="001D32E3" w:rsidRDefault="00A71F32" w:rsidP="001D32E3">
      <w:pPr>
        <w:rPr>
          <w:sz w:val="24"/>
          <w:szCs w:val="24"/>
        </w:rPr>
      </w:pPr>
      <w:r>
        <w:rPr>
          <w:rFonts w:hint="eastAsia"/>
          <w:sz w:val="24"/>
          <w:szCs w:val="24"/>
        </w:rPr>
        <w:t>输入格式限制还不是很到位，有时候输入错位格式也可以通过</w:t>
      </w:r>
    </w:p>
    <w:p w:rsidR="001D32E3" w:rsidRDefault="001D32E3" w:rsidP="001D32E3">
      <w:pPr>
        <w:rPr>
          <w:sz w:val="30"/>
          <w:szCs w:val="30"/>
        </w:rPr>
      </w:pPr>
    </w:p>
    <w:p w:rsidR="001D32E3" w:rsidRDefault="001D32E3" w:rsidP="001D32E3">
      <w:pPr>
        <w:rPr>
          <w:sz w:val="30"/>
          <w:szCs w:val="30"/>
        </w:rPr>
      </w:pPr>
    </w:p>
    <w:p w:rsidR="001D32E3" w:rsidRDefault="001D32E3" w:rsidP="001D32E3">
      <w:r>
        <w:rPr>
          <w:rFonts w:hint="eastAsia"/>
          <w:sz w:val="30"/>
          <w:szCs w:val="30"/>
        </w:rPr>
        <w:t>4.3</w:t>
      </w:r>
      <w:r>
        <w:rPr>
          <w:rFonts w:hint="eastAsia"/>
          <w:sz w:val="30"/>
          <w:szCs w:val="30"/>
        </w:rPr>
        <w:t>建议</w:t>
      </w:r>
    </w:p>
    <w:p w:rsidR="001D32E3" w:rsidRDefault="001D32E3" w:rsidP="001D32E3">
      <w:pPr>
        <w:rPr>
          <w:sz w:val="24"/>
          <w:szCs w:val="24"/>
        </w:rPr>
      </w:pPr>
      <w:r>
        <w:rPr>
          <w:sz w:val="24"/>
          <w:szCs w:val="24"/>
        </w:rPr>
        <w:tab/>
      </w:r>
      <w:r>
        <w:rPr>
          <w:sz w:val="24"/>
          <w:szCs w:val="24"/>
        </w:rPr>
        <w:t>在框架的设计初期投入较大的精力这样可以在以后省下一些时间</w:t>
      </w:r>
      <w:r>
        <w:rPr>
          <w:rFonts w:hint="eastAsia"/>
          <w:sz w:val="24"/>
          <w:szCs w:val="24"/>
        </w:rPr>
        <w:t>，</w:t>
      </w:r>
      <w:r>
        <w:rPr>
          <w:sz w:val="24"/>
          <w:szCs w:val="24"/>
        </w:rPr>
        <w:t>同时应该对代码的风格进行控制</w:t>
      </w:r>
      <w:r>
        <w:rPr>
          <w:rFonts w:hint="eastAsia"/>
          <w:sz w:val="24"/>
          <w:szCs w:val="24"/>
        </w:rPr>
        <w:t>，</w:t>
      </w:r>
      <w:r>
        <w:rPr>
          <w:sz w:val="24"/>
          <w:szCs w:val="24"/>
        </w:rPr>
        <w:t>可以使程序的编写更加轻松</w:t>
      </w:r>
      <w:r>
        <w:rPr>
          <w:rFonts w:hint="eastAsia"/>
          <w:sz w:val="24"/>
          <w:szCs w:val="24"/>
        </w:rPr>
        <w:t>。</w:t>
      </w:r>
      <w:r>
        <w:rPr>
          <w:rFonts w:hint="eastAsia"/>
          <w:sz w:val="24"/>
          <w:szCs w:val="24"/>
        </w:rPr>
        <w:t xml:space="preserve">    </w:t>
      </w:r>
    </w:p>
    <w:p w:rsidR="001D32E3" w:rsidRDefault="001D32E3" w:rsidP="001D32E3">
      <w:pPr>
        <w:ind w:firstLine="420"/>
        <w:rPr>
          <w:sz w:val="24"/>
          <w:szCs w:val="24"/>
        </w:rPr>
      </w:pPr>
      <w:r>
        <w:rPr>
          <w:rFonts w:hint="eastAsia"/>
          <w:sz w:val="24"/>
          <w:szCs w:val="24"/>
        </w:rPr>
        <w:t>每次数据库修改都更新界面解决房间信息显示。编写说明文档指导用户使用软件。在项目开始的时候应该制定编码标准，数据库标准，需求变更标准，开发和测试人员都严格按照标准进行，可以在后期减少因为开发、测试不一致而导致的问题。开发人员解决</w:t>
      </w:r>
      <w:r>
        <w:rPr>
          <w:rFonts w:hint="eastAsia"/>
          <w:sz w:val="24"/>
          <w:szCs w:val="24"/>
        </w:rPr>
        <w:t>bug</w:t>
      </w:r>
      <w:r>
        <w:rPr>
          <w:rFonts w:hint="eastAsia"/>
          <w:sz w:val="24"/>
          <w:szCs w:val="24"/>
        </w:rPr>
        <w:t>的时候，填写</w:t>
      </w:r>
      <w:r>
        <w:rPr>
          <w:rFonts w:hint="eastAsia"/>
          <w:sz w:val="24"/>
          <w:szCs w:val="24"/>
        </w:rPr>
        <w:t>bug</w:t>
      </w:r>
      <w:r>
        <w:rPr>
          <w:rFonts w:hint="eastAsia"/>
          <w:sz w:val="24"/>
          <w:szCs w:val="24"/>
        </w:rPr>
        <w:t>原因以及解决方式，方便</w:t>
      </w:r>
      <w:r>
        <w:rPr>
          <w:rFonts w:hint="eastAsia"/>
          <w:sz w:val="24"/>
          <w:szCs w:val="24"/>
        </w:rPr>
        <w:t>bug</w:t>
      </w:r>
      <w:r>
        <w:rPr>
          <w:rFonts w:hint="eastAsia"/>
          <w:sz w:val="24"/>
          <w:szCs w:val="24"/>
        </w:rPr>
        <w:t>的跟踪。</w:t>
      </w:r>
    </w:p>
    <w:p w:rsidR="001D32E3" w:rsidRDefault="001D32E3" w:rsidP="001D32E3">
      <w:pPr>
        <w:rPr>
          <w:sz w:val="30"/>
          <w:szCs w:val="30"/>
        </w:rPr>
      </w:pPr>
    </w:p>
    <w:p w:rsidR="001D32E3" w:rsidRDefault="001D32E3" w:rsidP="001D32E3">
      <w:pPr>
        <w:rPr>
          <w:sz w:val="24"/>
          <w:szCs w:val="24"/>
        </w:rPr>
      </w:pPr>
      <w:r>
        <w:rPr>
          <w:rFonts w:hint="eastAsia"/>
          <w:sz w:val="30"/>
          <w:szCs w:val="30"/>
        </w:rPr>
        <w:t>4.4</w:t>
      </w:r>
      <w:r>
        <w:rPr>
          <w:rFonts w:hint="eastAsia"/>
          <w:sz w:val="30"/>
          <w:szCs w:val="30"/>
        </w:rPr>
        <w:t>测试结论</w:t>
      </w:r>
    </w:p>
    <w:p w:rsidR="00EC6C5A" w:rsidRDefault="001D32E3" w:rsidP="001D32E3">
      <w:r>
        <w:rPr>
          <w:rFonts w:hint="eastAsia"/>
        </w:rPr>
        <w:t xml:space="preserve">    </w:t>
      </w:r>
      <w:r>
        <w:rPr>
          <w:rFonts w:hint="eastAsia"/>
          <w:sz w:val="24"/>
          <w:szCs w:val="24"/>
        </w:rPr>
        <w:t>测试执行充分，主要是功能性测试，所有基本功能都较好实现。本次大作业设计结束，基本要求达成。但是由于一些额外功能未能实现，仍可进行下一阶段项目开发，目标为总结当前设计，继续完善系统。</w:t>
      </w:r>
    </w:p>
    <w:sectPr w:rsidR="00EC6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222" w:rsidRDefault="00266222" w:rsidP="00A55BF3">
      <w:r>
        <w:separator/>
      </w:r>
    </w:p>
  </w:endnote>
  <w:endnote w:type="continuationSeparator" w:id="0">
    <w:p w:rsidR="00266222" w:rsidRDefault="00266222" w:rsidP="00A5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222" w:rsidRDefault="00266222" w:rsidP="00A55BF3">
      <w:r>
        <w:separator/>
      </w:r>
    </w:p>
  </w:footnote>
  <w:footnote w:type="continuationSeparator" w:id="0">
    <w:p w:rsidR="00266222" w:rsidRDefault="00266222" w:rsidP="00A55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1FE9"/>
    <w:multiLevelType w:val="hybridMultilevel"/>
    <w:tmpl w:val="ADAC3A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380CAB4"/>
    <w:multiLevelType w:val="singleLevel"/>
    <w:tmpl w:val="5380CAB4"/>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1C"/>
    <w:rsid w:val="00002B95"/>
    <w:rsid w:val="00042FBF"/>
    <w:rsid w:val="00044DE5"/>
    <w:rsid w:val="000465AC"/>
    <w:rsid w:val="00052503"/>
    <w:rsid w:val="000707F4"/>
    <w:rsid w:val="000872FA"/>
    <w:rsid w:val="000937FB"/>
    <w:rsid w:val="000A016D"/>
    <w:rsid w:val="000E23BE"/>
    <w:rsid w:val="0010792B"/>
    <w:rsid w:val="0014600C"/>
    <w:rsid w:val="00152CF3"/>
    <w:rsid w:val="0015331B"/>
    <w:rsid w:val="00164740"/>
    <w:rsid w:val="00177B3B"/>
    <w:rsid w:val="00184056"/>
    <w:rsid w:val="00190341"/>
    <w:rsid w:val="00192724"/>
    <w:rsid w:val="001965DD"/>
    <w:rsid w:val="00197CB7"/>
    <w:rsid w:val="001A249B"/>
    <w:rsid w:val="001A6CD8"/>
    <w:rsid w:val="001B719D"/>
    <w:rsid w:val="001B7CAC"/>
    <w:rsid w:val="001C40D0"/>
    <w:rsid w:val="001D32E3"/>
    <w:rsid w:val="001E0CEE"/>
    <w:rsid w:val="001F628C"/>
    <w:rsid w:val="0020045D"/>
    <w:rsid w:val="00210D82"/>
    <w:rsid w:val="00216541"/>
    <w:rsid w:val="00227FD5"/>
    <w:rsid w:val="002567CC"/>
    <w:rsid w:val="00266222"/>
    <w:rsid w:val="00271F6F"/>
    <w:rsid w:val="002835CE"/>
    <w:rsid w:val="002860B0"/>
    <w:rsid w:val="00295624"/>
    <w:rsid w:val="00295C07"/>
    <w:rsid w:val="002B0FBD"/>
    <w:rsid w:val="002C22BE"/>
    <w:rsid w:val="002D382D"/>
    <w:rsid w:val="002F4284"/>
    <w:rsid w:val="003069D3"/>
    <w:rsid w:val="00325C1D"/>
    <w:rsid w:val="00333BC3"/>
    <w:rsid w:val="003441E2"/>
    <w:rsid w:val="00346E4E"/>
    <w:rsid w:val="00347667"/>
    <w:rsid w:val="0035431B"/>
    <w:rsid w:val="00371E32"/>
    <w:rsid w:val="003762CF"/>
    <w:rsid w:val="0038604A"/>
    <w:rsid w:val="003877B6"/>
    <w:rsid w:val="00396518"/>
    <w:rsid w:val="003A2982"/>
    <w:rsid w:val="003B0E3F"/>
    <w:rsid w:val="003B2161"/>
    <w:rsid w:val="003E3ADF"/>
    <w:rsid w:val="004109A7"/>
    <w:rsid w:val="00413956"/>
    <w:rsid w:val="00414C18"/>
    <w:rsid w:val="004237C2"/>
    <w:rsid w:val="00430CC0"/>
    <w:rsid w:val="004345DA"/>
    <w:rsid w:val="00434638"/>
    <w:rsid w:val="004962ED"/>
    <w:rsid w:val="004A1D12"/>
    <w:rsid w:val="004A26B8"/>
    <w:rsid w:val="004C6710"/>
    <w:rsid w:val="005208C4"/>
    <w:rsid w:val="005320AF"/>
    <w:rsid w:val="00543398"/>
    <w:rsid w:val="005437D5"/>
    <w:rsid w:val="00583628"/>
    <w:rsid w:val="005A2C11"/>
    <w:rsid w:val="005A7957"/>
    <w:rsid w:val="005C222D"/>
    <w:rsid w:val="005D5F9A"/>
    <w:rsid w:val="005F143E"/>
    <w:rsid w:val="005F70F9"/>
    <w:rsid w:val="0061624E"/>
    <w:rsid w:val="00617342"/>
    <w:rsid w:val="0062153A"/>
    <w:rsid w:val="0062255F"/>
    <w:rsid w:val="00622DAC"/>
    <w:rsid w:val="00633161"/>
    <w:rsid w:val="00636095"/>
    <w:rsid w:val="00645F5D"/>
    <w:rsid w:val="006547F9"/>
    <w:rsid w:val="00672EEB"/>
    <w:rsid w:val="00675013"/>
    <w:rsid w:val="00680427"/>
    <w:rsid w:val="00683C28"/>
    <w:rsid w:val="006B4E91"/>
    <w:rsid w:val="006D64DD"/>
    <w:rsid w:val="00732291"/>
    <w:rsid w:val="0074231C"/>
    <w:rsid w:val="00752D24"/>
    <w:rsid w:val="007B0C66"/>
    <w:rsid w:val="007C1D54"/>
    <w:rsid w:val="007C31B5"/>
    <w:rsid w:val="007E364F"/>
    <w:rsid w:val="007E4BF7"/>
    <w:rsid w:val="00832A29"/>
    <w:rsid w:val="00842B33"/>
    <w:rsid w:val="008501F6"/>
    <w:rsid w:val="00851A0B"/>
    <w:rsid w:val="00891BF5"/>
    <w:rsid w:val="008B133A"/>
    <w:rsid w:val="00910105"/>
    <w:rsid w:val="00924AF7"/>
    <w:rsid w:val="00937249"/>
    <w:rsid w:val="00955A78"/>
    <w:rsid w:val="00962E6E"/>
    <w:rsid w:val="00977137"/>
    <w:rsid w:val="009830CC"/>
    <w:rsid w:val="0098751D"/>
    <w:rsid w:val="00990137"/>
    <w:rsid w:val="00990167"/>
    <w:rsid w:val="0099346A"/>
    <w:rsid w:val="009C7C34"/>
    <w:rsid w:val="009E6551"/>
    <w:rsid w:val="009F29EC"/>
    <w:rsid w:val="009F4054"/>
    <w:rsid w:val="00A224C4"/>
    <w:rsid w:val="00A3086B"/>
    <w:rsid w:val="00A3122F"/>
    <w:rsid w:val="00A31908"/>
    <w:rsid w:val="00A33141"/>
    <w:rsid w:val="00A360BE"/>
    <w:rsid w:val="00A42FBA"/>
    <w:rsid w:val="00A517E2"/>
    <w:rsid w:val="00A5194D"/>
    <w:rsid w:val="00A55BF3"/>
    <w:rsid w:val="00A71F32"/>
    <w:rsid w:val="00A827A3"/>
    <w:rsid w:val="00A849CF"/>
    <w:rsid w:val="00A95937"/>
    <w:rsid w:val="00AB27E4"/>
    <w:rsid w:val="00AC0389"/>
    <w:rsid w:val="00AC0A34"/>
    <w:rsid w:val="00AD4104"/>
    <w:rsid w:val="00AD78AD"/>
    <w:rsid w:val="00B05B6B"/>
    <w:rsid w:val="00B07745"/>
    <w:rsid w:val="00B157CE"/>
    <w:rsid w:val="00B302FA"/>
    <w:rsid w:val="00B50745"/>
    <w:rsid w:val="00B56A80"/>
    <w:rsid w:val="00BA78C0"/>
    <w:rsid w:val="00BA7D35"/>
    <w:rsid w:val="00BB7E90"/>
    <w:rsid w:val="00BE7781"/>
    <w:rsid w:val="00C14C09"/>
    <w:rsid w:val="00C16D3C"/>
    <w:rsid w:val="00C26C65"/>
    <w:rsid w:val="00C3419D"/>
    <w:rsid w:val="00C51CC0"/>
    <w:rsid w:val="00C647B3"/>
    <w:rsid w:val="00C9008D"/>
    <w:rsid w:val="00C919E9"/>
    <w:rsid w:val="00CA0D1F"/>
    <w:rsid w:val="00CA54A9"/>
    <w:rsid w:val="00CB2F64"/>
    <w:rsid w:val="00CC7021"/>
    <w:rsid w:val="00CC7F32"/>
    <w:rsid w:val="00CE1E2A"/>
    <w:rsid w:val="00CE6556"/>
    <w:rsid w:val="00CF7B10"/>
    <w:rsid w:val="00D20428"/>
    <w:rsid w:val="00D2051B"/>
    <w:rsid w:val="00D371C2"/>
    <w:rsid w:val="00D41BA3"/>
    <w:rsid w:val="00D41CB4"/>
    <w:rsid w:val="00D640AC"/>
    <w:rsid w:val="00D80A7B"/>
    <w:rsid w:val="00D81E13"/>
    <w:rsid w:val="00D853D8"/>
    <w:rsid w:val="00DA27F9"/>
    <w:rsid w:val="00DB5019"/>
    <w:rsid w:val="00DC2E3E"/>
    <w:rsid w:val="00DF457F"/>
    <w:rsid w:val="00E009F1"/>
    <w:rsid w:val="00E04D97"/>
    <w:rsid w:val="00E110F4"/>
    <w:rsid w:val="00E2732F"/>
    <w:rsid w:val="00E449E1"/>
    <w:rsid w:val="00E51153"/>
    <w:rsid w:val="00E6240B"/>
    <w:rsid w:val="00E864D0"/>
    <w:rsid w:val="00E9545D"/>
    <w:rsid w:val="00E979C7"/>
    <w:rsid w:val="00EA3799"/>
    <w:rsid w:val="00EA3911"/>
    <w:rsid w:val="00EC0FB1"/>
    <w:rsid w:val="00EC6C5A"/>
    <w:rsid w:val="00EE2F4A"/>
    <w:rsid w:val="00F1592F"/>
    <w:rsid w:val="00F25107"/>
    <w:rsid w:val="00F332F8"/>
    <w:rsid w:val="00F51AA7"/>
    <w:rsid w:val="00FB18C0"/>
    <w:rsid w:val="00FE593C"/>
    <w:rsid w:val="00FE6E4A"/>
    <w:rsid w:val="00FF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BF16B-BC96-4816-98F4-2CBD0F88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2E3"/>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1D32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3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2E3"/>
    <w:pPr>
      <w:ind w:firstLineChars="200" w:firstLine="420"/>
    </w:pPr>
  </w:style>
  <w:style w:type="character" w:customStyle="1" w:styleId="1Char">
    <w:name w:val="标题 1 Char"/>
    <w:basedOn w:val="a0"/>
    <w:link w:val="1"/>
    <w:uiPriority w:val="9"/>
    <w:rsid w:val="001D32E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D32E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0"/>
    <w:link w:val="2"/>
    <w:uiPriority w:val="9"/>
    <w:rsid w:val="001D32E3"/>
    <w:rPr>
      <w:rFonts w:asciiTheme="majorHAnsi" w:eastAsiaTheme="majorEastAsia" w:hAnsiTheme="majorHAnsi" w:cstheme="majorBidi"/>
      <w:b/>
      <w:bCs/>
      <w:sz w:val="32"/>
      <w:szCs w:val="32"/>
    </w:rPr>
  </w:style>
  <w:style w:type="paragraph" w:styleId="a4">
    <w:name w:val="header"/>
    <w:basedOn w:val="a"/>
    <w:link w:val="Char"/>
    <w:uiPriority w:val="99"/>
    <w:unhideWhenUsed/>
    <w:rsid w:val="00A55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5BF3"/>
    <w:rPr>
      <w:rFonts w:ascii="Times New Roman" w:eastAsia="宋体" w:hAnsi="Times New Roman" w:cs="Times New Roman"/>
      <w:sz w:val="18"/>
      <w:szCs w:val="18"/>
    </w:rPr>
  </w:style>
  <w:style w:type="paragraph" w:styleId="a5">
    <w:name w:val="footer"/>
    <w:basedOn w:val="a"/>
    <w:link w:val="Char0"/>
    <w:uiPriority w:val="99"/>
    <w:unhideWhenUsed/>
    <w:rsid w:val="00A55BF3"/>
    <w:pPr>
      <w:tabs>
        <w:tab w:val="center" w:pos="4153"/>
        <w:tab w:val="right" w:pos="8306"/>
      </w:tabs>
      <w:snapToGrid w:val="0"/>
      <w:jc w:val="left"/>
    </w:pPr>
    <w:rPr>
      <w:sz w:val="18"/>
      <w:szCs w:val="18"/>
    </w:rPr>
  </w:style>
  <w:style w:type="character" w:customStyle="1" w:styleId="Char0">
    <w:name w:val="页脚 Char"/>
    <w:basedOn w:val="a0"/>
    <w:link w:val="a5"/>
    <w:uiPriority w:val="99"/>
    <w:rsid w:val="00A55BF3"/>
    <w:rPr>
      <w:rFonts w:ascii="Times New Roman" w:eastAsia="宋体" w:hAnsi="Times New Roman" w:cs="Times New Roman"/>
      <w:sz w:val="18"/>
      <w:szCs w:val="18"/>
    </w:rPr>
  </w:style>
  <w:style w:type="paragraph" w:styleId="20">
    <w:name w:val="toc 2"/>
    <w:basedOn w:val="a"/>
    <w:next w:val="a"/>
    <w:autoRedefine/>
    <w:uiPriority w:val="39"/>
    <w:unhideWhenUsed/>
    <w:rsid w:val="00A55BF3"/>
    <w:pPr>
      <w:ind w:leftChars="200" w:left="420"/>
    </w:pPr>
  </w:style>
  <w:style w:type="character" w:styleId="a6">
    <w:name w:val="Hyperlink"/>
    <w:basedOn w:val="a0"/>
    <w:uiPriority w:val="99"/>
    <w:unhideWhenUsed/>
    <w:rsid w:val="00A55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CF77-A144-477B-8FCC-4059B488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2015-05-27T16:40:00Z</dcterms:created>
  <dcterms:modified xsi:type="dcterms:W3CDTF">2015-05-27T17:09:00Z</dcterms:modified>
</cp:coreProperties>
</file>