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1E0D" w14:textId="4B2450B1" w:rsidR="00950A5A" w:rsidRDefault="000E66CF" w:rsidP="00950A5A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阶段训练</w:t>
      </w:r>
      <w:r w:rsidR="004E3469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4 </w:t>
      </w:r>
      <w:r w:rsidR="0097749F">
        <w:rPr>
          <w:rFonts w:ascii="Times New Roman" w:eastAsia="宋体" w:hAnsi="Times New Roman" w:cs="Times New Roman" w:hint="eastAsia"/>
          <w:b/>
          <w:sz w:val="32"/>
          <w:szCs w:val="32"/>
        </w:rPr>
        <w:t>参考答案</w:t>
      </w:r>
    </w:p>
    <w:p w14:paraId="4B38753C" w14:textId="53AA6E92" w:rsidR="007C36F9" w:rsidRPr="00950A5A" w:rsidRDefault="007C36F9" w:rsidP="00950A5A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恒定磁场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电磁感应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电磁场</w:t>
      </w:r>
      <w:bookmarkStart w:id="0" w:name="_GoBack"/>
      <w:bookmarkEnd w:id="0"/>
    </w:p>
    <w:p w14:paraId="771B81A6" w14:textId="1E715A4E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0A5A">
        <w:rPr>
          <w:rFonts w:ascii="Times New Roman" w:eastAsia="宋体" w:hAnsi="Times New Roman" w:cs="Times New Roman"/>
          <w:b/>
          <w:bCs/>
          <w:sz w:val="30"/>
          <w:szCs w:val="30"/>
        </w:rPr>
        <w:t>一、填空题</w:t>
      </w:r>
    </w:p>
    <w:p w14:paraId="7549B304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1.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一个绕有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500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匝导线的平均周长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50cm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的细环，载有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0.3A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电流时，铁芯的相对磁导率为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600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，铁芯中的磁感强度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240" w:dyaOrig="260" w14:anchorId="09737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7" o:title=""/>
          </v:shape>
          <o:OLEObject Type="Embed" ProgID="Equation.DSMT4" ShapeID="_x0000_i1025" DrawAspect="Content" ObjectID="_1747811413" r:id="rId8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；铁芯中的磁场强度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279" w:dyaOrig="260" w14:anchorId="2E8E3759">
          <v:shape id="_x0000_i1026" type="#_x0000_t75" style="width:13.5pt;height:13.5pt" o:ole="">
            <v:imagedata r:id="rId9" o:title=""/>
          </v:shape>
          <o:OLEObject Type="Embed" ProgID="Equation.DSMT4" ShapeID="_x0000_i1026" DrawAspect="Content" ObjectID="_1747811414" r:id="rId10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27658815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0.226 T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；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300 A/m]</w:t>
      </w:r>
    </w:p>
    <w:p w14:paraId="7D224932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973DAA" wp14:editId="5825697D">
                <wp:simplePos x="0" y="0"/>
                <wp:positionH relativeFrom="column">
                  <wp:posOffset>3893242</wp:posOffset>
                </wp:positionH>
                <wp:positionV relativeFrom="paragraph">
                  <wp:posOffset>55880</wp:posOffset>
                </wp:positionV>
                <wp:extent cx="1323975" cy="693420"/>
                <wp:effectExtent l="9525" t="0" r="0" b="43815"/>
                <wp:wrapSquare wrapText="bothSides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693420"/>
                          <a:chOff x="5357" y="2204"/>
                          <a:chExt cx="2085" cy="1092"/>
                        </a:xfrm>
                      </wpg:grpSpPr>
                      <wps:wsp>
                        <wps:cNvPr id="21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357" y="233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357" y="257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357" y="281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377" y="305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377" y="3296"/>
                            <a:ext cx="20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868" y="2408"/>
                            <a:ext cx="876" cy="81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1" y="2420"/>
                            <a:ext cx="162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89" y="2204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2D91A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 w:rsidRPr="00025FD3">
                                <w:rPr>
                                  <w:i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78" y="2348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E8665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66" y="2588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D5EE4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13"/>
                        <wps:cNvSpPr>
                          <a:spLocks/>
                        </wps:cNvSpPr>
                        <wps:spPr bwMode="auto">
                          <a:xfrm rot="4142059">
                            <a:off x="6389" y="2676"/>
                            <a:ext cx="349" cy="250"/>
                          </a:xfrm>
                          <a:custGeom>
                            <a:avLst/>
                            <a:gdLst>
                              <a:gd name="G0" fmla="+- 13843 0 0"/>
                              <a:gd name="G1" fmla="+- 21600 0 0"/>
                              <a:gd name="G2" fmla="+- 21600 0 0"/>
                              <a:gd name="T0" fmla="*/ 0 w 34761"/>
                              <a:gd name="T1" fmla="*/ 5019 h 21600"/>
                              <a:gd name="T2" fmla="*/ 34761 w 34761"/>
                              <a:gd name="T3" fmla="*/ 16214 h 21600"/>
                              <a:gd name="T4" fmla="*/ 13843 w 34761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761" h="21600" fill="none" extrusionOk="0">
                                <a:moveTo>
                                  <a:pt x="-1" y="5018"/>
                                </a:moveTo>
                                <a:cubicBezTo>
                                  <a:pt x="3884" y="1776"/>
                                  <a:pt x="8783" y="0"/>
                                  <a:pt x="13843" y="0"/>
                                </a:cubicBezTo>
                                <a:cubicBezTo>
                                  <a:pt x="23697" y="0"/>
                                  <a:pt x="32303" y="6670"/>
                                  <a:pt x="34760" y="16214"/>
                                </a:cubicBezTo>
                              </a:path>
                              <a:path w="34761" h="21600" stroke="0" extrusionOk="0">
                                <a:moveTo>
                                  <a:pt x="-1" y="5018"/>
                                </a:moveTo>
                                <a:cubicBezTo>
                                  <a:pt x="3884" y="1776"/>
                                  <a:pt x="8783" y="0"/>
                                  <a:pt x="13843" y="0"/>
                                </a:cubicBezTo>
                                <a:cubicBezTo>
                                  <a:pt x="23697" y="0"/>
                                  <a:pt x="32303" y="6670"/>
                                  <a:pt x="34760" y="16214"/>
                                </a:cubicBezTo>
                                <a:lnTo>
                                  <a:pt x="1384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99" y="2724"/>
                            <a:ext cx="44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81536" w14:textId="77777777" w:rsidR="00950A5A" w:rsidRPr="002E3349" w:rsidRDefault="00950A5A" w:rsidP="00950A5A">
                              <w:r>
                                <w:rPr>
                                  <w:i/>
                                </w:rPr>
                                <w:sym w:font="Symbol" w:char="F07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03" y="2576"/>
                            <a:ext cx="639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C6FFD" w14:textId="77777777" w:rsidR="00950A5A" w:rsidRPr="00025FD3" w:rsidRDefault="00950A5A" w:rsidP="00950A5A">
                              <w:pPr>
                                <w:rPr>
                                  <w:i/>
                                </w:rPr>
                              </w:pPr>
                              <w:r w:rsidRPr="002E3349">
                                <w:rPr>
                                  <w:i/>
                                  <w:position w:val="-4"/>
                                </w:rPr>
                                <w:object w:dxaOrig="240" w:dyaOrig="320" w14:anchorId="5E6336DC">
                                  <v:shape id="_x0000_i1028" type="#_x0000_t75" style="width:12pt;height:16.5pt" o:ole="">
                                    <v:imagedata r:id="rId11" o:title=""/>
                                  </v:shape>
                                  <o:OLEObject Type="Embed" ProgID="Equation.DSMT4" ShapeID="_x0000_i1028" DrawAspect="Content" ObjectID="_1747811534" r:id="rId12"/>
                                </w:object>
                              </w:r>
                              <w:r w:rsidRPr="00025FD3">
                                <w:rPr>
                                  <w:i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73DAA" id="组合 20" o:spid="_x0000_s1026" style="position:absolute;left:0;text-align:left;margin-left:306.55pt;margin-top:4.4pt;width:104.25pt;height:54.6pt;z-index:251671552" coordorigin="5357,2204" coordsize="2085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357;top:233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">
                  <v:stroke endarrow="block" endarrowwidth="narrow"/>
                </v:shape>
                <v:shape id="AutoShape 4" o:spid="_x0000_s1028" type="#_x0000_t32" style="position:absolute;left:5357;top:257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DgxQAAANsAAAAPAAAAZHJzL2Rvd25yZXYueG1sRI9PawIx&#10;FMTvhX6H8Aq9iGa1UH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BJPvDgxQAAANsAAAAP&#10;AAAAAAAAAAAAAAAAAAcCAABkcnMvZG93bnJldi54bWxQSwUGAAAAAAMAAwC3AAAA+QIAAAAA&#10;">
                  <v:stroke endarrow="block" endarrowwidth="narrow"/>
                </v:shape>
                <v:shape id="AutoShape 5" o:spid="_x0000_s1029" type="#_x0000_t32" style="position:absolute;left:5357;top:281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iUxQAAANsAAAAPAAAAZHJzL2Rvd25yZXYueG1sRI9PawIx&#10;FMTvhX6H8Aq9iGaVU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DG12iUxQAAANsAAAAP&#10;AAAAAAAAAAAAAAAAAAcCAABkcnMvZG93bnJldi54bWxQSwUGAAAAAAMAAwC3AAAA+QIAAAAA&#10;">
                  <v:stroke endarrow="block" endarrowwidth="narrow"/>
                </v:shape>
                <v:shape id="AutoShape 6" o:spid="_x0000_s1030" type="#_x0000_t32" style="position:absolute;left:5377;top:305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0PxQAAANsAAAAPAAAAZHJzL2Rvd25yZXYueG1sRI9PawIx&#10;FMTvhX6H8Aq9iGYVW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Cpm80PxQAAANsAAAAP&#10;AAAAAAAAAAAAAAAAAAcCAABkcnMvZG93bnJldi54bWxQSwUGAAAAAAMAAwC3AAAA+QIAAAAA&#10;">
                  <v:stroke endarrow="block" endarrowwidth="narrow"/>
                </v:shape>
                <v:shape id="AutoShape 7" o:spid="_x0000_s1031" type="#_x0000_t32" style="position:absolute;left:5377;top:3296;width: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">
                  <v:stroke endarrow="block" endarrowwidth="narrow"/>
                </v:shape>
                <v:oval id="Oval 8" o:spid="_x0000_s1032" style="position:absolute;left:5868;top:2408;width:876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  <v:shape id="AutoShape 9" o:spid="_x0000_s1033" type="#_x0000_t32" style="position:absolute;left:6301;top:2420;width:162;height: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5689;top:2204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362D91A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 w:rsidRPr="00025FD3">
                          <w:rPr>
                            <w:i/>
                          </w:rPr>
                          <w:sym w:font="Symbol" w:char="F06C"/>
                        </w:r>
                      </w:p>
                    </w:txbxContent>
                  </v:textbox>
                </v:shape>
                <v:shape id="Text Box 11" o:spid="_x0000_s1035" type="#_x0000_t202" style="position:absolute;left:6078;top:2348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91E8665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12" o:spid="_x0000_s1036" type="#_x0000_t202" style="position:absolute;left:5966;top:2588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C4D5EE4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Arc 13" o:spid="_x0000_s1037" style="position:absolute;left:6389;top:2676;width:349;height:250;rotation:4524233fd;visibility:visible;mso-wrap-style:square;v-text-anchor:top" coordsize="3476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" path="m-1,5018nfc3884,1776,8783,,13843,v9854,,18460,6670,20917,16214em-1,5018nsc3884,1776,8783,,13843,v9854,,18460,6670,20917,16214l13843,21600,-1,5018xe" filled="f">
                  <v:stroke startarrow="block" startarrowwidth="narrow" startarrowlength="short"/>
                  <v:path arrowok="t" o:extrusionok="f" o:connecttype="custom" o:connectlocs="0,58;349,188;139,250" o:connectangles="0,0,0"/>
                </v:shape>
                <v:shape id="Text Box 14" o:spid="_x0000_s1038" type="#_x0000_t202" style="position:absolute;left:6199;top:2724;width:44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ED81536" w14:textId="77777777" w:rsidR="00950A5A" w:rsidRPr="002E3349" w:rsidRDefault="00950A5A" w:rsidP="00950A5A">
                        <w:r>
                          <w:rPr>
                            <w:i/>
                          </w:rPr>
                          <w:sym w:font="Symbol" w:char="F077"/>
                        </w:r>
                      </w:p>
                    </w:txbxContent>
                  </v:textbox>
                </v:shape>
                <v:shape id="Text Box 15" o:spid="_x0000_s1039" type="#_x0000_t202" style="position:absolute;left:6803;top:2576;width:63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F3C6FFD" w14:textId="77777777" w:rsidR="00950A5A" w:rsidRPr="00025FD3" w:rsidRDefault="00950A5A" w:rsidP="00950A5A">
                        <w:pPr>
                          <w:rPr>
                            <w:i/>
                          </w:rPr>
                        </w:pPr>
                        <w:r w:rsidRPr="002E3349">
                          <w:rPr>
                            <w:i/>
                            <w:position w:val="-4"/>
                          </w:rPr>
                          <w:object w:dxaOrig="240" w:dyaOrig="320" w14:anchorId="5E6336DC">
                            <v:shape id="_x0000_i1028" type="#_x0000_t75" style="width:12.25pt;height:16.3pt" o:ole="">
                              <v:imagedata r:id="rId13" o:title=""/>
                            </v:shape>
                            <o:OLEObject Type="Embed" ProgID="Equation.DSMT4" ShapeID="_x0000_i1028" DrawAspect="Content" ObjectID="_1738051048" r:id="rId14"/>
                          </w:object>
                        </w:r>
                        <w:r w:rsidRPr="00025FD3">
                          <w:rPr>
                            <w:i/>
                          </w:rPr>
                          <w:sym w:font="Symbol" w:char="F06C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如图，均匀磁场中放一均匀带正电的圆环，其线电荷密度为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sym w:font="Symbol" w:char="F06C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，圆环可绕通过环心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与环面垂直的转轴旋转。当圆环以角速度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sym w:font="Symbol" w:char="F077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转动时，圆环受到的磁力距为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，其方向</w:t>
      </w:r>
      <w:r w:rsidRPr="00950A5A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  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14:paraId="275EEC84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</w:rPr>
        <w:t xml:space="preserve"> </w:t>
      </w:r>
      <w:r w:rsidRPr="00950A5A">
        <w:rPr>
          <w:rFonts w:ascii="Times New Roman" w:eastAsia="宋体" w:hAnsi="Times New Roman" w:cs="Times New Roman"/>
          <w:position w:val="-6"/>
        </w:rPr>
        <w:object w:dxaOrig="920" w:dyaOrig="320" w14:anchorId="20EE1179">
          <v:shape id="_x0000_i1029" type="#_x0000_t75" style="width:46.5pt;height:16.5pt" o:ole="">
            <v:imagedata r:id="rId15" o:title=""/>
          </v:shape>
          <o:OLEObject Type="Embed" ProgID="Equation.DSMT4" ShapeID="_x0000_i1029" DrawAspect="Content" ObjectID="_1747811415" r:id="rId16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；在图面中向上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]</w:t>
      </w:r>
    </w:p>
    <w:p w14:paraId="7FA44669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一个单位长度上密绕有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950A5A">
        <w:rPr>
          <w:rFonts w:ascii="Times New Roman" w:eastAsia="宋体" w:hAnsi="Times New Roman" w:cs="Times New Roman"/>
          <w:sz w:val="24"/>
          <w:szCs w:val="24"/>
        </w:rPr>
        <w:t>匝线圈的长直螺线管，每匝线圈中通有强度为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的电流，管内充满相对磁导率为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</w:t>
      </w:r>
      <w:r w:rsidRPr="00950A5A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的磁介质，则管内中部附近磁感强度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，磁场强度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．</w:t>
      </w:r>
    </w:p>
    <w:p w14:paraId="5C2E2EC4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position w:val="-12"/>
        </w:rPr>
        <w:object w:dxaOrig="760" w:dyaOrig="360" w14:anchorId="68211503">
          <v:shape id="_x0000_i1030" type="#_x0000_t75" style="width:37.5pt;height:18pt" o:ole="">
            <v:imagedata r:id="rId17" o:title=""/>
          </v:shape>
          <o:OLEObject Type="Embed" ProgID="Equation.DSMT4" ShapeID="_x0000_i1030" DrawAspect="Content" ObjectID="_1747811416" r:id="rId18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；</w:t>
      </w:r>
      <w:proofErr w:type="spellStart"/>
      <w:r w:rsidRPr="00950A5A">
        <w:rPr>
          <w:rFonts w:ascii="Times New Roman" w:eastAsia="宋体" w:hAnsi="Times New Roman" w:cs="Times New Roman"/>
          <w:i/>
          <w:sz w:val="24"/>
          <w:szCs w:val="24"/>
        </w:rPr>
        <w:t>nI</w:t>
      </w:r>
      <w:proofErr w:type="spellEnd"/>
      <w:r w:rsidRPr="00950A5A">
        <w:rPr>
          <w:rFonts w:ascii="Times New Roman" w:eastAsia="宋体" w:hAnsi="Times New Roman" w:cs="Times New Roman"/>
          <w:sz w:val="24"/>
          <w:szCs w:val="24"/>
        </w:rPr>
        <w:t>]</w:t>
      </w:r>
    </w:p>
    <w:p w14:paraId="72C50285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E4CCC3C" wp14:editId="5343DBE2">
            <wp:simplePos x="0" y="0"/>
            <wp:positionH relativeFrom="column">
              <wp:posOffset>3865187</wp:posOffset>
            </wp:positionH>
            <wp:positionV relativeFrom="paragraph">
              <wp:posOffset>56515</wp:posOffset>
            </wp:positionV>
            <wp:extent cx="1495425" cy="1190625"/>
            <wp:effectExtent l="0" t="0" r="0" b="9525"/>
            <wp:wrapSquare wrapText="bothSides"/>
            <wp:docPr id="47" name="图片 47" descr="图片包含 游戏机, 笔记本, 星星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包含 游戏机, 笔记本, 星星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一弯曲的载流导线在同一平面内，形状如图</w:t>
      </w: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点是半径为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的两个半圆弧的共同圆心，电流自无穷远来到无穷远去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点磁感强度的大小是</w:t>
      </w:r>
      <w:r w:rsidRPr="00950A5A">
        <w:rPr>
          <w:rFonts w:ascii="Times New Roman" w:eastAsia="宋体" w:hAnsi="Times New Roman" w:cs="Times New Roman"/>
          <w:sz w:val="24"/>
          <w:szCs w:val="24"/>
        </w:rPr>
        <w:t>________________________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．</w:t>
      </w:r>
    </w:p>
    <w:p w14:paraId="0AFEA90C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position w:val="-30"/>
        </w:rPr>
        <w:object w:dxaOrig="2320" w:dyaOrig="680" w14:anchorId="58300DEC">
          <v:shape id="_x0000_i1031" type="#_x0000_t75" style="width:115.5pt;height:34.5pt" o:ole="">
            <v:imagedata r:id="rId20" o:title=""/>
          </v:shape>
          <o:OLEObject Type="Embed" ProgID="Equation.DSMT4" ShapeID="_x0000_i1031" DrawAspect="Content" ObjectID="_1747811417" r:id="rId2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]</w:t>
      </w:r>
    </w:p>
    <w:p w14:paraId="66A7E73B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950A5A">
        <w:rPr>
          <w:rFonts w:ascii="Times New Roman" w:eastAsia="宋体" w:hAnsi="Times New Roman" w:cs="Times New Roman"/>
          <w:sz w:val="24"/>
          <w:szCs w:val="24"/>
        </w:rPr>
        <w:t>真空中一根无限长直细导线上通电流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950A5A">
        <w:rPr>
          <w:rFonts w:ascii="Times New Roman" w:eastAsia="宋体" w:hAnsi="Times New Roman" w:cs="Times New Roman"/>
          <w:sz w:val="24"/>
          <w:szCs w:val="24"/>
        </w:rPr>
        <w:t>，则距导线垂直距离为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的空间某点处的磁能密度为</w:t>
      </w:r>
      <w:r w:rsidRPr="00950A5A">
        <w:rPr>
          <w:rFonts w:ascii="Times New Roman" w:eastAsia="宋体" w:hAnsi="Times New Roman" w:cs="Times New Roman"/>
          <w:sz w:val="24"/>
          <w:szCs w:val="24"/>
        </w:rPr>
        <w:t>________________________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5EB346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position w:val="-30"/>
        </w:rPr>
        <w:object w:dxaOrig="1200" w:dyaOrig="680" w14:anchorId="4692FDE9">
          <v:shape id="_x0000_i1032" type="#_x0000_t75" style="width:60pt;height:34.5pt" o:ole="">
            <v:imagedata r:id="rId22" o:title=""/>
          </v:shape>
          <o:OLEObject Type="Embed" ProgID="Equation.DSMT4" ShapeID="_x0000_i1032" DrawAspect="Content" ObjectID="_1747811418" r:id="rId2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]</w:t>
      </w:r>
    </w:p>
    <w:p w14:paraId="16107367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950A5A">
        <w:rPr>
          <w:rFonts w:ascii="Times New Roman" w:eastAsia="宋体" w:hAnsi="Times New Roman" w:cs="Times New Roman"/>
          <w:sz w:val="24"/>
          <w:szCs w:val="24"/>
        </w:rPr>
        <w:t>产生动生电动势的非静电场力是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，产生感生电动势的非静电场力是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>激发感生电场的场源是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027EA46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答案：洛伦兹力；感生（涡旋）电场力；变化的磁场</w:t>
      </w:r>
      <w:r w:rsidRPr="00950A5A">
        <w:rPr>
          <w:rFonts w:ascii="Times New Roman" w:eastAsia="宋体" w:hAnsi="Times New Roman" w:cs="Times New Roman"/>
          <w:sz w:val="24"/>
          <w:szCs w:val="24"/>
        </w:rPr>
        <w:t>]</w:t>
      </w:r>
    </w:p>
    <w:p w14:paraId="66532737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7.</w:t>
      </w:r>
      <w:r w:rsidRPr="00950A5A">
        <w:rPr>
          <w:rFonts w:ascii="Times New Roman" w:eastAsia="宋体" w:hAnsi="Times New Roman" w:cs="Times New Roman"/>
          <w:sz w:val="24"/>
          <w:szCs w:val="24"/>
        </w:rPr>
        <w:t>请写出麦克斯韦方程组的积分形式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145421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position w:val="-32"/>
          <w:sz w:val="24"/>
          <w:szCs w:val="24"/>
        </w:rPr>
        <w:object w:dxaOrig="2020" w:dyaOrig="600" w14:anchorId="1023B20F">
          <v:shape id="_x0000_i1033" type="#_x0000_t75" style="width:100.5pt;height:30pt" o:ole="">
            <v:imagedata r:id="rId24" o:title=""/>
          </v:shape>
          <o:OLEObject Type="Embed" ProgID="Equation.DSMT4" ShapeID="_x0000_i1033" DrawAspect="Content" ObjectID="_1747811419" r:id="rId2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position w:val="-32"/>
          <w:sz w:val="24"/>
          <w:szCs w:val="24"/>
        </w:rPr>
        <w:object w:dxaOrig="2000" w:dyaOrig="740" w14:anchorId="447297D4">
          <v:shape id="_x0000_i1034" type="#_x0000_t75" style="width:100.5pt;height:37.5pt" o:ole="">
            <v:imagedata r:id="rId26" o:title=""/>
          </v:shape>
          <o:OLEObject Type="Embed" ProgID="Equation.DSMT4" ShapeID="_x0000_i1034" DrawAspect="Content" ObjectID="_1747811420" r:id="rId27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69EC4616" w14:textId="77777777" w:rsidR="00950A5A" w:rsidRPr="00950A5A" w:rsidRDefault="00950A5A" w:rsidP="00950A5A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32"/>
          <w:sz w:val="24"/>
          <w:szCs w:val="24"/>
        </w:rPr>
        <w:object w:dxaOrig="1260" w:dyaOrig="600" w14:anchorId="7B378A8F">
          <v:shape id="_x0000_i1035" type="#_x0000_t75" style="width:63pt;height:30pt" o:ole="">
            <v:imagedata r:id="rId28" o:title=""/>
          </v:shape>
          <o:OLEObject Type="Embed" ProgID="Equation.DSMT4" ShapeID="_x0000_i1035" DrawAspect="Content" ObjectID="_1747811421" r:id="rId2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position w:val="-32"/>
          <w:sz w:val="24"/>
          <w:szCs w:val="24"/>
        </w:rPr>
        <w:object w:dxaOrig="2520" w:dyaOrig="760" w14:anchorId="1CCB9B65">
          <v:shape id="_x0000_i1036" type="#_x0000_t75" style="width:126.75pt;height:37.5pt" o:ole="">
            <v:imagedata r:id="rId30" o:title=""/>
          </v:shape>
          <o:OLEObject Type="Embed" ProgID="Equation.DSMT4" ShapeID="_x0000_i1036" DrawAspect="Content" ObjectID="_1747811422" r:id="rId3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]</w:t>
      </w:r>
    </w:p>
    <w:p w14:paraId="28499A80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950A5A">
        <w:rPr>
          <w:rFonts w:ascii="Times New Roman" w:eastAsia="宋体" w:hAnsi="Times New Roman" w:cs="Times New Roman"/>
          <w:sz w:val="24"/>
          <w:szCs w:val="24"/>
        </w:rPr>
        <w:t>长为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</w:rPr>
        <w:t>的金属直导线在垂直于均匀的平面内以角速度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Pr="00950A5A">
        <w:rPr>
          <w:rFonts w:ascii="Times New Roman" w:eastAsia="宋体" w:hAnsi="Times New Roman" w:cs="Times New Roman"/>
          <w:sz w:val="24"/>
          <w:szCs w:val="24"/>
        </w:rPr>
        <w:t>转动，如果转轴的位置在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，这个导线上的电动势最大，数值为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；如果转轴的位置在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，整个导线上的电动势最小，数值为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B8F88B" w14:textId="77777777" w:rsidR="00950A5A" w:rsidRPr="00950A5A" w:rsidRDefault="00950A5A" w:rsidP="00950A5A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答案：端点；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740" w:dyaOrig="620" w14:anchorId="4A152684">
          <v:shape id="_x0000_i1037" type="#_x0000_t75" style="width:37.5pt;height:32.25pt" o:ole="">
            <v:imagedata r:id="rId32" o:title=""/>
          </v:shape>
          <o:OLEObject Type="Embed" ProgID="Equation.DSMT4" ShapeID="_x0000_i1037" DrawAspect="Content" ObjectID="_1747811423" r:id="rId3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；中点；</w:t>
      </w:r>
      <w:r w:rsidRPr="00950A5A">
        <w:rPr>
          <w:rFonts w:ascii="Times New Roman" w:eastAsia="宋体" w:hAnsi="Times New Roman" w:cs="Times New Roman"/>
          <w:sz w:val="24"/>
          <w:szCs w:val="24"/>
        </w:rPr>
        <w:t>0]</w:t>
      </w:r>
    </w:p>
    <w:p w14:paraId="1523B062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Pr="00950A5A">
        <w:rPr>
          <w:rFonts w:ascii="Times New Roman" w:eastAsia="宋体" w:hAnsi="Times New Roman" w:cs="Times New Roman"/>
          <w:sz w:val="24"/>
          <w:szCs w:val="24"/>
        </w:rPr>
        <w:t>有两个长直密绕螺线管，长度及线圈匝数均相同，半径分别为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，管内充满均匀介质，其磁导率分别为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，设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1 : 2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950A5A">
        <w:rPr>
          <w:rFonts w:ascii="Times New Roman" w:eastAsia="宋体" w:hAnsi="Times New Roman" w:cs="Times New Roman"/>
          <w:sz w:val="24"/>
          <w:szCs w:val="24"/>
        </w:rPr>
        <w:t>= 2 : 1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，当将两只螺线管串联的电路中通电稳定后，其自感系数之比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，磁能之比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W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: 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W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53268C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sz w:val="24"/>
          <w:szCs w:val="24"/>
        </w:rPr>
        <w:t>1 : 2</w:t>
      </w:r>
      <w:r w:rsidRPr="00950A5A">
        <w:rPr>
          <w:rFonts w:ascii="Times New Roman" w:eastAsia="宋体" w:hAnsi="Times New Roman" w:cs="Times New Roman"/>
          <w:sz w:val="24"/>
          <w:szCs w:val="24"/>
        </w:rPr>
        <w:t>；</w:t>
      </w:r>
      <w:r w:rsidRPr="00950A5A">
        <w:rPr>
          <w:rFonts w:ascii="Times New Roman" w:eastAsia="宋体" w:hAnsi="Times New Roman" w:cs="Times New Roman"/>
          <w:sz w:val="24"/>
          <w:szCs w:val="24"/>
        </w:rPr>
        <w:t>1 : 2]</w:t>
      </w:r>
    </w:p>
    <w:p w14:paraId="49EB926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D574EE1" wp14:editId="497A0F84">
            <wp:simplePos x="0" y="0"/>
            <wp:positionH relativeFrom="margin">
              <wp:align>right</wp:align>
            </wp:positionH>
            <wp:positionV relativeFrom="paragraph">
              <wp:posOffset>96404</wp:posOffset>
            </wp:positionV>
            <wp:extent cx="1471390" cy="745067"/>
            <wp:effectExtent l="0" t="0" r="0" b="0"/>
            <wp:wrapSquare wrapText="bothSides"/>
            <wp:docPr id="48" name="图片 31" descr="图片包含 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6BAB698-B313-E397-E748-36EDF64769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图片包含 图示&#10;&#10;描述已自动生成">
                      <a:extLst>
                        <a:ext uri="{FF2B5EF4-FFF2-40B4-BE49-F238E27FC236}">
                          <a16:creationId xmlns:a16="http://schemas.microsoft.com/office/drawing/2014/main" id="{F6BAB698-B313-E397-E748-36EDF6476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390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10. </w:t>
      </w:r>
      <w:r w:rsidRPr="00950A5A">
        <w:rPr>
          <w:rFonts w:ascii="Times New Roman" w:eastAsia="宋体" w:hAnsi="Times New Roman" w:cs="Times New Roman"/>
          <w:sz w:val="24"/>
          <w:szCs w:val="24"/>
        </w:rPr>
        <w:t>如图在一轴上绕有两相同的线圈</w:t>
      </w:r>
      <w:r w:rsidRPr="00950A5A">
        <w:rPr>
          <w:rFonts w:ascii="Times New Roman" w:eastAsia="宋体" w:hAnsi="Times New Roman" w:cs="Times New Roman"/>
          <w:sz w:val="24"/>
          <w:szCs w:val="24"/>
        </w:rPr>
        <w:t>AB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sz w:val="24"/>
          <w:szCs w:val="24"/>
        </w:rPr>
        <w:t>A’B’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，每个线圈的自感均为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  <w:r w:rsidRPr="00950A5A">
        <w:rPr>
          <w:rFonts w:ascii="Times New Roman" w:eastAsia="宋体" w:hAnsi="Times New Roman" w:cs="Times New Roman"/>
          <w:sz w:val="24"/>
          <w:szCs w:val="24"/>
        </w:rPr>
        <w:t>A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sz w:val="24"/>
          <w:szCs w:val="24"/>
        </w:rPr>
        <w:t>A’</w:t>
      </w:r>
      <w:r w:rsidRPr="00950A5A">
        <w:rPr>
          <w:rFonts w:ascii="Times New Roman" w:eastAsia="宋体" w:hAnsi="Times New Roman" w:cs="Times New Roman"/>
          <w:sz w:val="24"/>
          <w:szCs w:val="24"/>
        </w:rPr>
        <w:t>相连时的总自感为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；</w:t>
      </w:r>
      <w:r w:rsidRPr="00950A5A">
        <w:rPr>
          <w:rFonts w:ascii="Times New Roman" w:eastAsia="宋体" w:hAnsi="Times New Roman" w:cs="Times New Roman"/>
          <w:sz w:val="24"/>
          <w:szCs w:val="24"/>
        </w:rPr>
        <w:t>A’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>相连时的总自感为</w:t>
      </w:r>
      <w:r w:rsidRPr="00950A5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D5D7FDE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[</w:t>
      </w:r>
      <w:r w:rsidRPr="00950A5A">
        <w:rPr>
          <w:rFonts w:ascii="Times New Roman" w:eastAsia="宋体" w:hAnsi="Times New Roman" w:cs="Times New Roman"/>
          <w:sz w:val="24"/>
          <w:szCs w:val="24"/>
        </w:rPr>
        <w:t>答案：</w:t>
      </w:r>
      <w:r w:rsidRPr="00950A5A">
        <w:rPr>
          <w:rFonts w:ascii="Times New Roman" w:eastAsia="宋体" w:hAnsi="Times New Roman" w:cs="Times New Roman"/>
          <w:sz w:val="24"/>
          <w:szCs w:val="24"/>
        </w:rPr>
        <w:t>0</w:t>
      </w:r>
      <w:r w:rsidRPr="00950A5A">
        <w:rPr>
          <w:rFonts w:ascii="Times New Roman" w:eastAsia="宋体" w:hAnsi="Times New Roman" w:cs="Times New Roman"/>
          <w:sz w:val="24"/>
          <w:szCs w:val="24"/>
        </w:rPr>
        <w:t>；</w:t>
      </w:r>
      <w:r w:rsidRPr="00950A5A">
        <w:rPr>
          <w:rFonts w:ascii="Times New Roman" w:eastAsia="宋体" w:hAnsi="Times New Roman" w:cs="Times New Roman"/>
          <w:sz w:val="24"/>
          <w:szCs w:val="24"/>
        </w:rPr>
        <w:t>4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</w:rPr>
        <w:t>]</w:t>
      </w:r>
    </w:p>
    <w:p w14:paraId="00F93783" w14:textId="2F243704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0A5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二</w:t>
      </w:r>
      <w:r w:rsidRPr="00950A5A">
        <w:rPr>
          <w:rFonts w:ascii="Times New Roman" w:eastAsia="宋体" w:hAnsi="Times New Roman" w:cs="Times New Roman"/>
          <w:b/>
          <w:bCs/>
          <w:sz w:val="30"/>
          <w:szCs w:val="30"/>
        </w:rPr>
        <w:t>、理论推导题</w:t>
      </w:r>
    </w:p>
    <w:p w14:paraId="73D33D7B" w14:textId="1304506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F62A5C" wp14:editId="0AC414EB">
                <wp:simplePos x="0" y="0"/>
                <wp:positionH relativeFrom="column">
                  <wp:posOffset>4019550</wp:posOffset>
                </wp:positionH>
                <wp:positionV relativeFrom="paragraph">
                  <wp:posOffset>72390</wp:posOffset>
                </wp:positionV>
                <wp:extent cx="1156970" cy="1366520"/>
                <wp:effectExtent l="0" t="0" r="24130" b="5080"/>
                <wp:wrapSquare wrapText="bothSides"/>
                <wp:docPr id="36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1366520"/>
                          <a:chOff x="0" y="0"/>
                          <a:chExt cx="2490717" cy="2903987"/>
                        </a:xfrm>
                      </wpg:grpSpPr>
                      <wps:wsp>
                        <wps:cNvPr id="37" name="椭圆 37"/>
                        <wps:cNvSpPr/>
                        <wps:spPr>
                          <a:xfrm>
                            <a:off x="0" y="0"/>
                            <a:ext cx="2490717" cy="242930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91224" y="249664"/>
                            <a:ext cx="2082800" cy="1954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直接连接符 39"/>
                        <wps:cNvCnPr/>
                        <wps:spPr>
                          <a:xfrm>
                            <a:off x="204717" y="1924334"/>
                            <a:ext cx="2067635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91069" y="1944805"/>
                            <a:ext cx="0" cy="85980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60980" y="1912960"/>
                            <a:ext cx="0" cy="85980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H="1">
                            <a:off x="170597" y="2647665"/>
                            <a:ext cx="757451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" name="直接箭头连接符 43"/>
                        <wps:cNvCnPr>
                          <a:cxnSpLocks/>
                        </wps:cNvCnPr>
                        <wps:spPr>
                          <a:xfrm>
                            <a:off x="1542197" y="2647665"/>
                            <a:ext cx="70968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图片 4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143474" y="2420439"/>
                            <a:ext cx="241774" cy="48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直接箭头连接符 45"/>
                        <wps:cNvCnPr>
                          <a:cxnSpLocks/>
                        </wps:cNvCnPr>
                        <wps:spPr>
                          <a:xfrm flipH="1" flipV="1">
                            <a:off x="491320" y="266131"/>
                            <a:ext cx="848438" cy="97126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图片 4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1610" y="882864"/>
                            <a:ext cx="346082" cy="46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ABA75F2" id="组合 20" o:spid="_x0000_s1026" style="position:absolute;left:0;text-align:left;margin-left:316.5pt;margin-top:5.7pt;width:91.1pt;height:107.6pt;z-index:251681792" coordsize="24907,29039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">
                <v:oval id="椭圆 37" o:spid="_x0000_s1027" style="position:absolute;width:24907;height:2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" filled="f" strokecolor="windowText" strokeweight="1pt">
                  <v:stroke joinstyle="miter"/>
                </v:oval>
                <v:shape id="图片 38" o:spid="_x0000_s1028" type="#_x0000_t75" style="position:absolute;left:2912;top:2496;width:20828;height:19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">
                  <v:imagedata r:id="rId179" o:title=""/>
                </v:shape>
                <v:line id="直接连接符 39" o:spid="_x0000_s1029" style="position:absolute;visibility:visible;mso-wrap-style:square" from="2047,19243" to="22723,1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" strokecolor="windowText" strokeweight="3pt">
                  <v:stroke joinstyle="miter"/>
                </v:line>
                <v:line id="直接连接符 40" o:spid="_x0000_s1030" style="position:absolute;visibility:visible;mso-wrap-style:square" from="1910,19448" to="1910,2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" strokecolor="windowText" strokeweight=".5pt">
                  <v:stroke dashstyle="dash" joinstyle="miter"/>
                </v:line>
                <v:line id="直接连接符 41" o:spid="_x0000_s1031" style="position:absolute;visibility:visible;mso-wrap-style:square" from="22609,19129" to="22609,2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" strokecolor="windowText" strokeweight=".5pt">
                  <v:stroke dashstyle="dash" joinstyle="miter"/>
                </v:line>
                <v:shape id="直接箭头连接符 42" o:spid="_x0000_s1032" type="#_x0000_t32" style="position:absolute;left:1705;top:26476;width:7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" strokecolor="windowText" strokeweight=".5pt">
                  <v:stroke endarrow="block" joinstyle="miter"/>
                </v:shape>
                <v:shape id="直接箭头连接符 43" o:spid="_x0000_s1033" type="#_x0000_t32" style="position:absolute;left:15421;top:26476;width:7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l0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" strokecolor="windowText" strokeweight=".5pt">
                  <v:stroke endarrow="block" joinstyle="miter"/>
                  <o:lock v:ext="edit" shapetype="f"/>
                </v:shape>
                <v:shape id="图片 44" o:spid="_x0000_s1034" type="#_x0000_t75" style="position:absolute;left:11434;top:24204;width:2418;height:4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">
                  <v:imagedata r:id="rId180" o:title=""/>
                </v:shape>
                <v:shape id="直接箭头连接符 45" o:spid="_x0000_s1035" type="#_x0000_t32" style="position:absolute;left:4913;top:2661;width:8484;height:97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" strokecolor="windowText" strokeweight=".5pt">
                  <v:stroke endarrow="block" joinstyle="miter"/>
                  <o:lock v:ext="edit" shapetype="f"/>
                </v:shape>
                <v:shape id="图片 46" o:spid="_x0000_s1036" type="#_x0000_t75" style="position:absolute;left:216;top:8828;width:3460;height:4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">
                  <v:imagedata r:id="rId181" o:title=""/>
                </v:shape>
                <w10:wrap type="square"/>
              </v:group>
            </w:pict>
          </mc:Fallback>
        </mc:AlternateContent>
      </w:r>
      <w:r w:rsidRPr="00950A5A">
        <w:rPr>
          <w:rFonts w:ascii="Times New Roman" w:eastAsia="宋体" w:hAnsi="Times New Roman" w:cs="Times New Roman"/>
          <w:sz w:val="24"/>
          <w:szCs w:val="24"/>
        </w:rPr>
        <w:t>匀强磁场</w:t>
      </w:r>
      <w:r w:rsidRPr="00950A5A">
        <w:rPr>
          <w:rFonts w:ascii="Times New Roman" w:eastAsia="宋体" w:hAnsi="Times New Roman" w:cs="Times New Roman"/>
          <w:position w:val="-4"/>
        </w:rPr>
        <w:object w:dxaOrig="240" w:dyaOrig="320" w14:anchorId="407A52E2">
          <v:shape id="_x0000_i1038" type="#_x0000_t75" style="width:12pt;height:16.5pt" o:ole="">
            <v:imagedata r:id="rId182" o:title=""/>
          </v:shape>
          <o:OLEObject Type="Embed" ProgID="Equation.DSMT4" ShapeID="_x0000_i1038" DrawAspect="Content" ObjectID="_1747811424" r:id="rId18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分布在一个半径为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的圆柱形区域内（横截面如图所示），并以恒定的速率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d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>/d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>逐渐增大，磁场方向垂直与纸面向里。请推导：磁场中长度为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l </w:t>
      </w:r>
      <w:r w:rsidRPr="00950A5A">
        <w:rPr>
          <w:rFonts w:ascii="Times New Roman" w:eastAsia="宋体" w:hAnsi="Times New Roman" w:cs="Times New Roman"/>
          <w:sz w:val="24"/>
          <w:szCs w:val="24"/>
        </w:rPr>
        <w:t>的金属棒中产生的感应电动势的大小为：</w:t>
      </w:r>
      <w:r w:rsidRPr="00950A5A">
        <w:rPr>
          <w:rFonts w:ascii="Times New Roman" w:eastAsia="宋体" w:hAnsi="Times New Roman" w:cs="Times New Roman"/>
          <w:position w:val="-26"/>
          <w:sz w:val="24"/>
          <w:szCs w:val="24"/>
        </w:rPr>
        <w:object w:dxaOrig="1260" w:dyaOrig="720" w14:anchorId="2FCA792D">
          <v:shape id="_x0000_i1039" type="#_x0000_t75" style="width:63pt;height:35.25pt" o:ole="">
            <v:imagedata r:id="rId184" o:title=""/>
          </v:shape>
          <o:OLEObject Type="Embed" ProgID="Equation.DSMT4" ShapeID="_x0000_i1039" DrawAspect="Content" ObjectID="_1747811425" r:id="rId185"/>
        </w:object>
      </w:r>
    </w:p>
    <w:p w14:paraId="09EA8DED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解：</w:t>
      </w: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sz w:val="24"/>
          <w:szCs w:val="24"/>
        </w:rPr>
        <w:t>方法一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根据对称性，感生电场也应是轴对称，即感生电场线是以管中心为轴的一系列同心圆，方向为逆时针。感生电场满足</w:t>
      </w:r>
    </w:p>
    <w:p w14:paraId="06536DE1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2100" w:dyaOrig="620" w14:anchorId="05977B5C">
          <v:shape id="_x0000_i1040" type="#_x0000_t75" style="width:104.25pt;height:31.5pt" o:ole="">
            <v:imagedata r:id="rId186" o:title=""/>
          </v:shape>
          <o:OLEObject Type="Embed" ProgID="Equation.DSMT4" ShapeID="_x0000_i1040" DrawAspect="Content" ObjectID="_1747811426" r:id="rId187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49AB0DBB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939" w:dyaOrig="400" w14:anchorId="1F641AE4">
          <v:shape id="_x0000_i1041" type="#_x0000_t75" style="width:96.75pt;height:20.25pt" o:ole="">
            <v:imagedata r:id="rId188" o:title=""/>
          </v:shape>
          <o:OLEObject Type="Embed" ProgID="Equation.DSMT4" ShapeID="_x0000_i1041" DrawAspect="Content" ObjectID="_1747811427" r:id="rId18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423A933A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480" w:dyaOrig="620" w14:anchorId="5E686595">
          <v:shape id="_x0000_i1042" type="#_x0000_t75" style="width:73.5pt;height:31.5pt" o:ole="">
            <v:imagedata r:id="rId190" o:title=""/>
          </v:shape>
          <o:OLEObject Type="Embed" ProgID="Equation.DSMT4" ShapeID="_x0000_i1042" DrawAspect="Content" ObjectID="_1747811428" r:id="rId19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，负号表示逆时针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5C2EFF2C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金属棒上长度为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dl</m:t>
        </m:r>
      </m:oMath>
      <w:r w:rsidRPr="00950A5A">
        <w:rPr>
          <w:rFonts w:ascii="Times New Roman" w:eastAsia="宋体" w:hAnsi="Times New Roman" w:cs="Times New Roman"/>
          <w:sz w:val="24"/>
          <w:szCs w:val="24"/>
        </w:rPr>
        <w:t>上的感应电动势满足：</w:t>
      </w:r>
    </w:p>
    <w:p w14:paraId="1200126E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240" w:dyaOrig="620" w14:anchorId="660DED47">
          <v:shape id="_x0000_i1043" type="#_x0000_t75" style="width:162pt;height:31.5pt" o:ole="">
            <v:imagedata r:id="rId192" o:title=""/>
          </v:shape>
          <o:OLEObject Type="Embed" ProgID="Equation.DSMT4" ShapeID="_x0000_i1043" DrawAspect="Content" ObjectID="_1747811429" r:id="rId19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，其中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h</w:t>
      </w:r>
      <w:r w:rsidRPr="00950A5A">
        <w:rPr>
          <w:rFonts w:ascii="Times New Roman" w:eastAsia="宋体" w:hAnsi="Times New Roman" w:cs="Times New Roman"/>
          <w:sz w:val="24"/>
          <w:szCs w:val="24"/>
        </w:rPr>
        <w:t>为金属棒与轴心的距离。</w:t>
      </w:r>
    </w:p>
    <w:p w14:paraId="27CFB877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积分可得：</w:t>
      </w:r>
    </w:p>
    <w:p w14:paraId="66E4710A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519" w:dyaOrig="620" w14:anchorId="3F54A911">
          <v:shape id="_x0000_i1044" type="#_x0000_t75" style="width:176.25pt;height:31.5pt" o:ole="">
            <v:imagedata r:id="rId194" o:title=""/>
          </v:shape>
          <o:OLEObject Type="Embed" ProgID="Equation.DSMT4" ShapeID="_x0000_i1044" DrawAspect="Content" ObjectID="_1747811430" r:id="rId19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4D1753B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sz w:val="24"/>
          <w:szCs w:val="24"/>
        </w:rPr>
        <w:t>方法二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连接金属棒的两个端点与轴心形成三角形回路，沿半径的感生电动势为</w:t>
      </w:r>
      <w:r w:rsidRPr="00950A5A">
        <w:rPr>
          <w:rFonts w:ascii="Times New Roman" w:eastAsia="宋体" w:hAnsi="Times New Roman" w:cs="Times New Roman"/>
          <w:sz w:val="24"/>
          <w:szCs w:val="24"/>
        </w:rPr>
        <w:t>0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，回路中的感应电动势与金属棒中的感应电动势大小相同。</w:t>
      </w:r>
    </w:p>
    <w:p w14:paraId="528B4827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根据法拉第电磁感应定律</w:t>
      </w:r>
    </w:p>
    <w:p w14:paraId="445BD357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4300" w:dyaOrig="620" w14:anchorId="2DE6B6B6">
          <v:shape id="_x0000_i1045" type="#_x0000_t75" style="width:215.25pt;height:31.5pt" o:ole="">
            <v:imagedata r:id="rId196" o:title=""/>
          </v:shape>
          <o:OLEObject Type="Embed" ProgID="Equation.DSMT4" ShapeID="_x0000_i1045" DrawAspect="Content" ObjectID="_1747811431" r:id="rId197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1C77BE9" w14:textId="77777777" w:rsidR="00950A5A" w:rsidRPr="00950A5A" w:rsidRDefault="00950A5A" w:rsidP="00950A5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负号表示感生电动势的方向沿逆时针（或自左向右）。</w:t>
      </w:r>
    </w:p>
    <w:p w14:paraId="2CE9622D" w14:textId="0DB038D8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两线圈的自感系数分别为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。它们的互感系数为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，当两线圈串联时，</w:t>
      </w:r>
      <w:proofErr w:type="gramStart"/>
      <w:r w:rsidRPr="00950A5A">
        <w:rPr>
          <w:rFonts w:ascii="Times New Roman" w:eastAsia="宋体" w:hAnsi="Times New Roman" w:cs="Times New Roman"/>
          <w:sz w:val="24"/>
          <w:szCs w:val="24"/>
        </w:rPr>
        <w:t>试证它的</w:t>
      </w:r>
      <w:proofErr w:type="gramEnd"/>
      <w:r w:rsidRPr="00950A5A">
        <w:rPr>
          <w:rFonts w:ascii="Times New Roman" w:eastAsia="宋体" w:hAnsi="Times New Roman" w:cs="Times New Roman"/>
          <w:sz w:val="24"/>
          <w:szCs w:val="24"/>
        </w:rPr>
        <w:t>等效自感系数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80" w:dyaOrig="360" w14:anchorId="06FC2D2D">
          <v:shape id="_x0000_i1046" type="#_x0000_t75" style="width:84pt;height:18pt" o:ole="">
            <v:imagedata r:id="rId198" o:title=""/>
          </v:shape>
          <o:OLEObject Type="Embed" ProgID="Equation.DSMT4" ShapeID="_x0000_i1046" DrawAspect="Content" ObjectID="_1747811432" r:id="rId19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，式中的正负号决定于线圈串联时磁场相互加强或减弱的情况。</w:t>
      </w:r>
    </w:p>
    <w:p w14:paraId="10682B99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证明：（方法一）当两线圈顺接时，两线圈激发磁场彼此加强，</w:t>
      </w:r>
    </w:p>
    <w:p w14:paraId="075D387E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5420" w:dyaOrig="620" w14:anchorId="135DCEA6">
          <v:shape id="_x0000_i1047" type="#_x0000_t75" style="width:270.75pt;height:32.25pt" o:ole="">
            <v:imagedata r:id="rId200" o:title=""/>
          </v:shape>
          <o:OLEObject Type="Embed" ProgID="Equation.DSMT4" ShapeID="_x0000_i1047" DrawAspect="Content" ObjectID="_1747811433" r:id="rId201"/>
        </w:object>
      </w:r>
    </w:p>
    <w:p w14:paraId="1E4CFE2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等效自感系数</w:t>
      </w:r>
      <w:r w:rsidRPr="00950A5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860" w:dyaOrig="400" w14:anchorId="10CD6BBB">
          <v:shape id="_x0000_i1048" type="#_x0000_t75" style="width:93pt;height:19.5pt" o:ole="">
            <v:imagedata r:id="rId202" o:title=""/>
          </v:shape>
          <o:OLEObject Type="Embed" ProgID="Equation.DSMT4" ShapeID="_x0000_i1048" DrawAspect="Content" ObjectID="_1747811434" r:id="rId203"/>
        </w:object>
      </w:r>
    </w:p>
    <w:p w14:paraId="0AC024B3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当两线圈反接时，两线圈激发磁场彼此减弱，</w:t>
      </w:r>
    </w:p>
    <w:p w14:paraId="084C8F6B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5420" w:dyaOrig="620" w14:anchorId="33AAABF7">
          <v:shape id="_x0000_i1049" type="#_x0000_t75" style="width:270.75pt;height:32.25pt" o:ole="">
            <v:imagedata r:id="rId204" o:title=""/>
          </v:shape>
          <o:OLEObject Type="Embed" ProgID="Equation.DSMT4" ShapeID="_x0000_i1049" DrawAspect="Content" ObjectID="_1747811435" r:id="rId205"/>
        </w:object>
      </w:r>
    </w:p>
    <w:p w14:paraId="7C26ABAC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等效自感系数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2340" w:dyaOrig="400" w14:anchorId="35940410">
          <v:shape id="_x0000_i1050" type="#_x0000_t75" style="width:117pt;height:19.5pt" o:ole="">
            <v:imagedata r:id="rId206" o:title=""/>
          </v:shape>
          <o:OLEObject Type="Embed" ProgID="Equation.DSMT4" ShapeID="_x0000_i1050" DrawAspect="Content" ObjectID="_1747811436" r:id="rId207"/>
        </w:object>
      </w:r>
    </w:p>
    <w:p w14:paraId="7294E157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（方法二）顺接时，线圈</w:t>
      </w:r>
      <w:r w:rsidRPr="00950A5A">
        <w:rPr>
          <w:rFonts w:ascii="Times New Roman" w:eastAsia="宋体" w:hAnsi="Times New Roman" w:cs="Times New Roman"/>
          <w:sz w:val="24"/>
          <w:szCs w:val="24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Pr="00950A5A">
        <w:rPr>
          <w:rFonts w:ascii="Times New Roman" w:eastAsia="宋体" w:hAnsi="Times New Roman" w:cs="Times New Roman"/>
          <w:sz w:val="24"/>
          <w:szCs w:val="24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内的磁通分为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1480" w:dyaOrig="400" w14:anchorId="0A6CB1C8">
          <v:shape id="_x0000_i1051" type="#_x0000_t75" style="width:74.25pt;height:20.25pt" o:ole="">
            <v:imagedata r:id="rId208" o:title=""/>
          </v:shape>
          <o:OLEObject Type="Embed" ProgID="Equation.DSMT4" ShapeID="_x0000_i1051" DrawAspect="Content" ObjectID="_1747811437" r:id="rId20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Pr="00950A5A">
        <w:rPr>
          <w:rFonts w:ascii="Times New Roman" w:eastAsia="宋体" w:hAnsi="Times New Roman" w:cs="Times New Roman"/>
          <w:sz w:val="24"/>
          <w:szCs w:val="24"/>
        </w:rPr>
        <w:object w:dxaOrig="1540" w:dyaOrig="400" w14:anchorId="06ED0294">
          <v:shape id="_x0000_i1052" type="#_x0000_t75" style="width:76.5pt;height:20.25pt" o:ole="">
            <v:imagedata r:id="rId210" o:title=""/>
          </v:shape>
          <o:OLEObject Type="Embed" ProgID="Equation.DSMT4" ShapeID="_x0000_i1052" DrawAspect="Content" ObjectID="_1747811438" r:id="rId211"/>
        </w:object>
      </w:r>
    </w:p>
    <w:p w14:paraId="5495AA2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串联线圈总磁通：</w:t>
      </w:r>
      <w:r w:rsidRPr="00950A5A">
        <w:rPr>
          <w:rFonts w:ascii="Times New Roman" w:eastAsia="宋体" w:hAnsi="Times New Roman" w:cs="Times New Roman"/>
          <w:position w:val="-14"/>
          <w:sz w:val="24"/>
          <w:szCs w:val="24"/>
        </w:rPr>
        <w:object w:dxaOrig="2820" w:dyaOrig="400" w14:anchorId="4D888EBA">
          <v:shape id="_x0000_i1053" type="#_x0000_t75" style="width:141pt;height:20.25pt" o:ole="">
            <v:imagedata r:id="rId212" o:title=""/>
          </v:shape>
          <o:OLEObject Type="Embed" ProgID="Equation.DSMT4" ShapeID="_x0000_i1053" DrawAspect="Content" ObjectID="_1747811439" r:id="rId213"/>
        </w:object>
      </w:r>
    </w:p>
    <w:p w14:paraId="0CAEB65A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根据定义，等效电感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20" w:dyaOrig="360" w14:anchorId="0AD860CC">
          <v:shape id="_x0000_i1054" type="#_x0000_t75" style="width:116.25pt;height:18pt" o:ole="">
            <v:imagedata r:id="rId214" o:title=""/>
          </v:shape>
          <o:OLEObject Type="Embed" ProgID="Equation.DSMT4" ShapeID="_x0000_i1054" DrawAspect="Content" ObjectID="_1747811440" r:id="rId215"/>
        </w:object>
      </w:r>
    </w:p>
    <w:p w14:paraId="2596560A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950A5A">
        <w:rPr>
          <w:rFonts w:ascii="Times New Roman" w:eastAsia="宋体" w:hAnsi="Times New Roman" w:cs="Times New Roman"/>
          <w:sz w:val="24"/>
          <w:szCs w:val="24"/>
        </w:rPr>
        <w:t>逆接时</w:t>
      </w:r>
      <w:proofErr w:type="gramEnd"/>
      <w:r w:rsidRPr="00950A5A">
        <w:rPr>
          <w:rFonts w:ascii="Times New Roman" w:eastAsia="宋体" w:hAnsi="Times New Roman" w:cs="Times New Roman"/>
          <w:sz w:val="24"/>
          <w:szCs w:val="24"/>
        </w:rPr>
        <w:t>，线圈</w:t>
      </w:r>
      <w:r w:rsidRPr="00950A5A">
        <w:rPr>
          <w:rFonts w:ascii="Times New Roman" w:eastAsia="宋体" w:hAnsi="Times New Roman" w:cs="Times New Roman"/>
          <w:sz w:val="24"/>
          <w:szCs w:val="24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Pr="00950A5A">
        <w:rPr>
          <w:rFonts w:ascii="Times New Roman" w:eastAsia="宋体" w:hAnsi="Times New Roman" w:cs="Times New Roman"/>
          <w:sz w:val="24"/>
          <w:szCs w:val="24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内的磁通分为</w:t>
      </w:r>
      <w:r w:rsidRPr="00950A5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480" w:dyaOrig="400" w14:anchorId="2A0622D0">
          <v:shape id="_x0000_i1055" type="#_x0000_t75" style="width:74.25pt;height:20.25pt" o:ole="">
            <v:imagedata r:id="rId216" o:title=""/>
          </v:shape>
          <o:OLEObject Type="Embed" ProgID="Equation.DSMT4" ShapeID="_x0000_i1055" DrawAspect="Content" ObjectID="_1747811441" r:id="rId217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Pr="00950A5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520" w:dyaOrig="400" w14:anchorId="487261F3">
          <v:shape id="_x0000_i1056" type="#_x0000_t75" style="width:76.5pt;height:20.25pt" o:ole="">
            <v:imagedata r:id="rId218" o:title=""/>
          </v:shape>
          <o:OLEObject Type="Embed" ProgID="Equation.DSMT4" ShapeID="_x0000_i1056" DrawAspect="Content" ObjectID="_1747811442" r:id="rId219"/>
        </w:object>
      </w:r>
    </w:p>
    <w:p w14:paraId="136F9214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总磁通：</w:t>
      </w:r>
      <w:r w:rsidRPr="00950A5A">
        <w:rPr>
          <w:rFonts w:ascii="Times New Roman" w:eastAsia="宋体" w:hAnsi="Times New Roman" w:cs="Times New Roman"/>
          <w:position w:val="-14"/>
          <w:sz w:val="24"/>
          <w:szCs w:val="24"/>
        </w:rPr>
        <w:object w:dxaOrig="2820" w:dyaOrig="400" w14:anchorId="67247FB1">
          <v:shape id="_x0000_i1057" type="#_x0000_t75" style="width:141pt;height:20.25pt" o:ole="">
            <v:imagedata r:id="rId220" o:title=""/>
          </v:shape>
          <o:OLEObject Type="Embed" ProgID="Equation.DSMT4" ShapeID="_x0000_i1057" DrawAspect="Content" ObjectID="_1747811443" r:id="rId22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20" w:dyaOrig="360" w14:anchorId="7E439006">
          <v:shape id="_x0000_i1058" type="#_x0000_t75" style="width:116.25pt;height:18pt" o:ole="">
            <v:imagedata r:id="rId222" o:title=""/>
          </v:shape>
          <o:OLEObject Type="Embed" ProgID="Equation.DSMT4" ShapeID="_x0000_i1058" DrawAspect="Content" ObjectID="_1747811444" r:id="rId223"/>
        </w:object>
      </w:r>
    </w:p>
    <w:p w14:paraId="3A43D7F1" w14:textId="77777777" w:rsidR="00950A5A" w:rsidRPr="00950A5A" w:rsidRDefault="00950A5A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633AD6" wp14:editId="3CD4F7D0">
            <wp:extent cx="1642058" cy="1066800"/>
            <wp:effectExtent l="0" t="0" r="0" b="0"/>
            <wp:docPr id="60" name="图片 60" descr="形状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形状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22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53"/>
                    <a:stretch/>
                  </pic:blipFill>
                  <pic:spPr bwMode="auto">
                    <a:xfrm>
                      <a:off x="0" y="0"/>
                      <a:ext cx="1659094" cy="10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33B8C2" wp14:editId="4843CE48">
            <wp:extent cx="1698429" cy="1052945"/>
            <wp:effectExtent l="0" t="0" r="0" b="0"/>
            <wp:docPr id="61" name="图片 61" descr="图示, 形状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示, 形状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22" cy="105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3E3F7" w14:textId="3C817B54" w:rsidR="00950A5A" w:rsidRPr="00950A5A" w:rsidRDefault="00950A5A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（顺接）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        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（反接）</w:t>
      </w:r>
    </w:p>
    <w:p w14:paraId="7C8B272E" w14:textId="65E262AB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0A5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三</w:t>
      </w:r>
      <w:r w:rsidRPr="00950A5A">
        <w:rPr>
          <w:rFonts w:ascii="Times New Roman" w:eastAsia="宋体" w:hAnsi="Times New Roman" w:cs="Times New Roman"/>
          <w:b/>
          <w:bCs/>
          <w:sz w:val="30"/>
          <w:szCs w:val="30"/>
        </w:rPr>
        <w:t>、计算题</w:t>
      </w:r>
    </w:p>
    <w:p w14:paraId="016B1922" w14:textId="38F02B31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6AB20581" wp14:editId="4A8A1BCD">
            <wp:simplePos x="0" y="0"/>
            <wp:positionH relativeFrom="column">
              <wp:posOffset>4038600</wp:posOffset>
            </wp:positionH>
            <wp:positionV relativeFrom="paragraph">
              <wp:posOffset>54725</wp:posOffset>
            </wp:positionV>
            <wp:extent cx="1403985" cy="762635"/>
            <wp:effectExtent l="0" t="0" r="5715" b="0"/>
            <wp:wrapSquare wrapText="bothSides"/>
            <wp:docPr id="49" name="图片 49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一根很长的铜导线载有电流</w:t>
      </w:r>
      <w:r w:rsidRPr="00950A5A">
        <w:rPr>
          <w:rFonts w:ascii="Times New Roman" w:eastAsia="宋体" w:hAnsi="Times New Roman" w:cs="Times New Roman"/>
          <w:sz w:val="24"/>
          <w:szCs w:val="24"/>
        </w:rPr>
        <w:t>10 A</w:t>
      </w:r>
      <w:r w:rsidRPr="00950A5A">
        <w:rPr>
          <w:rFonts w:ascii="Times New Roman" w:eastAsia="宋体" w:hAnsi="Times New Roman" w:cs="Times New Roman"/>
          <w:sz w:val="24"/>
          <w:szCs w:val="24"/>
        </w:rPr>
        <w:t>，设电流均匀分布。在导线内部作一平面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S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，如图所示。试计算通过</w:t>
      </w:r>
      <w:r w:rsidRPr="00950A5A">
        <w:rPr>
          <w:rFonts w:ascii="Times New Roman" w:eastAsia="宋体" w:hAnsi="Times New Roman" w:cs="Times New Roman"/>
          <w:sz w:val="24"/>
          <w:szCs w:val="24"/>
        </w:rPr>
        <w:t>S</w:t>
      </w:r>
      <w:r w:rsidRPr="00950A5A">
        <w:rPr>
          <w:rFonts w:ascii="Times New Roman" w:eastAsia="宋体" w:hAnsi="Times New Roman" w:cs="Times New Roman"/>
          <w:sz w:val="24"/>
          <w:szCs w:val="24"/>
        </w:rPr>
        <w:t>平面的磁通量（沿导线长度方向取长为</w:t>
      </w:r>
      <w:r w:rsidRPr="00950A5A">
        <w:rPr>
          <w:rFonts w:ascii="Times New Roman" w:eastAsia="宋体" w:hAnsi="Times New Roman" w:cs="Times New Roman"/>
          <w:sz w:val="24"/>
          <w:szCs w:val="24"/>
        </w:rPr>
        <w:t>1 m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的一段作计算）。铜的磁导率</w:t>
      </w:r>
      <w:r w:rsidRPr="00950A5A">
        <w:rPr>
          <w:rFonts w:ascii="Times New Roman" w:eastAsia="宋体" w:hAnsi="Times New Roman" w:cs="Times New Roman"/>
          <w:position w:val="-12"/>
        </w:rPr>
        <w:object w:dxaOrig="700" w:dyaOrig="360" w14:anchorId="287371F8">
          <v:shape id="_x0000_i1059" type="#_x0000_t75" style="width:34.5pt;height:18pt" o:ole="">
            <v:imagedata r:id="rId227" o:title=""/>
          </v:shape>
          <o:OLEObject Type="Embed" ProgID="Equation.DSMT4" ShapeID="_x0000_i1059" DrawAspect="Content" ObjectID="_1747811445" r:id="rId228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AFE5ED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解：由安培环路定律求距圆导线轴为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处的磁感应强度</w:t>
      </w:r>
    </w:p>
    <w:p w14:paraId="6B146DE4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950A5A">
        <w:rPr>
          <w:rFonts w:ascii="Times New Roman" w:eastAsia="宋体" w:hAnsi="Times New Roman" w:cs="Times New Roman"/>
          <w:position w:val="-18"/>
        </w:rPr>
        <w:object w:dxaOrig="1660" w:dyaOrig="460" w14:anchorId="6FE7ECAA">
          <v:shape id="_x0000_i1060" type="#_x0000_t75" style="width:82.5pt;height:23.25pt" o:ole="">
            <v:imagedata r:id="rId229" o:title=""/>
          </v:shape>
          <o:OLEObject Type="Embed" ProgID="Equation.DSMT4" ShapeID="_x0000_i1060" DrawAspect="Content" ObjectID="_1747811446" r:id="rId230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</w:p>
    <w:p w14:paraId="09C8C364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950A5A">
        <w:rPr>
          <w:rFonts w:ascii="Times New Roman" w:eastAsia="宋体" w:hAnsi="Times New Roman" w:cs="Times New Roman"/>
          <w:position w:val="-24"/>
        </w:rPr>
        <w:object w:dxaOrig="1460" w:dyaOrig="660" w14:anchorId="2F6F3117">
          <v:shape id="_x0000_i1061" type="#_x0000_t75" style="width:73.5pt;height:33pt" o:ole="">
            <v:imagedata r:id="rId231" o:title=""/>
          </v:shape>
          <o:OLEObject Type="Embed" ProgID="Equation.DSMT4" ShapeID="_x0000_i1061" DrawAspect="Content" ObjectID="_1747811447" r:id="rId232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75FC9BC8" w14:textId="77777777" w:rsidR="00950A5A" w:rsidRPr="00950A5A" w:rsidRDefault="00950A5A" w:rsidP="00950A5A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宋体" w:eastAsia="宋体" w:hAnsi="宋体" w:cs="宋体" w:hint="eastAsia"/>
          <w:sz w:val="24"/>
          <w:szCs w:val="24"/>
        </w:rPr>
        <w:t>∴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50A5A">
        <w:rPr>
          <w:rFonts w:ascii="Times New Roman" w:eastAsia="宋体" w:hAnsi="Times New Roman" w:cs="Times New Roman"/>
          <w:position w:val="-24"/>
        </w:rPr>
        <w:object w:dxaOrig="1060" w:dyaOrig="620" w14:anchorId="57BB1898">
          <v:shape id="_x0000_i1062" type="#_x0000_t75" style="width:52.5pt;height:31.5pt" o:ole="">
            <v:imagedata r:id="rId233" o:title=""/>
          </v:shape>
          <o:OLEObject Type="Embed" ProgID="Equation.DSMT4" ShapeID="_x0000_i1062" DrawAspect="Content" ObjectID="_1747811448" r:id="rId234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</w:p>
    <w:p w14:paraId="76F13A4B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</w:t>
      </w:r>
    </w:p>
    <w:p w14:paraId="1F564C27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磁通量</w:t>
      </w:r>
      <w:r w:rsidRPr="00950A5A">
        <w:rPr>
          <w:rFonts w:ascii="Times New Roman" w:eastAsia="宋体" w:hAnsi="Times New Roman" w:cs="Times New Roman"/>
          <w:position w:val="-24"/>
        </w:rPr>
        <w:object w:dxaOrig="3980" w:dyaOrig="620" w14:anchorId="3FAB65DF">
          <v:shape id="_x0000_i1063" type="#_x0000_t75" style="width:198.75pt;height:31.5pt" o:ole="">
            <v:imagedata r:id="rId235" o:title=""/>
          </v:shape>
          <o:OLEObject Type="Embed" ProgID="Equation.DSMT4" ShapeID="_x0000_i1063" DrawAspect="Content" ObjectID="_1747811449" r:id="rId236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Wb</w:t>
      </w:r>
    </w:p>
    <w:p w14:paraId="4CB44637" w14:textId="2AD3FF6E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F595D91" wp14:editId="12675234">
            <wp:simplePos x="0" y="0"/>
            <wp:positionH relativeFrom="column">
              <wp:posOffset>3886200</wp:posOffset>
            </wp:positionH>
            <wp:positionV relativeFrom="paragraph">
              <wp:posOffset>54610</wp:posOffset>
            </wp:positionV>
            <wp:extent cx="1609725" cy="1094105"/>
            <wp:effectExtent l="0" t="0" r="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52"/>
                    <a:stretch/>
                  </pic:blipFill>
                  <pic:spPr bwMode="auto">
                    <a:xfrm>
                      <a:off x="0" y="0"/>
                      <a:ext cx="160972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14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平面闭合回路由半径为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及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)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的两个同心半圆弧和两个直导线段组成（如图）。已知闭合载流回路在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处产生的总的磁感强度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>与半径为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的半圆弧在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点产生的磁感强度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的关系为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 B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/3</w:t>
      </w:r>
      <w:r w:rsidRPr="00950A5A">
        <w:rPr>
          <w:rFonts w:ascii="Times New Roman" w:eastAsia="宋体" w:hAnsi="Times New Roman" w:cs="Times New Roman"/>
          <w:sz w:val="24"/>
          <w:szCs w:val="24"/>
        </w:rPr>
        <w:t>，求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与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的关系。</w:t>
      </w:r>
    </w:p>
    <w:p w14:paraId="3AF681D9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解：由毕奥－</w:t>
      </w:r>
      <w:proofErr w:type="gramStart"/>
      <w:r w:rsidRPr="00950A5A">
        <w:rPr>
          <w:rFonts w:ascii="Times New Roman" w:eastAsia="宋体" w:hAnsi="Times New Roman" w:cs="Times New Roman"/>
          <w:sz w:val="24"/>
          <w:szCs w:val="24"/>
        </w:rPr>
        <w:t>萨</w:t>
      </w:r>
      <w:proofErr w:type="gramEnd"/>
      <w:r w:rsidRPr="00950A5A">
        <w:rPr>
          <w:rFonts w:ascii="Times New Roman" w:eastAsia="宋体" w:hAnsi="Times New Roman" w:cs="Times New Roman"/>
          <w:sz w:val="24"/>
          <w:szCs w:val="24"/>
        </w:rPr>
        <w:t>伐尔定律可得，设半径为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Pr="00950A5A">
        <w:rPr>
          <w:rFonts w:ascii="Times New Roman" w:eastAsia="宋体" w:hAnsi="Times New Roman" w:cs="Times New Roman"/>
          <w:sz w:val="24"/>
          <w:szCs w:val="24"/>
        </w:rPr>
        <w:t>载流半圆弧</w:t>
      </w:r>
      <w:proofErr w:type="gramEnd"/>
      <w:r w:rsidRPr="00950A5A">
        <w:rPr>
          <w:rFonts w:ascii="Times New Roman" w:eastAsia="宋体" w:hAnsi="Times New Roman" w:cs="Times New Roman"/>
          <w:sz w:val="24"/>
          <w:szCs w:val="24"/>
        </w:rPr>
        <w:t>在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O</w:t>
      </w:r>
      <w:r w:rsidRPr="00950A5A">
        <w:rPr>
          <w:rFonts w:ascii="Times New Roman" w:eastAsia="宋体" w:hAnsi="Times New Roman" w:cs="Times New Roman"/>
          <w:sz w:val="24"/>
          <w:szCs w:val="24"/>
        </w:rPr>
        <w:t>点产生的磁感强度为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50A5A">
        <w:rPr>
          <w:rFonts w:ascii="Times New Roman" w:eastAsia="宋体" w:hAnsi="Times New Roman" w:cs="Times New Roman"/>
          <w:position w:val="-30"/>
        </w:rPr>
        <w:object w:dxaOrig="920" w:dyaOrig="680" w14:anchorId="2D6FF002">
          <v:shape id="_x0000_i1064" type="#_x0000_t75" style="width:46.5pt;height:34.5pt" o:ole="">
            <v:imagedata r:id="rId238" o:title=""/>
          </v:shape>
          <o:OLEObject Type="Embed" ProgID="Equation.DSMT4" ShapeID="_x0000_i1064" DrawAspect="Content" ObjectID="_1747811450" r:id="rId239"/>
        </w:object>
      </w:r>
    </w:p>
    <w:p w14:paraId="1DE041D1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>同理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,      </w:t>
      </w:r>
      <w:r w:rsidRPr="00950A5A">
        <w:rPr>
          <w:rFonts w:ascii="Times New Roman" w:eastAsia="宋体" w:hAnsi="Times New Roman" w:cs="Times New Roman"/>
          <w:position w:val="-30"/>
        </w:rPr>
        <w:object w:dxaOrig="960" w:dyaOrig="680" w14:anchorId="3A5747F5">
          <v:shape id="_x0000_i1065" type="#_x0000_t75" style="width:48pt;height:34.5pt" o:ole="">
            <v:imagedata r:id="rId240" o:title=""/>
          </v:shape>
          <o:OLEObject Type="Embed" ProgID="Equation.DSMT4" ShapeID="_x0000_i1065" DrawAspect="Content" ObjectID="_1747811451" r:id="rId241"/>
        </w:object>
      </w:r>
    </w:p>
    <w:p w14:paraId="3F49BC8D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宋体" w:eastAsia="宋体" w:hAnsi="宋体" w:cs="宋体" w:hint="eastAsia"/>
          <w:sz w:val="24"/>
          <w:szCs w:val="24"/>
        </w:rPr>
        <w:t>∵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0A5A">
        <w:rPr>
          <w:rFonts w:ascii="Times New Roman" w:eastAsia="宋体" w:hAnsi="Times New Roman" w:cs="Times New Roman"/>
          <w:position w:val="-12"/>
        </w:rPr>
        <w:object w:dxaOrig="760" w:dyaOrig="360" w14:anchorId="41704391">
          <v:shape id="_x0000_i1066" type="#_x0000_t75" style="width:37.5pt;height:18pt" o:ole="">
            <v:imagedata r:id="rId242" o:title=""/>
          </v:shape>
          <o:OLEObject Type="Embed" ProgID="Equation.DSMT4" ShapeID="_x0000_i1066" DrawAspect="Content" ObjectID="_1747811452" r:id="rId24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0A5A">
        <w:rPr>
          <w:rFonts w:ascii="宋体" w:eastAsia="宋体" w:hAnsi="宋体" w:cs="宋体" w:hint="eastAsia"/>
          <w:sz w:val="24"/>
          <w:szCs w:val="24"/>
        </w:rPr>
        <w:t>∴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0A5A">
        <w:rPr>
          <w:rFonts w:ascii="Times New Roman" w:eastAsia="宋体" w:hAnsi="Times New Roman" w:cs="Times New Roman"/>
          <w:position w:val="-12"/>
        </w:rPr>
        <w:object w:dxaOrig="740" w:dyaOrig="360" w14:anchorId="0ADCE90C">
          <v:shape id="_x0000_i1067" type="#_x0000_t75" style="width:37.5pt;height:18pt" o:ole="">
            <v:imagedata r:id="rId244" o:title=""/>
          </v:shape>
          <o:OLEObject Type="Embed" ProgID="Equation.DSMT4" ShapeID="_x0000_i1067" DrawAspect="Content" ObjectID="_1747811453" r:id="rId24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</w:p>
    <w:p w14:paraId="0AD34DF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故磁感强度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0A5A">
        <w:rPr>
          <w:rFonts w:ascii="Times New Roman" w:eastAsia="宋体" w:hAnsi="Times New Roman" w:cs="Times New Roman"/>
          <w:position w:val="-12"/>
        </w:rPr>
        <w:object w:dxaOrig="1120" w:dyaOrig="360" w14:anchorId="57E51CE4">
          <v:shape id="_x0000_i1068" type="#_x0000_t75" style="width:55.5pt;height:18pt" o:ole="">
            <v:imagedata r:id="rId246" o:title=""/>
          </v:shape>
          <o:OLEObject Type="Embed" ProgID="Equation.DSMT4" ShapeID="_x0000_i1068" DrawAspect="Content" ObjectID="_1747811454" r:id="rId247"/>
        </w:object>
      </w:r>
      <w:r w:rsidRPr="00950A5A">
        <w:rPr>
          <w:rFonts w:ascii="Times New Roman" w:eastAsia="宋体" w:hAnsi="Times New Roman" w:cs="Times New Roman"/>
          <w:position w:val="-30"/>
        </w:rPr>
        <w:object w:dxaOrig="660" w:dyaOrig="680" w14:anchorId="0B924520">
          <v:shape id="_x0000_i1069" type="#_x0000_t75" style="width:33pt;height:34.5pt" o:ole="">
            <v:imagedata r:id="rId248" o:title=""/>
          </v:shape>
          <o:OLEObject Type="Embed" ProgID="Equation.DSMT4" ShapeID="_x0000_i1069" DrawAspect="Content" ObjectID="_1747811455" r:id="rId249"/>
        </w:object>
      </w:r>
      <w:r w:rsidRPr="00950A5A">
        <w:rPr>
          <w:rFonts w:ascii="Times New Roman" w:eastAsia="宋体" w:hAnsi="Times New Roman" w:cs="Times New Roman"/>
          <w:position w:val="-30"/>
        </w:rPr>
        <w:object w:dxaOrig="620" w:dyaOrig="680" w14:anchorId="05729E7E">
          <v:shape id="_x0000_i1070" type="#_x0000_t75" style="width:31.5pt;height:34.5pt" o:ole="">
            <v:imagedata r:id="rId250" o:title=""/>
          </v:shape>
          <o:OLEObject Type="Embed" ProgID="Equation.DSMT4" ShapeID="_x0000_i1070" DrawAspect="Content" ObjectID="_1747811456" r:id="rId251"/>
        </w:object>
      </w:r>
      <w:r w:rsidRPr="00950A5A">
        <w:rPr>
          <w:rFonts w:ascii="Times New Roman" w:eastAsia="宋体" w:hAnsi="Times New Roman" w:cs="Times New Roman"/>
          <w:position w:val="-30"/>
        </w:rPr>
        <w:object w:dxaOrig="660" w:dyaOrig="680" w14:anchorId="1936EE4A">
          <v:shape id="_x0000_i1071" type="#_x0000_t75" style="width:33pt;height:34.5pt" o:ole="">
            <v:imagedata r:id="rId252" o:title=""/>
          </v:shape>
          <o:OLEObject Type="Embed" ProgID="Equation.DSMT4" ShapeID="_x0000_i1071" DrawAspect="Content" ObjectID="_1747811457" r:id="rId25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762769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宋体" w:eastAsia="宋体" w:hAnsi="宋体" w:cs="宋体" w:hint="eastAsia"/>
          <w:sz w:val="24"/>
          <w:szCs w:val="24"/>
        </w:rPr>
        <w:t>∴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0A5A">
        <w:rPr>
          <w:rFonts w:ascii="Times New Roman" w:eastAsia="宋体" w:hAnsi="Times New Roman" w:cs="Times New Roman"/>
          <w:position w:val="-12"/>
        </w:rPr>
        <w:object w:dxaOrig="859" w:dyaOrig="360" w14:anchorId="6B604E4B">
          <v:shape id="_x0000_i1072" type="#_x0000_t75" style="width:42.75pt;height:18pt" o:ole="">
            <v:imagedata r:id="rId254" o:title=""/>
          </v:shape>
          <o:OLEObject Type="Embed" ProgID="Equation.DSMT4" ShapeID="_x0000_i1072" DrawAspect="Content" ObjectID="_1747811458" r:id="rId25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                 </w:t>
      </w:r>
    </w:p>
    <w:p w14:paraId="476C3661" w14:textId="1AD13585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20C95628" wp14:editId="66FAF806">
            <wp:simplePos x="0" y="0"/>
            <wp:positionH relativeFrom="column">
              <wp:posOffset>3789218</wp:posOffset>
            </wp:positionH>
            <wp:positionV relativeFrom="paragraph">
              <wp:posOffset>97213</wp:posOffset>
            </wp:positionV>
            <wp:extent cx="1476375" cy="1007301"/>
            <wp:effectExtent l="0" t="0" r="0" b="2540"/>
            <wp:wrapSquare wrapText="bothSides"/>
            <wp:docPr id="51" name="图片 5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0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15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一圆线圈的半径为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，载有电流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I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，置于均匀外磁场</w:t>
      </w:r>
      <w:r w:rsidRPr="00950A5A">
        <w:rPr>
          <w:rFonts w:ascii="Times New Roman" w:eastAsia="宋体" w:hAnsi="Times New Roman" w:cs="Times New Roman"/>
          <w:position w:val="-4"/>
        </w:rPr>
        <w:object w:dxaOrig="240" w:dyaOrig="320" w14:anchorId="68A88309">
          <v:shape id="_x0000_i1073" type="#_x0000_t75" style="width:12pt;height:16.5pt" o:ole="">
            <v:imagedata r:id="rId257" o:title=""/>
          </v:shape>
          <o:OLEObject Type="Embed" ProgID="Equation.DSMT4" ShapeID="_x0000_i1073" DrawAspect="Content" ObjectID="_1747811459" r:id="rId258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中（如图示）。在不考虑载流圆线圈本身所激发的磁场的情况，求线圈导线上的张力。（载流线圈的法线方向规定与</w:t>
      </w:r>
      <w:r w:rsidRPr="00950A5A">
        <w:rPr>
          <w:rFonts w:ascii="Times New Roman" w:eastAsia="宋体" w:hAnsi="Times New Roman" w:cs="Times New Roman"/>
          <w:position w:val="-4"/>
        </w:rPr>
        <w:object w:dxaOrig="240" w:dyaOrig="320" w14:anchorId="23B7F0C6">
          <v:shape id="_x0000_i1074" type="#_x0000_t75" style="width:12pt;height:16.5pt" o:ole="">
            <v:imagedata r:id="rId259" o:title=""/>
          </v:shape>
          <o:OLEObject Type="Embed" ProgID="Equation.DSMT4" ShapeID="_x0000_i1074" DrawAspect="Content" ObjectID="_1747811460" r:id="rId260"/>
        </w:objec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的方向相同）</w:t>
      </w:r>
    </w:p>
    <w:p w14:paraId="1D6EF192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509E090" wp14:editId="26F8BABF">
            <wp:simplePos x="0" y="0"/>
            <wp:positionH relativeFrom="column">
              <wp:posOffset>3796088</wp:posOffset>
            </wp:positionH>
            <wp:positionV relativeFrom="paragraph">
              <wp:posOffset>57727</wp:posOffset>
            </wp:positionV>
            <wp:extent cx="1419860" cy="1198880"/>
            <wp:effectExtent l="0" t="0" r="0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5A">
        <w:rPr>
          <w:rFonts w:ascii="Times New Roman" w:eastAsia="宋体" w:hAnsi="Times New Roman" w:cs="Times New Roman"/>
          <w:sz w:val="24"/>
          <w:szCs w:val="24"/>
        </w:rPr>
        <w:t>解：考虑半圆形载流导线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CD</w:t>
      </w:r>
      <w:r w:rsidRPr="00950A5A">
        <w:rPr>
          <w:rFonts w:ascii="Times New Roman" w:eastAsia="宋体" w:hAnsi="Times New Roman" w:cs="Times New Roman"/>
          <w:sz w:val="24"/>
          <w:szCs w:val="24"/>
        </w:rPr>
        <w:t>所受的安培力</w:t>
      </w:r>
    </w:p>
    <w:p w14:paraId="443628B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position w:val="-12"/>
        </w:rPr>
        <w:object w:dxaOrig="1219" w:dyaOrig="360" w14:anchorId="629CA31C">
          <v:shape id="_x0000_i1075" type="#_x0000_t75" style="width:61.5pt;height:18pt" o:ole="">
            <v:imagedata r:id="rId262" o:title=""/>
          </v:shape>
          <o:OLEObject Type="Embed" ProgID="Equation.DSMT4" ShapeID="_x0000_i1075" DrawAspect="Content" ObjectID="_1747811461" r:id="rId263"/>
        </w:object>
      </w:r>
    </w:p>
    <w:p w14:paraId="6CC48A3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列出力的平衡方程</w:t>
      </w:r>
    </w:p>
    <w:p w14:paraId="4AF7070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position w:val="-4"/>
        </w:rPr>
        <w:object w:dxaOrig="1219" w:dyaOrig="260" w14:anchorId="2E2A5871">
          <v:shape id="_x0000_i1076" type="#_x0000_t75" style="width:61.5pt;height:13.5pt" o:ole="">
            <v:imagedata r:id="rId264" o:title=""/>
          </v:shape>
          <o:OLEObject Type="Embed" ProgID="Equation.DSMT4" ShapeID="_x0000_i1076" DrawAspect="Content" ObjectID="_1747811462" r:id="rId265"/>
        </w:object>
      </w:r>
    </w:p>
    <w:p w14:paraId="01D516B9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得：</w:t>
      </w:r>
      <w:r w:rsidRPr="00950A5A">
        <w:rPr>
          <w:rFonts w:ascii="Times New Roman" w:eastAsia="宋体" w:hAnsi="Times New Roman" w:cs="Times New Roman"/>
          <w:position w:val="-4"/>
        </w:rPr>
        <w:object w:dxaOrig="859" w:dyaOrig="260" w14:anchorId="298FB6C7">
          <v:shape id="_x0000_i1077" type="#_x0000_t75" style="width:43.5pt;height:13.5pt" o:ole="">
            <v:imagedata r:id="rId266" o:title=""/>
          </v:shape>
          <o:OLEObject Type="Embed" ProgID="Equation.DSMT4" ShapeID="_x0000_i1077" DrawAspect="Content" ObjectID="_1747811463" r:id="rId267"/>
        </w:object>
      </w:r>
    </w:p>
    <w:p w14:paraId="66D56AC1" w14:textId="2E8BF9AB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bookmarkStart w:id="1" w:name="_Hlk127269263"/>
      <w:r w:rsidRPr="00950A5A"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F210156" wp14:editId="203D12D1">
            <wp:simplePos x="0" y="0"/>
            <wp:positionH relativeFrom="margin">
              <wp:align>right</wp:align>
            </wp:positionH>
            <wp:positionV relativeFrom="paragraph">
              <wp:posOffset>-49357</wp:posOffset>
            </wp:positionV>
            <wp:extent cx="743585" cy="1183005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16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如图所示，电荷</w:t>
      </w:r>
      <w:r w:rsidRPr="00950A5A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q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3E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）均匀地分布在一个半径为</w:t>
      </w:r>
      <w:r w:rsidRPr="00950A5A">
        <w:rPr>
          <w:rFonts w:ascii="Times New Roman" w:eastAsia="宋体" w:hAnsi="Times New Roman" w:cs="Times New Roman"/>
          <w:bCs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的薄球壳外表面上，若球壳以恒角速度</w:t>
      </w:r>
      <w:r w:rsidRPr="00950A5A">
        <w:rPr>
          <w:rFonts w:ascii="Times New Roman" w:eastAsia="宋体" w:hAnsi="Times New Roman" w:cs="Times New Roman"/>
          <w:bCs/>
          <w:i/>
          <w:iCs/>
          <w:sz w:val="24"/>
          <w:szCs w:val="24"/>
        </w:rPr>
        <w:sym w:font="Symbol" w:char="0077"/>
      </w:r>
      <w:r w:rsidRPr="00950A5A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绕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轴转动，则沿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轴从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-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A5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到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+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A5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磁感应强度的线积分等于多少？</w:t>
      </w:r>
      <w:bookmarkEnd w:id="1"/>
    </w:p>
    <w:p w14:paraId="246D6D1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sz w:val="24"/>
          <w:szCs w:val="24"/>
        </w:rPr>
        <w:t>解：根据安培环路定理</w:t>
      </w:r>
    </w:p>
    <w:p w14:paraId="1500042C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position w:val="-16"/>
        </w:rPr>
        <w:object w:dxaOrig="1359" w:dyaOrig="440" w14:anchorId="0963ADF6">
          <v:shape id="_x0000_i1078" type="#_x0000_t75" style="width:68.25pt;height:22.5pt" o:ole="">
            <v:imagedata r:id="rId269" o:title=""/>
          </v:shape>
          <o:OLEObject Type="Embed" ProgID="Equation.DSMT4" ShapeID="_x0000_i1078" DrawAspect="Content" ObjectID="_1747811464" r:id="rId270"/>
        </w:object>
      </w:r>
    </w:p>
    <w:p w14:paraId="3CACD18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sz w:val="24"/>
          <w:szCs w:val="24"/>
        </w:rPr>
        <w:t>沿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轴从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-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A5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到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+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sym w:font="Symbol" w:char="00A5"/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，可看成在无限远处闭合，因此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950A5A">
        <w:rPr>
          <w:rFonts w:ascii="Times New Roman" w:eastAsia="宋体" w:hAnsi="Times New Roman" w:cs="Times New Roman"/>
          <w:position w:val="-30"/>
        </w:rPr>
        <w:object w:dxaOrig="1380" w:dyaOrig="720" w14:anchorId="50157CA6">
          <v:shape id="_x0000_i1079" type="#_x0000_t75" style="width:69pt;height:36pt" o:ole="">
            <v:imagedata r:id="rId271" o:title=""/>
          </v:shape>
          <o:OLEObject Type="Embed" ProgID="Equation.DSMT4" ShapeID="_x0000_i1079" DrawAspect="Content" ObjectID="_1747811465" r:id="rId272"/>
        </w:object>
      </w:r>
    </w:p>
    <w:p w14:paraId="4CEEA45F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又</w:t>
      </w:r>
      <w:r w:rsidRPr="00950A5A">
        <w:rPr>
          <w:rFonts w:ascii="Times New Roman" w:eastAsia="宋体" w:hAnsi="Times New Roman" w:cs="Times New Roman"/>
          <w:position w:val="-24"/>
        </w:rPr>
        <w:object w:dxaOrig="1340" w:dyaOrig="620" w14:anchorId="635BD4AE">
          <v:shape id="_x0000_i1080" type="#_x0000_t75" style="width:67.5pt;height:32.25pt" o:ole="">
            <v:imagedata r:id="rId273" o:title=""/>
          </v:shape>
          <o:OLEObject Type="Embed" ProgID="Equation.DSMT4" ShapeID="_x0000_i1080" DrawAspect="Content" ObjectID="_1747811466" r:id="rId274"/>
        </w:object>
      </w:r>
    </w:p>
    <w:p w14:paraId="7A24AE2B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position w:val="-30"/>
        </w:rPr>
        <w:object w:dxaOrig="2120" w:dyaOrig="720" w14:anchorId="54FAF206">
          <v:shape id="_x0000_i1081" type="#_x0000_t75" style="width:106.5pt;height:36pt" o:ole="">
            <v:imagedata r:id="rId275" o:title=""/>
          </v:shape>
          <o:OLEObject Type="Embed" ProgID="Equation.DSMT4" ShapeID="_x0000_i1081" DrawAspect="Content" ObjectID="_1747811467" r:id="rId276"/>
        </w:object>
      </w:r>
    </w:p>
    <w:p w14:paraId="6C3AA9C5" w14:textId="056DFAEE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620795D8" wp14:editId="580C68F7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886460" cy="1116330"/>
            <wp:effectExtent l="0" t="0" r="8890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19"/>
                    <a:stretch/>
                  </pic:blipFill>
                  <pic:spPr bwMode="auto">
                    <a:xfrm>
                      <a:off x="0" y="0"/>
                      <a:ext cx="886691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468">
        <w:rPr>
          <w:rFonts w:ascii="Times New Roman" w:eastAsia="宋体" w:hAnsi="Times New Roman" w:cs="Times New Roman"/>
          <w:sz w:val="24"/>
          <w:szCs w:val="24"/>
        </w:rPr>
        <w:t>17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50A5A">
        <w:rPr>
          <w:rFonts w:ascii="Times New Roman" w:eastAsia="宋体" w:hAnsi="Times New Roman" w:cs="Times New Roman"/>
          <w:sz w:val="24"/>
          <w:szCs w:val="24"/>
        </w:rPr>
        <w:t>如图所示，一个带有正电荷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的粒子，以速度</w:t>
      </w:r>
      <w:r w:rsidRPr="00950A5A">
        <w:rPr>
          <w:rFonts w:ascii="Times New Roman" w:eastAsia="宋体" w:hAnsi="Times New Roman" w:cs="Times New Roman"/>
          <w:position w:val="-6"/>
          <w:szCs w:val="20"/>
        </w:rPr>
        <w:object w:dxaOrig="200" w:dyaOrig="279" w14:anchorId="3A23AFB7">
          <v:shape id="_x0000_i1082" type="#_x0000_t75" style="width:10.5pt;height:13.5pt" o:ole="" fillcolor="window">
            <v:imagedata r:id="rId278" o:title=""/>
          </v:shape>
          <o:OLEObject Type="Embed" ProgID="Equation.3" ShapeID="_x0000_i1082" DrawAspect="Content" ObjectID="_1747811468" r:id="rId27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平行于</w:t>
      </w:r>
      <w:proofErr w:type="gramStart"/>
      <w:r w:rsidRPr="00950A5A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950A5A">
        <w:rPr>
          <w:rFonts w:ascii="Times New Roman" w:eastAsia="宋体" w:hAnsi="Times New Roman" w:cs="Times New Roman"/>
          <w:sz w:val="24"/>
          <w:szCs w:val="24"/>
        </w:rPr>
        <w:t>均匀带电的长直导线运动，该导线的线电荷密度为</w:t>
      </w:r>
      <w:r w:rsidRPr="00950A5A">
        <w:rPr>
          <w:rFonts w:ascii="Times New Roman" w:eastAsia="宋体" w:hAnsi="Times New Roman" w:cs="Times New Roman"/>
          <w:i/>
          <w:szCs w:val="20"/>
        </w:rPr>
        <w:t>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，并载有传导电流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950A5A">
        <w:rPr>
          <w:rFonts w:ascii="Times New Roman" w:eastAsia="宋体" w:hAnsi="Times New Roman" w:cs="Times New Roman"/>
          <w:sz w:val="24"/>
          <w:szCs w:val="24"/>
        </w:rPr>
        <w:t>．试问粒子要以多大的速度运动，才能使其保持在一条与导线距离为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>的平行直线上？</w:t>
      </w:r>
    </w:p>
    <w:p w14:paraId="218FD80A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解：依据无限长带电和载流导线的电场和磁场知</w:t>
      </w:r>
    </w:p>
    <w:p w14:paraId="265FB9A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1400" w:dyaOrig="680" w14:anchorId="0618C9AA">
          <v:shape id="_x0000_i1083" type="#_x0000_t75" style="width:70.5pt;height:34.5pt" o:ole="" fillcolor="window">
            <v:imagedata r:id="rId280" o:title=""/>
          </v:shape>
          <o:OLEObject Type="Embed" ProgID="Equation.3" ShapeID="_x0000_i1083" DrawAspect="Content" ObjectID="_1747811469" r:id="rId28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(</w:t>
      </w:r>
      <w:r w:rsidRPr="00950A5A">
        <w:rPr>
          <w:rFonts w:ascii="Times New Roman" w:eastAsia="宋体" w:hAnsi="Times New Roman" w:cs="Times New Roman"/>
          <w:sz w:val="24"/>
          <w:szCs w:val="24"/>
        </w:rPr>
        <w:t>方向沿径向向外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)   </w:t>
      </w:r>
    </w:p>
    <w:p w14:paraId="4161C9C1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180" w:dyaOrig="639" w14:anchorId="7FFD2B7D">
          <v:shape id="_x0000_i1084" type="#_x0000_t75" style="width:59.25pt;height:32.25pt" o:ole="" fillcolor="window">
            <v:imagedata r:id="rId282" o:title=""/>
          </v:shape>
          <o:OLEObject Type="Embed" ProgID="Equation.3" ShapeID="_x0000_i1084" DrawAspect="Content" ObjectID="_1747811470" r:id="rId28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  (</w:t>
      </w:r>
      <w:r w:rsidRPr="00950A5A">
        <w:rPr>
          <w:rFonts w:ascii="Times New Roman" w:eastAsia="宋体" w:hAnsi="Times New Roman" w:cs="Times New Roman"/>
          <w:sz w:val="24"/>
          <w:szCs w:val="24"/>
        </w:rPr>
        <w:t>方向垂直纸面向里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)  </w:t>
      </w:r>
    </w:p>
    <w:p w14:paraId="5F85D0A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运动电荷受力</w:t>
      </w:r>
      <w:r w:rsidRPr="00950A5A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950A5A">
        <w:rPr>
          <w:rFonts w:ascii="Times New Roman" w:eastAsia="宋体" w:hAnsi="Times New Roman" w:cs="Times New Roman"/>
          <w:sz w:val="24"/>
          <w:szCs w:val="24"/>
        </w:rPr>
        <w:t>大小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为：</w:t>
      </w: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1140" w:dyaOrig="680" w14:anchorId="2E7A451C">
          <v:shape id="_x0000_i1085" type="#_x0000_t75" style="width:57pt;height:34.5pt" o:ole="" fillcolor="window">
            <v:imagedata r:id="rId284" o:title=""/>
          </v:shape>
          <o:OLEObject Type="Embed" ProgID="Equation.3" ShapeID="_x0000_i1085" DrawAspect="Content" ObjectID="_1747811471" r:id="rId285"/>
        </w:objec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920" w:dyaOrig="639" w14:anchorId="23BA0FD3">
          <v:shape id="_x0000_i1086" type="#_x0000_t75" style="width:46.5pt;height:32.25pt" o:ole="" fillcolor="window">
            <v:imagedata r:id="rId286" o:title=""/>
          </v:shape>
          <o:OLEObject Type="Embed" ProgID="Equation.3" ShapeID="_x0000_i1086" DrawAspect="Content" ObjectID="_1747811472" r:id="rId287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，此力方向为沿径向</w:t>
      </w: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sz w:val="24"/>
          <w:szCs w:val="24"/>
        </w:rPr>
        <w:t>或向里，或向外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BA23A7C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为使粒子继续沿着原方向平行导线运动，径向力应为零，</w:t>
      </w:r>
    </w:p>
    <w:p w14:paraId="09AA7A2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700" w:dyaOrig="680" w14:anchorId="33FDE486">
          <v:shape id="_x0000_i1087" type="#_x0000_t75" style="width:34.5pt;height:34.5pt" o:ole="" fillcolor="window">
            <v:imagedata r:id="rId288" o:title=""/>
          </v:shape>
          <o:OLEObject Type="Embed" ProgID="Equation.3" ShapeID="_x0000_i1087" DrawAspect="Content" ObjectID="_1747811473" r:id="rId289"/>
        </w:objec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920" w:dyaOrig="639" w14:anchorId="2E34BE79">
          <v:shape id="_x0000_i1088" type="#_x0000_t75" style="width:46.5pt;height:32.25pt" o:ole="" fillcolor="window">
            <v:imagedata r:id="rId286" o:title=""/>
          </v:shape>
          <o:OLEObject Type="Embed" ProgID="Equation.3" ShapeID="_x0000_i1088" DrawAspect="Content" ObjectID="_1747811474" r:id="rId290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= 0      </w:t>
      </w:r>
    </w:p>
    <w:p w14:paraId="6C1CA1C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则有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1080" w:dyaOrig="680" w14:anchorId="387C00F9">
          <v:shape id="_x0000_i1089" type="#_x0000_t75" style="width:54.75pt;height:34.5pt" o:ole="" fillcolor="window">
            <v:imagedata r:id="rId291" o:title=""/>
          </v:shape>
          <o:OLEObject Type="Embed" ProgID="Equation.3" ShapeID="_x0000_i1089" DrawAspect="Content" ObjectID="_1747811475" r:id="rId292"/>
        </w:object>
      </w:r>
    </w:p>
    <w:p w14:paraId="21771BF2" w14:textId="6097FFC9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螺绕环中心周长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l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</w:t>
      </w:r>
      <w:smartTag w:uri="urn:schemas-microsoft-com:office:smarttags" w:element="chmetcnv">
        <w:smartTagPr>
          <w:attr w:name="UnitName" w:val="c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="00950A5A" w:rsidRPr="00950A5A">
          <w:rPr>
            <w:rFonts w:ascii="Times New Roman" w:eastAsia="宋体" w:hAnsi="Times New Roman" w:cs="Times New Roman"/>
            <w:sz w:val="24"/>
            <w:szCs w:val="24"/>
          </w:rPr>
          <w:t xml:space="preserve"> 10 cm</w:t>
        </w:r>
      </w:smartTag>
      <w:r w:rsidR="00950A5A" w:rsidRPr="00950A5A">
        <w:rPr>
          <w:rFonts w:ascii="Times New Roman" w:eastAsia="宋体" w:hAnsi="Times New Roman" w:cs="Times New Roman"/>
          <w:sz w:val="24"/>
          <w:szCs w:val="24"/>
        </w:rPr>
        <w:t>，环上均匀密绕线圈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N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 200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匝，线圈中通有电流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 xml:space="preserve">I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 100 mA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。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求管内的磁感应强度大小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和磁场强度大小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；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若管内充满相对磁导率</w:t>
      </w:r>
      <w:proofErr w:type="spellStart"/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r</w:t>
      </w:r>
      <w:proofErr w:type="spellEnd"/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= 4200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的磁性物质，则管内的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是多少？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磁性物质内由导线中电流产生的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和由磁化电流产生的</w:t>
      </w:r>
      <w:r w:rsidR="00950A5A" w:rsidRPr="00950A5A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＇各是多少？</w:t>
      </w:r>
    </w:p>
    <w:p w14:paraId="7177E5DB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bCs/>
          <w:sz w:val="24"/>
          <w:szCs w:val="24"/>
        </w:rPr>
        <w:t>解：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 xml:space="preserve">(1) </w:t>
      </w:r>
      <w:r w:rsidRPr="00950A5A">
        <w:rPr>
          <w:rFonts w:ascii="Times New Roman" w:eastAsia="宋体" w:hAnsi="Times New Roman" w:cs="Times New Roman"/>
          <w:bCs/>
          <w:sz w:val="24"/>
          <w:szCs w:val="24"/>
        </w:rPr>
        <w:t>选</w:t>
      </w:r>
      <w:r w:rsidRPr="00950A5A">
        <w:rPr>
          <w:rFonts w:ascii="Times New Roman" w:eastAsia="宋体" w:hAnsi="Times New Roman" w:cs="Times New Roman"/>
          <w:sz w:val="24"/>
          <w:szCs w:val="24"/>
        </w:rPr>
        <w:t>取闭合回路，由安培环路定理得螺绕环内磁感应强度</w:t>
      </w:r>
    </w:p>
    <w:p w14:paraId="1FBA05AF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position w:val="-18"/>
        </w:rPr>
        <w:object w:dxaOrig="2200" w:dyaOrig="460" w14:anchorId="083E2235">
          <v:shape id="_x0000_i1090" type="#_x0000_t75" style="width:109.5pt;height:23.25pt" o:ole="">
            <v:imagedata r:id="rId293" o:title=""/>
          </v:shape>
          <o:OLEObject Type="Embed" ProgID="Equation.DSMT4" ShapeID="_x0000_i1090" DrawAspect="Content" ObjectID="_1747811476" r:id="rId294"/>
        </w:object>
      </w:r>
    </w:p>
    <w:p w14:paraId="3E78DF9E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</w:rPr>
        <w:object w:dxaOrig="4620" w:dyaOrig="660" w14:anchorId="52B3053F">
          <v:shape id="_x0000_i1091" type="#_x0000_t75" style="width:231pt;height:33pt" o:ole="">
            <v:imagedata r:id="rId295" o:title=""/>
          </v:shape>
          <o:OLEObject Type="Embed" ProgID="Equation.DSMT4" ShapeID="_x0000_i1091" DrawAspect="Content" ObjectID="_1747811477" r:id="rId296"/>
        </w:object>
      </w:r>
    </w:p>
    <w:p w14:paraId="3E279075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磁场强度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40" w:dyaOrig="380" w14:anchorId="38DD325B">
          <v:shape id="_x0000_i1092" type="#_x0000_t75" style="width:117pt;height:19.5pt" o:ole="">
            <v:imagedata r:id="rId297" o:title=""/>
          </v:shape>
          <o:OLEObject Type="Embed" ProgID="Equation.DSMT4" ShapeID="_x0000_i1092" DrawAspect="Content" ObjectID="_1747811478" r:id="rId298"/>
        </w:object>
      </w:r>
    </w:p>
    <w:p w14:paraId="0EDDAD1A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950A5A">
        <w:rPr>
          <w:rFonts w:ascii="Times New Roman" w:eastAsia="宋体" w:hAnsi="Times New Roman" w:cs="Times New Roman"/>
          <w:sz w:val="24"/>
          <w:szCs w:val="24"/>
        </w:rPr>
        <w:t>若管内充满相对磁导率</w:t>
      </w:r>
      <w:proofErr w:type="spellStart"/>
      <w:r w:rsidRPr="00950A5A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r</w:t>
      </w:r>
      <w:proofErr w:type="spellEnd"/>
      <w:r w:rsidRPr="00950A5A">
        <w:rPr>
          <w:rFonts w:ascii="Times New Roman" w:eastAsia="宋体" w:hAnsi="Times New Roman" w:cs="Times New Roman"/>
          <w:sz w:val="24"/>
          <w:szCs w:val="24"/>
        </w:rPr>
        <w:t>=4200</w:t>
      </w:r>
      <w:r w:rsidRPr="00950A5A">
        <w:rPr>
          <w:rFonts w:ascii="Times New Roman" w:eastAsia="宋体" w:hAnsi="Times New Roman" w:cs="Times New Roman"/>
          <w:sz w:val="24"/>
          <w:szCs w:val="24"/>
        </w:rPr>
        <w:t>的磁性物质，选取闭合回路，由介质中的安培环路定理得螺绕环内磁场强度</w:t>
      </w:r>
    </w:p>
    <w:p w14:paraId="694674B1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18"/>
          <w:sz w:val="24"/>
          <w:szCs w:val="24"/>
        </w:rPr>
        <w:object w:dxaOrig="1960" w:dyaOrig="460" w14:anchorId="18E19930">
          <v:shape id="_x0000_i1093" type="#_x0000_t75" style="width:97.5pt;height:23.25pt" o:ole="">
            <v:imagedata r:id="rId299" o:title=""/>
          </v:shape>
          <o:OLEObject Type="Embed" ProgID="Equation.DSMT4" ShapeID="_x0000_i1093" DrawAspect="Content" ObjectID="_1747811479" r:id="rId300"/>
        </w:object>
      </w:r>
    </w:p>
    <w:p w14:paraId="4EF7979F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300" w:dyaOrig="620" w14:anchorId="21BE8EE5">
          <v:shape id="_x0000_i1094" type="#_x0000_t75" style="width:165pt;height:32.25pt" o:ole="">
            <v:imagedata r:id="rId301" o:title=""/>
          </v:shape>
          <o:OLEObject Type="Embed" ProgID="Equation.DSMT4" ShapeID="_x0000_i1094" DrawAspect="Content" ObjectID="_1747811480" r:id="rId302"/>
        </w:object>
      </w:r>
    </w:p>
    <w:p w14:paraId="0B808921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磁感应强度为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4239" w:dyaOrig="380" w14:anchorId="267CB378">
          <v:shape id="_x0000_i1095" type="#_x0000_t75" style="width:212.25pt;height:19.5pt" o:ole="">
            <v:imagedata r:id="rId303" o:title=""/>
          </v:shape>
          <o:OLEObject Type="Embed" ProgID="Equation.DSMT4" ShapeID="_x0000_i1095" DrawAspect="Content" ObjectID="_1747811481" r:id="rId304"/>
        </w:object>
      </w:r>
    </w:p>
    <w:p w14:paraId="5D196CB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(3) </w:t>
      </w:r>
      <w:r w:rsidRPr="00950A5A">
        <w:rPr>
          <w:rFonts w:ascii="Times New Roman" w:eastAsia="宋体" w:hAnsi="Times New Roman" w:cs="Times New Roman"/>
          <w:sz w:val="24"/>
          <w:szCs w:val="24"/>
        </w:rPr>
        <w:t>磁性物质内由导线中电流产生的</w:t>
      </w:r>
    </w:p>
    <w:p w14:paraId="336C650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4020" w:dyaOrig="380" w14:anchorId="18FDD8FD">
          <v:shape id="_x0000_i1096" type="#_x0000_t75" style="width:201pt;height:19.5pt" o:ole="">
            <v:imagedata r:id="rId305" o:title=""/>
          </v:shape>
          <o:OLEObject Type="Embed" ProgID="Equation.DSMT4" ShapeID="_x0000_i1096" DrawAspect="Content" ObjectID="_1747811482" r:id="rId306"/>
        </w:object>
      </w:r>
    </w:p>
    <w:p w14:paraId="606C6807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由磁化电流产生的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960" w:dyaOrig="360" w14:anchorId="5D7A25F2">
          <v:shape id="_x0000_i1097" type="#_x0000_t75" style="width:97.5pt;height:18pt" o:ole="">
            <v:imagedata r:id="rId307" o:title=""/>
          </v:shape>
          <o:OLEObject Type="Embed" ProgID="Equation.DSMT4" ShapeID="_x0000_i1097" DrawAspect="Content" ObjectID="_1747811483" r:id="rId308"/>
        </w:object>
      </w:r>
    </w:p>
    <w:p w14:paraId="39DFAE02" w14:textId="3709B0FE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19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一长为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3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的铜棒在磁感强度为</w:t>
      </w:r>
      <w:r w:rsidR="00950A5A" w:rsidRPr="00950A5A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320" w14:anchorId="320E8C0F">
          <v:shape id="_x0000_i1098" type="#_x0000_t75" style="width:12pt;height:16.5pt" o:ole="">
            <v:imagedata r:id="rId309" o:title=""/>
          </v:shape>
          <o:OLEObject Type="Embed" ProgID="Equation.DSMT4" ShapeID="_x0000_i1098" DrawAspect="Content" ObjectID="_1747811484" r:id="rId310"/>
        </w:objec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的均匀磁场中，以角速度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在与磁场方向垂直的平面上绕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O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点旋转，已知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CO = 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OD = 2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。求：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铜棒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CD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两端的感应电动势；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(2) C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、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D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两端哪一点电势高？</w:t>
      </w:r>
    </w:p>
    <w:p w14:paraId="552357EB" w14:textId="77777777" w:rsidR="00950A5A" w:rsidRPr="00950A5A" w:rsidRDefault="00950A5A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F23C257" wp14:editId="49E3720D">
            <wp:extent cx="1399431" cy="1109133"/>
            <wp:effectExtent l="0" t="0" r="0" b="0"/>
            <wp:docPr id="56" name="图片 5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24" cy="1120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0C05E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解：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950A5A">
        <w:rPr>
          <w:rFonts w:ascii="Times New Roman" w:eastAsia="宋体" w:hAnsi="Times New Roman" w:cs="Times New Roman"/>
          <w:sz w:val="24"/>
          <w:szCs w:val="24"/>
        </w:rPr>
        <w:t>由题可知，</w:t>
      </w:r>
      <w:r w:rsidRPr="00950A5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280" w:dyaOrig="480" w14:anchorId="731FD870">
          <v:shape id="_x0000_i1099" type="#_x0000_t75" style="width:114pt;height:24pt" o:ole="">
            <v:imagedata r:id="rId312" o:title=""/>
          </v:shape>
          <o:OLEObject Type="Embed" ProgID="Equation.DSMT4" ShapeID="_x0000_i1099" DrawAspect="Content" ObjectID="_1747811485" r:id="rId31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，又已知</w:t>
      </w:r>
      <w:r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680" w:dyaOrig="279" w14:anchorId="27BF3B59">
          <v:shape id="_x0000_i1100" type="#_x0000_t75" style="width:34.5pt;height:13.5pt" o:ole="">
            <v:imagedata r:id="rId314" o:title=""/>
          </v:shape>
          <o:OLEObject Type="Embed" ProgID="Equation.DSMT4" ShapeID="_x0000_i1100" DrawAspect="Content" ObjectID="_1747811486" r:id="rId315"/>
        </w:object>
      </w:r>
    </w:p>
    <w:p w14:paraId="7A10A27F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则对于</w:t>
      </w:r>
      <w:r w:rsidRPr="00950A5A">
        <w:rPr>
          <w:rFonts w:ascii="Times New Roman" w:eastAsia="宋体" w:hAnsi="Times New Roman" w:cs="Times New Roman"/>
          <w:sz w:val="24"/>
          <w:szCs w:val="24"/>
        </w:rPr>
        <w:t>OC</w:t>
      </w:r>
      <w:r w:rsidRPr="00950A5A">
        <w:rPr>
          <w:rFonts w:ascii="Times New Roman" w:eastAsia="宋体" w:hAnsi="Times New Roman" w:cs="Times New Roman"/>
          <w:sz w:val="24"/>
          <w:szCs w:val="24"/>
        </w:rPr>
        <w:t>段，</w:t>
      </w:r>
      <w:r w:rsidRPr="00950A5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760" w:dyaOrig="520" w14:anchorId="6E548624">
          <v:shape id="_x0000_i1101" type="#_x0000_t75" style="width:138pt;height:25.5pt" o:ole="">
            <v:imagedata r:id="rId316" o:title=""/>
          </v:shape>
          <o:OLEObject Type="Embed" ProgID="Equation.DSMT4" ShapeID="_x0000_i1101" DrawAspect="Content" ObjectID="_1747811487" r:id="rId317"/>
        </w:object>
      </w:r>
    </w:p>
    <w:p w14:paraId="6B36E5DC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对于</w:t>
      </w:r>
      <w:r w:rsidRPr="00950A5A">
        <w:rPr>
          <w:rFonts w:ascii="Times New Roman" w:eastAsia="宋体" w:hAnsi="Times New Roman" w:cs="Times New Roman"/>
          <w:sz w:val="24"/>
          <w:szCs w:val="24"/>
        </w:rPr>
        <w:t>OD</w:t>
      </w:r>
      <w:r w:rsidRPr="00950A5A">
        <w:rPr>
          <w:rFonts w:ascii="Times New Roman" w:eastAsia="宋体" w:hAnsi="Times New Roman" w:cs="Times New Roman"/>
          <w:sz w:val="24"/>
          <w:szCs w:val="24"/>
        </w:rPr>
        <w:t>段，</w:t>
      </w:r>
      <w:r w:rsidRPr="00950A5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720" w:dyaOrig="520" w14:anchorId="3BAB17DA">
          <v:shape id="_x0000_i1102" type="#_x0000_t75" style="width:136.5pt;height:25.5pt" o:ole="">
            <v:imagedata r:id="rId318" o:title=""/>
          </v:shape>
          <o:OLEObject Type="Embed" ProgID="Equation.DSMT4" ShapeID="_x0000_i1102" DrawAspect="Content" ObjectID="_1747811488" r:id="rId319"/>
        </w:object>
      </w:r>
    </w:p>
    <w:p w14:paraId="341D0F5A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则</w:t>
      </w:r>
      <w:r w:rsidRPr="00950A5A">
        <w:rPr>
          <w:rFonts w:ascii="Times New Roman" w:eastAsia="宋体" w:hAnsi="Times New Roman" w:cs="Times New Roman"/>
          <w:sz w:val="24"/>
          <w:szCs w:val="24"/>
        </w:rPr>
        <w:t>CD</w:t>
      </w:r>
      <w:r w:rsidRPr="00950A5A">
        <w:rPr>
          <w:rFonts w:ascii="Times New Roman" w:eastAsia="宋体" w:hAnsi="Times New Roman" w:cs="Times New Roman"/>
          <w:sz w:val="24"/>
          <w:szCs w:val="24"/>
        </w:rPr>
        <w:t>段电动势，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2799" w:dyaOrig="620" w14:anchorId="2DBEDAF1">
          <v:shape id="_x0000_i1103" type="#_x0000_t75" style="width:139.5pt;height:32.25pt" o:ole="">
            <v:imagedata r:id="rId320" o:title=""/>
          </v:shape>
          <o:OLEObject Type="Embed" ProgID="Equation.DSMT4" ShapeID="_x0000_i1103" DrawAspect="Content" ObjectID="_1747811489" r:id="rId321"/>
        </w:object>
      </w:r>
    </w:p>
    <w:p w14:paraId="59E2AEDC" w14:textId="4AC0B9F5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760" w:dyaOrig="360" w14:anchorId="0DE213BD">
          <v:shape id="_x0000_i1104" type="#_x0000_t75" style="width:37.5pt;height:18pt" o:ole="">
            <v:imagedata r:id="rId322" o:title=""/>
          </v:shape>
          <o:OLEObject Type="Embed" ProgID="Equation.DSMT4" ShapeID="_x0000_i1104" DrawAspect="Content" ObjectID="_1747811490" r:id="rId32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，即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40" w:dyaOrig="360" w14:anchorId="351BF860">
          <v:shape id="_x0000_i1105" type="#_x0000_t75" style="width:62.25pt;height:18pt" o:ole="">
            <v:imagedata r:id="rId324" o:title=""/>
          </v:shape>
          <o:OLEObject Type="Embed" ProgID="Equation.DSMT4" ShapeID="_x0000_i1105" DrawAspect="Content" ObjectID="_1747811491" r:id="rId32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，因此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C </w:t>
      </w:r>
      <w:r w:rsidRPr="00950A5A">
        <w:rPr>
          <w:rFonts w:ascii="Times New Roman" w:eastAsia="宋体" w:hAnsi="Times New Roman" w:cs="Times New Roman"/>
          <w:sz w:val="24"/>
          <w:szCs w:val="24"/>
        </w:rPr>
        <w:t>点电势高于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D </w:t>
      </w:r>
      <w:r w:rsidRPr="00950A5A">
        <w:rPr>
          <w:rFonts w:ascii="Times New Roman" w:eastAsia="宋体" w:hAnsi="Times New Roman" w:cs="Times New Roman"/>
          <w:sz w:val="24"/>
          <w:szCs w:val="24"/>
        </w:rPr>
        <w:t>点电势。</w:t>
      </w:r>
    </w:p>
    <w:p w14:paraId="685B0C7B" w14:textId="02C5FE0A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已知半圆导线与长直电流共面（如图），半圆以匀速</w:t>
      </w:r>
      <w:r w:rsidR="00950A5A"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 w14:anchorId="0D1455FE">
          <v:shape id="_x0000_i1106" type="#_x0000_t75" style="width:10.5pt;height:13.5pt" o:ole="">
            <v:imagedata r:id="rId326" o:title=""/>
          </v:shape>
          <o:OLEObject Type="Embed" ProgID="Equation.DSMT4" ShapeID="_x0000_i1106" DrawAspect="Content" ObjectID="_1747811492" r:id="rId327"/>
        </w:objec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沿直导线方向向上运动，求动生电动势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 .</w:t>
      </w:r>
    </w:p>
    <w:p w14:paraId="07FAAD5E" w14:textId="00AF6E06" w:rsidR="00950A5A" w:rsidRPr="00950A5A" w:rsidRDefault="00EF4468" w:rsidP="00950A5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59B2CAC" wp14:editId="06224B51">
            <wp:extent cx="1059873" cy="1229394"/>
            <wp:effectExtent l="0" t="0" r="0" b="8890"/>
            <wp:docPr id="57" name="图片 5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3" cy="1229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9AB18" w14:textId="4703B89C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D1C1A5F" wp14:editId="1E12CEA8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1273175" cy="1438910"/>
            <wp:effectExtent l="0" t="0" r="0" b="889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解法一：直接计算半圆弧导线的动生电动势</w:t>
      </w:r>
    </w:p>
    <w:p w14:paraId="5785772F" w14:textId="1BEC237F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线元</w:t>
      </w:r>
      <w:r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320" w:dyaOrig="340" w14:anchorId="60339FF4">
          <v:shape id="_x0000_i1107" type="#_x0000_t75" style="width:16.5pt;height:16.5pt" o:ole="">
            <v:imagedata r:id="rId330" o:title=""/>
          </v:shape>
          <o:OLEObject Type="Embed" ProgID="Equation.DSMT4" ShapeID="_x0000_i1107" DrawAspect="Content" ObjectID="_1747811493" r:id="rId33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处磁感应强度为</w:t>
      </w:r>
      <w:r w:rsidRPr="00950A5A">
        <w:rPr>
          <w:rFonts w:ascii="Times New Roman" w:eastAsia="宋体" w:hAnsi="Times New Roman" w:cs="Times New Roman"/>
          <w:position w:val="-28"/>
          <w:sz w:val="24"/>
          <w:szCs w:val="24"/>
        </w:rPr>
        <w:object w:dxaOrig="1920" w:dyaOrig="660" w14:anchorId="378C33B3">
          <v:shape id="_x0000_i1108" type="#_x0000_t75" style="width:96pt;height:33pt" o:ole="">
            <v:imagedata r:id="rId332" o:title=""/>
          </v:shape>
          <o:OLEObject Type="Embed" ProgID="Equation.DSMT4" ShapeID="_x0000_i1108" DrawAspect="Content" ObjectID="_1747811494" r:id="rId333"/>
        </w:object>
      </w:r>
    </w:p>
    <w:p w14:paraId="363A1A25" w14:textId="1124ACBE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根据</w:t>
      </w:r>
      <w:r w:rsidRPr="00950A5A">
        <w:rPr>
          <w:rFonts w:ascii="Times New Roman" w:eastAsia="宋体" w:hAnsi="Times New Roman" w:cs="Times New Roman"/>
          <w:position w:val="-18"/>
          <w:sz w:val="24"/>
          <w:szCs w:val="24"/>
        </w:rPr>
        <w:object w:dxaOrig="1579" w:dyaOrig="480" w14:anchorId="18A82EA0">
          <v:shape id="_x0000_i1109" type="#_x0000_t75" style="width:79.5pt;height:24pt" o:ole="">
            <v:imagedata r:id="rId334" o:title=""/>
          </v:shape>
          <o:OLEObject Type="Embed" ProgID="Equation.DSMT4" ShapeID="_x0000_i1109" DrawAspect="Content" ObjectID="_1747811495" r:id="rId33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position w:val="-28"/>
          <w:sz w:val="24"/>
          <w:szCs w:val="24"/>
        </w:rPr>
        <w:object w:dxaOrig="3159" w:dyaOrig="999" w14:anchorId="07116660">
          <v:shape id="_x0000_i1110" type="#_x0000_t75" style="width:157.5pt;height:49.5pt" o:ole="">
            <v:imagedata r:id="rId336" o:title=""/>
          </v:shape>
          <o:OLEObject Type="Embed" ProgID="Equation.DSMT4" ShapeID="_x0000_i1110" DrawAspect="Content" ObjectID="_1747811496" r:id="rId337"/>
        </w:object>
      </w:r>
    </w:p>
    <w:p w14:paraId="6E09CFA3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又已知</w:t>
      </w:r>
      <w:r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900" w:dyaOrig="279" w14:anchorId="419137D5">
          <v:shape id="_x0000_i1111" type="#_x0000_t75" style="width:45pt;height:13.5pt" o:ole="">
            <v:imagedata r:id="rId338" o:title=""/>
          </v:shape>
          <o:OLEObject Type="Embed" ProgID="Equation.DSMT4" ShapeID="_x0000_i1111" DrawAspect="Content" ObjectID="_1747811497" r:id="rId33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position w:val="-28"/>
          <w:sz w:val="24"/>
          <w:szCs w:val="24"/>
        </w:rPr>
        <w:object w:dxaOrig="4459" w:dyaOrig="660" w14:anchorId="7B17C0BD">
          <v:shape id="_x0000_i1112" type="#_x0000_t75" style="width:223.5pt;height:33pt" o:ole="">
            <v:imagedata r:id="rId340" o:title=""/>
          </v:shape>
          <o:OLEObject Type="Embed" ProgID="Equation.DSMT4" ShapeID="_x0000_i1112" DrawAspect="Content" ObjectID="_1747811498" r:id="rId341"/>
        </w:object>
      </w:r>
    </w:p>
    <w:p w14:paraId="096F840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设</w:t>
      </w:r>
      <w:r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59" w:dyaOrig="279" w14:anchorId="594A151C">
          <v:shape id="_x0000_i1113" type="#_x0000_t75" style="width:68.25pt;height:13.5pt" o:ole="">
            <v:imagedata r:id="rId342" o:title=""/>
          </v:shape>
          <o:OLEObject Type="Embed" ProgID="Equation.DSMT4" ShapeID="_x0000_i1113" DrawAspect="Content" ObjectID="_1747811499" r:id="rId34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，则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4060" w:dyaOrig="620" w14:anchorId="0A18B628">
          <v:shape id="_x0000_i1114" type="#_x0000_t75" style="width:202.5pt;height:32.25pt" o:ole="">
            <v:imagedata r:id="rId344" o:title=""/>
          </v:shape>
          <o:OLEObject Type="Embed" ProgID="Equation.DSMT4" ShapeID="_x0000_i1114" DrawAspect="Content" ObjectID="_1747811500" r:id="rId345"/>
        </w:object>
      </w:r>
    </w:p>
    <w:p w14:paraId="16288B8F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由</w:t>
      </w:r>
      <w:r w:rsidRPr="00950A5A">
        <w:rPr>
          <w:rFonts w:ascii="Times New Roman" w:eastAsia="宋体" w:hAnsi="Times New Roman" w:cs="Times New Roman"/>
          <w:sz w:val="24"/>
          <w:szCs w:val="24"/>
        </w:rPr>
        <w:t>N</w:t>
      </w:r>
      <w:r w:rsidRPr="00950A5A">
        <w:rPr>
          <w:rFonts w:ascii="Times New Roman" w:eastAsia="宋体" w:hAnsi="Times New Roman" w:cs="Times New Roman"/>
          <w:sz w:val="24"/>
          <w:szCs w:val="24"/>
        </w:rPr>
        <w:t>指向</w:t>
      </w:r>
      <w:r w:rsidRPr="00950A5A">
        <w:rPr>
          <w:rFonts w:ascii="Times New Roman" w:eastAsia="宋体" w:hAnsi="Times New Roman" w:cs="Times New Roman"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端电势高。</w:t>
      </w:r>
    </w:p>
    <w:p w14:paraId="2C7EBB53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解法二：通过法拉第电磁感应定律</w:t>
      </w:r>
    </w:p>
    <w:p w14:paraId="14E538D8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连接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MN</w:t>
      </w:r>
      <w:r w:rsidRPr="00950A5A">
        <w:rPr>
          <w:rFonts w:ascii="Times New Roman" w:eastAsia="宋体" w:hAnsi="Times New Roman" w:cs="Times New Roman"/>
          <w:sz w:val="24"/>
          <w:szCs w:val="24"/>
        </w:rPr>
        <w:t>形成</w:t>
      </w:r>
      <w:proofErr w:type="gramStart"/>
      <w:r w:rsidRPr="00950A5A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950A5A">
        <w:rPr>
          <w:rFonts w:ascii="Times New Roman" w:eastAsia="宋体" w:hAnsi="Times New Roman" w:cs="Times New Roman"/>
          <w:sz w:val="24"/>
          <w:szCs w:val="24"/>
        </w:rPr>
        <w:t>半圆闭合回路，则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40" w:dyaOrig="360" w14:anchorId="7110CDFB">
          <v:shape id="_x0000_i1115" type="#_x0000_t75" style="width:81.75pt;height:18pt" o:ole="">
            <v:imagedata r:id="rId346" o:title=""/>
          </v:shape>
          <o:OLEObject Type="Embed" ProgID="Equation.DSMT4" ShapeID="_x0000_i1115" DrawAspect="Content" ObjectID="_1747811501" r:id="rId347"/>
        </w:object>
      </w:r>
    </w:p>
    <w:p w14:paraId="38C27A34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已知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420" w:dyaOrig="620" w14:anchorId="2CBB11E4">
          <v:shape id="_x0000_i1116" type="#_x0000_t75" style="width:70.5pt;height:32.25pt" o:ole="">
            <v:imagedata r:id="rId348" o:title=""/>
          </v:shape>
          <o:OLEObject Type="Embed" ProgID="Equation.DSMT4" ShapeID="_x0000_i1116" DrawAspect="Content" ObjectID="_1747811502" r:id="rId34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，代入上式得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939" w:dyaOrig="360" w14:anchorId="1FAA2D79">
          <v:shape id="_x0000_i1117" type="#_x0000_t75" style="width:97.5pt;height:18pt" o:ole="">
            <v:imagedata r:id="rId350" o:title=""/>
          </v:shape>
          <o:OLEObject Type="Embed" ProgID="Equation.DSMT4" ShapeID="_x0000_i1117" DrawAspect="Content" ObjectID="_1747811503" r:id="rId351"/>
        </w:object>
      </w:r>
    </w:p>
    <w:p w14:paraId="17D6FE86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又已知距离长直导线为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950A5A">
        <w:rPr>
          <w:rFonts w:ascii="Times New Roman" w:eastAsia="宋体" w:hAnsi="Times New Roman" w:cs="Times New Roman"/>
          <w:sz w:val="24"/>
          <w:szCs w:val="24"/>
        </w:rPr>
        <w:t>处的磁感应强度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920" w:dyaOrig="620" w14:anchorId="5E9F4609">
          <v:shape id="_x0000_i1118" type="#_x0000_t75" style="width:46.5pt;height:32.25pt" o:ole="">
            <v:imagedata r:id="rId352" o:title=""/>
          </v:shape>
          <o:OLEObject Type="Embed" ProgID="Equation.DSMT4" ShapeID="_x0000_i1118" DrawAspect="Content" ObjectID="_1747811504" r:id="rId353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60" w:dyaOrig="360" w14:anchorId="1F4EA143">
          <v:shape id="_x0000_i1119" type="#_x0000_t75" style="width:123pt;height:18pt" o:ole="">
            <v:imagedata r:id="rId354" o:title=""/>
          </v:shape>
          <o:OLEObject Type="Embed" ProgID="Equation.DSMT4" ShapeID="_x0000_i1119" DrawAspect="Content" ObjectID="_1747811505" r:id="rId355"/>
        </w:object>
      </w:r>
    </w:p>
    <w:p w14:paraId="2DEF2828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则</w:t>
      </w:r>
      <w:r w:rsidRPr="00950A5A">
        <w:rPr>
          <w:rFonts w:ascii="Times New Roman" w:eastAsia="宋体" w:hAnsi="Times New Roman" w:cs="Times New Roman"/>
          <w:position w:val="-32"/>
          <w:sz w:val="24"/>
          <w:szCs w:val="24"/>
        </w:rPr>
        <w:object w:dxaOrig="4880" w:dyaOrig="740" w14:anchorId="268D4096">
          <v:shape id="_x0000_i1120" type="#_x0000_t75" style="width:244.5pt;height:37.5pt" o:ole="">
            <v:imagedata r:id="rId356" o:title=""/>
          </v:shape>
          <o:OLEObject Type="Embed" ProgID="Equation.DSMT4" ShapeID="_x0000_i1120" DrawAspect="Content" ObjectID="_1747811506" r:id="rId357"/>
        </w:object>
      </w:r>
    </w:p>
    <w:p w14:paraId="4AE45954" w14:textId="77777777" w:rsidR="00950A5A" w:rsidRPr="00950A5A" w:rsidRDefault="00950A5A" w:rsidP="00950A5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由</w:t>
      </w:r>
      <w:r w:rsidRPr="00950A5A">
        <w:rPr>
          <w:rFonts w:ascii="Times New Roman" w:eastAsia="宋体" w:hAnsi="Times New Roman" w:cs="Times New Roman"/>
          <w:sz w:val="24"/>
          <w:szCs w:val="24"/>
        </w:rPr>
        <w:t>N</w:t>
      </w:r>
      <w:r w:rsidRPr="00950A5A">
        <w:rPr>
          <w:rFonts w:ascii="Times New Roman" w:eastAsia="宋体" w:hAnsi="Times New Roman" w:cs="Times New Roman"/>
          <w:sz w:val="24"/>
          <w:szCs w:val="24"/>
        </w:rPr>
        <w:t>指向</w:t>
      </w:r>
      <w:r w:rsidRPr="00950A5A">
        <w:rPr>
          <w:rFonts w:ascii="Times New Roman" w:eastAsia="宋体" w:hAnsi="Times New Roman" w:cs="Times New Roman"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端电势高。</w:t>
      </w:r>
    </w:p>
    <w:p w14:paraId="3543BA57" w14:textId="32918D2B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21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设同轴电缆内柱为半径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的实心导体柱，外圆筒半径为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而可以不计厚度，电流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均匀通过内柱，外筒流有反向电流。求单位长度的同轴电缆的磁能及自感系数。设实心导体柱磁导率近似等于真空磁导率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="00950A5A" w:rsidRPr="00950A5A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，实心导体柱与外圆筒间充以相对磁导率为</w:t>
      </w:r>
      <w:proofErr w:type="spellStart"/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μ</w:t>
      </w:r>
      <w:r w:rsidR="00950A5A" w:rsidRPr="00950A5A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="00950A5A" w:rsidRPr="00950A5A">
        <w:rPr>
          <w:rFonts w:ascii="Times New Roman" w:eastAsia="宋体" w:hAnsi="Times New Roman" w:cs="Times New Roman"/>
          <w:sz w:val="24"/>
          <w:szCs w:val="24"/>
        </w:rPr>
        <w:t>的磁介质。</w:t>
      </w:r>
    </w:p>
    <w:p w14:paraId="025078BF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0A5A">
        <w:rPr>
          <w:rFonts w:ascii="Times New Roman" w:eastAsia="宋体" w:hAnsi="Times New Roman" w:cs="Times New Roman"/>
          <w:sz w:val="24"/>
          <w:szCs w:val="24"/>
        </w:rPr>
        <w:t>解：电缆中的磁场分布为</w:t>
      </w:r>
    </w:p>
    <w:p w14:paraId="6434E265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position w:val="-98"/>
          <w:sz w:val="24"/>
          <w:szCs w:val="24"/>
        </w:rPr>
        <w:object w:dxaOrig="2400" w:dyaOrig="2079" w14:anchorId="13F38BA4">
          <v:shape id="_x0000_i1121" type="#_x0000_t75" style="width:120pt;height:104.25pt" o:ole="">
            <v:imagedata r:id="rId358" o:title=""/>
          </v:shape>
          <o:OLEObject Type="Embed" ProgID="Equation.DSMT4" ShapeID="_x0000_i1121" DrawAspect="Content" ObjectID="_1747811507" r:id="rId359"/>
        </w:object>
      </w:r>
    </w:p>
    <w:p w14:paraId="5BDE2092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则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620" w:dyaOrig="360" w14:anchorId="0140E18F">
          <v:shape id="_x0000_i1122" type="#_x0000_t75" style="width:31.5pt;height:18pt" o:ole="">
            <v:imagedata r:id="rId360" o:title=""/>
          </v:shape>
          <o:OLEObject Type="Embed" ProgID="Equation.DSMT4" ShapeID="_x0000_i1122" DrawAspect="Content" ObjectID="_1747811508" r:id="rId361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20" w:dyaOrig="720" w14:anchorId="3119C94C">
          <v:shape id="_x0000_i1123" type="#_x0000_t75" style="width:201pt;height:36.75pt" o:ole="">
            <v:imagedata r:id="rId362" o:title=""/>
          </v:shape>
          <o:OLEObject Type="Embed" ProgID="Equation.DSMT4" ShapeID="_x0000_i1123" DrawAspect="Content" ObjectID="_1747811509" r:id="rId363"/>
        </w:object>
      </w:r>
    </w:p>
    <w:p w14:paraId="739476C0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则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00" w:dyaOrig="360" w14:anchorId="454C31BE">
          <v:shape id="_x0000_i1124" type="#_x0000_t75" style="width:55.5pt;height:18pt" o:ole="">
            <v:imagedata r:id="rId364" o:title=""/>
          </v:shape>
          <o:OLEObject Type="Embed" ProgID="Equation.DSMT4" ShapeID="_x0000_i1124" DrawAspect="Content" ObjectID="_1747811510" r:id="rId36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bookmarkStart w:id="2" w:name="_Hlk127389264"/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460" w:dyaOrig="660" w14:anchorId="171D0FCB">
          <v:shape id="_x0000_i1125" type="#_x0000_t75" style="width:172.5pt;height:33pt" o:ole="">
            <v:imagedata r:id="rId366" o:title=""/>
          </v:shape>
          <o:OLEObject Type="Embed" ProgID="Equation.DSMT4" ShapeID="_x0000_i1125" DrawAspect="Content" ObjectID="_1747811511" r:id="rId367"/>
        </w:object>
      </w:r>
      <w:bookmarkEnd w:id="2"/>
    </w:p>
    <w:p w14:paraId="219C8B4E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根据</w:t>
      </w:r>
      <w:r w:rsidRPr="00950A5A">
        <w:rPr>
          <w:rFonts w:ascii="Times New Roman" w:eastAsia="宋体" w:hAnsi="Times New Roman" w:cs="Times New Roman"/>
          <w:position w:val="-18"/>
          <w:sz w:val="24"/>
          <w:szCs w:val="24"/>
        </w:rPr>
        <w:object w:dxaOrig="1420" w:dyaOrig="460" w14:anchorId="50F39EBC">
          <v:shape id="_x0000_i1126" type="#_x0000_t75" style="width:70.5pt;height:24pt" o:ole="">
            <v:imagedata r:id="rId368" o:title=""/>
          </v:shape>
          <o:OLEObject Type="Embed" ProgID="Equation.DSMT4" ShapeID="_x0000_i1126" DrawAspect="Content" ObjectID="_1747811512" r:id="rId369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，已知单位长度壳层体积</w:t>
      </w:r>
      <w:r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1240" w:dyaOrig="279" w14:anchorId="2D1D70C8">
          <v:shape id="_x0000_i1127" type="#_x0000_t75" style="width:62.25pt;height:13.5pt" o:ole="">
            <v:imagedata r:id="rId370" o:title=""/>
          </v:shape>
          <o:OLEObject Type="Embed" ProgID="Equation.DSMT4" ShapeID="_x0000_i1127" DrawAspect="Content" ObjectID="_1747811513" r:id="rId371"/>
        </w:object>
      </w:r>
    </w:p>
    <w:p w14:paraId="0D98E404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因此单位长度同轴电缆的磁能为</w:t>
      </w:r>
    </w:p>
    <w:p w14:paraId="3D70152A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5040" w:dyaOrig="720" w14:anchorId="5D7C845E">
          <v:shape id="_x0000_i1128" type="#_x0000_t75" style="width:252pt;height:36pt" o:ole="">
            <v:imagedata r:id="rId372" o:title=""/>
          </v:shape>
          <o:OLEObject Type="Embed" ProgID="Equation.DSMT4" ShapeID="_x0000_i1128" DrawAspect="Content" ObjectID="_1747811514" r:id="rId373"/>
        </w:object>
      </w:r>
    </w:p>
    <w:p w14:paraId="0FE8D071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50A5A">
        <w:rPr>
          <w:rFonts w:ascii="Times New Roman" w:eastAsia="宋体" w:hAnsi="Times New Roman" w:cs="Times New Roman"/>
          <w:sz w:val="24"/>
          <w:szCs w:val="24"/>
        </w:rPr>
        <w:t>又根据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140" w:dyaOrig="620" w14:anchorId="0CEEF094">
          <v:shape id="_x0000_i1129" type="#_x0000_t75" style="width:57pt;height:32.25pt" o:ole="">
            <v:imagedata r:id="rId374" o:title=""/>
          </v:shape>
          <o:OLEObject Type="Embed" ProgID="Equation.DSMT4" ShapeID="_x0000_i1129" DrawAspect="Content" ObjectID="_1747811515" r:id="rId375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，又已知</w:t>
      </w:r>
      <w:r w:rsidRPr="00950A5A">
        <w:rPr>
          <w:rFonts w:ascii="Times New Roman" w:eastAsia="宋体" w:hAnsi="Times New Roman" w:cs="Times New Roman"/>
          <w:position w:val="-12"/>
        </w:rPr>
        <w:object w:dxaOrig="920" w:dyaOrig="360" w14:anchorId="45901CDB">
          <v:shape id="_x0000_i1130" type="#_x0000_t75" style="width:45pt;height:18pt" o:ole="">
            <v:imagedata r:id="rId376" o:title=""/>
          </v:shape>
          <o:OLEObject Type="Embed" ProgID="Equation.DSMT4" ShapeID="_x0000_i1130" DrawAspect="Content" ObjectID="_1747811516" r:id="rId377"/>
        </w:object>
      </w:r>
      <w:r w:rsidRPr="00950A5A">
        <w:rPr>
          <w:rFonts w:ascii="Times New Roman" w:eastAsia="宋体" w:hAnsi="Times New Roman" w:cs="Times New Roman"/>
        </w:rPr>
        <w:t>，</w:t>
      </w:r>
    </w:p>
    <w:p w14:paraId="71912CE7" w14:textId="77777777" w:rsidR="00950A5A" w:rsidRPr="00950A5A" w:rsidRDefault="00950A5A" w:rsidP="00950A5A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可得单位长度同轴电缆的自感</w:t>
      </w:r>
      <w:r w:rsidRPr="00950A5A">
        <w:rPr>
          <w:rFonts w:ascii="Times New Roman" w:eastAsia="宋体" w:hAnsi="Times New Roman" w:cs="Times New Roman"/>
          <w:position w:val="-30"/>
          <w:sz w:val="24"/>
          <w:szCs w:val="24"/>
        </w:rPr>
        <w:object w:dxaOrig="2020" w:dyaOrig="680" w14:anchorId="44AFD526">
          <v:shape id="_x0000_i1131" type="#_x0000_t75" style="width:101.25pt;height:34.5pt" o:ole="">
            <v:imagedata r:id="rId378" o:title=""/>
          </v:shape>
          <o:OLEObject Type="Embed" ProgID="Equation.DSMT4" ShapeID="_x0000_i1131" DrawAspect="Content" ObjectID="_1747811517" r:id="rId379"/>
        </w:object>
      </w:r>
    </w:p>
    <w:p w14:paraId="6974A069" w14:textId="178D6993" w:rsidR="00950A5A" w:rsidRP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22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  <w:lang w:val="zh-CN"/>
        </w:rPr>
        <w:t>如图所示，平行板电容器内各点的交变电场强度</w:t>
      </w:r>
      <w:r w:rsidR="00950A5A" w:rsidRPr="00950A5A">
        <w:rPr>
          <w:rFonts w:ascii="Times New Roman" w:eastAsia="宋体" w:hAnsi="Times New Roman" w:cs="Times New Roman"/>
          <w:position w:val="-16"/>
        </w:rPr>
        <w:object w:dxaOrig="2439" w:dyaOrig="440" w14:anchorId="2890F99C">
          <v:shape id="_x0000_i1132" type="#_x0000_t75" style="width:121.5pt;height:22.5pt" o:ole="">
            <v:imagedata r:id="rId380" o:title=""/>
          </v:shape>
          <o:OLEObject Type="Embed" ProgID="Equation.DSMT4" ShapeID="_x0000_i1132" DrawAspect="Content" ObjectID="_1747811518" r:id="rId381"/>
        </w:object>
      </w:r>
      <w:r w:rsidR="00950A5A" w:rsidRPr="00950A5A">
        <w:rPr>
          <w:rFonts w:ascii="Times New Roman" w:eastAsia="宋体" w:hAnsi="Times New Roman" w:cs="Times New Roman"/>
          <w:sz w:val="24"/>
          <w:szCs w:val="24"/>
          <w:lang w:val="zh-CN"/>
        </w:rPr>
        <w:t>，正方</w:t>
      </w:r>
      <w:proofErr w:type="gramStart"/>
      <w:r w:rsidR="00950A5A" w:rsidRPr="00950A5A">
        <w:rPr>
          <w:rFonts w:ascii="Times New Roman" w:eastAsia="宋体" w:hAnsi="Times New Roman" w:cs="Times New Roman"/>
          <w:sz w:val="24"/>
          <w:szCs w:val="24"/>
          <w:lang w:val="zh-CN"/>
        </w:rPr>
        <w:t>向规定</w:t>
      </w:r>
      <w:proofErr w:type="gramEnd"/>
      <w:r w:rsidR="00950A5A" w:rsidRPr="00950A5A">
        <w:rPr>
          <w:rFonts w:ascii="Times New Roman" w:eastAsia="宋体" w:hAnsi="Times New Roman" w:cs="Times New Roman"/>
          <w:sz w:val="24"/>
          <w:szCs w:val="24"/>
          <w:lang w:val="zh-CN"/>
        </w:rPr>
        <w:t>如图。试求：</w:t>
      </w:r>
    </w:p>
    <w:p w14:paraId="3A3ADE25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(1)</w:t>
      </w:r>
      <w:r w:rsidRPr="00950A5A">
        <w:rPr>
          <w:rFonts w:ascii="Times New Roman" w:eastAsia="宋体" w:hAnsi="Times New Roman" w:cs="Times New Roman"/>
          <w:sz w:val="24"/>
          <w:szCs w:val="24"/>
        </w:rPr>
        <w:t>电容器中的位移电流密度；</w:t>
      </w:r>
    </w:p>
    <w:p w14:paraId="7F6910E6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(2)</w:t>
      </w:r>
      <w:r w:rsidRPr="00950A5A">
        <w:rPr>
          <w:rFonts w:ascii="Times New Roman" w:eastAsia="宋体" w:hAnsi="Times New Roman" w:cs="Times New Roman"/>
          <w:sz w:val="24"/>
          <w:szCs w:val="24"/>
        </w:rPr>
        <w:t>电容器内距中心联线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r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10</w:t>
      </w:r>
      <w:r w:rsidRPr="00950A5A">
        <w:rPr>
          <w:rFonts w:ascii="Times New Roman" w:eastAsia="微软雅黑" w:hAnsi="Times New Roman" w:cs="Times New Roman"/>
          <w:sz w:val="24"/>
          <w:szCs w:val="24"/>
          <w:vertAlign w:val="superscript"/>
        </w:rPr>
        <w:t>−</w:t>
      </w:r>
      <w:r w:rsidRPr="00950A5A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2 </w:t>
      </w:r>
      <w:r w:rsidRPr="00950A5A">
        <w:rPr>
          <w:rFonts w:ascii="Times New Roman" w:eastAsia="宋体" w:hAnsi="Times New Roman" w:cs="Times New Roman"/>
          <w:sz w:val="24"/>
          <w:szCs w:val="24"/>
        </w:rPr>
        <w:t>m</w:t>
      </w:r>
      <w:r w:rsidRPr="00950A5A">
        <w:rPr>
          <w:rFonts w:ascii="Times New Roman" w:eastAsia="宋体" w:hAnsi="Times New Roman" w:cs="Times New Roman"/>
          <w:sz w:val="24"/>
          <w:szCs w:val="24"/>
        </w:rPr>
        <w:t>的一点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950A5A">
        <w:rPr>
          <w:rFonts w:ascii="Times New Roman" w:eastAsia="宋体" w:hAnsi="Times New Roman" w:cs="Times New Roman"/>
          <w:sz w:val="24"/>
          <w:szCs w:val="24"/>
        </w:rPr>
        <w:t>，当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950A5A">
        <w:rPr>
          <w:rFonts w:ascii="Times New Roman" w:eastAsia="宋体" w:hAnsi="Times New Roman" w:cs="Times New Roman"/>
          <w:sz w:val="24"/>
          <w:szCs w:val="24"/>
        </w:rPr>
        <w:t>和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0.5 × 10</w:t>
      </w:r>
      <w:r w:rsidRPr="00950A5A">
        <w:rPr>
          <w:rFonts w:ascii="Times New Roman" w:eastAsia="微软雅黑" w:hAnsi="Times New Roman" w:cs="Times New Roman"/>
          <w:sz w:val="24"/>
          <w:szCs w:val="24"/>
          <w:vertAlign w:val="superscript"/>
        </w:rPr>
        <w:t>−</w:t>
      </w:r>
      <w:r w:rsidRPr="00950A5A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950A5A">
        <w:rPr>
          <w:rFonts w:ascii="Times New Roman" w:eastAsia="宋体" w:hAnsi="Times New Roman" w:cs="Times New Roman"/>
          <w:sz w:val="24"/>
          <w:szCs w:val="24"/>
        </w:rPr>
        <w:t>时磁场强度的大小及方向</w:t>
      </w:r>
      <w:r w:rsidRPr="00950A5A">
        <w:rPr>
          <w:rFonts w:ascii="Times New Roman" w:eastAsia="宋体" w:hAnsi="Times New Roman" w:cs="Times New Roman"/>
          <w:sz w:val="24"/>
          <w:szCs w:val="24"/>
        </w:rPr>
        <w:t>(</w:t>
      </w:r>
      <w:r w:rsidRPr="00950A5A">
        <w:rPr>
          <w:rFonts w:ascii="Times New Roman" w:eastAsia="宋体" w:hAnsi="Times New Roman" w:cs="Times New Roman"/>
          <w:sz w:val="24"/>
          <w:szCs w:val="24"/>
        </w:rPr>
        <w:t>不考虑传导电流产生的磁场</w:t>
      </w:r>
      <w:r w:rsidRPr="00950A5A">
        <w:rPr>
          <w:rFonts w:ascii="Times New Roman" w:eastAsia="宋体" w:hAnsi="Times New Roman" w:cs="Times New Roman"/>
          <w:sz w:val="24"/>
          <w:szCs w:val="24"/>
        </w:rPr>
        <w:t>)</w:t>
      </w:r>
      <w:r w:rsidRPr="00950A5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BA3120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noProof/>
        </w:rPr>
        <w:drawing>
          <wp:inline distT="0" distB="0" distL="0" distR="0" wp14:anchorId="0610BD8F" wp14:editId="4B44B8AB">
            <wp:extent cx="1447800" cy="838200"/>
            <wp:effectExtent l="0" t="0" r="0" b="0"/>
            <wp:docPr id="59" name="图片 5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9648" w14:textId="77777777" w:rsidR="00950A5A" w:rsidRPr="00950A5A" w:rsidRDefault="00950A5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解：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950A5A">
        <w:rPr>
          <w:rFonts w:ascii="Times New Roman" w:eastAsia="宋体" w:hAnsi="Times New Roman" w:cs="Times New Roman"/>
          <w:sz w:val="24"/>
          <w:szCs w:val="24"/>
        </w:rPr>
        <w:t>已知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900" w:dyaOrig="620" w14:anchorId="5CC4913D">
          <v:shape id="_x0000_i1133" type="#_x0000_t75" style="width:45pt;height:32.25pt" o:ole="">
            <v:imagedata r:id="rId383" o:title=""/>
          </v:shape>
          <o:OLEObject Type="Embed" ProgID="Equation.DSMT4" ShapeID="_x0000_i1133" DrawAspect="Content" ObjectID="_1747811519" r:id="rId384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859" w:dyaOrig="360" w14:anchorId="7C04BA82">
          <v:shape id="_x0000_i1134" type="#_x0000_t75" style="width:43.5pt;height:18pt" o:ole="">
            <v:imagedata r:id="rId385" o:title=""/>
          </v:shape>
          <o:OLEObject Type="Embed" ProgID="Equation.DSMT4" ShapeID="_x0000_i1134" DrawAspect="Content" ObjectID="_1747811520" r:id="rId386"/>
        </w:object>
      </w:r>
    </w:p>
    <w:p w14:paraId="07C1132A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因此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5600" w:dyaOrig="620" w14:anchorId="5C73F5E6">
          <v:shape id="_x0000_i1135" type="#_x0000_t75" style="width:280.5pt;height:32.25pt" o:ole="">
            <v:imagedata r:id="rId387" o:title=""/>
          </v:shape>
          <o:OLEObject Type="Embed" ProgID="Equation.DSMT4" ShapeID="_x0000_i1135" DrawAspect="Content" ObjectID="_1747811521" r:id="rId388"/>
        </w:object>
      </w:r>
      <w:r w:rsidRPr="00950A5A">
        <w:rPr>
          <w:rFonts w:ascii="Times New Roman" w:eastAsia="宋体" w:hAnsi="Times New Roman" w:cs="Times New Roman"/>
          <w:position w:val="-4"/>
          <w:sz w:val="24"/>
          <w:szCs w:val="24"/>
        </w:rPr>
        <w:object w:dxaOrig="720" w:dyaOrig="300" w14:anchorId="67AD6F50">
          <v:shape id="_x0000_i1136" type="#_x0000_t75" style="width:36pt;height:15pt" o:ole="">
            <v:imagedata r:id="rId389" o:title=""/>
          </v:shape>
          <o:OLEObject Type="Embed" ProgID="Equation.DSMT4" ShapeID="_x0000_i1136" DrawAspect="Content" ObjectID="_1747811522" r:id="rId390"/>
        </w:object>
      </w:r>
    </w:p>
    <w:p w14:paraId="1508DEEB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950A5A">
        <w:rPr>
          <w:rFonts w:ascii="Times New Roman" w:eastAsia="宋体" w:hAnsi="Times New Roman" w:cs="Times New Roman"/>
          <w:sz w:val="24"/>
          <w:szCs w:val="24"/>
        </w:rPr>
        <w:t>取与极板平行且以中心连线处为圆心、半径的圆周</w:t>
      </w:r>
      <w:r w:rsidRPr="00950A5A">
        <w:rPr>
          <w:rFonts w:ascii="Times New Roman" w:eastAsia="宋体" w:hAnsi="Times New Roman" w:cs="Times New Roman"/>
          <w:position w:val="-6"/>
          <w:sz w:val="24"/>
          <w:szCs w:val="24"/>
        </w:rPr>
        <w:object w:dxaOrig="780" w:dyaOrig="279" w14:anchorId="03944C73">
          <v:shape id="_x0000_i1137" type="#_x0000_t75" style="width:39.75pt;height:13.5pt" o:ole="">
            <v:imagedata r:id="rId391" o:title=""/>
          </v:shape>
          <o:OLEObject Type="Embed" ProgID="Equation.DSMT4" ShapeID="_x0000_i1137" DrawAspect="Content" ObjectID="_1747811523" r:id="rId392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，则根据全电流定理</w:t>
      </w:r>
    </w:p>
    <w:p w14:paraId="105C9ABE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position w:val="-22"/>
          <w:sz w:val="24"/>
          <w:szCs w:val="24"/>
        </w:rPr>
        <w:object w:dxaOrig="2740" w:dyaOrig="499" w14:anchorId="6B4578F8">
          <v:shape id="_x0000_i1138" type="#_x0000_t75" style="width:136.5pt;height:25.5pt" o:ole="">
            <v:imagedata r:id="rId393" o:title=""/>
          </v:shape>
          <o:OLEObject Type="Embed" ProgID="Equation.DSMT4" ShapeID="_x0000_i1138" DrawAspect="Content" ObjectID="_1747811524" r:id="rId394"/>
        </w:object>
      </w:r>
    </w:p>
    <w:p w14:paraId="4BA9156F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lastRenderedPageBreak/>
        <w:t>可得：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80" w:dyaOrig="380" w14:anchorId="633EADD7">
          <v:shape id="_x0000_i1139" type="#_x0000_t75" style="width:73.5pt;height:19.5pt" o:ole="">
            <v:imagedata r:id="rId395" o:title=""/>
          </v:shape>
          <o:OLEObject Type="Embed" ProgID="Equation.DSMT4" ShapeID="_x0000_i1139" DrawAspect="Content" ObjectID="_1747811525" r:id="rId396"/>
        </w:object>
      </w:r>
      <w:r w:rsidRPr="00950A5A">
        <w:rPr>
          <w:rFonts w:ascii="Times New Roman" w:eastAsia="宋体" w:hAnsi="Times New Roman" w:cs="Times New Roman"/>
          <w:sz w:val="24"/>
          <w:szCs w:val="24"/>
        </w:rPr>
        <w:t>，因此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940" w:dyaOrig="620" w14:anchorId="769FF2BC">
          <v:shape id="_x0000_i1140" type="#_x0000_t75" style="width:46.5pt;height:32.25pt" o:ole="">
            <v:imagedata r:id="rId397" o:title=""/>
          </v:shape>
          <o:OLEObject Type="Embed" ProgID="Equation.DSMT4" ShapeID="_x0000_i1140" DrawAspect="Content" ObjectID="_1747811526" r:id="rId398"/>
        </w:object>
      </w:r>
    </w:p>
    <w:p w14:paraId="30A815D2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代入</w:t>
      </w:r>
      <w:proofErr w:type="spellStart"/>
      <w:r w:rsidRPr="00950A5A">
        <w:rPr>
          <w:rFonts w:ascii="Times New Roman" w:eastAsia="宋体" w:hAnsi="Times New Roman" w:cs="Times New Roman"/>
          <w:sz w:val="24"/>
          <w:szCs w:val="24"/>
        </w:rPr>
        <w:t>jD</w:t>
      </w:r>
      <w:proofErr w:type="spellEnd"/>
      <w:r w:rsidRPr="00950A5A">
        <w:rPr>
          <w:rFonts w:ascii="Times New Roman" w:eastAsia="宋体" w:hAnsi="Times New Roman" w:cs="Times New Roman"/>
          <w:sz w:val="24"/>
          <w:szCs w:val="24"/>
        </w:rPr>
        <w:t>，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2980" w:dyaOrig="620" w14:anchorId="71300A22">
          <v:shape id="_x0000_i1141" type="#_x0000_t75" style="width:148.5pt;height:32.25pt" o:ole="">
            <v:imagedata r:id="rId399" o:title=""/>
          </v:shape>
          <o:OLEObject Type="Embed" ProgID="Equation.DSMT4" ShapeID="_x0000_i1141" DrawAspect="Content" ObjectID="_1747811527" r:id="rId400"/>
        </w:object>
      </w:r>
      <w:r w:rsidRPr="00950A5A">
        <w:rPr>
          <w:rFonts w:ascii="Times New Roman" w:eastAsia="宋体" w:hAnsi="Times New Roman" w:cs="Times New Roman"/>
          <w:position w:val="-4"/>
          <w:sz w:val="24"/>
          <w:szCs w:val="24"/>
        </w:rPr>
        <w:object w:dxaOrig="700" w:dyaOrig="300" w14:anchorId="5B01B3A9">
          <v:shape id="_x0000_i1142" type="#_x0000_t75" style="width:34.5pt;height:15pt" o:ole="">
            <v:imagedata r:id="rId401" o:title=""/>
          </v:shape>
          <o:OLEObject Type="Embed" ProgID="Equation.DSMT4" ShapeID="_x0000_i1142" DrawAspect="Content" ObjectID="_1747811528" r:id="rId402"/>
        </w:object>
      </w:r>
    </w:p>
    <w:p w14:paraId="3B59F29B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当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 w:rsidRPr="00950A5A">
        <w:rPr>
          <w:rFonts w:ascii="Times New Roman" w:eastAsia="宋体" w:hAnsi="Times New Roman" w:cs="Times New Roman"/>
          <w:sz w:val="24"/>
          <w:szCs w:val="24"/>
        </w:rPr>
        <w:t>时，</w:t>
      </w:r>
      <w:r w:rsidRPr="00950A5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519" w:dyaOrig="620" w14:anchorId="6B56373A">
          <v:shape id="_x0000_i1143" type="#_x0000_t75" style="width:176.25pt;height:32.25pt" o:ole="">
            <v:imagedata r:id="rId403" o:title=""/>
          </v:shape>
          <o:OLEObject Type="Embed" ProgID="Equation.DSMT4" ShapeID="_x0000_i1143" DrawAspect="Content" ObjectID="_1747811529" r:id="rId404"/>
        </w:object>
      </w:r>
      <w:r w:rsidRPr="00950A5A">
        <w:rPr>
          <w:rFonts w:ascii="Times New Roman" w:eastAsia="宋体" w:hAnsi="Times New Roman" w:cs="Times New Roman"/>
          <w:position w:val="-4"/>
          <w:sz w:val="24"/>
          <w:szCs w:val="24"/>
        </w:rPr>
        <w:object w:dxaOrig="700" w:dyaOrig="300" w14:anchorId="6591AE4B">
          <v:shape id="_x0000_i1144" type="#_x0000_t75" style="width:34.5pt;height:15pt" o:ole="">
            <v:imagedata r:id="rId401" o:title=""/>
          </v:shape>
          <o:OLEObject Type="Embed" ProgID="Equation.DSMT4" ShapeID="_x0000_i1144" DrawAspect="Content" ObjectID="_1747811530" r:id="rId405"/>
        </w:object>
      </w:r>
    </w:p>
    <w:p w14:paraId="04BCEB92" w14:textId="77777777" w:rsidR="00950A5A" w:rsidRPr="00950A5A" w:rsidRDefault="00950A5A" w:rsidP="00950A5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0A5A">
        <w:rPr>
          <w:rFonts w:ascii="Times New Roman" w:eastAsia="宋体" w:hAnsi="Times New Roman" w:cs="Times New Roman"/>
          <w:sz w:val="24"/>
          <w:szCs w:val="24"/>
        </w:rPr>
        <w:t>当</w:t>
      </w:r>
      <w:r w:rsidRPr="00950A5A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= 0.5 × 10</w:t>
      </w:r>
      <w:r w:rsidRPr="00950A5A">
        <w:rPr>
          <w:rFonts w:ascii="Times New Roman" w:eastAsia="微软雅黑" w:hAnsi="Times New Roman" w:cs="Times New Roman"/>
          <w:sz w:val="24"/>
          <w:szCs w:val="24"/>
          <w:vertAlign w:val="superscript"/>
        </w:rPr>
        <w:t>−</w:t>
      </w:r>
      <w:r w:rsidRPr="00950A5A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Pr="00950A5A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950A5A">
        <w:rPr>
          <w:rFonts w:ascii="Times New Roman" w:eastAsia="宋体" w:hAnsi="Times New Roman" w:cs="Times New Roman"/>
          <w:sz w:val="24"/>
          <w:szCs w:val="24"/>
        </w:rPr>
        <w:t>时，</w:t>
      </w:r>
      <w:r w:rsidRPr="00950A5A">
        <w:rPr>
          <w:rFonts w:ascii="Times New Roman" w:eastAsia="宋体" w:hAnsi="Times New Roman" w:cs="Times New Roman"/>
          <w:position w:val="-12"/>
          <w:sz w:val="24"/>
          <w:szCs w:val="24"/>
        </w:rPr>
        <w:object w:dxaOrig="740" w:dyaOrig="360" w14:anchorId="20D867C3">
          <v:shape id="_x0000_i1145" type="#_x0000_t75" style="width:37.5pt;height:18pt" o:ole="">
            <v:imagedata r:id="rId406" o:title=""/>
          </v:shape>
          <o:OLEObject Type="Embed" ProgID="Equation.DSMT4" ShapeID="_x0000_i1145" DrawAspect="Content" ObjectID="_1747811531" r:id="rId407"/>
        </w:object>
      </w:r>
    </w:p>
    <w:p w14:paraId="14354B90" w14:textId="77777777" w:rsidR="00950A5A" w:rsidRPr="006F4AA9" w:rsidRDefault="00950A5A" w:rsidP="00950A5A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6F4AA9">
        <w:rPr>
          <w:rFonts w:ascii="Times New Roman" w:eastAsia="宋体" w:hAnsi="Times New Roman" w:cs="Times New Roman"/>
          <w:b/>
          <w:bCs/>
          <w:sz w:val="30"/>
          <w:szCs w:val="30"/>
        </w:rPr>
        <w:t>四、设计与应用题</w:t>
      </w:r>
    </w:p>
    <w:p w14:paraId="5BA0854A" w14:textId="0ECCB895" w:rsid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23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根据所学磁学知识，设计一套磁性材料相对磁导率的测试方案。</w:t>
      </w:r>
    </w:p>
    <w:p w14:paraId="5ED1E30D" w14:textId="2EF128CE" w:rsidR="00083F6A" w:rsidRPr="00950A5A" w:rsidRDefault="00083F6A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答案：略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14:paraId="382647A4" w14:textId="74B72C71" w:rsidR="00950A5A" w:rsidRDefault="00EF4468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24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0A5A" w:rsidRPr="00950A5A">
        <w:rPr>
          <w:rFonts w:ascii="Times New Roman" w:eastAsia="宋体" w:hAnsi="Times New Roman" w:cs="Times New Roman"/>
          <w:sz w:val="24"/>
          <w:szCs w:val="24"/>
        </w:rPr>
        <w:t>根据电磁感应定律，提出一种发电机的设计方案，并说明此发电机工作原理。</w:t>
      </w:r>
    </w:p>
    <w:p w14:paraId="3230EFD3" w14:textId="2A3BB8C4" w:rsidR="00083F6A" w:rsidRPr="00950A5A" w:rsidRDefault="006F4AA9" w:rsidP="00950A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4472C4" w:themeColor="accent1"/>
          <w:sz w:val="24"/>
          <w:szCs w:val="28"/>
        </w:rPr>
        <w:drawing>
          <wp:anchor distT="0" distB="0" distL="114300" distR="114300" simplePos="0" relativeHeight="251682816" behindDoc="0" locked="0" layoutInCell="1" allowOverlap="1" wp14:anchorId="0304169A" wp14:editId="57F3ACB8">
            <wp:simplePos x="0" y="0"/>
            <wp:positionH relativeFrom="column">
              <wp:posOffset>4191000</wp:posOffset>
            </wp:positionH>
            <wp:positionV relativeFrom="paragraph">
              <wp:posOffset>51897</wp:posOffset>
            </wp:positionV>
            <wp:extent cx="1146575" cy="1503644"/>
            <wp:effectExtent l="0" t="0" r="0" b="1905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0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75" cy="1503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3F6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83F6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83F6A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3B71CA">
        <w:rPr>
          <w:rFonts w:ascii="Times New Roman" w:eastAsia="宋体" w:hAnsi="Times New Roman" w:cs="Times New Roman" w:hint="eastAsia"/>
          <w:sz w:val="24"/>
          <w:szCs w:val="24"/>
        </w:rPr>
        <w:t>（简例）</w:t>
      </w:r>
      <w:r w:rsidR="003B71CA" w:rsidRPr="003B71CA">
        <w:rPr>
          <w:rFonts w:ascii="Times New Roman" w:eastAsia="宋体" w:hAnsi="Times New Roman" w:cs="Times New Roman" w:hint="eastAsia"/>
          <w:sz w:val="24"/>
          <w:szCs w:val="24"/>
        </w:rPr>
        <w:t>在匀强磁场中，置有面积为</w:t>
      </w:r>
      <w:r w:rsidR="003B71CA" w:rsidRPr="00AB51A2">
        <w:rPr>
          <w:rFonts w:ascii="Times New Roman" w:eastAsia="宋体" w:hAnsi="Times New Roman" w:cs="Times New Roman"/>
          <w:i/>
          <w:iCs/>
          <w:sz w:val="24"/>
          <w:szCs w:val="24"/>
        </w:rPr>
        <w:t>S</w:t>
      </w:r>
      <w:r w:rsidR="003B71CA" w:rsidRPr="003B71CA">
        <w:rPr>
          <w:rFonts w:ascii="Times New Roman" w:eastAsia="宋体" w:hAnsi="Times New Roman" w:cs="Times New Roman" w:hint="eastAsia"/>
          <w:sz w:val="24"/>
          <w:szCs w:val="24"/>
        </w:rPr>
        <w:t>的可绕轴转动的</w:t>
      </w:r>
      <w:r w:rsidR="003B71CA" w:rsidRPr="00AB51A2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="003B71CA" w:rsidRPr="003B71CA">
        <w:rPr>
          <w:rFonts w:ascii="Times New Roman" w:eastAsia="宋体" w:hAnsi="Times New Roman" w:cs="Times New Roman" w:hint="eastAsia"/>
          <w:sz w:val="24"/>
          <w:szCs w:val="24"/>
        </w:rPr>
        <w:t>匝线圈。采用风力或水力等方式使线圈以角速度</w:t>
      </w:r>
      <w:r w:rsidR="003B71CA" w:rsidRPr="00AB51A2">
        <w:rPr>
          <w:rFonts w:ascii="Times New Roman" w:eastAsia="宋体" w:hAnsi="Times New Roman" w:cs="Times New Roman"/>
          <w:i/>
          <w:iCs/>
          <w:sz w:val="24"/>
          <w:szCs w:val="24"/>
        </w:rPr>
        <w:t>ω</w:t>
      </w:r>
      <w:r w:rsidR="003B71CA" w:rsidRPr="003B71CA">
        <w:rPr>
          <w:rFonts w:ascii="Times New Roman" w:eastAsia="宋体" w:hAnsi="Times New Roman" w:cs="Times New Roman" w:hint="eastAsia"/>
          <w:sz w:val="24"/>
          <w:szCs w:val="24"/>
        </w:rPr>
        <w:t>作匀速转动。则根据电磁感应定律，可得线圈中的感应电动势为</w:t>
      </w:r>
      <w:r w:rsidR="00AB51A2" w:rsidRPr="003B71CA">
        <w:rPr>
          <w:rFonts w:ascii="Times New Roman" w:eastAsia="宋体" w:hAnsi="Times New Roman" w:cs="Times New Roman"/>
          <w:position w:val="-24"/>
          <w:sz w:val="24"/>
          <w:szCs w:val="24"/>
        </w:rPr>
        <w:object w:dxaOrig="2439" w:dyaOrig="620" w14:anchorId="049AE8A7">
          <v:shape id="_x0000_i1146" type="#_x0000_t75" style="width:122.25pt;height:31.5pt" o:ole="">
            <v:imagedata r:id="rId409" o:title=""/>
          </v:shape>
          <o:OLEObject Type="Embed" ProgID="Equation.DSMT4" ShapeID="_x0000_i1146" DrawAspect="Content" ObjectID="_1747811532" r:id="rId410"/>
        </w:object>
      </w:r>
      <w:r w:rsidR="003B71CA" w:rsidRPr="003B71CA">
        <w:rPr>
          <w:rFonts w:ascii="Times New Roman" w:eastAsia="宋体" w:hAnsi="Times New Roman" w:cs="Times New Roman" w:hint="eastAsia"/>
          <w:sz w:val="24"/>
          <w:szCs w:val="24"/>
        </w:rPr>
        <w:t>，则通过负载电流为</w:t>
      </w:r>
      <w:r w:rsidR="003B71CA" w:rsidRPr="003B71CA">
        <w:rPr>
          <w:rFonts w:ascii="Times New Roman" w:eastAsia="宋体" w:hAnsi="Times New Roman" w:cs="Times New Roman"/>
          <w:position w:val="-24"/>
          <w:sz w:val="24"/>
          <w:szCs w:val="24"/>
        </w:rPr>
        <w:object w:dxaOrig="1340" w:dyaOrig="620" w14:anchorId="2119370D">
          <v:shape id="_x0000_i1147" type="#_x0000_t75" style="width:67.5pt;height:31.5pt" o:ole="">
            <v:imagedata r:id="rId411" o:title=""/>
          </v:shape>
          <o:OLEObject Type="Embed" ProgID="Equation.DSMT4" ShapeID="_x0000_i1147" DrawAspect="Content" ObjectID="_1747811533" r:id="rId412"/>
        </w:object>
      </w:r>
      <w:r w:rsidR="003B71CA" w:rsidRPr="003B71CA">
        <w:rPr>
          <w:rFonts w:ascii="Times New Roman" w:eastAsia="宋体" w:hAnsi="Times New Roman" w:cs="Times New Roman" w:hint="eastAsia"/>
          <w:sz w:val="24"/>
          <w:szCs w:val="24"/>
        </w:rPr>
        <w:t>，因此实现了发电功能。</w:t>
      </w:r>
    </w:p>
    <w:p w14:paraId="3F797067" w14:textId="40B63C7F" w:rsidR="00950A5A" w:rsidRPr="00950A5A" w:rsidRDefault="00950A5A" w:rsidP="007C3537">
      <w:pPr>
        <w:jc w:val="left"/>
        <w:rPr>
          <w:rFonts w:ascii="Times New Roman" w:eastAsia="宋体" w:hAnsi="Times New Roman" w:cs="Times New Roman"/>
          <w:color w:val="4472C4" w:themeColor="accent1"/>
          <w:sz w:val="24"/>
          <w:szCs w:val="28"/>
        </w:rPr>
      </w:pPr>
    </w:p>
    <w:sectPr w:rsidR="00950A5A" w:rsidRPr="00950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249C7" w14:textId="77777777" w:rsidR="009748A1" w:rsidRDefault="009748A1" w:rsidP="00F40B40">
      <w:r>
        <w:separator/>
      </w:r>
    </w:p>
  </w:endnote>
  <w:endnote w:type="continuationSeparator" w:id="0">
    <w:p w14:paraId="13E7291E" w14:textId="77777777" w:rsidR="009748A1" w:rsidRDefault="009748A1" w:rsidP="00F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1F186" w14:textId="77777777" w:rsidR="009748A1" w:rsidRDefault="009748A1" w:rsidP="00F40B40">
      <w:r>
        <w:separator/>
      </w:r>
    </w:p>
  </w:footnote>
  <w:footnote w:type="continuationSeparator" w:id="0">
    <w:p w14:paraId="2EAD0EBC" w14:textId="77777777" w:rsidR="009748A1" w:rsidRDefault="009748A1" w:rsidP="00F4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726B"/>
    <w:multiLevelType w:val="hybridMultilevel"/>
    <w:tmpl w:val="81787C56"/>
    <w:lvl w:ilvl="0" w:tplc="884E8A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56CAE"/>
    <w:multiLevelType w:val="hybridMultilevel"/>
    <w:tmpl w:val="FCE22A84"/>
    <w:lvl w:ilvl="0" w:tplc="B58A1E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E3B7B"/>
    <w:multiLevelType w:val="hybridMultilevel"/>
    <w:tmpl w:val="20A0D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63B5"/>
    <w:multiLevelType w:val="hybridMultilevel"/>
    <w:tmpl w:val="34C6E012"/>
    <w:lvl w:ilvl="0" w:tplc="90F694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19101C"/>
    <w:multiLevelType w:val="hybridMultilevel"/>
    <w:tmpl w:val="D1DC9EE0"/>
    <w:lvl w:ilvl="0" w:tplc="A8D6B6A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AE"/>
    <w:rsid w:val="000149A1"/>
    <w:rsid w:val="00023C44"/>
    <w:rsid w:val="0002516D"/>
    <w:rsid w:val="000340F4"/>
    <w:rsid w:val="00041E34"/>
    <w:rsid w:val="00042412"/>
    <w:rsid w:val="00053338"/>
    <w:rsid w:val="000550E1"/>
    <w:rsid w:val="0005617A"/>
    <w:rsid w:val="0007169B"/>
    <w:rsid w:val="00077B7B"/>
    <w:rsid w:val="00083F6A"/>
    <w:rsid w:val="000A5127"/>
    <w:rsid w:val="000C2FDD"/>
    <w:rsid w:val="000C34A1"/>
    <w:rsid w:val="000D11BF"/>
    <w:rsid w:val="000D446D"/>
    <w:rsid w:val="000E152C"/>
    <w:rsid w:val="000E66CF"/>
    <w:rsid w:val="000F1C30"/>
    <w:rsid w:val="00100916"/>
    <w:rsid w:val="00123D4D"/>
    <w:rsid w:val="00152D61"/>
    <w:rsid w:val="00154686"/>
    <w:rsid w:val="00194EA1"/>
    <w:rsid w:val="001A23B3"/>
    <w:rsid w:val="001C1D73"/>
    <w:rsid w:val="001C7FC8"/>
    <w:rsid w:val="001E1A49"/>
    <w:rsid w:val="001F086F"/>
    <w:rsid w:val="00202CC8"/>
    <w:rsid w:val="00213894"/>
    <w:rsid w:val="00222979"/>
    <w:rsid w:val="00244401"/>
    <w:rsid w:val="002624D9"/>
    <w:rsid w:val="00265226"/>
    <w:rsid w:val="00266F79"/>
    <w:rsid w:val="00272DC2"/>
    <w:rsid w:val="0029179A"/>
    <w:rsid w:val="002A3683"/>
    <w:rsid w:val="002E0850"/>
    <w:rsid w:val="00300A5E"/>
    <w:rsid w:val="003053AA"/>
    <w:rsid w:val="003336D6"/>
    <w:rsid w:val="00355B1D"/>
    <w:rsid w:val="00370BF0"/>
    <w:rsid w:val="003710A5"/>
    <w:rsid w:val="003777B2"/>
    <w:rsid w:val="00396075"/>
    <w:rsid w:val="003A57D1"/>
    <w:rsid w:val="003B2845"/>
    <w:rsid w:val="003B5230"/>
    <w:rsid w:val="003B71CA"/>
    <w:rsid w:val="003C7EDB"/>
    <w:rsid w:val="003D1AC2"/>
    <w:rsid w:val="003E3A79"/>
    <w:rsid w:val="003F61DF"/>
    <w:rsid w:val="00460CA0"/>
    <w:rsid w:val="004620DE"/>
    <w:rsid w:val="00476204"/>
    <w:rsid w:val="00490169"/>
    <w:rsid w:val="004936AD"/>
    <w:rsid w:val="00495E92"/>
    <w:rsid w:val="004A3A12"/>
    <w:rsid w:val="004B186A"/>
    <w:rsid w:val="004B252A"/>
    <w:rsid w:val="004C31BB"/>
    <w:rsid w:val="004C4A80"/>
    <w:rsid w:val="004C78F4"/>
    <w:rsid w:val="004E0018"/>
    <w:rsid w:val="004E3469"/>
    <w:rsid w:val="004E3A08"/>
    <w:rsid w:val="004E5273"/>
    <w:rsid w:val="00505CFE"/>
    <w:rsid w:val="00507BEA"/>
    <w:rsid w:val="00514655"/>
    <w:rsid w:val="005202F2"/>
    <w:rsid w:val="00520677"/>
    <w:rsid w:val="0052115F"/>
    <w:rsid w:val="0052420D"/>
    <w:rsid w:val="00545818"/>
    <w:rsid w:val="00553B4E"/>
    <w:rsid w:val="00592D50"/>
    <w:rsid w:val="005B5DF8"/>
    <w:rsid w:val="005C1462"/>
    <w:rsid w:val="005C5E58"/>
    <w:rsid w:val="005D5B4A"/>
    <w:rsid w:val="005E1CCE"/>
    <w:rsid w:val="005F18E0"/>
    <w:rsid w:val="00611E20"/>
    <w:rsid w:val="00613BD2"/>
    <w:rsid w:val="006323C1"/>
    <w:rsid w:val="006325B1"/>
    <w:rsid w:val="00637D53"/>
    <w:rsid w:val="00651CCA"/>
    <w:rsid w:val="00672C5D"/>
    <w:rsid w:val="006932D4"/>
    <w:rsid w:val="006B7C1B"/>
    <w:rsid w:val="006E0178"/>
    <w:rsid w:val="006E277D"/>
    <w:rsid w:val="006E4C0F"/>
    <w:rsid w:val="006F4AA9"/>
    <w:rsid w:val="007105A6"/>
    <w:rsid w:val="0071269D"/>
    <w:rsid w:val="00717758"/>
    <w:rsid w:val="0074331E"/>
    <w:rsid w:val="00744BE2"/>
    <w:rsid w:val="0079073C"/>
    <w:rsid w:val="007A47A6"/>
    <w:rsid w:val="007C3537"/>
    <w:rsid w:val="007C36F9"/>
    <w:rsid w:val="007C5150"/>
    <w:rsid w:val="007D1A0E"/>
    <w:rsid w:val="007E6AA8"/>
    <w:rsid w:val="007F1E1D"/>
    <w:rsid w:val="008045BC"/>
    <w:rsid w:val="00805F47"/>
    <w:rsid w:val="00806779"/>
    <w:rsid w:val="00812F68"/>
    <w:rsid w:val="0081316F"/>
    <w:rsid w:val="00820B87"/>
    <w:rsid w:val="008227AE"/>
    <w:rsid w:val="00825180"/>
    <w:rsid w:val="00827E21"/>
    <w:rsid w:val="0083792A"/>
    <w:rsid w:val="008446AE"/>
    <w:rsid w:val="008464D8"/>
    <w:rsid w:val="008842CD"/>
    <w:rsid w:val="00890E9D"/>
    <w:rsid w:val="00893213"/>
    <w:rsid w:val="008E6A5F"/>
    <w:rsid w:val="008F51B4"/>
    <w:rsid w:val="008F7C9A"/>
    <w:rsid w:val="009100C3"/>
    <w:rsid w:val="00912328"/>
    <w:rsid w:val="00920811"/>
    <w:rsid w:val="00927638"/>
    <w:rsid w:val="00942086"/>
    <w:rsid w:val="00950A5A"/>
    <w:rsid w:val="00956D7B"/>
    <w:rsid w:val="009573A3"/>
    <w:rsid w:val="00957915"/>
    <w:rsid w:val="009748A1"/>
    <w:rsid w:val="00976379"/>
    <w:rsid w:val="00976D16"/>
    <w:rsid w:val="0097749F"/>
    <w:rsid w:val="009A4426"/>
    <w:rsid w:val="009B1C52"/>
    <w:rsid w:val="009B44F2"/>
    <w:rsid w:val="009E5040"/>
    <w:rsid w:val="009F02A1"/>
    <w:rsid w:val="00A05164"/>
    <w:rsid w:val="00A10DB8"/>
    <w:rsid w:val="00A15F56"/>
    <w:rsid w:val="00A21FF2"/>
    <w:rsid w:val="00A32F50"/>
    <w:rsid w:val="00A379EF"/>
    <w:rsid w:val="00A37DE4"/>
    <w:rsid w:val="00A63E95"/>
    <w:rsid w:val="00AA7D29"/>
    <w:rsid w:val="00AB1847"/>
    <w:rsid w:val="00AB259E"/>
    <w:rsid w:val="00AB51A2"/>
    <w:rsid w:val="00AB6F82"/>
    <w:rsid w:val="00AD18FD"/>
    <w:rsid w:val="00AF25F7"/>
    <w:rsid w:val="00AF5E94"/>
    <w:rsid w:val="00B02158"/>
    <w:rsid w:val="00B0471A"/>
    <w:rsid w:val="00B047FB"/>
    <w:rsid w:val="00B10E6C"/>
    <w:rsid w:val="00B22949"/>
    <w:rsid w:val="00B236D3"/>
    <w:rsid w:val="00B25402"/>
    <w:rsid w:val="00B3201E"/>
    <w:rsid w:val="00B41BCC"/>
    <w:rsid w:val="00B462AA"/>
    <w:rsid w:val="00B47DC7"/>
    <w:rsid w:val="00B84BAD"/>
    <w:rsid w:val="00B86DEA"/>
    <w:rsid w:val="00B93877"/>
    <w:rsid w:val="00B9794D"/>
    <w:rsid w:val="00BA4688"/>
    <w:rsid w:val="00BB324C"/>
    <w:rsid w:val="00BB7DF3"/>
    <w:rsid w:val="00BC2732"/>
    <w:rsid w:val="00BD4E49"/>
    <w:rsid w:val="00C0354A"/>
    <w:rsid w:val="00C17C42"/>
    <w:rsid w:val="00C37875"/>
    <w:rsid w:val="00C53E22"/>
    <w:rsid w:val="00C54E67"/>
    <w:rsid w:val="00C61903"/>
    <w:rsid w:val="00C63E27"/>
    <w:rsid w:val="00C752B8"/>
    <w:rsid w:val="00C7614D"/>
    <w:rsid w:val="00C80C85"/>
    <w:rsid w:val="00C84FCC"/>
    <w:rsid w:val="00CE1ECF"/>
    <w:rsid w:val="00CE3D2D"/>
    <w:rsid w:val="00CE6EF7"/>
    <w:rsid w:val="00CF0B16"/>
    <w:rsid w:val="00CF3D94"/>
    <w:rsid w:val="00D02A55"/>
    <w:rsid w:val="00D06838"/>
    <w:rsid w:val="00D11F89"/>
    <w:rsid w:val="00D34D42"/>
    <w:rsid w:val="00D536F2"/>
    <w:rsid w:val="00D66AC5"/>
    <w:rsid w:val="00D86BE9"/>
    <w:rsid w:val="00D97DC6"/>
    <w:rsid w:val="00DA19C8"/>
    <w:rsid w:val="00DA3FD4"/>
    <w:rsid w:val="00DB0861"/>
    <w:rsid w:val="00DB4F4D"/>
    <w:rsid w:val="00DC4ECF"/>
    <w:rsid w:val="00DD1416"/>
    <w:rsid w:val="00DD3FF1"/>
    <w:rsid w:val="00DD4B6A"/>
    <w:rsid w:val="00DF5666"/>
    <w:rsid w:val="00DF5987"/>
    <w:rsid w:val="00E03721"/>
    <w:rsid w:val="00E12061"/>
    <w:rsid w:val="00E17737"/>
    <w:rsid w:val="00E42310"/>
    <w:rsid w:val="00E5477A"/>
    <w:rsid w:val="00E61A68"/>
    <w:rsid w:val="00E93174"/>
    <w:rsid w:val="00E952D1"/>
    <w:rsid w:val="00EA62DB"/>
    <w:rsid w:val="00EC114F"/>
    <w:rsid w:val="00EC2D5E"/>
    <w:rsid w:val="00EC3380"/>
    <w:rsid w:val="00ED5FD6"/>
    <w:rsid w:val="00ED77C8"/>
    <w:rsid w:val="00EE6577"/>
    <w:rsid w:val="00EF4468"/>
    <w:rsid w:val="00F16850"/>
    <w:rsid w:val="00F22E14"/>
    <w:rsid w:val="00F2627B"/>
    <w:rsid w:val="00F36D41"/>
    <w:rsid w:val="00F40B40"/>
    <w:rsid w:val="00F55718"/>
    <w:rsid w:val="00F65AF0"/>
    <w:rsid w:val="00F913B0"/>
    <w:rsid w:val="00F93666"/>
    <w:rsid w:val="00F9779A"/>
    <w:rsid w:val="00FA29F1"/>
    <w:rsid w:val="00FA3DFA"/>
    <w:rsid w:val="00FA4911"/>
    <w:rsid w:val="00FA4CE4"/>
    <w:rsid w:val="00FC0F68"/>
    <w:rsid w:val="00FD7668"/>
    <w:rsid w:val="00FE5B7E"/>
    <w:rsid w:val="00FF1D00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B80666F"/>
  <w15:chartTrackingRefBased/>
  <w15:docId w15:val="{D37C4947-2890-4902-B991-2C1165A3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0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36D3"/>
    <w:rPr>
      <w:color w:val="808080"/>
    </w:rPr>
  </w:style>
  <w:style w:type="paragraph" w:styleId="a4">
    <w:name w:val="List Paragraph"/>
    <w:basedOn w:val="a"/>
    <w:uiPriority w:val="34"/>
    <w:qFormat/>
    <w:rsid w:val="000550E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0B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0B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50A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99" Type="http://schemas.openxmlformats.org/officeDocument/2006/relationships/image" Target="media/image80.wmf"/><Relationship Id="rId21" Type="http://schemas.openxmlformats.org/officeDocument/2006/relationships/oleObject" Target="embeddings/oleObject7.bin"/><Relationship Id="rId324" Type="http://schemas.openxmlformats.org/officeDocument/2006/relationships/image" Target="media/image96.wmf"/><Relationship Id="rId366" Type="http://schemas.openxmlformats.org/officeDocument/2006/relationships/image" Target="media/image118.wmf"/><Relationship Id="rId226" Type="http://schemas.openxmlformats.org/officeDocument/2006/relationships/image" Target="media/image41.png"/><Relationship Id="rId268" Type="http://schemas.openxmlformats.org/officeDocument/2006/relationships/image" Target="media/image64.png"/><Relationship Id="rId32" Type="http://schemas.openxmlformats.org/officeDocument/2006/relationships/image" Target="media/image13.wmf"/><Relationship Id="rId335" Type="http://schemas.openxmlformats.org/officeDocument/2006/relationships/oleObject" Target="embeddings/oleObject85.bin"/><Relationship Id="rId377" Type="http://schemas.openxmlformats.org/officeDocument/2006/relationships/oleObject" Target="embeddings/oleObject106.bin"/><Relationship Id="rId5" Type="http://schemas.openxmlformats.org/officeDocument/2006/relationships/footnotes" Target="footnotes.xml"/><Relationship Id="rId181" Type="http://schemas.openxmlformats.org/officeDocument/2006/relationships/image" Target="media/image93.wmf"/><Relationship Id="rId216" Type="http://schemas.openxmlformats.org/officeDocument/2006/relationships/image" Target="media/image35.wmf"/><Relationship Id="rId237" Type="http://schemas.openxmlformats.org/officeDocument/2006/relationships/image" Target="media/image47.png"/><Relationship Id="rId402" Type="http://schemas.openxmlformats.org/officeDocument/2006/relationships/oleObject" Target="embeddings/oleObject118.bin"/><Relationship Id="rId258" Type="http://schemas.openxmlformats.org/officeDocument/2006/relationships/oleObject" Target="embeddings/oleObject49.bin"/><Relationship Id="rId279" Type="http://schemas.openxmlformats.org/officeDocument/2006/relationships/oleObject" Target="embeddings/oleObject58.bin"/><Relationship Id="rId22" Type="http://schemas.openxmlformats.org/officeDocument/2006/relationships/image" Target="media/image8.wmf"/><Relationship Id="rId290" Type="http://schemas.openxmlformats.org/officeDocument/2006/relationships/oleObject" Target="embeddings/oleObject64.bin"/><Relationship Id="rId304" Type="http://schemas.openxmlformats.org/officeDocument/2006/relationships/oleObject" Target="embeddings/oleObject71.bin"/><Relationship Id="rId325" Type="http://schemas.openxmlformats.org/officeDocument/2006/relationships/oleObject" Target="embeddings/oleObject81.bin"/><Relationship Id="rId346" Type="http://schemas.openxmlformats.org/officeDocument/2006/relationships/image" Target="media/image108.wmf"/><Relationship Id="rId367" Type="http://schemas.openxmlformats.org/officeDocument/2006/relationships/oleObject" Target="embeddings/oleObject101.bin"/><Relationship Id="rId388" Type="http://schemas.openxmlformats.org/officeDocument/2006/relationships/oleObject" Target="embeddings/oleObject111.bin"/><Relationship Id="rId192" Type="http://schemas.openxmlformats.org/officeDocument/2006/relationships/image" Target="media/image23.wmf"/><Relationship Id="rId206" Type="http://schemas.openxmlformats.org/officeDocument/2006/relationships/image" Target="media/image30.wmf"/><Relationship Id="rId227" Type="http://schemas.openxmlformats.org/officeDocument/2006/relationships/image" Target="media/image42.wmf"/><Relationship Id="rId413" Type="http://schemas.openxmlformats.org/officeDocument/2006/relationships/fontTable" Target="fontTable.xml"/><Relationship Id="rId248" Type="http://schemas.openxmlformats.org/officeDocument/2006/relationships/image" Target="media/image53.wmf"/><Relationship Id="rId269" Type="http://schemas.openxmlformats.org/officeDocument/2006/relationships/image" Target="media/image65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280" Type="http://schemas.openxmlformats.org/officeDocument/2006/relationships/image" Target="media/image71.wmf"/><Relationship Id="rId315" Type="http://schemas.openxmlformats.org/officeDocument/2006/relationships/oleObject" Target="embeddings/oleObject76.bin"/><Relationship Id="rId336" Type="http://schemas.openxmlformats.org/officeDocument/2006/relationships/image" Target="media/image103.wmf"/><Relationship Id="rId357" Type="http://schemas.openxmlformats.org/officeDocument/2006/relationships/oleObject" Target="embeddings/oleObject96.bin"/><Relationship Id="rId182" Type="http://schemas.openxmlformats.org/officeDocument/2006/relationships/image" Target="media/image18.wmf"/><Relationship Id="rId217" Type="http://schemas.openxmlformats.org/officeDocument/2006/relationships/oleObject" Target="embeddings/oleObject31.bin"/><Relationship Id="rId378" Type="http://schemas.openxmlformats.org/officeDocument/2006/relationships/image" Target="media/image124.wmf"/><Relationship Id="rId399" Type="http://schemas.openxmlformats.org/officeDocument/2006/relationships/image" Target="media/image135.wmf"/><Relationship Id="rId403" Type="http://schemas.openxmlformats.org/officeDocument/2006/relationships/image" Target="media/image137.wmf"/><Relationship Id="rId6" Type="http://schemas.openxmlformats.org/officeDocument/2006/relationships/endnotes" Target="endnotes.xml"/><Relationship Id="rId238" Type="http://schemas.openxmlformats.org/officeDocument/2006/relationships/image" Target="media/image48.wmf"/><Relationship Id="rId259" Type="http://schemas.openxmlformats.org/officeDocument/2006/relationships/image" Target="media/image59.wmf"/><Relationship Id="rId23" Type="http://schemas.openxmlformats.org/officeDocument/2006/relationships/oleObject" Target="embeddings/oleObject8.bin"/><Relationship Id="rId270" Type="http://schemas.openxmlformats.org/officeDocument/2006/relationships/oleObject" Target="embeddings/oleObject54.bin"/><Relationship Id="rId291" Type="http://schemas.openxmlformats.org/officeDocument/2006/relationships/image" Target="media/image76.wmf"/><Relationship Id="rId305" Type="http://schemas.openxmlformats.org/officeDocument/2006/relationships/image" Target="media/image83.wmf"/><Relationship Id="rId326" Type="http://schemas.openxmlformats.org/officeDocument/2006/relationships/image" Target="media/image97.wmf"/><Relationship Id="rId347" Type="http://schemas.openxmlformats.org/officeDocument/2006/relationships/oleObject" Target="embeddings/oleObject91.bin"/><Relationship Id="rId368" Type="http://schemas.openxmlformats.org/officeDocument/2006/relationships/image" Target="media/image119.wmf"/><Relationship Id="rId389" Type="http://schemas.openxmlformats.org/officeDocument/2006/relationships/image" Target="media/image130.wmf"/><Relationship Id="rId193" Type="http://schemas.openxmlformats.org/officeDocument/2006/relationships/oleObject" Target="embeddings/oleObject19.bin"/><Relationship Id="rId207" Type="http://schemas.openxmlformats.org/officeDocument/2006/relationships/oleObject" Target="embeddings/oleObject26.bin"/><Relationship Id="rId228" Type="http://schemas.openxmlformats.org/officeDocument/2006/relationships/oleObject" Target="embeddings/oleObject35.bin"/><Relationship Id="rId249" Type="http://schemas.openxmlformats.org/officeDocument/2006/relationships/oleObject" Target="embeddings/oleObject45.bin"/><Relationship Id="rId414" Type="http://schemas.openxmlformats.org/officeDocument/2006/relationships/theme" Target="theme/theme1.xml"/><Relationship Id="rId13" Type="http://schemas.openxmlformats.org/officeDocument/2006/relationships/image" Target="media/image39.wmf"/><Relationship Id="rId260" Type="http://schemas.openxmlformats.org/officeDocument/2006/relationships/oleObject" Target="embeddings/oleObject50.bin"/><Relationship Id="rId281" Type="http://schemas.openxmlformats.org/officeDocument/2006/relationships/oleObject" Target="embeddings/oleObject59.bin"/><Relationship Id="rId316" Type="http://schemas.openxmlformats.org/officeDocument/2006/relationships/image" Target="media/image89.wmf"/><Relationship Id="rId337" Type="http://schemas.openxmlformats.org/officeDocument/2006/relationships/oleObject" Target="embeddings/oleObject86.bin"/><Relationship Id="rId34" Type="http://schemas.openxmlformats.org/officeDocument/2006/relationships/image" Target="media/image14.png"/><Relationship Id="rId358" Type="http://schemas.openxmlformats.org/officeDocument/2006/relationships/image" Target="media/image114.wmf"/><Relationship Id="rId379" Type="http://schemas.openxmlformats.org/officeDocument/2006/relationships/oleObject" Target="embeddings/oleObject107.bin"/><Relationship Id="rId7" Type="http://schemas.openxmlformats.org/officeDocument/2006/relationships/image" Target="media/image1.wmf"/><Relationship Id="rId183" Type="http://schemas.openxmlformats.org/officeDocument/2006/relationships/oleObject" Target="embeddings/oleObject14.bin"/><Relationship Id="rId218" Type="http://schemas.openxmlformats.org/officeDocument/2006/relationships/image" Target="media/image36.wmf"/><Relationship Id="rId239" Type="http://schemas.openxmlformats.org/officeDocument/2006/relationships/oleObject" Target="embeddings/oleObject40.bin"/><Relationship Id="rId390" Type="http://schemas.openxmlformats.org/officeDocument/2006/relationships/oleObject" Target="embeddings/oleObject112.bin"/><Relationship Id="rId404" Type="http://schemas.openxmlformats.org/officeDocument/2006/relationships/oleObject" Target="embeddings/oleObject119.bin"/><Relationship Id="rId250" Type="http://schemas.openxmlformats.org/officeDocument/2006/relationships/image" Target="media/image54.wmf"/><Relationship Id="rId271" Type="http://schemas.openxmlformats.org/officeDocument/2006/relationships/image" Target="media/image66.wmf"/><Relationship Id="rId292" Type="http://schemas.openxmlformats.org/officeDocument/2006/relationships/oleObject" Target="embeddings/oleObject65.bin"/><Relationship Id="rId306" Type="http://schemas.openxmlformats.org/officeDocument/2006/relationships/oleObject" Target="embeddings/oleObject72.bin"/><Relationship Id="rId24" Type="http://schemas.openxmlformats.org/officeDocument/2006/relationships/image" Target="media/image9.wmf"/><Relationship Id="rId327" Type="http://schemas.openxmlformats.org/officeDocument/2006/relationships/oleObject" Target="embeddings/oleObject82.bin"/><Relationship Id="rId348" Type="http://schemas.openxmlformats.org/officeDocument/2006/relationships/image" Target="media/image109.wmf"/><Relationship Id="rId369" Type="http://schemas.openxmlformats.org/officeDocument/2006/relationships/oleObject" Target="embeddings/oleObject102.bin"/><Relationship Id="rId194" Type="http://schemas.openxmlformats.org/officeDocument/2006/relationships/image" Target="media/image24.wmf"/><Relationship Id="rId208" Type="http://schemas.openxmlformats.org/officeDocument/2006/relationships/image" Target="media/image31.wmf"/><Relationship Id="rId229" Type="http://schemas.openxmlformats.org/officeDocument/2006/relationships/image" Target="media/image43.wmf"/><Relationship Id="rId380" Type="http://schemas.openxmlformats.org/officeDocument/2006/relationships/image" Target="media/image125.wmf"/><Relationship Id="rId240" Type="http://schemas.openxmlformats.org/officeDocument/2006/relationships/image" Target="media/image49.wmf"/><Relationship Id="rId261" Type="http://schemas.openxmlformats.org/officeDocument/2006/relationships/image" Target="media/image60.png"/><Relationship Id="rId14" Type="http://schemas.openxmlformats.org/officeDocument/2006/relationships/oleObject" Target="embeddings/oleObject4.bin"/><Relationship Id="rId35" Type="http://schemas.microsoft.com/office/2007/relationships/hdphoto" Target="media/hdphoto1.wdp"/><Relationship Id="rId282" Type="http://schemas.openxmlformats.org/officeDocument/2006/relationships/image" Target="media/image72.wmf"/><Relationship Id="rId317" Type="http://schemas.openxmlformats.org/officeDocument/2006/relationships/oleObject" Target="embeddings/oleObject77.bin"/><Relationship Id="rId338" Type="http://schemas.openxmlformats.org/officeDocument/2006/relationships/image" Target="media/image104.wmf"/><Relationship Id="rId359" Type="http://schemas.openxmlformats.org/officeDocument/2006/relationships/oleObject" Target="embeddings/oleObject97.bin"/><Relationship Id="rId8" Type="http://schemas.openxmlformats.org/officeDocument/2006/relationships/oleObject" Target="embeddings/oleObject1.bin"/><Relationship Id="rId184" Type="http://schemas.openxmlformats.org/officeDocument/2006/relationships/image" Target="media/image19.wmf"/><Relationship Id="rId219" Type="http://schemas.openxmlformats.org/officeDocument/2006/relationships/oleObject" Target="embeddings/oleObject32.bin"/><Relationship Id="rId370" Type="http://schemas.openxmlformats.org/officeDocument/2006/relationships/image" Target="media/image120.wmf"/><Relationship Id="rId391" Type="http://schemas.openxmlformats.org/officeDocument/2006/relationships/image" Target="media/image131.wmf"/><Relationship Id="rId405" Type="http://schemas.openxmlformats.org/officeDocument/2006/relationships/oleObject" Target="embeddings/oleObject120.bin"/><Relationship Id="rId230" Type="http://schemas.openxmlformats.org/officeDocument/2006/relationships/oleObject" Target="embeddings/oleObject36.bin"/><Relationship Id="rId251" Type="http://schemas.openxmlformats.org/officeDocument/2006/relationships/oleObject" Target="embeddings/oleObject46.bin"/><Relationship Id="rId25" Type="http://schemas.openxmlformats.org/officeDocument/2006/relationships/oleObject" Target="embeddings/oleObject9.bin"/><Relationship Id="rId272" Type="http://schemas.openxmlformats.org/officeDocument/2006/relationships/oleObject" Target="embeddings/oleObject55.bin"/><Relationship Id="rId293" Type="http://schemas.openxmlformats.org/officeDocument/2006/relationships/image" Target="media/image77.wmf"/><Relationship Id="rId307" Type="http://schemas.openxmlformats.org/officeDocument/2006/relationships/image" Target="media/image84.wmf"/><Relationship Id="rId328" Type="http://schemas.openxmlformats.org/officeDocument/2006/relationships/image" Target="media/image98.png"/><Relationship Id="rId349" Type="http://schemas.openxmlformats.org/officeDocument/2006/relationships/oleObject" Target="embeddings/oleObject92.bin"/><Relationship Id="rId195" Type="http://schemas.openxmlformats.org/officeDocument/2006/relationships/oleObject" Target="embeddings/oleObject20.bin"/><Relationship Id="rId209" Type="http://schemas.openxmlformats.org/officeDocument/2006/relationships/oleObject" Target="embeddings/oleObject27.bin"/><Relationship Id="rId360" Type="http://schemas.openxmlformats.org/officeDocument/2006/relationships/image" Target="media/image115.wmf"/><Relationship Id="rId381" Type="http://schemas.openxmlformats.org/officeDocument/2006/relationships/oleObject" Target="embeddings/oleObject108.bin"/><Relationship Id="rId220" Type="http://schemas.openxmlformats.org/officeDocument/2006/relationships/image" Target="media/image37.wmf"/><Relationship Id="rId241" Type="http://schemas.openxmlformats.org/officeDocument/2006/relationships/oleObject" Target="embeddings/oleObject41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262" Type="http://schemas.openxmlformats.org/officeDocument/2006/relationships/image" Target="media/image61.wmf"/><Relationship Id="rId283" Type="http://schemas.openxmlformats.org/officeDocument/2006/relationships/oleObject" Target="embeddings/oleObject60.bin"/><Relationship Id="rId318" Type="http://schemas.openxmlformats.org/officeDocument/2006/relationships/image" Target="media/image90.wmf"/><Relationship Id="rId339" Type="http://schemas.openxmlformats.org/officeDocument/2006/relationships/oleObject" Target="embeddings/oleObject87.bin"/><Relationship Id="rId185" Type="http://schemas.openxmlformats.org/officeDocument/2006/relationships/oleObject" Target="embeddings/oleObject15.bin"/><Relationship Id="rId350" Type="http://schemas.openxmlformats.org/officeDocument/2006/relationships/image" Target="media/image110.wmf"/><Relationship Id="rId371" Type="http://schemas.openxmlformats.org/officeDocument/2006/relationships/oleObject" Target="embeddings/oleObject103.bin"/><Relationship Id="rId406" Type="http://schemas.openxmlformats.org/officeDocument/2006/relationships/image" Target="media/image138.wmf"/><Relationship Id="rId9" Type="http://schemas.openxmlformats.org/officeDocument/2006/relationships/image" Target="media/image2.wmf"/><Relationship Id="rId210" Type="http://schemas.openxmlformats.org/officeDocument/2006/relationships/image" Target="media/image32.wmf"/><Relationship Id="rId392" Type="http://schemas.openxmlformats.org/officeDocument/2006/relationships/oleObject" Target="embeddings/oleObject113.bin"/><Relationship Id="rId26" Type="http://schemas.openxmlformats.org/officeDocument/2006/relationships/image" Target="media/image10.wmf"/><Relationship Id="rId231" Type="http://schemas.openxmlformats.org/officeDocument/2006/relationships/image" Target="media/image44.wmf"/><Relationship Id="rId252" Type="http://schemas.openxmlformats.org/officeDocument/2006/relationships/image" Target="media/image55.wmf"/><Relationship Id="rId273" Type="http://schemas.openxmlformats.org/officeDocument/2006/relationships/image" Target="media/image67.wmf"/><Relationship Id="rId294" Type="http://schemas.openxmlformats.org/officeDocument/2006/relationships/oleObject" Target="embeddings/oleObject66.bin"/><Relationship Id="rId308" Type="http://schemas.openxmlformats.org/officeDocument/2006/relationships/oleObject" Target="embeddings/oleObject73.bin"/><Relationship Id="rId329" Type="http://schemas.openxmlformats.org/officeDocument/2006/relationships/image" Target="media/image99.png"/><Relationship Id="rId340" Type="http://schemas.openxmlformats.org/officeDocument/2006/relationships/image" Target="media/image105.wmf"/><Relationship Id="rId361" Type="http://schemas.openxmlformats.org/officeDocument/2006/relationships/oleObject" Target="embeddings/oleObject98.bin"/><Relationship Id="rId196" Type="http://schemas.openxmlformats.org/officeDocument/2006/relationships/image" Target="media/image25.wmf"/><Relationship Id="rId200" Type="http://schemas.openxmlformats.org/officeDocument/2006/relationships/image" Target="media/image27.wmf"/><Relationship Id="rId382" Type="http://schemas.openxmlformats.org/officeDocument/2006/relationships/image" Target="media/image126.png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33.bin"/><Relationship Id="rId242" Type="http://schemas.openxmlformats.org/officeDocument/2006/relationships/image" Target="media/image50.wmf"/><Relationship Id="rId263" Type="http://schemas.openxmlformats.org/officeDocument/2006/relationships/oleObject" Target="embeddings/oleObject51.bin"/><Relationship Id="rId284" Type="http://schemas.openxmlformats.org/officeDocument/2006/relationships/image" Target="media/image73.wmf"/><Relationship Id="rId319" Type="http://schemas.openxmlformats.org/officeDocument/2006/relationships/oleObject" Target="embeddings/oleObject78.bin"/><Relationship Id="rId37" Type="http://schemas.openxmlformats.org/officeDocument/2006/relationships/image" Target="media/image16.wmf"/><Relationship Id="rId330" Type="http://schemas.openxmlformats.org/officeDocument/2006/relationships/image" Target="media/image100.wmf"/><Relationship Id="rId186" Type="http://schemas.openxmlformats.org/officeDocument/2006/relationships/image" Target="media/image20.wmf"/><Relationship Id="rId351" Type="http://schemas.openxmlformats.org/officeDocument/2006/relationships/oleObject" Target="embeddings/oleObject93.bin"/><Relationship Id="rId372" Type="http://schemas.openxmlformats.org/officeDocument/2006/relationships/image" Target="media/image121.wmf"/><Relationship Id="rId393" Type="http://schemas.openxmlformats.org/officeDocument/2006/relationships/image" Target="media/image132.wmf"/><Relationship Id="rId407" Type="http://schemas.openxmlformats.org/officeDocument/2006/relationships/oleObject" Target="embeddings/oleObject121.bin"/><Relationship Id="rId211" Type="http://schemas.openxmlformats.org/officeDocument/2006/relationships/oleObject" Target="embeddings/oleObject28.bin"/><Relationship Id="rId232" Type="http://schemas.openxmlformats.org/officeDocument/2006/relationships/oleObject" Target="embeddings/oleObject37.bin"/><Relationship Id="rId253" Type="http://schemas.openxmlformats.org/officeDocument/2006/relationships/oleObject" Target="embeddings/oleObject47.bin"/><Relationship Id="rId274" Type="http://schemas.openxmlformats.org/officeDocument/2006/relationships/oleObject" Target="embeddings/oleObject56.bin"/><Relationship Id="rId295" Type="http://schemas.openxmlformats.org/officeDocument/2006/relationships/image" Target="media/image78.wmf"/><Relationship Id="rId309" Type="http://schemas.openxmlformats.org/officeDocument/2006/relationships/image" Target="media/image85.wmf"/><Relationship Id="rId27" Type="http://schemas.openxmlformats.org/officeDocument/2006/relationships/oleObject" Target="embeddings/oleObject10.bin"/><Relationship Id="rId320" Type="http://schemas.openxmlformats.org/officeDocument/2006/relationships/image" Target="media/image94.wmf"/><Relationship Id="rId197" Type="http://schemas.openxmlformats.org/officeDocument/2006/relationships/oleObject" Target="embeddings/oleObject21.bin"/><Relationship Id="rId341" Type="http://schemas.openxmlformats.org/officeDocument/2006/relationships/oleObject" Target="embeddings/oleObject88.bin"/><Relationship Id="rId362" Type="http://schemas.openxmlformats.org/officeDocument/2006/relationships/image" Target="media/image116.wmf"/><Relationship Id="rId383" Type="http://schemas.openxmlformats.org/officeDocument/2006/relationships/image" Target="media/image127.wmf"/><Relationship Id="rId201" Type="http://schemas.openxmlformats.org/officeDocument/2006/relationships/oleObject" Target="embeddings/oleObject23.bin"/><Relationship Id="rId222" Type="http://schemas.openxmlformats.org/officeDocument/2006/relationships/image" Target="media/image38.wmf"/><Relationship Id="rId243" Type="http://schemas.openxmlformats.org/officeDocument/2006/relationships/oleObject" Target="embeddings/oleObject42.bin"/><Relationship Id="rId264" Type="http://schemas.openxmlformats.org/officeDocument/2006/relationships/image" Target="media/image62.wmf"/><Relationship Id="rId285" Type="http://schemas.openxmlformats.org/officeDocument/2006/relationships/oleObject" Target="embeddings/oleObject61.bin"/><Relationship Id="rId17" Type="http://schemas.openxmlformats.org/officeDocument/2006/relationships/image" Target="media/image5.wmf"/><Relationship Id="rId38" Type="http://schemas.openxmlformats.org/officeDocument/2006/relationships/image" Target="media/image17.wmf"/><Relationship Id="rId310" Type="http://schemas.openxmlformats.org/officeDocument/2006/relationships/oleObject" Target="embeddings/oleObject74.bin"/><Relationship Id="rId187" Type="http://schemas.openxmlformats.org/officeDocument/2006/relationships/oleObject" Target="embeddings/oleObject16.bin"/><Relationship Id="rId331" Type="http://schemas.openxmlformats.org/officeDocument/2006/relationships/oleObject" Target="embeddings/oleObject83.bin"/><Relationship Id="rId352" Type="http://schemas.openxmlformats.org/officeDocument/2006/relationships/image" Target="media/image111.wmf"/><Relationship Id="rId373" Type="http://schemas.openxmlformats.org/officeDocument/2006/relationships/oleObject" Target="embeddings/oleObject104.bin"/><Relationship Id="rId394" Type="http://schemas.openxmlformats.org/officeDocument/2006/relationships/oleObject" Target="embeddings/oleObject114.bin"/><Relationship Id="rId408" Type="http://schemas.openxmlformats.org/officeDocument/2006/relationships/image" Target="media/image139.png"/><Relationship Id="rId1" Type="http://schemas.openxmlformats.org/officeDocument/2006/relationships/numbering" Target="numbering.xml"/><Relationship Id="rId212" Type="http://schemas.openxmlformats.org/officeDocument/2006/relationships/image" Target="media/image33.wmf"/><Relationship Id="rId233" Type="http://schemas.openxmlformats.org/officeDocument/2006/relationships/image" Target="media/image45.wmf"/><Relationship Id="rId254" Type="http://schemas.openxmlformats.org/officeDocument/2006/relationships/image" Target="media/image56.wmf"/><Relationship Id="rId28" Type="http://schemas.openxmlformats.org/officeDocument/2006/relationships/image" Target="media/image11.wmf"/><Relationship Id="rId275" Type="http://schemas.openxmlformats.org/officeDocument/2006/relationships/image" Target="media/image68.wmf"/><Relationship Id="rId296" Type="http://schemas.openxmlformats.org/officeDocument/2006/relationships/oleObject" Target="embeddings/oleObject67.bin"/><Relationship Id="rId300" Type="http://schemas.openxmlformats.org/officeDocument/2006/relationships/oleObject" Target="embeddings/oleObject69.bin"/><Relationship Id="rId198" Type="http://schemas.openxmlformats.org/officeDocument/2006/relationships/image" Target="media/image26.wmf"/><Relationship Id="rId321" Type="http://schemas.openxmlformats.org/officeDocument/2006/relationships/oleObject" Target="embeddings/oleObject79.bin"/><Relationship Id="rId342" Type="http://schemas.openxmlformats.org/officeDocument/2006/relationships/image" Target="media/image106.wmf"/><Relationship Id="rId363" Type="http://schemas.openxmlformats.org/officeDocument/2006/relationships/oleObject" Target="embeddings/oleObject99.bin"/><Relationship Id="rId384" Type="http://schemas.openxmlformats.org/officeDocument/2006/relationships/oleObject" Target="embeddings/oleObject109.bin"/><Relationship Id="rId202" Type="http://schemas.openxmlformats.org/officeDocument/2006/relationships/image" Target="media/image28.wmf"/><Relationship Id="rId223" Type="http://schemas.openxmlformats.org/officeDocument/2006/relationships/oleObject" Target="embeddings/oleObject34.bin"/><Relationship Id="rId244" Type="http://schemas.openxmlformats.org/officeDocument/2006/relationships/image" Target="media/image51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52.bin"/><Relationship Id="rId286" Type="http://schemas.openxmlformats.org/officeDocument/2006/relationships/image" Target="media/image74.wmf"/><Relationship Id="rId188" Type="http://schemas.openxmlformats.org/officeDocument/2006/relationships/image" Target="media/image21.wmf"/><Relationship Id="rId311" Type="http://schemas.openxmlformats.org/officeDocument/2006/relationships/image" Target="media/image86.png"/><Relationship Id="rId332" Type="http://schemas.openxmlformats.org/officeDocument/2006/relationships/image" Target="media/image101.wmf"/><Relationship Id="rId353" Type="http://schemas.openxmlformats.org/officeDocument/2006/relationships/oleObject" Target="embeddings/oleObject94.bin"/><Relationship Id="rId374" Type="http://schemas.openxmlformats.org/officeDocument/2006/relationships/image" Target="media/image122.wmf"/><Relationship Id="rId395" Type="http://schemas.openxmlformats.org/officeDocument/2006/relationships/image" Target="media/image133.wmf"/><Relationship Id="rId409" Type="http://schemas.openxmlformats.org/officeDocument/2006/relationships/image" Target="media/image140.wmf"/><Relationship Id="rId213" Type="http://schemas.openxmlformats.org/officeDocument/2006/relationships/oleObject" Target="embeddings/oleObject29.bin"/><Relationship Id="rId234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48.bin"/><Relationship Id="rId276" Type="http://schemas.openxmlformats.org/officeDocument/2006/relationships/oleObject" Target="embeddings/oleObject57.bin"/><Relationship Id="rId297" Type="http://schemas.openxmlformats.org/officeDocument/2006/relationships/image" Target="media/image79.wmf"/><Relationship Id="rId301" Type="http://schemas.openxmlformats.org/officeDocument/2006/relationships/image" Target="media/image81.wmf"/><Relationship Id="rId322" Type="http://schemas.openxmlformats.org/officeDocument/2006/relationships/image" Target="media/image95.wmf"/><Relationship Id="rId343" Type="http://schemas.openxmlformats.org/officeDocument/2006/relationships/oleObject" Target="embeddings/oleObject89.bin"/><Relationship Id="rId364" Type="http://schemas.openxmlformats.org/officeDocument/2006/relationships/image" Target="media/image117.wmf"/><Relationship Id="rId199" Type="http://schemas.openxmlformats.org/officeDocument/2006/relationships/oleObject" Target="embeddings/oleObject22.bin"/><Relationship Id="rId203" Type="http://schemas.openxmlformats.org/officeDocument/2006/relationships/oleObject" Target="embeddings/oleObject24.bin"/><Relationship Id="rId385" Type="http://schemas.openxmlformats.org/officeDocument/2006/relationships/image" Target="media/image128.wmf"/><Relationship Id="rId19" Type="http://schemas.openxmlformats.org/officeDocument/2006/relationships/image" Target="media/image6.png"/><Relationship Id="rId224" Type="http://schemas.openxmlformats.org/officeDocument/2006/relationships/image" Target="media/image39.png"/><Relationship Id="rId245" Type="http://schemas.openxmlformats.org/officeDocument/2006/relationships/oleObject" Target="embeddings/oleObject43.bin"/><Relationship Id="rId266" Type="http://schemas.openxmlformats.org/officeDocument/2006/relationships/image" Target="media/image63.wmf"/><Relationship Id="rId287" Type="http://schemas.openxmlformats.org/officeDocument/2006/relationships/oleObject" Target="embeddings/oleObject62.bin"/><Relationship Id="rId410" Type="http://schemas.openxmlformats.org/officeDocument/2006/relationships/oleObject" Target="embeddings/oleObject122.bin"/><Relationship Id="rId30" Type="http://schemas.openxmlformats.org/officeDocument/2006/relationships/image" Target="media/image12.wmf"/><Relationship Id="rId312" Type="http://schemas.openxmlformats.org/officeDocument/2006/relationships/image" Target="media/image87.wmf"/><Relationship Id="rId333" Type="http://schemas.openxmlformats.org/officeDocument/2006/relationships/oleObject" Target="embeddings/oleObject84.bin"/><Relationship Id="rId354" Type="http://schemas.openxmlformats.org/officeDocument/2006/relationships/image" Target="media/image112.wmf"/><Relationship Id="rId189" Type="http://schemas.openxmlformats.org/officeDocument/2006/relationships/oleObject" Target="embeddings/oleObject17.bin"/><Relationship Id="rId375" Type="http://schemas.openxmlformats.org/officeDocument/2006/relationships/oleObject" Target="embeddings/oleObject105.bin"/><Relationship Id="rId396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34.wmf"/><Relationship Id="rId235" Type="http://schemas.openxmlformats.org/officeDocument/2006/relationships/image" Target="media/image46.wmf"/><Relationship Id="rId256" Type="http://schemas.openxmlformats.org/officeDocument/2006/relationships/image" Target="media/image57.png"/><Relationship Id="rId277" Type="http://schemas.openxmlformats.org/officeDocument/2006/relationships/image" Target="media/image69.png"/><Relationship Id="rId298" Type="http://schemas.openxmlformats.org/officeDocument/2006/relationships/oleObject" Target="embeddings/oleObject68.bin"/><Relationship Id="rId400" Type="http://schemas.openxmlformats.org/officeDocument/2006/relationships/oleObject" Target="embeddings/oleObject117.bin"/><Relationship Id="rId302" Type="http://schemas.openxmlformats.org/officeDocument/2006/relationships/oleObject" Target="embeddings/oleObject70.bin"/><Relationship Id="rId323" Type="http://schemas.openxmlformats.org/officeDocument/2006/relationships/oleObject" Target="embeddings/oleObject80.bin"/><Relationship Id="rId344" Type="http://schemas.openxmlformats.org/officeDocument/2006/relationships/image" Target="media/image107.wmf"/><Relationship Id="rId20" Type="http://schemas.openxmlformats.org/officeDocument/2006/relationships/image" Target="media/image7.wmf"/><Relationship Id="rId179" Type="http://schemas.openxmlformats.org/officeDocument/2006/relationships/image" Target="media/image91.wmf"/><Relationship Id="rId365" Type="http://schemas.openxmlformats.org/officeDocument/2006/relationships/oleObject" Target="embeddings/oleObject100.bin"/><Relationship Id="rId386" Type="http://schemas.openxmlformats.org/officeDocument/2006/relationships/oleObject" Target="embeddings/oleObject110.bin"/><Relationship Id="rId190" Type="http://schemas.openxmlformats.org/officeDocument/2006/relationships/image" Target="media/image22.wmf"/><Relationship Id="rId204" Type="http://schemas.openxmlformats.org/officeDocument/2006/relationships/image" Target="media/image29.wmf"/><Relationship Id="rId225" Type="http://schemas.openxmlformats.org/officeDocument/2006/relationships/image" Target="media/image40.png"/><Relationship Id="rId246" Type="http://schemas.openxmlformats.org/officeDocument/2006/relationships/image" Target="media/image52.wmf"/><Relationship Id="rId267" Type="http://schemas.openxmlformats.org/officeDocument/2006/relationships/oleObject" Target="embeddings/oleObject53.bin"/><Relationship Id="rId288" Type="http://schemas.openxmlformats.org/officeDocument/2006/relationships/image" Target="media/image75.wmf"/><Relationship Id="rId411" Type="http://schemas.openxmlformats.org/officeDocument/2006/relationships/image" Target="media/image141.wmf"/><Relationship Id="rId313" Type="http://schemas.openxmlformats.org/officeDocument/2006/relationships/oleObject" Target="embeddings/oleObject7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02.wmf"/><Relationship Id="rId355" Type="http://schemas.openxmlformats.org/officeDocument/2006/relationships/oleObject" Target="embeddings/oleObject95.bin"/><Relationship Id="rId376" Type="http://schemas.openxmlformats.org/officeDocument/2006/relationships/image" Target="media/image123.wmf"/><Relationship Id="rId397" Type="http://schemas.openxmlformats.org/officeDocument/2006/relationships/image" Target="media/image134.wmf"/><Relationship Id="rId4" Type="http://schemas.openxmlformats.org/officeDocument/2006/relationships/webSettings" Target="webSettings.xml"/><Relationship Id="rId180" Type="http://schemas.openxmlformats.org/officeDocument/2006/relationships/image" Target="media/image92.wmf"/><Relationship Id="rId215" Type="http://schemas.openxmlformats.org/officeDocument/2006/relationships/oleObject" Target="embeddings/oleObject30.bin"/><Relationship Id="rId236" Type="http://schemas.openxmlformats.org/officeDocument/2006/relationships/oleObject" Target="embeddings/oleObject39.bin"/><Relationship Id="rId257" Type="http://schemas.openxmlformats.org/officeDocument/2006/relationships/image" Target="media/image58.wmf"/><Relationship Id="rId278" Type="http://schemas.openxmlformats.org/officeDocument/2006/relationships/image" Target="media/image70.wmf"/><Relationship Id="rId401" Type="http://schemas.openxmlformats.org/officeDocument/2006/relationships/image" Target="media/image136.wmf"/><Relationship Id="rId303" Type="http://schemas.openxmlformats.org/officeDocument/2006/relationships/image" Target="media/image82.wmf"/><Relationship Id="rId345" Type="http://schemas.openxmlformats.org/officeDocument/2006/relationships/oleObject" Target="embeddings/oleObject90.bin"/><Relationship Id="rId387" Type="http://schemas.openxmlformats.org/officeDocument/2006/relationships/image" Target="media/image129.wmf"/><Relationship Id="rId191" Type="http://schemas.openxmlformats.org/officeDocument/2006/relationships/oleObject" Target="embeddings/oleObject18.bin"/><Relationship Id="rId205" Type="http://schemas.openxmlformats.org/officeDocument/2006/relationships/oleObject" Target="embeddings/oleObject25.bin"/><Relationship Id="rId247" Type="http://schemas.openxmlformats.org/officeDocument/2006/relationships/oleObject" Target="embeddings/oleObject44.bin"/><Relationship Id="rId412" Type="http://schemas.openxmlformats.org/officeDocument/2006/relationships/oleObject" Target="embeddings/oleObject123.bin"/><Relationship Id="rId289" Type="http://schemas.openxmlformats.org/officeDocument/2006/relationships/oleObject" Target="embeddings/oleObject63.bin"/><Relationship Id="rId11" Type="http://schemas.openxmlformats.org/officeDocument/2006/relationships/image" Target="media/image3.wmf"/><Relationship Id="rId314" Type="http://schemas.openxmlformats.org/officeDocument/2006/relationships/image" Target="media/image88.wmf"/><Relationship Id="rId356" Type="http://schemas.openxmlformats.org/officeDocument/2006/relationships/image" Target="media/image113.wmf"/><Relationship Id="rId398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 Zhou</dc:creator>
  <cp:keywords/>
  <dc:description/>
  <cp:lastModifiedBy>mqx</cp:lastModifiedBy>
  <cp:revision>7</cp:revision>
  <dcterms:created xsi:type="dcterms:W3CDTF">2023-02-16T03:02:00Z</dcterms:created>
  <dcterms:modified xsi:type="dcterms:W3CDTF">2023-06-09T02:18:00Z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2e028e4138b9e23ff1728ebc2afd672c5c8af5004b9cddf6a34b4cecc696bab2</vt:lpwstr>
  </property>
</Properties>
</file>