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DBC01A" w14:textId="0AE25277" w:rsidR="00DF2DAE" w:rsidRDefault="00433EFB">
      <w:pPr>
        <w:ind w:firstLineChars="200" w:firstLine="640"/>
        <w:jc w:val="center"/>
        <w:rPr>
          <w:rFonts w:ascii="黑体" w:eastAsia="黑体" w:hAnsi="宋体" w:cs="黑体"/>
          <w:color w:val="000000"/>
          <w:kern w:val="0"/>
          <w:sz w:val="32"/>
          <w:szCs w:val="32"/>
          <w:lang w:bidi="ar"/>
        </w:rPr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>机器学习</w:t>
      </w:r>
      <w:r w:rsidR="00F25E66"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>实验报告评分标准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96"/>
        <w:gridCol w:w="1151"/>
        <w:gridCol w:w="5654"/>
        <w:gridCol w:w="1635"/>
      </w:tblGrid>
      <w:tr w:rsidR="00346B12" w14:paraId="32843AD2" w14:textId="77777777" w:rsidTr="00FD63A1">
        <w:tc>
          <w:tcPr>
            <w:tcW w:w="1296" w:type="dxa"/>
          </w:tcPr>
          <w:p w14:paraId="3E657EFC" w14:textId="77777777" w:rsidR="00DF2DAE" w:rsidRDefault="00F25E66">
            <w:pPr>
              <w:jc w:val="center"/>
              <w:rPr>
                <w:rFonts w:ascii="黑体" w:eastAsia="黑体" w:hAnsi="宋体" w:cs="黑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1151" w:type="dxa"/>
          </w:tcPr>
          <w:p w14:paraId="56C565B5" w14:textId="77777777" w:rsidR="00DF2DAE" w:rsidRDefault="00F25E66">
            <w:pPr>
              <w:jc w:val="center"/>
              <w:rPr>
                <w:rFonts w:ascii="黑体" w:eastAsia="黑体" w:hAnsi="宋体" w:cs="黑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szCs w:val="24"/>
                <w:lang w:bidi="ar"/>
              </w:rPr>
              <w:t>分值</w:t>
            </w:r>
          </w:p>
        </w:tc>
        <w:tc>
          <w:tcPr>
            <w:tcW w:w="5654" w:type="dxa"/>
          </w:tcPr>
          <w:p w14:paraId="6DDBBAA0" w14:textId="77777777" w:rsidR="00DF2DAE" w:rsidRDefault="00F25E66">
            <w:pPr>
              <w:jc w:val="center"/>
              <w:rPr>
                <w:rFonts w:ascii="黑体" w:eastAsia="黑体" w:hAnsi="宋体" w:cs="黑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szCs w:val="24"/>
                <w:lang w:bidi="ar"/>
              </w:rPr>
              <w:t>评分标准</w:t>
            </w:r>
          </w:p>
        </w:tc>
        <w:tc>
          <w:tcPr>
            <w:tcW w:w="1635" w:type="dxa"/>
          </w:tcPr>
          <w:p w14:paraId="21937F38" w14:textId="77777777" w:rsidR="00DF2DAE" w:rsidRDefault="00F25E66">
            <w:pPr>
              <w:jc w:val="center"/>
              <w:rPr>
                <w:rFonts w:ascii="黑体" w:eastAsia="黑体" w:hAnsi="宋体" w:cs="黑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szCs w:val="24"/>
                <w:lang w:bidi="ar"/>
              </w:rPr>
              <w:t>备注</w:t>
            </w:r>
          </w:p>
        </w:tc>
      </w:tr>
      <w:tr w:rsidR="00346B12" w14:paraId="09B4A17F" w14:textId="77777777" w:rsidTr="00FD63A1">
        <w:tc>
          <w:tcPr>
            <w:tcW w:w="1296" w:type="dxa"/>
            <w:vMerge w:val="restart"/>
            <w:vAlign w:val="center"/>
          </w:tcPr>
          <w:p w14:paraId="3B4C8CBC" w14:textId="67D9FBFD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实验</w:t>
            </w:r>
            <w:r w:rsidR="00FD63A1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一</w:t>
            </w:r>
          </w:p>
          <w:p w14:paraId="15D15BF7" w14:textId="2C56B72F" w:rsidR="00346B12" w:rsidRDefault="00346B12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（曲线拟合）</w:t>
            </w:r>
          </w:p>
        </w:tc>
        <w:tc>
          <w:tcPr>
            <w:tcW w:w="1151" w:type="dxa"/>
            <w:vAlign w:val="center"/>
          </w:tcPr>
          <w:p w14:paraId="1BC1C5C2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5654" w:type="dxa"/>
            <w:vAlign w:val="center"/>
          </w:tcPr>
          <w:p w14:paraId="73CC71B3" w14:textId="737AABAF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熟练掌握了实验技能，圆满完成了实验，实验报告撰写认真，对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曲线拟合，过拟合控制有深刻理解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。</w:t>
            </w:r>
          </w:p>
        </w:tc>
        <w:tc>
          <w:tcPr>
            <w:tcW w:w="1635" w:type="dxa"/>
            <w:vAlign w:val="center"/>
          </w:tcPr>
          <w:p w14:paraId="0532D226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5A116DC4" w14:textId="77777777" w:rsidTr="00FD63A1">
        <w:tc>
          <w:tcPr>
            <w:tcW w:w="1296" w:type="dxa"/>
            <w:vMerge/>
            <w:vAlign w:val="center"/>
          </w:tcPr>
          <w:p w14:paraId="71A4469F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46363886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5654" w:type="dxa"/>
            <w:vAlign w:val="center"/>
          </w:tcPr>
          <w:p w14:paraId="292342C6" w14:textId="5B0F73A9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熟练（较好）掌握了实验技能，实验完成度高，实验报告撰写（较）认真，对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曲线拟合，过拟合控制有很好理解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。</w:t>
            </w:r>
          </w:p>
        </w:tc>
        <w:tc>
          <w:tcPr>
            <w:tcW w:w="1635" w:type="dxa"/>
            <w:vAlign w:val="center"/>
          </w:tcPr>
          <w:p w14:paraId="48C57474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03083B2A" w14:textId="77777777" w:rsidTr="00FD63A1">
        <w:tc>
          <w:tcPr>
            <w:tcW w:w="1296" w:type="dxa"/>
            <w:vMerge/>
            <w:vAlign w:val="center"/>
          </w:tcPr>
          <w:p w14:paraId="69ACDA0F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273653D5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5654" w:type="dxa"/>
            <w:vAlign w:val="center"/>
          </w:tcPr>
          <w:p w14:paraId="6A3AD8CF" w14:textId="690CA8FC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较好（正确）掌握了实验技能，实验完成度较高，实验报告撰写较认真，对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曲线拟合，过拟合控制有深刻理解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清晰。</w:t>
            </w:r>
          </w:p>
        </w:tc>
        <w:tc>
          <w:tcPr>
            <w:tcW w:w="1635" w:type="dxa"/>
            <w:vAlign w:val="center"/>
          </w:tcPr>
          <w:p w14:paraId="6E9C7382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1CC7F7FB" w14:textId="77777777" w:rsidTr="00FD63A1">
        <w:tc>
          <w:tcPr>
            <w:tcW w:w="1296" w:type="dxa"/>
            <w:vMerge/>
            <w:vAlign w:val="center"/>
          </w:tcPr>
          <w:p w14:paraId="6DD27453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3DC58B97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5654" w:type="dxa"/>
            <w:vAlign w:val="center"/>
          </w:tcPr>
          <w:p w14:paraId="5E88FEF0" w14:textId="4D1F3FC9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正确掌握了实验技能，实验完成度一般，实验报告撰写尚可，对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曲线拟合，过拟合控制有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一定的理解。</w:t>
            </w:r>
          </w:p>
        </w:tc>
        <w:tc>
          <w:tcPr>
            <w:tcW w:w="1635" w:type="dxa"/>
            <w:vAlign w:val="center"/>
          </w:tcPr>
          <w:p w14:paraId="48A92A48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4183DFA0" w14:textId="77777777" w:rsidTr="00FD63A1">
        <w:tc>
          <w:tcPr>
            <w:tcW w:w="1296" w:type="dxa"/>
            <w:vMerge/>
            <w:vAlign w:val="center"/>
          </w:tcPr>
          <w:p w14:paraId="3E811A45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79D9AAD8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5654" w:type="dxa"/>
            <w:vAlign w:val="center"/>
          </w:tcPr>
          <w:p w14:paraId="2E7C223F" w14:textId="1975A794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掌握一定的实验技能，实验完成度尚可，实验报告撰写不够认真，对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曲线拟合，过拟合控制理解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较差。</w:t>
            </w:r>
          </w:p>
        </w:tc>
        <w:tc>
          <w:tcPr>
            <w:tcW w:w="1635" w:type="dxa"/>
            <w:vAlign w:val="center"/>
          </w:tcPr>
          <w:p w14:paraId="6B3A9570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6C4BA16B" w14:textId="77777777" w:rsidTr="00FD63A1">
        <w:tc>
          <w:tcPr>
            <w:tcW w:w="1296" w:type="dxa"/>
            <w:vMerge w:val="restart"/>
            <w:vAlign w:val="center"/>
          </w:tcPr>
          <w:p w14:paraId="2D33E4B2" w14:textId="30A504E2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实验</w:t>
            </w:r>
            <w:r w:rsidR="00FD63A1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二</w:t>
            </w:r>
          </w:p>
          <w:p w14:paraId="7B26D35D" w14:textId="3F21C64C" w:rsidR="00346B12" w:rsidRDefault="00346B12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（逻辑回归）</w:t>
            </w:r>
          </w:p>
        </w:tc>
        <w:tc>
          <w:tcPr>
            <w:tcW w:w="1151" w:type="dxa"/>
            <w:vAlign w:val="center"/>
          </w:tcPr>
          <w:p w14:paraId="1B87999D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5654" w:type="dxa"/>
            <w:vAlign w:val="center"/>
          </w:tcPr>
          <w:p w14:paraId="3C1CD535" w14:textId="384175D9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熟练掌握了实验技能，圆满完成了实验，实验报告撰写认真，代码框架逻辑清晰，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对分类器理解和实验分析深刻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。</w:t>
            </w:r>
          </w:p>
        </w:tc>
        <w:tc>
          <w:tcPr>
            <w:tcW w:w="1635" w:type="dxa"/>
            <w:vAlign w:val="center"/>
          </w:tcPr>
          <w:p w14:paraId="392C1C6F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317DF662" w14:textId="77777777" w:rsidTr="00FD63A1">
        <w:tc>
          <w:tcPr>
            <w:tcW w:w="1296" w:type="dxa"/>
            <w:vMerge/>
            <w:vAlign w:val="center"/>
          </w:tcPr>
          <w:p w14:paraId="2C7C7092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3CF75DB1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5654" w:type="dxa"/>
            <w:vAlign w:val="center"/>
          </w:tcPr>
          <w:p w14:paraId="78D2222B" w14:textId="4CB7BB6A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熟练（较好）掌握了实验技能，实验完成度高，实验报告撰写（较）认真，代码框架逻辑清晰，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对分类器理解和实验分析较好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。</w:t>
            </w:r>
          </w:p>
        </w:tc>
        <w:tc>
          <w:tcPr>
            <w:tcW w:w="1635" w:type="dxa"/>
            <w:vAlign w:val="center"/>
          </w:tcPr>
          <w:p w14:paraId="3075C7C7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7799DA28" w14:textId="77777777" w:rsidTr="00FD63A1">
        <w:tc>
          <w:tcPr>
            <w:tcW w:w="1296" w:type="dxa"/>
            <w:vMerge/>
            <w:vAlign w:val="center"/>
          </w:tcPr>
          <w:p w14:paraId="4861E651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6ECD8DA9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5654" w:type="dxa"/>
            <w:vAlign w:val="center"/>
          </w:tcPr>
          <w:p w14:paraId="5EC07D3C" w14:textId="0BFFF2AE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较好（正确）掌握了实验技能，实验完成度较高，实验报告撰写较认真，代码框架有逻辑，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对分类器理解和实验分析正确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。</w:t>
            </w:r>
          </w:p>
        </w:tc>
        <w:tc>
          <w:tcPr>
            <w:tcW w:w="1635" w:type="dxa"/>
            <w:vAlign w:val="center"/>
          </w:tcPr>
          <w:p w14:paraId="199155EB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3687444F" w14:textId="77777777" w:rsidTr="00FD63A1">
        <w:tc>
          <w:tcPr>
            <w:tcW w:w="1296" w:type="dxa"/>
            <w:vMerge/>
            <w:vAlign w:val="center"/>
          </w:tcPr>
          <w:p w14:paraId="64531CCD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6384D071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5654" w:type="dxa"/>
            <w:vAlign w:val="center"/>
          </w:tcPr>
          <w:p w14:paraId="793D756F" w14:textId="7175133D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正确掌握了实验技能，实验完成度一般，实验报告撰写尚可，代码框架有较多缺失，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对分类器理解和实验分析基本正确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。</w:t>
            </w:r>
          </w:p>
        </w:tc>
        <w:tc>
          <w:tcPr>
            <w:tcW w:w="1635" w:type="dxa"/>
            <w:vAlign w:val="center"/>
          </w:tcPr>
          <w:p w14:paraId="45CF233A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1D67DC9C" w14:textId="77777777" w:rsidTr="00FD63A1">
        <w:tc>
          <w:tcPr>
            <w:tcW w:w="1296" w:type="dxa"/>
            <w:vMerge/>
            <w:vAlign w:val="center"/>
          </w:tcPr>
          <w:p w14:paraId="7E54552D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04548E52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5654" w:type="dxa"/>
            <w:vAlign w:val="center"/>
          </w:tcPr>
          <w:p w14:paraId="3AE493B7" w14:textId="442B00CA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掌握一定的实验技能，实验完成度尚可，实验报告撰写不够认真，代码框架凌乱，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对分类器理解和实验分析部分正确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。</w:t>
            </w:r>
          </w:p>
        </w:tc>
        <w:tc>
          <w:tcPr>
            <w:tcW w:w="1635" w:type="dxa"/>
            <w:vAlign w:val="center"/>
          </w:tcPr>
          <w:p w14:paraId="6E03A899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072122E5" w14:textId="77777777" w:rsidTr="00FD63A1">
        <w:tc>
          <w:tcPr>
            <w:tcW w:w="1296" w:type="dxa"/>
            <w:vMerge w:val="restart"/>
            <w:vAlign w:val="center"/>
          </w:tcPr>
          <w:p w14:paraId="3385CDE4" w14:textId="45B92220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实验</w:t>
            </w:r>
            <w:r w:rsidR="00FD63A1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三</w:t>
            </w:r>
          </w:p>
          <w:p w14:paraId="34871D39" w14:textId="70B8A74A" w:rsidR="00346B12" w:rsidRDefault="00346B12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（</w:t>
            </w:r>
            <w:r w:rsidR="00FD63A1"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  <w:t>GMM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151" w:type="dxa"/>
            <w:vAlign w:val="center"/>
          </w:tcPr>
          <w:p w14:paraId="3E78D14C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5654" w:type="dxa"/>
            <w:vAlign w:val="center"/>
          </w:tcPr>
          <w:p w14:paraId="3C02364A" w14:textId="60E1B681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熟练掌握了实验技能，圆满完成了实验，实验报告撰写认真，能够熟练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对数据进行可视化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。</w:t>
            </w:r>
          </w:p>
        </w:tc>
        <w:tc>
          <w:tcPr>
            <w:tcW w:w="1635" w:type="dxa"/>
            <w:vAlign w:val="center"/>
          </w:tcPr>
          <w:p w14:paraId="3BE97B04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6963DFB0" w14:textId="77777777" w:rsidTr="00FD63A1">
        <w:tc>
          <w:tcPr>
            <w:tcW w:w="1296" w:type="dxa"/>
            <w:vMerge/>
            <w:vAlign w:val="center"/>
          </w:tcPr>
          <w:p w14:paraId="1D4467E3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645227E2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5654" w:type="dxa"/>
            <w:vAlign w:val="center"/>
          </w:tcPr>
          <w:p w14:paraId="3ED100B0" w14:textId="25F95340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熟练（较好）掌握了实验技能，实验完成度高，实验报告撰写（较）认真，对于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数据可视化较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熟练。</w:t>
            </w:r>
          </w:p>
        </w:tc>
        <w:tc>
          <w:tcPr>
            <w:tcW w:w="1635" w:type="dxa"/>
            <w:vAlign w:val="center"/>
          </w:tcPr>
          <w:p w14:paraId="731435E1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7D2C0362" w14:textId="77777777" w:rsidTr="00FD63A1">
        <w:tc>
          <w:tcPr>
            <w:tcW w:w="1296" w:type="dxa"/>
            <w:vMerge/>
            <w:vAlign w:val="center"/>
          </w:tcPr>
          <w:p w14:paraId="378952F5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2A4049B0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5654" w:type="dxa"/>
            <w:vAlign w:val="center"/>
          </w:tcPr>
          <w:p w14:paraId="7F579FC1" w14:textId="0652F660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较好（正确）掌握了实验技能，实验完成度较高，实验报告撰写较认真，能够合理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对数据可视化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。</w:t>
            </w:r>
          </w:p>
        </w:tc>
        <w:tc>
          <w:tcPr>
            <w:tcW w:w="1635" w:type="dxa"/>
            <w:vAlign w:val="center"/>
          </w:tcPr>
          <w:p w14:paraId="5F989F81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45C136F9" w14:textId="77777777" w:rsidTr="00FD63A1">
        <w:tc>
          <w:tcPr>
            <w:tcW w:w="1296" w:type="dxa"/>
            <w:vMerge/>
            <w:vAlign w:val="center"/>
          </w:tcPr>
          <w:p w14:paraId="1C8AB98B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10FCD58D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5654" w:type="dxa"/>
            <w:vAlign w:val="center"/>
          </w:tcPr>
          <w:p w14:paraId="4E9943B6" w14:textId="402F1DE3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正确掌握了实验技能，实验完成度一般，实验报告撰写尚可，对于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数据可视化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正确或基本正确。</w:t>
            </w:r>
          </w:p>
        </w:tc>
        <w:tc>
          <w:tcPr>
            <w:tcW w:w="1635" w:type="dxa"/>
            <w:vAlign w:val="center"/>
          </w:tcPr>
          <w:p w14:paraId="68C76D83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6D0722B5" w14:textId="77777777" w:rsidTr="00FD63A1">
        <w:tc>
          <w:tcPr>
            <w:tcW w:w="1296" w:type="dxa"/>
            <w:vMerge/>
            <w:vAlign w:val="center"/>
          </w:tcPr>
          <w:p w14:paraId="2066B604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1F617CD7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5654" w:type="dxa"/>
            <w:vAlign w:val="center"/>
          </w:tcPr>
          <w:p w14:paraId="79FEFF38" w14:textId="1C20A618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掌握一定的实验技能，实验完成度尚可，实验报告撰写不够认真，对于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数据可视化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有较多不足。</w:t>
            </w:r>
          </w:p>
        </w:tc>
        <w:tc>
          <w:tcPr>
            <w:tcW w:w="1635" w:type="dxa"/>
            <w:vAlign w:val="center"/>
          </w:tcPr>
          <w:p w14:paraId="4692139C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2098FE32" w14:textId="77777777" w:rsidTr="00FD63A1">
        <w:tc>
          <w:tcPr>
            <w:tcW w:w="1296" w:type="dxa"/>
            <w:vMerge w:val="restart"/>
            <w:vAlign w:val="center"/>
          </w:tcPr>
          <w:p w14:paraId="1D30E9E1" w14:textId="6A5EFF29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实验</w:t>
            </w:r>
            <w:r w:rsidR="00FD63A1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四</w:t>
            </w:r>
          </w:p>
          <w:p w14:paraId="45CB6E31" w14:textId="3A7BDFC2" w:rsidR="00346B12" w:rsidRDefault="00346B12" w:rsidP="00FD63A1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（</w:t>
            </w:r>
            <w:r w:rsidR="00FD63A1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多层感知机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151" w:type="dxa"/>
            <w:vAlign w:val="center"/>
          </w:tcPr>
          <w:p w14:paraId="284F3222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5654" w:type="dxa"/>
            <w:vAlign w:val="center"/>
          </w:tcPr>
          <w:p w14:paraId="0142FE26" w14:textId="202B6DFC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熟练掌握了实验技能，圆满完成了实验，实验报告撰写认真，全面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掌握EM算法，能正确分析算法性能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。</w:t>
            </w:r>
          </w:p>
        </w:tc>
        <w:tc>
          <w:tcPr>
            <w:tcW w:w="1635" w:type="dxa"/>
            <w:vAlign w:val="center"/>
          </w:tcPr>
          <w:p w14:paraId="021CA956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0D052317" w14:textId="77777777" w:rsidTr="00FD63A1">
        <w:tc>
          <w:tcPr>
            <w:tcW w:w="1296" w:type="dxa"/>
            <w:vMerge/>
            <w:vAlign w:val="center"/>
          </w:tcPr>
          <w:p w14:paraId="285C7AC0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7EDDD3E0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5654" w:type="dxa"/>
            <w:vAlign w:val="center"/>
          </w:tcPr>
          <w:p w14:paraId="1F1642CF" w14:textId="51E7FDE5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熟练（较好）掌握了实验技能，实验完成度高，实验报告撰写（较）认真，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掌握EM算法，能正确分析算法性能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。</w:t>
            </w:r>
          </w:p>
        </w:tc>
        <w:tc>
          <w:tcPr>
            <w:tcW w:w="1635" w:type="dxa"/>
            <w:vAlign w:val="center"/>
          </w:tcPr>
          <w:p w14:paraId="340DB5D3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43A17180" w14:textId="77777777" w:rsidTr="00FD63A1">
        <w:tc>
          <w:tcPr>
            <w:tcW w:w="1296" w:type="dxa"/>
            <w:vMerge/>
            <w:vAlign w:val="center"/>
          </w:tcPr>
          <w:p w14:paraId="191FEF1E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7925097E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5654" w:type="dxa"/>
            <w:vAlign w:val="center"/>
          </w:tcPr>
          <w:p w14:paraId="1CEA1E70" w14:textId="53C92558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较好（正确）掌握了实验技能，实验完成度较高，实验报告撰写较认真，较好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掌握EM算法，能正确分析算法性能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。</w:t>
            </w:r>
          </w:p>
        </w:tc>
        <w:tc>
          <w:tcPr>
            <w:tcW w:w="1635" w:type="dxa"/>
            <w:vAlign w:val="center"/>
          </w:tcPr>
          <w:p w14:paraId="5C9E654F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104644D6" w14:textId="77777777" w:rsidTr="00FD63A1">
        <w:tc>
          <w:tcPr>
            <w:tcW w:w="1296" w:type="dxa"/>
            <w:vMerge/>
            <w:vAlign w:val="center"/>
          </w:tcPr>
          <w:p w14:paraId="238C0143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4D191EF0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5654" w:type="dxa"/>
            <w:vAlign w:val="center"/>
          </w:tcPr>
          <w:p w14:paraId="57C4AE7C" w14:textId="397B2D0A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正确掌握了实验技能，实验完成度一般，实验报告撰写尚可，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可以实现EM算法，并分析算法性能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。</w:t>
            </w:r>
          </w:p>
        </w:tc>
        <w:tc>
          <w:tcPr>
            <w:tcW w:w="1635" w:type="dxa"/>
            <w:vAlign w:val="center"/>
          </w:tcPr>
          <w:p w14:paraId="2F66A7F6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346B12" w14:paraId="6559C2A3" w14:textId="77777777" w:rsidTr="00FD63A1">
        <w:tc>
          <w:tcPr>
            <w:tcW w:w="1296" w:type="dxa"/>
            <w:vMerge/>
            <w:vAlign w:val="center"/>
          </w:tcPr>
          <w:p w14:paraId="72CB8F9E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0651A45A" w14:textId="77777777" w:rsidR="00DF2DAE" w:rsidRDefault="00F25E6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5654" w:type="dxa"/>
            <w:vAlign w:val="center"/>
          </w:tcPr>
          <w:p w14:paraId="051ABF3B" w14:textId="52B9BE3A" w:rsidR="00DF2DAE" w:rsidRDefault="00F25E66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掌握一定的实验技能，实验完成度尚可，实验报告撰写不够认真，</w:t>
            </w:r>
            <w:r w:rsidR="00346B12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部分掌握EM算法和分析算法性能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。</w:t>
            </w:r>
          </w:p>
        </w:tc>
        <w:tc>
          <w:tcPr>
            <w:tcW w:w="1635" w:type="dxa"/>
            <w:vAlign w:val="center"/>
          </w:tcPr>
          <w:p w14:paraId="6E26E630" w14:textId="77777777" w:rsidR="00DF2DAE" w:rsidRDefault="00DF2DAE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FD63A1" w14:paraId="73B637EA" w14:textId="77777777" w:rsidTr="00FD63A1">
        <w:tc>
          <w:tcPr>
            <w:tcW w:w="1296" w:type="dxa"/>
            <w:vMerge w:val="restart"/>
            <w:vAlign w:val="center"/>
          </w:tcPr>
          <w:p w14:paraId="2E2662BE" w14:textId="596FCA6B" w:rsidR="00FD63A1" w:rsidRDefault="00FD63A1" w:rsidP="00942358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实验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五</w:t>
            </w:r>
            <w:bookmarkStart w:id="0" w:name="_GoBack"/>
            <w:bookmarkEnd w:id="0"/>
          </w:p>
          <w:p w14:paraId="11A6DFD4" w14:textId="5E3236D5" w:rsidR="00FD63A1" w:rsidRDefault="00FD63A1" w:rsidP="00FD63A1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卷积神经网络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151" w:type="dxa"/>
            <w:vAlign w:val="center"/>
          </w:tcPr>
          <w:p w14:paraId="49E58276" w14:textId="77777777" w:rsidR="00FD63A1" w:rsidRDefault="00FD63A1" w:rsidP="00942358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5654" w:type="dxa"/>
            <w:vAlign w:val="center"/>
          </w:tcPr>
          <w:p w14:paraId="04CAB66C" w14:textId="77777777" w:rsidR="00FD63A1" w:rsidRDefault="00FD63A1" w:rsidP="00942358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熟练掌握了实验技能，圆满完成了实验，实验报告撰写认真，全面掌握EM算法，能正确分析算法性能。</w:t>
            </w:r>
          </w:p>
        </w:tc>
        <w:tc>
          <w:tcPr>
            <w:tcW w:w="1635" w:type="dxa"/>
            <w:vAlign w:val="center"/>
          </w:tcPr>
          <w:p w14:paraId="6FC500A2" w14:textId="77777777" w:rsidR="00FD63A1" w:rsidRDefault="00FD63A1" w:rsidP="00942358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FD63A1" w14:paraId="1C0A6170" w14:textId="77777777" w:rsidTr="00FD63A1">
        <w:tc>
          <w:tcPr>
            <w:tcW w:w="1296" w:type="dxa"/>
            <w:vMerge/>
            <w:vAlign w:val="center"/>
          </w:tcPr>
          <w:p w14:paraId="308C0FF5" w14:textId="77777777" w:rsidR="00FD63A1" w:rsidRDefault="00FD63A1" w:rsidP="00942358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084CFEE7" w14:textId="77777777" w:rsidR="00FD63A1" w:rsidRDefault="00FD63A1" w:rsidP="00942358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5654" w:type="dxa"/>
            <w:vAlign w:val="center"/>
          </w:tcPr>
          <w:p w14:paraId="0CDB8FAE" w14:textId="77777777" w:rsidR="00FD63A1" w:rsidRDefault="00FD63A1" w:rsidP="00942358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熟练（较好）掌握了实验技能，实验完成度高，实验报告撰写（较）认真，掌握EM算法，能正确分析算法性能。</w:t>
            </w:r>
          </w:p>
        </w:tc>
        <w:tc>
          <w:tcPr>
            <w:tcW w:w="1635" w:type="dxa"/>
            <w:vAlign w:val="center"/>
          </w:tcPr>
          <w:p w14:paraId="5E23BCAF" w14:textId="77777777" w:rsidR="00FD63A1" w:rsidRDefault="00FD63A1" w:rsidP="00942358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FD63A1" w14:paraId="57DD30C3" w14:textId="77777777" w:rsidTr="00FD63A1">
        <w:tc>
          <w:tcPr>
            <w:tcW w:w="1296" w:type="dxa"/>
            <w:vMerge/>
            <w:vAlign w:val="center"/>
          </w:tcPr>
          <w:p w14:paraId="5548D3B0" w14:textId="77777777" w:rsidR="00FD63A1" w:rsidRDefault="00FD63A1" w:rsidP="00942358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65EDE425" w14:textId="77777777" w:rsidR="00FD63A1" w:rsidRDefault="00FD63A1" w:rsidP="00942358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5654" w:type="dxa"/>
            <w:vAlign w:val="center"/>
          </w:tcPr>
          <w:p w14:paraId="72565E24" w14:textId="77777777" w:rsidR="00FD63A1" w:rsidRDefault="00FD63A1" w:rsidP="00942358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较好（正确）掌握了实验技能，实验完成度较高，实验报告撰写较认真，较好掌握EM算法，能正确分析算法性能。</w:t>
            </w:r>
          </w:p>
        </w:tc>
        <w:tc>
          <w:tcPr>
            <w:tcW w:w="1635" w:type="dxa"/>
            <w:vAlign w:val="center"/>
          </w:tcPr>
          <w:p w14:paraId="76669132" w14:textId="77777777" w:rsidR="00FD63A1" w:rsidRDefault="00FD63A1" w:rsidP="00942358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FD63A1" w14:paraId="5C3DCBA9" w14:textId="77777777" w:rsidTr="00FD63A1">
        <w:tc>
          <w:tcPr>
            <w:tcW w:w="1296" w:type="dxa"/>
            <w:vMerge/>
            <w:vAlign w:val="center"/>
          </w:tcPr>
          <w:p w14:paraId="5BA47D95" w14:textId="77777777" w:rsidR="00FD63A1" w:rsidRDefault="00FD63A1" w:rsidP="00942358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5072A7AD" w14:textId="77777777" w:rsidR="00FD63A1" w:rsidRDefault="00FD63A1" w:rsidP="00942358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5654" w:type="dxa"/>
            <w:vAlign w:val="center"/>
          </w:tcPr>
          <w:p w14:paraId="59977CED" w14:textId="77777777" w:rsidR="00FD63A1" w:rsidRDefault="00FD63A1" w:rsidP="00942358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正确掌握了实验技能，实验完成度一般，实验报告撰写尚可，可以实现EM算法，并分析算法性能。</w:t>
            </w:r>
          </w:p>
        </w:tc>
        <w:tc>
          <w:tcPr>
            <w:tcW w:w="1635" w:type="dxa"/>
            <w:vAlign w:val="center"/>
          </w:tcPr>
          <w:p w14:paraId="23A06B36" w14:textId="77777777" w:rsidR="00FD63A1" w:rsidRDefault="00FD63A1" w:rsidP="00942358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  <w:tr w:rsidR="00FD63A1" w14:paraId="72A1234E" w14:textId="77777777" w:rsidTr="00FD63A1">
        <w:tc>
          <w:tcPr>
            <w:tcW w:w="1296" w:type="dxa"/>
            <w:vMerge/>
            <w:vAlign w:val="center"/>
          </w:tcPr>
          <w:p w14:paraId="49BAF274" w14:textId="77777777" w:rsidR="00FD63A1" w:rsidRDefault="00FD63A1" w:rsidP="00942358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1" w:type="dxa"/>
            <w:vAlign w:val="center"/>
          </w:tcPr>
          <w:p w14:paraId="23F420BD" w14:textId="77777777" w:rsidR="00FD63A1" w:rsidRDefault="00FD63A1" w:rsidP="00942358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5654" w:type="dxa"/>
            <w:vAlign w:val="center"/>
          </w:tcPr>
          <w:p w14:paraId="6798A8E8" w14:textId="77777777" w:rsidR="00FD63A1" w:rsidRDefault="00FD63A1" w:rsidP="00942358">
            <w:p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掌握一定的实验技能，实验完成度尚可，实验报告撰写不够认真，部分掌握EM算法和分析算法性能。</w:t>
            </w:r>
          </w:p>
        </w:tc>
        <w:tc>
          <w:tcPr>
            <w:tcW w:w="1635" w:type="dxa"/>
            <w:vAlign w:val="center"/>
          </w:tcPr>
          <w:p w14:paraId="6694B999" w14:textId="77777777" w:rsidR="00FD63A1" w:rsidRDefault="00FD63A1" w:rsidP="00942358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</w:tc>
      </w:tr>
    </w:tbl>
    <w:p w14:paraId="3F8CC327" w14:textId="77777777" w:rsidR="00DF2DAE" w:rsidRPr="00FD63A1" w:rsidRDefault="00DF2DAE">
      <w:pPr>
        <w:rPr>
          <w:rFonts w:ascii="黑体" w:eastAsia="黑体" w:hAnsi="宋体" w:cs="黑体"/>
          <w:color w:val="000000"/>
          <w:kern w:val="0"/>
          <w:sz w:val="32"/>
          <w:szCs w:val="32"/>
          <w:lang w:bidi="ar"/>
        </w:rPr>
      </w:pPr>
    </w:p>
    <w:sectPr w:rsidR="00DF2DAE" w:rsidRPr="00FD63A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A29F3B" w14:textId="77777777" w:rsidR="002902D2" w:rsidRDefault="002902D2" w:rsidP="00433EFB">
      <w:r>
        <w:separator/>
      </w:r>
    </w:p>
  </w:endnote>
  <w:endnote w:type="continuationSeparator" w:id="0">
    <w:p w14:paraId="2DD70A7F" w14:textId="77777777" w:rsidR="002902D2" w:rsidRDefault="002902D2" w:rsidP="00433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413F12" w14:textId="77777777" w:rsidR="002902D2" w:rsidRDefault="002902D2" w:rsidP="00433EFB">
      <w:r>
        <w:separator/>
      </w:r>
    </w:p>
  </w:footnote>
  <w:footnote w:type="continuationSeparator" w:id="0">
    <w:p w14:paraId="4CF2BAA0" w14:textId="77777777" w:rsidR="002902D2" w:rsidRDefault="002902D2" w:rsidP="00433E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5B5"/>
    <w:rsid w:val="00003B95"/>
    <w:rsid w:val="00056A94"/>
    <w:rsid w:val="00056B1D"/>
    <w:rsid w:val="000765B0"/>
    <w:rsid w:val="0008371A"/>
    <w:rsid w:val="000B432C"/>
    <w:rsid w:val="00111AE7"/>
    <w:rsid w:val="0011325A"/>
    <w:rsid w:val="00126281"/>
    <w:rsid w:val="001310B6"/>
    <w:rsid w:val="001353D2"/>
    <w:rsid w:val="0016478C"/>
    <w:rsid w:val="001E340D"/>
    <w:rsid w:val="001E3AD6"/>
    <w:rsid w:val="00247378"/>
    <w:rsid w:val="00247F5C"/>
    <w:rsid w:val="0027103B"/>
    <w:rsid w:val="002902D2"/>
    <w:rsid w:val="00292B8B"/>
    <w:rsid w:val="00292D78"/>
    <w:rsid w:val="002A0341"/>
    <w:rsid w:val="002B5FD9"/>
    <w:rsid w:val="002E1464"/>
    <w:rsid w:val="002F7A2D"/>
    <w:rsid w:val="00322388"/>
    <w:rsid w:val="00346B12"/>
    <w:rsid w:val="003B1C28"/>
    <w:rsid w:val="003C55E0"/>
    <w:rsid w:val="003E44CD"/>
    <w:rsid w:val="003F39B3"/>
    <w:rsid w:val="00432AF5"/>
    <w:rsid w:val="00433EFB"/>
    <w:rsid w:val="0048798C"/>
    <w:rsid w:val="004A76A4"/>
    <w:rsid w:val="004B61AB"/>
    <w:rsid w:val="004B7DA1"/>
    <w:rsid w:val="004C3E0D"/>
    <w:rsid w:val="004E6FDA"/>
    <w:rsid w:val="0050002A"/>
    <w:rsid w:val="00547899"/>
    <w:rsid w:val="00556956"/>
    <w:rsid w:val="00560797"/>
    <w:rsid w:val="005A0C45"/>
    <w:rsid w:val="005E7E3C"/>
    <w:rsid w:val="0060772E"/>
    <w:rsid w:val="006101FE"/>
    <w:rsid w:val="00615F84"/>
    <w:rsid w:val="00650088"/>
    <w:rsid w:val="006669E7"/>
    <w:rsid w:val="00695456"/>
    <w:rsid w:val="006C6830"/>
    <w:rsid w:val="006D0B32"/>
    <w:rsid w:val="006D1EFA"/>
    <w:rsid w:val="006F5A44"/>
    <w:rsid w:val="00701E2C"/>
    <w:rsid w:val="00736C1A"/>
    <w:rsid w:val="007464EE"/>
    <w:rsid w:val="0075116C"/>
    <w:rsid w:val="00751782"/>
    <w:rsid w:val="0076169D"/>
    <w:rsid w:val="0076705C"/>
    <w:rsid w:val="007B4ABD"/>
    <w:rsid w:val="007C1AEF"/>
    <w:rsid w:val="00820D39"/>
    <w:rsid w:val="00827EEC"/>
    <w:rsid w:val="008335BA"/>
    <w:rsid w:val="00840525"/>
    <w:rsid w:val="00854231"/>
    <w:rsid w:val="00854844"/>
    <w:rsid w:val="008B0B17"/>
    <w:rsid w:val="008E09E5"/>
    <w:rsid w:val="008F4AF4"/>
    <w:rsid w:val="0090420B"/>
    <w:rsid w:val="009079E4"/>
    <w:rsid w:val="00912C21"/>
    <w:rsid w:val="009247B6"/>
    <w:rsid w:val="00952016"/>
    <w:rsid w:val="009F4099"/>
    <w:rsid w:val="00A6346B"/>
    <w:rsid w:val="00A76A6F"/>
    <w:rsid w:val="00AA201A"/>
    <w:rsid w:val="00AC45B2"/>
    <w:rsid w:val="00AD7875"/>
    <w:rsid w:val="00AD794F"/>
    <w:rsid w:val="00AF62AB"/>
    <w:rsid w:val="00B300FB"/>
    <w:rsid w:val="00C329D0"/>
    <w:rsid w:val="00C96BDF"/>
    <w:rsid w:val="00CA71C6"/>
    <w:rsid w:val="00CB326F"/>
    <w:rsid w:val="00CB6E45"/>
    <w:rsid w:val="00CD54AF"/>
    <w:rsid w:val="00D375B5"/>
    <w:rsid w:val="00DA756C"/>
    <w:rsid w:val="00DC29BC"/>
    <w:rsid w:val="00DC5C88"/>
    <w:rsid w:val="00DF2DAE"/>
    <w:rsid w:val="00DF3DFD"/>
    <w:rsid w:val="00E11015"/>
    <w:rsid w:val="00E66611"/>
    <w:rsid w:val="00E761D9"/>
    <w:rsid w:val="00EC4191"/>
    <w:rsid w:val="00EE67D5"/>
    <w:rsid w:val="00F0209A"/>
    <w:rsid w:val="00F2461C"/>
    <w:rsid w:val="00F25E66"/>
    <w:rsid w:val="00F332C0"/>
    <w:rsid w:val="00F74A5D"/>
    <w:rsid w:val="00F954D8"/>
    <w:rsid w:val="00FB0FA7"/>
    <w:rsid w:val="00FB2AFE"/>
    <w:rsid w:val="00FC27BF"/>
    <w:rsid w:val="00FD3762"/>
    <w:rsid w:val="00FD63A1"/>
    <w:rsid w:val="02631B51"/>
    <w:rsid w:val="145747F1"/>
    <w:rsid w:val="164B4DA4"/>
    <w:rsid w:val="1749740F"/>
    <w:rsid w:val="202D42C3"/>
    <w:rsid w:val="45CE412B"/>
    <w:rsid w:val="490B055F"/>
    <w:rsid w:val="60292536"/>
    <w:rsid w:val="73393F80"/>
    <w:rsid w:val="7D42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050BCF"/>
  <w15:docId w15:val="{C16C08A6-0476-4CAF-B86C-55BA044B9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lenovo</cp:lastModifiedBy>
  <cp:revision>43</cp:revision>
  <cp:lastPrinted>2021-05-12T16:23:00Z</cp:lastPrinted>
  <dcterms:created xsi:type="dcterms:W3CDTF">2021-03-23T02:43:00Z</dcterms:created>
  <dcterms:modified xsi:type="dcterms:W3CDTF">2023-08-16T02:26:00Z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55E3C57B1D51428F863E5238357105B1</vt:lpwstr>
  </property>
</Properties>
</file>