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after="0" w:line="240" w:lineRule="auto"/>
        <w:ind w:firstLine="0"/>
        <w:jc w:val="center"/>
        <w:rPr>
          <w:rFonts w:ascii="黑体" w:hAnsi="黑体" w:eastAsia="黑体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黑体" w:hAnsi="黑体" w:eastAsia="黑体"/>
          <w:sz w:val="28"/>
          <w:szCs w:val="28"/>
        </w:rPr>
        <w:drawing>
          <wp:inline distT="0" distB="0" distL="0" distR="0">
            <wp:extent cx="2678430" cy="479425"/>
            <wp:effectExtent l="0" t="0" r="7620" b="0"/>
            <wp:docPr id="3" name="图片 3" descr="D:\图片\logo\深圳校区矢量图\哈工大logo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:\图片\logo\深圳校区矢量图\哈工大logop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4442" cy="49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after="0" w:line="240" w:lineRule="auto"/>
        <w:ind w:firstLine="0"/>
        <w:jc w:val="center"/>
        <w:rPr>
          <w:rFonts w:ascii="黑体" w:hAnsi="黑体" w:eastAsia="黑体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>
      <w:pPr>
        <w:pStyle w:val="3"/>
        <w:spacing w:after="0" w:line="240" w:lineRule="auto"/>
        <w:ind w:firstLine="0"/>
        <w:jc w:val="center"/>
        <w:rPr>
          <w:rFonts w:ascii="黑体" w:hAnsi="黑体" w:eastAsia="黑体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>
      <w:pPr>
        <w:pStyle w:val="3"/>
        <w:spacing w:after="0" w:line="240" w:lineRule="auto"/>
        <w:ind w:firstLine="0"/>
        <w:jc w:val="center"/>
        <w:rPr>
          <w:rFonts w:hint="eastAsia" w:ascii="楷体" w:hAnsi="楷体" w:eastAsia="楷体"/>
          <w:b/>
          <w:bCs/>
          <w:sz w:val="84"/>
          <w:szCs w:val="84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楷体" w:hAnsi="楷体" w:eastAsia="楷体"/>
          <w:b/>
          <w:bCs/>
          <w:sz w:val="84"/>
          <w:szCs w:val="84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过程控制系统</w:t>
      </w:r>
    </w:p>
    <w:p>
      <w:pPr>
        <w:pStyle w:val="3"/>
        <w:spacing w:after="0" w:line="240" w:lineRule="auto"/>
        <w:ind w:firstLine="0"/>
        <w:jc w:val="center"/>
        <w:rPr>
          <w:rFonts w:ascii="楷体" w:hAnsi="楷体" w:eastAsia="楷体"/>
          <w:b/>
          <w:bCs/>
          <w:sz w:val="84"/>
          <w:szCs w:val="8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楷体" w:hAnsi="楷体" w:eastAsia="楷体"/>
          <w:b/>
          <w:bCs/>
          <w:sz w:val="84"/>
          <w:szCs w:val="8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实验报告</w:t>
      </w:r>
    </w:p>
    <w:p>
      <w:pPr>
        <w:rPr>
          <w:rFonts w:ascii="Times New Roman" w:hAnsi="Times New Roman" w:eastAsia="全新硬笔行书简" w:cs="Times New Roman"/>
          <w:b/>
          <w:bCs/>
          <w:sz w:val="36"/>
          <w:szCs w:val="36"/>
        </w:rPr>
      </w:pPr>
    </w:p>
    <w:p>
      <w:pPr>
        <w:rPr>
          <w:rFonts w:ascii="Times New Roman" w:hAnsi="Times New Roman" w:eastAsia="全新硬笔行书简" w:cs="Times New Roman"/>
          <w:b/>
          <w:bCs/>
          <w:sz w:val="36"/>
          <w:szCs w:val="36"/>
        </w:rPr>
      </w:pPr>
    </w:p>
    <w:p>
      <w:pPr>
        <w:rPr>
          <w:rFonts w:ascii="Times New Roman" w:hAnsi="Times New Roman" w:eastAsia="全新硬笔行书简" w:cs="Times New Roman"/>
          <w:b/>
          <w:bCs/>
          <w:sz w:val="36"/>
          <w:szCs w:val="36"/>
        </w:rPr>
      </w:pPr>
    </w:p>
    <w:p>
      <w:pPr>
        <w:ind w:firstLine="1844" w:firstLineChars="574"/>
        <w:jc w:val="left"/>
        <w:rPr>
          <w:rFonts w:hint="default" w:ascii="楷体" w:hAnsi="楷体" w:eastAsia="楷体" w:cs="Times New Roman"/>
          <w:b/>
          <w:bCs/>
          <w:sz w:val="32"/>
          <w:szCs w:val="32"/>
          <w:u w:val="words"/>
          <w:lang w:val="en-US" w:eastAsia="zh-CN"/>
        </w:rPr>
      </w:pPr>
      <w:r>
        <w:rPr>
          <w:rFonts w:ascii="楷体" w:hAnsi="楷体" w:eastAsia="楷体" w:cs="Times New Roman"/>
          <w:b/>
          <w:bCs/>
          <w:sz w:val="32"/>
          <w:szCs w:val="32"/>
        </w:rPr>
        <w:t>专业：</w:t>
      </w:r>
      <w:r>
        <w:rPr>
          <w:rFonts w:hint="eastAsia" w:ascii="楷体" w:hAnsi="楷体" w:eastAsia="楷体" w:cs="Times New Roman"/>
          <w:b/>
          <w:bCs/>
          <w:sz w:val="32"/>
          <w:szCs w:val="32"/>
          <w:u w:val="single"/>
        </w:rPr>
        <w:t xml:space="preserve">  </w:t>
      </w:r>
      <w:r>
        <w:rPr>
          <w:rFonts w:ascii="楷体" w:hAnsi="楷体" w:eastAsia="楷体" w:cs="Times New Roman"/>
          <w:b/>
          <w:bCs/>
          <w:sz w:val="32"/>
          <w:szCs w:val="32"/>
          <w:u w:val="single"/>
        </w:rPr>
        <w:t xml:space="preserve">  </w:t>
      </w:r>
      <w:r>
        <w:rPr>
          <w:rFonts w:hint="eastAsia" w:ascii="楷体" w:hAnsi="楷体" w:eastAsia="楷体" w:cs="Times New Roman"/>
          <w:b/>
          <w:bCs/>
          <w:sz w:val="32"/>
          <w:szCs w:val="32"/>
          <w:u w:val="single"/>
          <w:lang w:val="en-US" w:eastAsia="zh-CN"/>
        </w:rPr>
        <w:t>自动化</w:t>
      </w:r>
      <w:r>
        <w:rPr>
          <w:rFonts w:ascii="楷体" w:hAnsi="楷体" w:eastAsia="楷体" w:cs="Times New Roman"/>
          <w:b/>
          <w:bCs/>
          <w:sz w:val="32"/>
          <w:szCs w:val="32"/>
          <w:u w:val="single"/>
        </w:rPr>
        <w:t xml:space="preserve">        </w:t>
      </w:r>
      <w:r>
        <w:rPr>
          <w:rFonts w:hint="eastAsia" w:ascii="楷体" w:hAnsi="楷体" w:eastAsia="楷体" w:cs="Times New Roman"/>
          <w:b/>
          <w:bCs/>
          <w:sz w:val="32"/>
          <w:szCs w:val="32"/>
          <w:u w:val="single"/>
        </w:rPr>
        <w:t xml:space="preserve"> </w:t>
      </w:r>
      <w:r>
        <w:rPr>
          <w:rFonts w:hint="eastAsia" w:ascii="楷体" w:hAnsi="楷体" w:eastAsia="楷体" w:cs="Times New Roman"/>
          <w:b/>
          <w:bCs/>
          <w:sz w:val="32"/>
          <w:szCs w:val="32"/>
          <w:u w:val="single"/>
          <w:lang w:val="en-US" w:eastAsia="zh-CN"/>
        </w:rPr>
        <w:t xml:space="preserve">   </w:t>
      </w:r>
    </w:p>
    <w:p>
      <w:pPr>
        <w:ind w:firstLine="1844" w:firstLineChars="574"/>
        <w:jc w:val="left"/>
        <w:rPr>
          <w:rFonts w:ascii="楷体" w:hAnsi="楷体" w:eastAsia="楷体" w:cs="Times New Roman"/>
          <w:b/>
          <w:bCs/>
          <w:sz w:val="32"/>
          <w:szCs w:val="32"/>
        </w:rPr>
      </w:pPr>
      <w:r>
        <w:rPr>
          <w:rFonts w:ascii="楷体" w:hAnsi="楷体" w:eastAsia="楷体" w:cs="Times New Roman"/>
          <w:b/>
          <w:bCs/>
          <w:sz w:val="32"/>
          <w:szCs w:val="32"/>
        </w:rPr>
        <w:t>班级：</w:t>
      </w:r>
      <w:r>
        <w:rPr>
          <w:rFonts w:ascii="楷体" w:hAnsi="楷体" w:eastAsia="楷体" w:cs="Times New Roman"/>
          <w:b/>
          <w:bCs/>
          <w:sz w:val="32"/>
          <w:szCs w:val="32"/>
          <w:u w:val="single"/>
        </w:rPr>
        <w:t xml:space="preserve">       </w:t>
      </w:r>
      <w:r>
        <w:rPr>
          <w:rFonts w:hint="eastAsia" w:ascii="楷体" w:hAnsi="楷体" w:eastAsia="楷体" w:cs="Times New Roman"/>
          <w:b/>
          <w:bCs/>
          <w:sz w:val="32"/>
          <w:szCs w:val="32"/>
          <w:u w:val="single"/>
          <w:lang w:val="en-US" w:eastAsia="zh-CN"/>
        </w:rPr>
        <w:t>3</w:t>
      </w:r>
      <w:r>
        <w:rPr>
          <w:rFonts w:ascii="楷体" w:hAnsi="楷体" w:eastAsia="楷体" w:cs="Times New Roman"/>
          <w:b/>
          <w:bCs/>
          <w:sz w:val="32"/>
          <w:szCs w:val="32"/>
          <w:u w:val="single"/>
        </w:rPr>
        <w:t xml:space="preserve">    </w:t>
      </w:r>
      <w:r>
        <w:rPr>
          <w:rFonts w:hint="eastAsia" w:ascii="楷体" w:hAnsi="楷体" w:eastAsia="楷体" w:cs="Times New Roman"/>
          <w:b/>
          <w:bCs/>
          <w:sz w:val="32"/>
          <w:szCs w:val="32"/>
          <w:u w:val="single"/>
          <w:lang w:val="en-US" w:eastAsia="zh-CN"/>
        </w:rPr>
        <w:t xml:space="preserve">    </w:t>
      </w:r>
      <w:r>
        <w:rPr>
          <w:rFonts w:ascii="楷体" w:hAnsi="楷体" w:eastAsia="楷体" w:cs="Times New Roman"/>
          <w:b/>
          <w:bCs/>
          <w:sz w:val="32"/>
          <w:szCs w:val="32"/>
          <w:u w:val="single"/>
        </w:rPr>
        <w:t>班</w:t>
      </w:r>
    </w:p>
    <w:p>
      <w:pPr>
        <w:ind w:firstLine="1844" w:firstLineChars="574"/>
        <w:jc w:val="left"/>
        <w:rPr>
          <w:rFonts w:hint="default" w:ascii="楷体" w:hAnsi="楷体" w:eastAsia="楷体" w:cs="Times New Roman"/>
          <w:b/>
          <w:bCs/>
          <w:sz w:val="32"/>
          <w:szCs w:val="32"/>
          <w:lang w:val="en-US" w:eastAsia="zh-CN"/>
        </w:rPr>
      </w:pPr>
      <w:r>
        <w:rPr>
          <w:rFonts w:ascii="楷体" w:hAnsi="楷体" w:eastAsia="楷体" w:cs="Times New Roman"/>
          <w:b/>
          <w:bCs/>
          <w:sz w:val="32"/>
          <w:szCs w:val="32"/>
        </w:rPr>
        <w:t>姓名：</w:t>
      </w:r>
      <w:r>
        <w:rPr>
          <w:rFonts w:hint="eastAsia" w:ascii="楷体" w:hAnsi="楷体" w:eastAsia="楷体" w:cs="Times New Roman"/>
          <w:b/>
          <w:bCs/>
          <w:sz w:val="32"/>
          <w:szCs w:val="32"/>
          <w:u w:val="single"/>
        </w:rPr>
        <w:t xml:space="preserve">  </w:t>
      </w:r>
      <w:r>
        <w:rPr>
          <w:rFonts w:ascii="楷体" w:hAnsi="楷体" w:eastAsia="楷体" w:cs="Times New Roman"/>
          <w:b/>
          <w:bCs/>
          <w:sz w:val="32"/>
          <w:szCs w:val="32"/>
          <w:u w:val="single"/>
        </w:rPr>
        <w:t xml:space="preserve">   </w:t>
      </w:r>
      <w:r>
        <w:rPr>
          <w:rFonts w:hint="eastAsia" w:ascii="楷体" w:hAnsi="楷体" w:eastAsia="楷体" w:cs="Times New Roman"/>
          <w:b/>
          <w:bCs/>
          <w:sz w:val="32"/>
          <w:szCs w:val="32"/>
          <w:u w:val="single"/>
          <w:lang w:val="en-US" w:eastAsia="zh-CN"/>
        </w:rPr>
        <w:t>艾煜博</w:t>
      </w:r>
      <w:r>
        <w:rPr>
          <w:rFonts w:ascii="楷体" w:hAnsi="楷体" w:eastAsia="楷体" w:cs="Times New Roman"/>
          <w:b/>
          <w:bCs/>
          <w:sz w:val="32"/>
          <w:szCs w:val="32"/>
          <w:u w:val="single"/>
        </w:rPr>
        <w:t xml:space="preserve">       </w:t>
      </w:r>
      <w:r>
        <w:rPr>
          <w:rFonts w:hint="eastAsia" w:ascii="楷体" w:hAnsi="楷体" w:eastAsia="楷体" w:cs="Times New Roman"/>
          <w:b/>
          <w:bCs/>
          <w:sz w:val="32"/>
          <w:szCs w:val="32"/>
          <w:u w:val="single"/>
        </w:rPr>
        <w:t xml:space="preserve"> </w:t>
      </w:r>
      <w:r>
        <w:rPr>
          <w:rFonts w:hint="eastAsia" w:ascii="楷体" w:hAnsi="楷体" w:eastAsia="楷体" w:cs="Times New Roman"/>
          <w:b/>
          <w:bCs/>
          <w:sz w:val="32"/>
          <w:szCs w:val="32"/>
          <w:u w:val="single"/>
          <w:lang w:val="en-US" w:eastAsia="zh-CN"/>
        </w:rPr>
        <w:t xml:space="preserve">   </w:t>
      </w:r>
    </w:p>
    <w:p>
      <w:pPr>
        <w:ind w:firstLine="1844" w:firstLineChars="574"/>
        <w:jc w:val="left"/>
        <w:rPr>
          <w:rFonts w:hint="default" w:ascii="楷体" w:hAnsi="楷体" w:eastAsia="楷体" w:cs="Times New Roman"/>
          <w:b/>
          <w:bCs/>
          <w:sz w:val="32"/>
          <w:szCs w:val="32"/>
          <w:u w:val="single"/>
          <w:lang w:val="en-US" w:eastAsia="zh-CN"/>
        </w:rPr>
      </w:pPr>
      <w:r>
        <w:rPr>
          <w:rFonts w:ascii="楷体" w:hAnsi="楷体" w:eastAsia="楷体" w:cs="Times New Roman"/>
          <w:b/>
          <w:bCs/>
          <w:sz w:val="32"/>
          <w:szCs w:val="32"/>
        </w:rPr>
        <w:t>学号：</w:t>
      </w:r>
      <w:r>
        <w:rPr>
          <w:rFonts w:hint="eastAsia" w:ascii="楷体" w:hAnsi="楷体" w:eastAsia="楷体" w:cs="Times New Roman"/>
          <w:b/>
          <w:bCs/>
          <w:sz w:val="32"/>
          <w:szCs w:val="32"/>
          <w:u w:val="single"/>
        </w:rPr>
        <w:t xml:space="preserve">  </w:t>
      </w:r>
      <w:r>
        <w:rPr>
          <w:rFonts w:ascii="楷体" w:hAnsi="楷体" w:eastAsia="楷体" w:cs="Times New Roman"/>
          <w:b/>
          <w:bCs/>
          <w:sz w:val="32"/>
          <w:szCs w:val="32"/>
          <w:u w:val="single"/>
        </w:rPr>
        <w:t xml:space="preserve">   </w:t>
      </w:r>
      <w:r>
        <w:rPr>
          <w:rFonts w:hint="eastAsia" w:ascii="楷体" w:hAnsi="楷体" w:eastAsia="楷体" w:cs="Times New Roman"/>
          <w:b/>
          <w:bCs/>
          <w:sz w:val="32"/>
          <w:szCs w:val="32"/>
          <w:u w:val="single"/>
          <w:lang w:val="en-US" w:eastAsia="zh-CN"/>
        </w:rPr>
        <w:t>190320302</w:t>
      </w:r>
      <w:r>
        <w:rPr>
          <w:rFonts w:ascii="楷体" w:hAnsi="楷体" w:eastAsia="楷体" w:cs="Times New Roman"/>
          <w:b/>
          <w:bCs/>
          <w:sz w:val="32"/>
          <w:szCs w:val="32"/>
          <w:u w:val="single"/>
        </w:rPr>
        <w:t xml:space="preserve">    </w:t>
      </w:r>
      <w:r>
        <w:rPr>
          <w:rFonts w:hint="eastAsia" w:ascii="楷体" w:hAnsi="楷体" w:eastAsia="楷体" w:cs="Times New Roman"/>
          <w:b/>
          <w:bCs/>
          <w:sz w:val="32"/>
          <w:szCs w:val="32"/>
          <w:u w:val="single"/>
          <w:lang w:val="en-US" w:eastAsia="zh-CN"/>
        </w:rPr>
        <w:t xml:space="preserve">    </w:t>
      </w:r>
    </w:p>
    <w:p>
      <w:pPr>
        <w:ind w:firstLine="1844" w:firstLineChars="574"/>
        <w:jc w:val="left"/>
        <w:rPr>
          <w:rFonts w:hint="default" w:ascii="楷体" w:hAnsi="楷体" w:eastAsia="楷体" w:cs="Times New Roman"/>
          <w:b/>
          <w:bCs/>
          <w:sz w:val="32"/>
          <w:szCs w:val="32"/>
          <w:lang w:val="en-US" w:eastAsia="zh-CN"/>
        </w:rPr>
      </w:pPr>
      <w:r>
        <w:rPr>
          <w:rFonts w:ascii="楷体" w:hAnsi="楷体" w:eastAsia="楷体" w:cs="Times New Roman"/>
          <w:b/>
          <w:bCs/>
          <w:sz w:val="32"/>
          <w:szCs w:val="32"/>
        </w:rPr>
        <w:t>同组人：</w:t>
      </w:r>
      <w:r>
        <w:rPr>
          <w:rFonts w:hint="eastAsia" w:ascii="楷体" w:hAnsi="楷体" w:eastAsia="楷体" w:cs="Times New Roman"/>
          <w:b/>
          <w:bCs/>
          <w:sz w:val="32"/>
          <w:szCs w:val="32"/>
          <w:u w:val="single"/>
        </w:rPr>
        <w:t xml:space="preserve"> </w:t>
      </w:r>
      <w:r>
        <w:rPr>
          <w:rFonts w:hint="eastAsia" w:ascii="楷体" w:hAnsi="楷体" w:eastAsia="楷体" w:cs="Times New Roman"/>
          <w:b/>
          <w:bCs/>
          <w:sz w:val="32"/>
          <w:szCs w:val="32"/>
          <w:u w:val="single"/>
          <w:lang w:val="en-US" w:eastAsia="zh-CN"/>
        </w:rPr>
        <w:t>郭许发</w:t>
      </w:r>
      <w:bookmarkStart w:id="0" w:name="_GoBack"/>
      <w:bookmarkEnd w:id="0"/>
      <w:r>
        <w:rPr>
          <w:rFonts w:hint="eastAsia" w:ascii="楷体" w:hAnsi="楷体" w:eastAsia="楷体" w:cs="Times New Roman"/>
          <w:b/>
          <w:bCs/>
          <w:sz w:val="32"/>
          <w:szCs w:val="32"/>
          <w:u w:val="single"/>
          <w:lang w:val="en-US" w:eastAsia="zh-CN"/>
        </w:rPr>
        <w:t xml:space="preserve"> 艾煜博</w:t>
      </w:r>
      <w:r>
        <w:rPr>
          <w:rFonts w:hint="eastAsia" w:ascii="楷体" w:hAnsi="楷体" w:eastAsia="楷体" w:cs="Times New Roman"/>
          <w:b/>
          <w:bCs/>
          <w:sz w:val="32"/>
          <w:szCs w:val="32"/>
          <w:u w:val="single"/>
        </w:rPr>
        <w:t xml:space="preserve"> </w:t>
      </w:r>
      <w:r>
        <w:rPr>
          <w:rFonts w:ascii="楷体" w:hAnsi="楷体" w:eastAsia="楷体" w:cs="Times New Roman"/>
          <w:b/>
          <w:bCs/>
          <w:sz w:val="32"/>
          <w:szCs w:val="32"/>
          <w:u w:val="single"/>
        </w:rPr>
        <w:t xml:space="preserve">   </w:t>
      </w:r>
      <w:r>
        <w:rPr>
          <w:rFonts w:hint="eastAsia" w:ascii="楷体" w:hAnsi="楷体" w:eastAsia="楷体" w:cs="Times New Roman"/>
          <w:b/>
          <w:bCs/>
          <w:sz w:val="32"/>
          <w:szCs w:val="32"/>
          <w:u w:val="single"/>
          <w:lang w:val="en-US" w:eastAsia="zh-CN"/>
        </w:rPr>
        <w:t xml:space="preserve">  </w:t>
      </w:r>
    </w:p>
    <w:p>
      <w:pPr>
        <w:ind w:firstLine="1844" w:firstLineChars="574"/>
        <w:jc w:val="left"/>
        <w:rPr>
          <w:rFonts w:hint="default" w:ascii="楷体" w:hAnsi="楷体" w:eastAsia="楷体" w:cs="Times New Roman"/>
          <w:b/>
          <w:bCs/>
          <w:sz w:val="32"/>
          <w:szCs w:val="32"/>
          <w:lang w:val="en-US" w:eastAsia="zh-CN"/>
        </w:rPr>
      </w:pPr>
      <w:r>
        <w:rPr>
          <w:rFonts w:ascii="楷体" w:hAnsi="楷体" w:eastAsia="楷体" w:cs="Times New Roman"/>
          <w:b/>
          <w:bCs/>
          <w:sz w:val="32"/>
          <w:szCs w:val="32"/>
        </w:rPr>
        <w:t>实验名称：</w:t>
      </w:r>
      <w:r>
        <w:rPr>
          <w:rFonts w:hint="eastAsia" w:ascii="楷体" w:hAnsi="楷体" w:eastAsia="楷体" w:cs="Times New Roman"/>
          <w:b/>
          <w:bCs/>
          <w:sz w:val="32"/>
          <w:szCs w:val="32"/>
          <w:u w:val="single"/>
        </w:rPr>
        <w:t xml:space="preserve"> </w:t>
      </w:r>
      <w:r>
        <w:rPr>
          <w:rFonts w:hint="eastAsia" w:ascii="楷体" w:hAnsi="楷体" w:eastAsia="楷体" w:cs="Times New Roman"/>
          <w:b/>
          <w:bCs/>
          <w:sz w:val="32"/>
          <w:szCs w:val="32"/>
          <w:u w:val="single"/>
          <w:lang w:val="en-US" w:eastAsia="zh-CN"/>
        </w:rPr>
        <w:t>实验四</w:t>
      </w:r>
      <w:r>
        <w:rPr>
          <w:rFonts w:hint="eastAsia" w:ascii="楷体" w:hAnsi="楷体" w:eastAsia="楷体" w:cs="Times New Roman"/>
          <w:b/>
          <w:bCs/>
          <w:sz w:val="32"/>
          <w:szCs w:val="32"/>
          <w:u w:val="single"/>
        </w:rPr>
        <w:t xml:space="preserve"> </w:t>
      </w:r>
      <w:r>
        <w:rPr>
          <w:rFonts w:ascii="楷体" w:hAnsi="楷体" w:eastAsia="楷体" w:cs="Times New Roman"/>
          <w:b/>
          <w:bCs/>
          <w:sz w:val="32"/>
          <w:szCs w:val="32"/>
          <w:u w:val="single"/>
        </w:rPr>
        <w:t xml:space="preserve">         </w:t>
      </w:r>
      <w:r>
        <w:rPr>
          <w:rFonts w:hint="eastAsia" w:ascii="楷体" w:hAnsi="楷体" w:eastAsia="楷体" w:cs="Times New Roman"/>
          <w:b/>
          <w:bCs/>
          <w:sz w:val="32"/>
          <w:szCs w:val="32"/>
          <w:u w:val="single"/>
          <w:lang w:val="en-US" w:eastAsia="zh-CN"/>
        </w:rPr>
        <w:t xml:space="preserve"> </w:t>
      </w:r>
    </w:p>
    <w:p>
      <w:pPr>
        <w:ind w:firstLine="1844" w:firstLineChars="574"/>
        <w:jc w:val="left"/>
        <w:rPr>
          <w:rFonts w:ascii="楷体" w:hAnsi="楷体" w:eastAsia="楷体" w:cs="Times New Roman"/>
          <w:b/>
          <w:bCs/>
          <w:sz w:val="32"/>
          <w:szCs w:val="32"/>
        </w:rPr>
      </w:pPr>
      <w:r>
        <w:rPr>
          <w:rFonts w:ascii="楷体" w:hAnsi="楷体" w:eastAsia="楷体" w:cs="Times New Roman"/>
          <w:b/>
          <w:bCs/>
          <w:sz w:val="32"/>
          <w:szCs w:val="32"/>
        </w:rPr>
        <w:t>实验日期：</w:t>
      </w:r>
      <w:r>
        <w:rPr>
          <w:rFonts w:ascii="楷体" w:hAnsi="楷体" w:eastAsia="楷体" w:cs="Times New Roman"/>
          <w:b/>
          <w:bCs/>
          <w:sz w:val="32"/>
          <w:szCs w:val="32"/>
          <w:u w:val="single"/>
        </w:rPr>
        <w:t xml:space="preserve"> 202</w:t>
      </w:r>
      <w:r>
        <w:rPr>
          <w:rFonts w:hint="eastAsia" w:ascii="楷体" w:hAnsi="楷体" w:eastAsia="楷体" w:cs="Times New Roman"/>
          <w:b/>
          <w:bCs/>
          <w:sz w:val="32"/>
          <w:szCs w:val="32"/>
          <w:u w:val="single"/>
          <w:lang w:val="en-US" w:eastAsia="zh-CN"/>
        </w:rPr>
        <w:t>2</w:t>
      </w:r>
      <w:r>
        <w:rPr>
          <w:rFonts w:ascii="楷体" w:hAnsi="楷体" w:eastAsia="楷体" w:cs="Times New Roman"/>
          <w:b/>
          <w:bCs/>
          <w:sz w:val="32"/>
          <w:szCs w:val="32"/>
          <w:u w:val="single"/>
        </w:rPr>
        <w:t xml:space="preserve"> 年 </w:t>
      </w:r>
      <w:r>
        <w:rPr>
          <w:rFonts w:hint="eastAsia" w:ascii="楷体" w:hAnsi="楷体" w:eastAsia="楷体" w:cs="Times New Roman"/>
          <w:b/>
          <w:bCs/>
          <w:sz w:val="32"/>
          <w:szCs w:val="32"/>
          <w:u w:val="single"/>
          <w:lang w:val="en-US" w:eastAsia="zh-CN"/>
        </w:rPr>
        <w:t>5</w:t>
      </w:r>
      <w:r>
        <w:rPr>
          <w:rFonts w:ascii="楷体" w:hAnsi="楷体" w:eastAsia="楷体" w:cs="Times New Roman"/>
          <w:b/>
          <w:bCs/>
          <w:sz w:val="32"/>
          <w:szCs w:val="32"/>
          <w:u w:val="single"/>
        </w:rPr>
        <w:t xml:space="preserve">  月 </w:t>
      </w:r>
      <w:r>
        <w:rPr>
          <w:rFonts w:hint="eastAsia" w:ascii="楷体" w:hAnsi="楷体" w:eastAsia="楷体" w:cs="Times New Roman"/>
          <w:b/>
          <w:bCs/>
          <w:sz w:val="32"/>
          <w:szCs w:val="32"/>
          <w:u w:val="single"/>
          <w:lang w:val="en-US" w:eastAsia="zh-CN"/>
        </w:rPr>
        <w:t>30</w:t>
      </w:r>
      <w:r>
        <w:rPr>
          <w:rFonts w:ascii="楷体" w:hAnsi="楷体" w:eastAsia="楷体" w:cs="Times New Roman"/>
          <w:b/>
          <w:bCs/>
          <w:sz w:val="32"/>
          <w:szCs w:val="32"/>
          <w:u w:val="single"/>
        </w:rPr>
        <w:t xml:space="preserve">  日</w:t>
      </w:r>
    </w:p>
    <w:p>
      <w:pPr>
        <w:rPr>
          <w:rFonts w:ascii="Times New Roman" w:hAnsi="Times New Roman" w:eastAsia="全新硬笔行书简" w:cs="Times New Roman"/>
          <w:b/>
          <w:bCs/>
          <w:sz w:val="36"/>
          <w:szCs w:val="36"/>
        </w:rPr>
      </w:pPr>
    </w:p>
    <w:p>
      <w:pPr>
        <w:spacing w:before="156" w:beforeLines="50"/>
        <w:jc w:val="center"/>
        <w:rPr>
          <w:rFonts w:ascii="华文楷体" w:hAnsi="华文楷体" w:eastAsia="华文楷体"/>
          <w:sz w:val="32"/>
          <w:szCs w:val="32"/>
        </w:rPr>
      </w:pPr>
      <w:r>
        <w:rPr>
          <w:rFonts w:ascii="华文楷体" w:hAnsi="华文楷体" w:eastAsia="华文楷体"/>
          <w:sz w:val="32"/>
          <w:szCs w:val="32"/>
        </w:rPr>
        <w:t>实验与创新实践教育中心</w:t>
      </w:r>
    </w:p>
    <w:p>
      <w:pPr>
        <w:jc w:val="center"/>
        <w:rPr>
          <w:rFonts w:eastAsia="华文楷体"/>
          <w:sz w:val="20"/>
          <w:szCs w:val="20"/>
        </w:rPr>
      </w:pPr>
      <w:r>
        <w:rPr>
          <w:rFonts w:eastAsia="华文楷体"/>
          <w:sz w:val="20"/>
          <w:szCs w:val="20"/>
        </w:rPr>
        <w:t>Education Center of Experiments and Innovations</w:t>
      </w:r>
      <w:r>
        <w:rPr>
          <w:rFonts w:eastAsia="华文楷体"/>
          <w:sz w:val="20"/>
          <w:szCs w:val="20"/>
        </w:rPr>
        <w:br w:type="page"/>
      </w:r>
    </w:p>
    <w:p>
      <w:pPr>
        <w:numPr>
          <w:ilvl w:val="0"/>
          <w:numId w:val="1"/>
        </w:numPr>
        <w:spacing w:before="312" w:beforeLines="100"/>
        <w:ind w:left="849" w:leftChars="-1" w:hanging="851" w:hangingChars="304"/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实验</w:t>
      </w:r>
      <w:r>
        <w:rPr>
          <w:rFonts w:hint="eastAsia" w:ascii="宋体" w:hAnsi="宋体"/>
          <w:sz w:val="28"/>
          <w:szCs w:val="28"/>
          <w:lang w:val="en-US" w:eastAsia="zh-CN"/>
        </w:rPr>
        <w:t>原理</w:t>
      </w:r>
    </w:p>
    <w:p>
      <w:pPr>
        <w:ind w:firstLine="420" w:firstLineChars="0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反馈控制系统中，反馈按偏差控制。即在干扰的作用下，被控量先偏离给定值,然后调节器才按偏差产生控制作用去抵消干扰的影响。如果干扰不断施加，则系统总是跟在干扰作用后面波动，从而不可避免的存在稳态位置跟踪误差。前馈控制是按扰动量进行补偿的开环控制，即当系统扰动出现时，按照扰动量的大小直接产生校正作用。前馈控制在理论上可以完全消除扰动引起的偏差。</w:t>
      </w:r>
    </w:p>
    <w:p>
      <w:pPr>
        <w:ind w:firstLine="420" w:firstLineChars="0"/>
        <w:jc w:val="left"/>
        <w:rPr>
          <w:rFonts w:hint="eastAsia" w:ascii="宋体" w:hAnsi="宋体" w:eastAsiaTheme="minorEastAsia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前馈控制：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3706495" cy="1351280"/>
            <wp:effectExtent l="0" t="0" r="825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6495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则有：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1329055" cy="661670"/>
            <wp:effectExtent l="0" t="0" r="444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9055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</w:pPr>
      <w:r>
        <w:rPr>
          <w:rFonts w:hint="eastAsia"/>
          <w:lang w:val="en-US" w:eastAsia="zh-CN"/>
        </w:rPr>
        <w:t>实际使用中，常把反馈和前馈结合使用：</w:t>
      </w:r>
      <w:r>
        <w:drawing>
          <wp:inline distT="0" distB="0" distL="114300" distR="114300">
            <wp:extent cx="3376930" cy="1583690"/>
            <wp:effectExtent l="0" t="0" r="13970" b="165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693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lang w:val="en-US" w:eastAsia="zh-CN"/>
        </w:rPr>
      </w:pPr>
    </w:p>
    <w:p>
      <w:pPr>
        <w:jc w:val="left"/>
        <w:rPr>
          <w:rFonts w:ascii="宋体" w:hAnsi="宋体"/>
          <w:sz w:val="28"/>
          <w:szCs w:val="28"/>
        </w:rPr>
      </w:pPr>
    </w:p>
    <w:p>
      <w:pPr>
        <w:jc w:val="left"/>
        <w:rPr>
          <w:rFonts w:ascii="宋体" w:hAnsi="宋体"/>
          <w:sz w:val="28"/>
          <w:szCs w:val="28"/>
        </w:rPr>
      </w:pPr>
    </w:p>
    <w:p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>
      <w:pPr>
        <w:numPr>
          <w:ilvl w:val="0"/>
          <w:numId w:val="1"/>
        </w:numPr>
        <w:spacing w:before="312" w:beforeLines="100"/>
        <w:ind w:left="849" w:leftChars="-1" w:hanging="851" w:hangingChars="304"/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实验</w:t>
      </w:r>
      <w:r>
        <w:rPr>
          <w:rFonts w:hint="eastAsia" w:ascii="宋体" w:hAnsi="宋体"/>
          <w:sz w:val="28"/>
          <w:szCs w:val="28"/>
          <w:lang w:val="en-US" w:eastAsia="zh-CN"/>
        </w:rPr>
        <w:t>内容</w:t>
      </w:r>
    </w:p>
    <w:p>
      <w:pPr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2"/>
          <w:szCs w:val="22"/>
        </w:rPr>
        <w:t>（简述实验</w:t>
      </w:r>
      <w:r>
        <w:rPr>
          <w:rFonts w:hint="eastAsia" w:ascii="宋体" w:hAnsi="宋体"/>
          <w:sz w:val="22"/>
          <w:szCs w:val="22"/>
          <w:lang w:val="en-US" w:eastAsia="zh-CN"/>
        </w:rPr>
        <w:t>内容及操作过程</w:t>
      </w:r>
      <w:r>
        <w:rPr>
          <w:rFonts w:hint="eastAsia" w:ascii="宋体" w:hAnsi="宋体"/>
          <w:sz w:val="22"/>
          <w:szCs w:val="22"/>
        </w:rPr>
        <w:t>）</w:t>
      </w:r>
    </w:p>
    <w:p>
      <w:pPr>
        <w:numPr>
          <w:ilvl w:val="0"/>
          <w:numId w:val="2"/>
        </w:numPr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开联通阀1、联通阀3和泄露阀2，关闭其他阀。</w:t>
      </w:r>
    </w:p>
    <w:p>
      <w:pPr>
        <w:numPr>
          <w:ilvl w:val="0"/>
          <w:numId w:val="2"/>
        </w:numPr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运行程序，将前馈控制打开，并接入扰动，设置为20。</w:t>
      </w:r>
    </w:p>
    <w:p>
      <w:pPr>
        <w:numPr>
          <w:ilvl w:val="0"/>
          <w:numId w:val="2"/>
        </w:numPr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观察稳态输出值</w:t>
      </w:r>
    </w:p>
    <w:p>
      <w:pPr>
        <w:numPr>
          <w:ilvl w:val="0"/>
          <w:numId w:val="2"/>
        </w:numPr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将干扰增加至40，被控量TANK3液位重新回到设定值后，记下干扰变送器的输出和稳态输出值。</w:t>
      </w:r>
    </w:p>
    <w:p>
      <w:pPr>
        <w:numPr>
          <w:ilvl w:val="0"/>
          <w:numId w:val="2"/>
        </w:numPr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计算静态放大系数Kff，设置在前馈补偿器上。再次施加扰动，然后观察响应曲线。</w:t>
      </w:r>
    </w:p>
    <w:p>
      <w:pPr>
        <w:jc w:val="left"/>
        <w:rPr>
          <w:rFonts w:ascii="宋体" w:hAnsi="宋体"/>
          <w:sz w:val="28"/>
          <w:szCs w:val="28"/>
        </w:rPr>
      </w:pPr>
    </w:p>
    <w:p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>
      <w:pPr>
        <w:numPr>
          <w:ilvl w:val="0"/>
          <w:numId w:val="1"/>
        </w:numPr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实验结果及分析</w:t>
      </w:r>
    </w:p>
    <w:p>
      <w:pPr>
        <w:jc w:val="left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（实验原始数据、实验曲线及其分析）</w:t>
      </w:r>
    </w:p>
    <w:p>
      <w:pPr>
        <w:jc w:val="left"/>
        <w:rPr>
          <w:rFonts w:ascii="宋体" w:hAnsi="宋体"/>
          <w:sz w:val="22"/>
          <w:szCs w:val="22"/>
        </w:rPr>
      </w:pPr>
    </w:p>
    <w:p>
      <w:pPr>
        <w:jc w:val="left"/>
        <w:rPr>
          <w:rFonts w:hint="eastAsia" w:ascii="宋体" w:hAnsi="宋体" w:eastAsiaTheme="minorEastAsia"/>
          <w:sz w:val="28"/>
          <w:szCs w:val="28"/>
          <w:lang w:eastAsia="zh-CN"/>
        </w:rPr>
      </w:pPr>
      <w:r>
        <w:rPr>
          <w:rFonts w:hint="eastAsia" w:ascii="宋体" w:hAnsi="宋体" w:eastAsiaTheme="minorEastAsia"/>
          <w:sz w:val="28"/>
          <w:szCs w:val="28"/>
          <w:lang w:eastAsia="zh-CN"/>
        </w:rPr>
        <w:drawing>
          <wp:inline distT="0" distB="0" distL="114300" distR="114300">
            <wp:extent cx="5273675" cy="3702685"/>
            <wp:effectExtent l="0" t="0" r="3175" b="12065"/>
            <wp:docPr id="5" name="图片 5" descr="lmhh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mhhh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Theme="minorEastAsia"/>
          <w:sz w:val="28"/>
          <w:szCs w:val="28"/>
          <w:lang w:eastAsia="zh-CN"/>
        </w:rPr>
        <w:drawing>
          <wp:inline distT="0" distB="0" distL="114300" distR="114300">
            <wp:extent cx="5269230" cy="3631565"/>
            <wp:effectExtent l="0" t="0" r="7620" b="6985"/>
            <wp:docPr id="6" name="图片 6" descr="lmh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lmhh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Theme="minorEastAsia"/>
          <w:sz w:val="28"/>
          <w:szCs w:val="28"/>
          <w:lang w:eastAsia="zh-CN"/>
        </w:rPr>
        <w:drawing>
          <wp:inline distT="0" distB="0" distL="114300" distR="114300">
            <wp:extent cx="5269230" cy="3631565"/>
            <wp:effectExtent l="0" t="0" r="7620" b="6985"/>
            <wp:docPr id="7" name="图片 7" descr="lm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mh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Theme="minorEastAsia"/>
          <w:sz w:val="28"/>
          <w:szCs w:val="28"/>
          <w:lang w:eastAsia="zh-CN"/>
        </w:rPr>
      </w:pPr>
    </w:p>
    <w:p>
      <w:pPr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分析：</w:t>
      </w:r>
    </w:p>
    <w:p>
      <w:pPr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前馈-反馈控制系统相较于前馈控制系统对扰动的抑制更好，一反应在干扰造成的超前量减少，二是能在更短的时间内消除干扰影响。</w:t>
      </w:r>
    </w:p>
    <w:p>
      <w:pPr>
        <w:jc w:val="left"/>
        <w:rPr>
          <w:rFonts w:hint="default" w:ascii="宋体" w:hAnsi="宋体" w:eastAsiaTheme="minorEastAsia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前馈控制是开环控制，只能消除特定干扰造成的误差，并不具备通用性。</w:t>
      </w:r>
    </w:p>
    <w:p>
      <w:pPr>
        <w:jc w:val="left"/>
        <w:rPr>
          <w:rFonts w:ascii="宋体" w:hAnsi="宋体"/>
          <w:sz w:val="28"/>
          <w:szCs w:val="28"/>
        </w:rPr>
      </w:pPr>
    </w:p>
    <w:p>
      <w:pPr>
        <w:jc w:val="left"/>
        <w:rPr>
          <w:rFonts w:ascii="宋体" w:hAnsi="宋体"/>
          <w:sz w:val="28"/>
          <w:szCs w:val="28"/>
        </w:rPr>
      </w:pPr>
    </w:p>
    <w:p>
      <w:pPr>
        <w:jc w:val="left"/>
        <w:rPr>
          <w:rFonts w:ascii="宋体" w:hAnsi="宋体"/>
          <w:sz w:val="28"/>
          <w:szCs w:val="28"/>
        </w:rPr>
      </w:pPr>
    </w:p>
    <w:p>
      <w:pPr>
        <w:jc w:val="left"/>
        <w:rPr>
          <w:rFonts w:ascii="宋体" w:hAnsi="宋体"/>
          <w:sz w:val="28"/>
          <w:szCs w:val="28"/>
        </w:rPr>
      </w:pPr>
    </w:p>
    <w:p>
      <w:pPr>
        <w:jc w:val="left"/>
        <w:rPr>
          <w:rFonts w:ascii="宋体" w:hAnsi="宋体"/>
          <w:sz w:val="28"/>
          <w:szCs w:val="28"/>
        </w:rPr>
      </w:pPr>
    </w:p>
    <w:p>
      <w:pPr>
        <w:jc w:val="left"/>
        <w:rPr>
          <w:rFonts w:ascii="宋体" w:hAnsi="宋体"/>
          <w:sz w:val="28"/>
          <w:szCs w:val="28"/>
        </w:rPr>
      </w:pPr>
    </w:p>
    <w:p>
      <w:pPr>
        <w:jc w:val="left"/>
        <w:rPr>
          <w:rFonts w:ascii="宋体" w:hAnsi="宋体"/>
          <w:sz w:val="28"/>
          <w:szCs w:val="28"/>
        </w:rPr>
      </w:pPr>
    </w:p>
    <w:p>
      <w:pPr>
        <w:jc w:val="left"/>
        <w:rPr>
          <w:rFonts w:ascii="宋体" w:hAnsi="宋体"/>
          <w:sz w:val="28"/>
          <w:szCs w:val="28"/>
        </w:rPr>
      </w:pPr>
    </w:p>
    <w:p>
      <w:pPr>
        <w:jc w:val="left"/>
        <w:rPr>
          <w:rFonts w:ascii="宋体" w:hAnsi="宋体"/>
          <w:sz w:val="28"/>
          <w:szCs w:val="28"/>
        </w:rPr>
      </w:pPr>
    </w:p>
    <w:p>
      <w:pPr>
        <w:jc w:val="left"/>
        <w:rPr>
          <w:rFonts w:ascii="宋体" w:hAnsi="宋体"/>
          <w:sz w:val="28"/>
          <w:szCs w:val="28"/>
        </w:rPr>
      </w:pPr>
    </w:p>
    <w:p>
      <w:pPr>
        <w:jc w:val="left"/>
        <w:rPr>
          <w:rFonts w:ascii="宋体" w:hAnsi="宋体"/>
          <w:color w:val="FF0000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全新硬笔行书简">
    <w:altName w:val="Malgun Gothic Semilight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5432EC"/>
    <w:multiLevelType w:val="multilevel"/>
    <w:tmpl w:val="435432EC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3F5D51"/>
    <w:multiLevelType w:val="singleLevel"/>
    <w:tmpl w:val="793F5D5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E5NjY2YzM1NDljOGJhMDgwOWQ3ODNiM2ViNzM5NGYifQ=="/>
  </w:docVars>
  <w:rsids>
    <w:rsidRoot w:val="3BFF01B7"/>
    <w:rsid w:val="00091E8A"/>
    <w:rsid w:val="000B59B2"/>
    <w:rsid w:val="000C2333"/>
    <w:rsid w:val="001541F1"/>
    <w:rsid w:val="001707D7"/>
    <w:rsid w:val="001723C2"/>
    <w:rsid w:val="00264DE3"/>
    <w:rsid w:val="00266B5D"/>
    <w:rsid w:val="003E1ED5"/>
    <w:rsid w:val="00580F22"/>
    <w:rsid w:val="005B16B5"/>
    <w:rsid w:val="005F7B52"/>
    <w:rsid w:val="007D0745"/>
    <w:rsid w:val="009E5F09"/>
    <w:rsid w:val="00CF5ABC"/>
    <w:rsid w:val="00DD47EE"/>
    <w:rsid w:val="00E364CB"/>
    <w:rsid w:val="00ED33DD"/>
    <w:rsid w:val="00FD64C6"/>
    <w:rsid w:val="14530022"/>
    <w:rsid w:val="2DCF5001"/>
    <w:rsid w:val="3B411AE4"/>
    <w:rsid w:val="3BFF01B7"/>
    <w:rsid w:val="61EB28B0"/>
    <w:rsid w:val="65D04DF0"/>
    <w:rsid w:val="6F98512D"/>
    <w:rsid w:val="722C0BED"/>
    <w:rsid w:val="7F49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6"/>
    <w:qFormat/>
    <w:uiPriority w:val="0"/>
    <w:pPr>
      <w:spacing w:after="120"/>
    </w:pPr>
  </w:style>
  <w:style w:type="paragraph" w:styleId="3">
    <w:name w:val="Body Text First Indent"/>
    <w:basedOn w:val="2"/>
    <w:link w:val="7"/>
    <w:qFormat/>
    <w:uiPriority w:val="0"/>
    <w:pPr>
      <w:spacing w:line="320" w:lineRule="atLeast"/>
      <w:ind w:firstLine="420"/>
    </w:pPr>
    <w:rPr>
      <w:rFonts w:ascii="Times New Roman" w:hAnsi="Times New Roman" w:eastAsia="宋体" w:cs="Times New Roman"/>
      <w:szCs w:val="20"/>
    </w:rPr>
  </w:style>
  <w:style w:type="character" w:customStyle="1" w:styleId="6">
    <w:name w:val="正文文本 Char"/>
    <w:basedOn w:val="5"/>
    <w:link w:val="2"/>
    <w:qFormat/>
    <w:uiPriority w:val="0"/>
    <w:rPr>
      <w:kern w:val="2"/>
      <w:sz w:val="21"/>
      <w:szCs w:val="24"/>
    </w:rPr>
  </w:style>
  <w:style w:type="character" w:customStyle="1" w:styleId="7">
    <w:name w:val="正文首行缩进 Char"/>
    <w:basedOn w:val="6"/>
    <w:link w:val="3"/>
    <w:qFormat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paragraph" w:styleId="8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541</Words>
  <Characters>597</Characters>
  <Lines>2</Lines>
  <Paragraphs>1</Paragraphs>
  <TotalTime>15</TotalTime>
  <ScaleCrop>false</ScaleCrop>
  <LinksUpToDate>false</LinksUpToDate>
  <CharactersWithSpaces>690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2020-09-02T01:31:00Z</dcterms:created>
  <dc:creator>haoxiaofei</dc:creator>
  <cp:lastModifiedBy>红豆奶茶调浓点</cp:lastModifiedBy>
  <dcterms:modified xsi:type="dcterms:W3CDTF">2022-06-12T23:11:39Z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940FC3B483FB40E5A6D36C5541F777CA</vt:lpwstr>
  </property>
</Properties>
</file>