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E84D03">
      <w:pPr>
        <w:spacing w:before="720" w:beforeLines="300" w:after="720" w:afterLines="300" w:line="300" w:lineRule="atLeast"/>
        <w:jc w:val="center"/>
        <w:rPr>
          <w:rFonts w:hint="eastAsia" w:eastAsia="黑体"/>
          <w:b/>
          <w:sz w:val="44"/>
          <w:szCs w:val="44"/>
        </w:rPr>
      </w:pPr>
      <w:r>
        <w:rPr>
          <w:rFonts w:hint="eastAsia" w:eastAsia="黑体"/>
          <w:b/>
          <w:sz w:val="44"/>
          <w:szCs w:val="44"/>
          <w:lang w:val="en-US" w:eastAsia="zh-CN"/>
        </w:rPr>
        <w:t>反馈原理及其意义的分析</w:t>
      </w:r>
    </w:p>
    <w:p w14:paraId="2E35AD6C">
      <w:pPr>
        <w:spacing w:line="240" w:lineRule="atLeast"/>
        <w:ind w:firstLine="402" w:firstLineChars="200"/>
        <w:jc w:val="center"/>
        <w:rPr>
          <w:rFonts w:hint="eastAsia" w:eastAsia="仿宋_GB2312"/>
          <w:b/>
          <w:sz w:val="20"/>
          <w:szCs w:val="20"/>
          <w:lang w:val="en-US" w:eastAsia="zh-CN"/>
        </w:rPr>
      </w:pPr>
      <w:r>
        <w:rPr>
          <w:rFonts w:hint="eastAsia" w:eastAsia="仿宋_GB2312"/>
          <w:b/>
          <w:sz w:val="20"/>
          <w:szCs w:val="20"/>
          <w:lang w:val="en-US" w:eastAsia="zh-CN"/>
        </w:rPr>
        <w:t>psp</w:t>
      </w:r>
    </w:p>
    <w:p w14:paraId="36F98447">
      <w:pPr>
        <w:spacing w:line="240" w:lineRule="atLeast"/>
        <w:ind w:firstLine="400" w:firstLineChars="200"/>
        <w:jc w:val="center"/>
        <w:rPr>
          <w:rFonts w:hint="eastAsia" w:eastAsia="仿宋_GB2312"/>
          <w:b w:val="0"/>
          <w:bCs/>
          <w:sz w:val="20"/>
          <w:szCs w:val="20"/>
          <w:lang w:val="en-US" w:eastAsia="zh-CN"/>
        </w:rPr>
      </w:pPr>
      <w:r>
        <w:rPr>
          <w:rFonts w:hint="eastAsia" w:eastAsia="仿宋_GB2312"/>
          <w:b w:val="0"/>
          <w:bCs/>
          <w:sz w:val="20"/>
          <w:szCs w:val="20"/>
          <w:lang w:val="en-US" w:eastAsia="zh-CN"/>
        </w:rPr>
        <w:t>（哈尔滨工业大学（深圳），机电工程与自动化学院，自动化）</w:t>
      </w:r>
    </w:p>
    <w:p w14:paraId="02F536DD">
      <w:pPr>
        <w:spacing w:line="240" w:lineRule="atLeast"/>
        <w:ind w:firstLine="402" w:firstLineChars="200"/>
        <w:rPr>
          <w:rFonts w:hint="eastAsia" w:eastAsia="楷体_GB2312"/>
          <w:sz w:val="20"/>
          <w:szCs w:val="20"/>
        </w:rPr>
      </w:pPr>
      <w:r>
        <w:rPr>
          <w:rFonts w:eastAsia="楷体_GB2312"/>
          <w:b/>
          <w:sz w:val="20"/>
          <w:szCs w:val="20"/>
        </w:rPr>
        <w:t>摘  要：</w:t>
      </w:r>
      <w:r>
        <w:rPr>
          <w:rFonts w:hint="eastAsia" w:eastAsia="楷体_GB2312"/>
          <w:sz w:val="20"/>
          <w:szCs w:val="20"/>
        </w:rPr>
        <w:t>反馈是控制论中的</w:t>
      </w:r>
      <w:r>
        <w:rPr>
          <w:rFonts w:hint="eastAsia" w:eastAsia="楷体_GB2312"/>
          <w:sz w:val="20"/>
          <w:szCs w:val="20"/>
          <w:lang w:val="en-US" w:eastAsia="zh-CN"/>
        </w:rPr>
        <w:t>一个重要</w:t>
      </w:r>
      <w:r>
        <w:rPr>
          <w:rFonts w:hint="eastAsia" w:eastAsia="楷体_GB2312"/>
          <w:sz w:val="20"/>
          <w:szCs w:val="20"/>
        </w:rPr>
        <w:t>概念，反馈原理不仅在工程自动化领域</w:t>
      </w:r>
      <w:r>
        <w:rPr>
          <w:rFonts w:hint="eastAsia" w:eastAsia="楷体_GB2312"/>
          <w:sz w:val="20"/>
          <w:szCs w:val="20"/>
          <w:lang w:val="en-US" w:eastAsia="zh-CN"/>
        </w:rPr>
        <w:t>发挥着</w:t>
      </w:r>
      <w:r>
        <w:rPr>
          <w:rFonts w:hint="eastAsia" w:eastAsia="楷体_GB2312"/>
          <w:sz w:val="20"/>
          <w:szCs w:val="20"/>
        </w:rPr>
        <w:t>作用，</w:t>
      </w:r>
      <w:r>
        <w:rPr>
          <w:rFonts w:hint="eastAsia" w:eastAsia="楷体_GB2312"/>
          <w:sz w:val="20"/>
          <w:szCs w:val="20"/>
          <w:lang w:val="en-US" w:eastAsia="zh-CN"/>
        </w:rPr>
        <w:t>而且在生物、经济、社会等</w:t>
      </w:r>
      <w:r>
        <w:rPr>
          <w:rFonts w:hint="eastAsia" w:eastAsia="楷体_GB2312"/>
          <w:sz w:val="20"/>
          <w:szCs w:val="20"/>
        </w:rPr>
        <w:t>领域</w:t>
      </w:r>
      <w:r>
        <w:rPr>
          <w:rFonts w:hint="eastAsia" w:eastAsia="楷体_GB2312"/>
          <w:sz w:val="20"/>
          <w:szCs w:val="20"/>
          <w:lang w:val="en-US" w:eastAsia="zh-CN"/>
        </w:rPr>
        <w:t>也</w:t>
      </w:r>
      <w:r>
        <w:rPr>
          <w:rFonts w:hint="eastAsia" w:eastAsia="楷体_GB2312"/>
          <w:sz w:val="20"/>
          <w:szCs w:val="20"/>
        </w:rPr>
        <w:t>起着</w:t>
      </w:r>
      <w:r>
        <w:rPr>
          <w:rFonts w:hint="eastAsia" w:eastAsia="楷体_GB2312"/>
          <w:sz w:val="20"/>
          <w:szCs w:val="20"/>
          <w:lang w:val="en-US" w:eastAsia="zh-CN"/>
        </w:rPr>
        <w:t>不可估量</w:t>
      </w:r>
      <w:r>
        <w:rPr>
          <w:rFonts w:hint="eastAsia" w:eastAsia="楷体_GB2312"/>
          <w:sz w:val="20"/>
          <w:szCs w:val="20"/>
        </w:rPr>
        <w:t>的作用，</w:t>
      </w:r>
      <w:r>
        <w:rPr>
          <w:rFonts w:hint="eastAsia" w:eastAsia="楷体_GB2312"/>
          <w:sz w:val="20"/>
          <w:szCs w:val="20"/>
          <w:lang w:val="en-US" w:eastAsia="zh-CN"/>
        </w:rPr>
        <w:t>同时，它还</w:t>
      </w:r>
      <w:r>
        <w:rPr>
          <w:rFonts w:hint="eastAsia" w:eastAsia="楷体_GB2312"/>
          <w:sz w:val="20"/>
          <w:szCs w:val="20"/>
        </w:rPr>
        <w:t>可以作为一种</w:t>
      </w:r>
      <w:r>
        <w:rPr>
          <w:rFonts w:hint="eastAsia" w:eastAsia="楷体_GB2312"/>
          <w:sz w:val="20"/>
          <w:szCs w:val="20"/>
          <w:lang w:val="en-US" w:eastAsia="zh-CN"/>
        </w:rPr>
        <w:t>思维概念指导</w:t>
      </w:r>
      <w:r>
        <w:rPr>
          <w:rFonts w:hint="eastAsia" w:eastAsia="楷体_GB2312"/>
          <w:sz w:val="20"/>
          <w:szCs w:val="20"/>
        </w:rPr>
        <w:t>我们的日常</w:t>
      </w:r>
      <w:r>
        <w:rPr>
          <w:rFonts w:hint="eastAsia" w:eastAsia="楷体_GB2312"/>
          <w:sz w:val="20"/>
          <w:szCs w:val="20"/>
          <w:lang w:val="en-US" w:eastAsia="zh-CN"/>
        </w:rPr>
        <w:t>生活与工作</w:t>
      </w:r>
      <w:r>
        <w:rPr>
          <w:rFonts w:hint="eastAsia" w:eastAsia="楷体_GB2312"/>
          <w:sz w:val="20"/>
          <w:szCs w:val="20"/>
        </w:rPr>
        <w:t>。</w:t>
      </w:r>
    </w:p>
    <w:p w14:paraId="75BDBFFB">
      <w:pPr>
        <w:spacing w:line="240" w:lineRule="atLeast"/>
        <w:ind w:firstLine="400" w:firstLineChars="200"/>
        <w:rPr>
          <w:rFonts w:hint="default" w:eastAsia="楷体_GB2312"/>
          <w:sz w:val="20"/>
          <w:szCs w:val="20"/>
          <w:lang w:val="en-US" w:eastAsia="zh-CN"/>
        </w:rPr>
      </w:pPr>
      <w:r>
        <w:rPr>
          <w:rFonts w:hint="eastAsia" w:eastAsia="楷体_GB2312"/>
          <w:sz w:val="20"/>
          <w:szCs w:val="20"/>
          <w:lang w:val="en-US" w:eastAsia="zh-CN"/>
        </w:rPr>
        <w:t>本文从反馈的定义出发，首先阐释了反馈的概念，然后分析生物、社会等多个领域中反馈参与系统调节的具体方法与其意义，紧接着讨论控制论与反馈的关系，最后思考反馈调节的现实意义。本文从多方面分析反馈的原理及意义，从而得出结论：反馈原理在现实中是普遍存在的，我们应理解反馈原理，思考现实事物的反馈机制，从而找到现实事物与现象中客观而全面的内在联系。</w:t>
      </w:r>
    </w:p>
    <w:p w14:paraId="377C2EA7">
      <w:pPr>
        <w:spacing w:before="120" w:beforeLines="50" w:line="240" w:lineRule="atLeast"/>
        <w:ind w:firstLine="402" w:firstLineChars="200"/>
        <w:rPr>
          <w:rFonts w:hint="default" w:eastAsia="楷体_GB2312"/>
          <w:sz w:val="20"/>
          <w:szCs w:val="20"/>
          <w:lang w:val="en-US" w:eastAsia="zh-CN"/>
        </w:rPr>
      </w:pPr>
      <w:r>
        <w:rPr>
          <w:rFonts w:eastAsia="楷体_GB2312"/>
          <w:b/>
          <w:sz w:val="20"/>
          <w:szCs w:val="20"/>
        </w:rPr>
        <w:t>关键词：</w:t>
      </w:r>
      <w:r>
        <w:rPr>
          <w:rFonts w:hint="eastAsia" w:eastAsia="楷体_GB2312"/>
          <w:sz w:val="20"/>
          <w:szCs w:val="20"/>
          <w:lang w:val="en-US" w:eastAsia="zh-CN"/>
        </w:rPr>
        <w:t>反馈、控制论、正反馈、负反馈</w:t>
      </w:r>
    </w:p>
    <w:p w14:paraId="62F48FC2">
      <w:pPr>
        <w:spacing w:before="240" w:beforeLines="100" w:after="240" w:afterLines="100" w:line="240" w:lineRule="atLeast"/>
        <w:jc w:val="center"/>
        <w:rPr>
          <w:rFonts w:hint="default" w:ascii="Times New Roman" w:hAnsi="Times New Roman" w:cs="Times New Roman"/>
          <w:b/>
          <w:sz w:val="32"/>
          <w:szCs w:val="32"/>
          <w:lang w:val="en-US" w:eastAsia="zh-CN"/>
        </w:rPr>
      </w:pPr>
      <w:r>
        <w:rPr>
          <w:rFonts w:hint="default" w:ascii="Times New Roman" w:hAnsi="Times New Roman" w:cs="Times New Roman"/>
          <w:b/>
          <w:sz w:val="32"/>
          <w:szCs w:val="32"/>
          <w:lang w:val="en-US" w:eastAsia="zh-CN"/>
        </w:rPr>
        <w:t>Analysis of feedback principle and its significance</w:t>
      </w:r>
    </w:p>
    <w:p w14:paraId="755774B4">
      <w:pPr>
        <w:spacing w:before="240" w:beforeLines="100" w:after="240" w:afterLines="100" w:line="240" w:lineRule="atLeast"/>
        <w:jc w:val="center"/>
        <w:rPr>
          <w:rFonts w:hint="default" w:eastAsia="仿宋_GB2312"/>
          <w:b/>
          <w:sz w:val="20"/>
          <w:szCs w:val="20"/>
          <w:lang w:val="en-US" w:eastAsia="zh-CN"/>
        </w:rPr>
      </w:pPr>
      <w:r>
        <w:rPr>
          <w:rFonts w:hint="eastAsia" w:eastAsia="仿宋_GB2312"/>
          <w:b/>
          <w:sz w:val="20"/>
          <w:szCs w:val="20"/>
          <w:lang w:val="en-US" w:eastAsia="zh-CN"/>
        </w:rPr>
        <w:t>psp</w:t>
      </w:r>
    </w:p>
    <w:p w14:paraId="658C356D">
      <w:pPr>
        <w:spacing w:before="120" w:beforeLines="50" w:line="240" w:lineRule="atLeast"/>
        <w:ind w:firstLine="402" w:firstLineChars="200"/>
        <w:rPr>
          <w:rFonts w:hint="default" w:eastAsia="楷体_GB2312"/>
          <w:sz w:val="20"/>
          <w:szCs w:val="20"/>
          <w:lang w:val="en-US" w:eastAsia="zh-CN"/>
        </w:rPr>
      </w:pPr>
      <w:r>
        <w:rPr>
          <w:rFonts w:hint="default" w:eastAsia="楷体_GB2312"/>
          <w:b/>
          <w:bCs/>
          <w:sz w:val="20"/>
          <w:szCs w:val="20"/>
          <w:lang w:val="en-US" w:eastAsia="zh-CN"/>
        </w:rPr>
        <w:t>Abstract</w:t>
      </w:r>
      <w:r>
        <w:rPr>
          <w:rFonts w:hint="eastAsia" w:eastAsia="楷体_GB2312"/>
          <w:b/>
          <w:bCs/>
          <w:sz w:val="20"/>
          <w:szCs w:val="20"/>
          <w:lang w:val="en-US" w:eastAsia="zh-CN"/>
        </w:rPr>
        <w:t>：</w:t>
      </w:r>
      <w:r>
        <w:rPr>
          <w:rFonts w:hint="default" w:eastAsia="楷体_GB2312"/>
          <w:sz w:val="20"/>
          <w:szCs w:val="20"/>
          <w:lang w:val="en-US" w:eastAsia="zh-CN"/>
        </w:rPr>
        <w:t>Feedback is an important concept in cybernetics. The feedback principle not only plays a role in the field of engineering automation, but also plays an immeasurable role in the fields of biology, economy, society and so on. At the same time, it can also be used as a thinking concept to guide our daily life and work.</w:t>
      </w:r>
    </w:p>
    <w:p w14:paraId="55618A3D">
      <w:pPr>
        <w:spacing w:before="120" w:beforeLines="50" w:line="240" w:lineRule="atLeast"/>
        <w:ind w:firstLine="400" w:firstLineChars="200"/>
        <w:rPr>
          <w:rFonts w:hint="default" w:eastAsia="楷体_GB2312"/>
          <w:sz w:val="20"/>
          <w:szCs w:val="20"/>
          <w:lang w:val="en-US" w:eastAsia="zh-CN"/>
        </w:rPr>
      </w:pPr>
      <w:r>
        <w:rPr>
          <w:rFonts w:hint="default" w:eastAsia="楷体_GB2312"/>
          <w:sz w:val="20"/>
          <w:szCs w:val="20"/>
          <w:lang w:val="en-US" w:eastAsia="zh-CN"/>
        </w:rPr>
        <w:t>Starting from the definition of feedback, this paper first explains the concept of feedback, then analyzes the specific methods and significance of feedback involved in system regulation in biological, social and other fields, then discusses the relationship between cybernetics and feedback, and finally considers the practical significance of feedback regulation. This paper analyzes the principle and significance of feedback from many aspects, so as to draw a conclusion: feedback principle is universal in reality, we should understand the feedback principle, think about the feedback mechanism of real things, so as to find the objective and comprehensive internal connection between real things and phenomena.</w:t>
      </w:r>
    </w:p>
    <w:p w14:paraId="4611CCF1">
      <w:pPr>
        <w:spacing w:before="120" w:beforeLines="50" w:line="240" w:lineRule="atLeast"/>
        <w:ind w:firstLine="402" w:firstLineChars="200"/>
        <w:rPr>
          <w:rFonts w:hint="default" w:eastAsia="楷体_GB2312"/>
          <w:sz w:val="20"/>
          <w:szCs w:val="20"/>
          <w:lang w:val="en-US" w:eastAsia="zh-CN"/>
        </w:rPr>
      </w:pPr>
      <w:r>
        <w:rPr>
          <w:rFonts w:hint="default" w:eastAsia="楷体_GB2312"/>
          <w:b/>
          <w:bCs/>
          <w:sz w:val="20"/>
          <w:szCs w:val="20"/>
          <w:lang w:val="en-US" w:eastAsia="zh-CN"/>
        </w:rPr>
        <w:t>Keywords</w:t>
      </w:r>
      <w:r>
        <w:rPr>
          <w:rFonts w:hint="eastAsia" w:eastAsia="楷体_GB2312"/>
          <w:b/>
          <w:bCs/>
          <w:sz w:val="20"/>
          <w:szCs w:val="20"/>
          <w:lang w:val="en-US" w:eastAsia="zh-CN"/>
        </w:rPr>
        <w:t>：</w:t>
      </w:r>
      <w:r>
        <w:rPr>
          <w:rFonts w:hint="default" w:eastAsia="楷体_GB2312"/>
          <w:sz w:val="20"/>
          <w:szCs w:val="20"/>
          <w:lang w:val="en-US" w:eastAsia="zh-CN"/>
        </w:rPr>
        <w:t xml:space="preserve"> feedback</w:t>
      </w:r>
      <w:r>
        <w:rPr>
          <w:rFonts w:hint="eastAsia" w:eastAsia="楷体_GB2312"/>
          <w:sz w:val="20"/>
          <w:szCs w:val="20"/>
          <w:lang w:val="en-US" w:eastAsia="zh-CN"/>
        </w:rPr>
        <w:t>,</w:t>
      </w:r>
      <w:r>
        <w:rPr>
          <w:rFonts w:hint="default" w:eastAsia="楷体_GB2312"/>
          <w:sz w:val="20"/>
          <w:szCs w:val="20"/>
          <w:lang w:val="en-US" w:eastAsia="zh-CN"/>
        </w:rPr>
        <w:t xml:space="preserve"> cybernetics</w:t>
      </w:r>
      <w:r>
        <w:rPr>
          <w:rFonts w:hint="eastAsia" w:eastAsia="楷体_GB2312"/>
          <w:sz w:val="20"/>
          <w:szCs w:val="20"/>
          <w:lang w:val="en-US" w:eastAsia="zh-CN"/>
        </w:rPr>
        <w:t>,positive feedback,negative feedback</w:t>
      </w:r>
    </w:p>
    <w:p w14:paraId="17A6B245">
      <w:pPr>
        <w:spacing w:before="120" w:beforeLines="50" w:after="120" w:afterLines="50" w:line="300" w:lineRule="atLeast"/>
        <w:rPr>
          <w:rFonts w:eastAsia="楷体_GB2312"/>
          <w:b/>
          <w:bCs/>
          <w:sz w:val="24"/>
          <w:lang w:val="en-GB"/>
        </w:rPr>
      </w:pPr>
    </w:p>
    <w:p w14:paraId="5EE12D3E">
      <w:pPr>
        <w:spacing w:before="120" w:beforeLines="50" w:after="120" w:afterLines="50" w:line="300" w:lineRule="atLeast"/>
        <w:rPr>
          <w:rFonts w:eastAsia="楷体_GB2312"/>
          <w:b/>
          <w:bCs/>
          <w:sz w:val="24"/>
          <w:lang w:val="en-GB"/>
        </w:rPr>
        <w:sectPr>
          <w:headerReference r:id="rId4" w:type="default"/>
          <w:headerReference r:id="rId5" w:type="even"/>
          <w:pgSz w:w="11906" w:h="16838"/>
          <w:pgMar w:top="1559" w:right="1111" w:bottom="1559" w:left="1117" w:header="851" w:footer="992" w:gutter="0"/>
          <w:pgNumType w:start="199"/>
          <w:cols w:space="425" w:num="1"/>
          <w:docGrid w:linePitch="312" w:charSpace="0"/>
        </w:sectPr>
      </w:pPr>
    </w:p>
    <w:p w14:paraId="022F5D3C">
      <w:pPr>
        <w:pStyle w:val="11"/>
        <w:ind w:firstLine="482" w:firstLineChars="200"/>
        <w:rPr>
          <w:lang w:eastAsia="zh-CN"/>
        </w:rPr>
      </w:pPr>
      <w:r>
        <w:rPr>
          <w:lang w:eastAsia="zh-CN"/>
        </w:rPr>
        <w:t>1</w:t>
      </w:r>
      <w:r>
        <w:rPr>
          <w:rFonts w:hint="eastAsia"/>
          <w:lang w:eastAsia="zh-CN"/>
        </w:rPr>
        <w:t xml:space="preserve"> </w:t>
      </w:r>
      <w:r>
        <w:rPr>
          <w:lang w:eastAsia="zh-CN"/>
        </w:rPr>
        <w:t>引言</w:t>
      </w:r>
      <w:r>
        <w:rPr>
          <w:rStyle w:val="8"/>
          <w:lang w:eastAsia="zh-CN"/>
        </w:rPr>
        <w:endnoteReference w:id="0" w:customMarkFollows="1"/>
        <w:sym w:font="Symbol" w:char="F020"/>
      </w:r>
    </w:p>
    <w:p w14:paraId="50B2271A">
      <w:pPr>
        <w:adjustRightInd w:val="0"/>
        <w:snapToGrid w:val="0"/>
        <w:spacing w:line="300" w:lineRule="atLeast"/>
        <w:ind w:firstLine="380" w:firstLineChars="200"/>
        <w:rPr>
          <w:rFonts w:hint="eastAsia" w:eastAsia="宋体"/>
          <w:color w:val="000000"/>
          <w:sz w:val="19"/>
          <w:szCs w:val="19"/>
          <w:lang w:val="en-GB" w:eastAsia="zh-CN"/>
        </w:rPr>
      </w:pPr>
      <w:r>
        <w:rPr>
          <w:rFonts w:hint="eastAsia"/>
          <w:sz w:val="19"/>
          <w:szCs w:val="19"/>
          <w:lang w:val="en-US" w:eastAsia="zh-CN"/>
        </w:rPr>
        <w:t>在哈尔滨工业大学（深圳）的楼云江教授讲授的“自动化专业导论”课程中，我了解了中外从古至今的自动化机器的发展以及自动化理论的成熟，如：早期自动化时期出现的自动计时漏壶、压水井；经典自动化前期出现的汽车装配流水线、船舶驾驶的伺服结构；以及之后的伺服结构理论和继电器逻辑自动化理论；再到现代自动化时期的火炮，雷达，飞机的出现和数字控制系统的发表……我发现反馈的应用贯彻其中，并扮演着不可或缺的角色，这引起了我对反馈理论的兴趣，驱使着我对其的思考。因此我就我找到的一些资料进行初步的整理、分析，从而对反馈原理以及其意义做出一定的思考，并在本文中加以探讨。</w:t>
      </w:r>
    </w:p>
    <w:p w14:paraId="49C52DBE">
      <w:pPr>
        <w:pStyle w:val="11"/>
        <w:ind w:firstLine="482" w:firstLineChars="200"/>
        <w:rPr>
          <w:lang w:eastAsia="zh-CN"/>
        </w:rPr>
      </w:pPr>
      <w:r>
        <w:rPr>
          <w:lang w:eastAsia="zh-CN"/>
        </w:rPr>
        <w:t xml:space="preserve">2 </w:t>
      </w:r>
      <w:r>
        <w:rPr>
          <w:rFonts w:hint="eastAsia"/>
          <w:lang w:val="en-US" w:eastAsia="zh-CN"/>
        </w:rPr>
        <w:t>反馈</w:t>
      </w:r>
    </w:p>
    <w:p w14:paraId="606D9F16">
      <w:pPr>
        <w:pStyle w:val="12"/>
        <w:ind w:firstLine="442" w:firstLineChars="200"/>
        <w:rPr>
          <w:rFonts w:hint="default"/>
          <w:lang w:val="en-US" w:eastAsia="zh-CN"/>
        </w:rPr>
      </w:pPr>
      <w:r>
        <w:rPr>
          <w:lang w:eastAsia="zh-CN"/>
        </w:rPr>
        <w:t xml:space="preserve">2.1 </w:t>
      </w:r>
      <w:r>
        <w:rPr>
          <w:rFonts w:hint="eastAsia"/>
          <w:lang w:val="en-US" w:eastAsia="zh-CN"/>
        </w:rPr>
        <w:t>反馈的定义</w:t>
      </w:r>
    </w:p>
    <w:p w14:paraId="27DF0C14">
      <w:pPr>
        <w:adjustRightInd w:val="0"/>
        <w:snapToGrid w:val="0"/>
        <w:spacing w:line="300" w:lineRule="atLeast"/>
        <w:ind w:firstLine="380" w:firstLineChars="200"/>
        <w:rPr>
          <w:rFonts w:hint="eastAsia"/>
          <w:color w:val="000000"/>
          <w:sz w:val="19"/>
          <w:szCs w:val="19"/>
          <w:lang w:val="en-GB"/>
        </w:rPr>
      </w:pPr>
      <w:r>
        <w:rPr>
          <w:rFonts w:hint="eastAsia"/>
          <w:color w:val="000000"/>
          <w:sz w:val="19"/>
          <w:szCs w:val="19"/>
          <w:lang w:val="en-GB" w:eastAsia="zh-CN"/>
        </w:rPr>
        <w:t>反馈（</w:t>
      </w:r>
      <w:r>
        <w:rPr>
          <w:rFonts w:hint="eastAsia"/>
          <w:color w:val="000000"/>
          <w:sz w:val="19"/>
          <w:szCs w:val="19"/>
          <w:lang w:val="en-GB"/>
        </w:rPr>
        <w:t>Feedback</w:t>
      </w:r>
      <w:r>
        <w:rPr>
          <w:rFonts w:hint="eastAsia"/>
          <w:color w:val="000000"/>
          <w:sz w:val="19"/>
          <w:szCs w:val="19"/>
          <w:lang w:val="en-GB" w:eastAsia="zh-CN"/>
        </w:rPr>
        <w:t>）是</w:t>
      </w:r>
      <w:r>
        <w:rPr>
          <w:rFonts w:hint="eastAsia"/>
          <w:color w:val="000000"/>
          <w:sz w:val="19"/>
          <w:szCs w:val="19"/>
          <w:lang w:val="en-GB" w:eastAsia="zh-CN"/>
        </w:rPr>
        <w:fldChar w:fldCharType="begin"/>
      </w:r>
      <w:r>
        <w:rPr>
          <w:rFonts w:hint="eastAsia"/>
          <w:color w:val="000000"/>
          <w:sz w:val="19"/>
          <w:szCs w:val="19"/>
          <w:lang w:val="en-GB" w:eastAsia="zh-CN"/>
        </w:rPr>
        <w:instrText xml:space="preserve"> HYPERLINK "https://baike.baidu.com/item/%E6%8E%A7%E5%88%B6%E8%AE%BA?fromModule=lemma_inlink" \t "https://baike.baidu.com/item/%E5%8F%8D%E9%A6%88/_blank" </w:instrText>
      </w:r>
      <w:r>
        <w:rPr>
          <w:rFonts w:hint="eastAsia"/>
          <w:color w:val="000000"/>
          <w:sz w:val="19"/>
          <w:szCs w:val="19"/>
          <w:lang w:val="en-GB" w:eastAsia="zh-CN"/>
        </w:rPr>
        <w:fldChar w:fldCharType="separate"/>
      </w:r>
      <w:r>
        <w:rPr>
          <w:rFonts w:hint="eastAsia"/>
          <w:color w:val="000000"/>
          <w:sz w:val="19"/>
          <w:szCs w:val="19"/>
          <w:lang w:val="en-GB"/>
        </w:rPr>
        <w:t>控制论</w:t>
      </w:r>
      <w:r>
        <w:rPr>
          <w:rFonts w:hint="eastAsia"/>
          <w:color w:val="000000"/>
          <w:sz w:val="19"/>
          <w:szCs w:val="19"/>
          <w:lang w:val="en-GB" w:eastAsia="zh-CN"/>
        </w:rPr>
        <w:fldChar w:fldCharType="end"/>
      </w:r>
      <w:r>
        <w:rPr>
          <w:rFonts w:hint="eastAsia"/>
          <w:color w:val="000000"/>
          <w:sz w:val="19"/>
          <w:szCs w:val="19"/>
          <w:lang w:val="en-US" w:eastAsia="zh-CN"/>
        </w:rPr>
        <w:t>领域</w:t>
      </w:r>
      <w:r>
        <w:rPr>
          <w:rFonts w:hint="eastAsia"/>
          <w:color w:val="000000"/>
          <w:sz w:val="19"/>
          <w:szCs w:val="19"/>
          <w:lang w:val="en-GB" w:eastAsia="zh-CN"/>
        </w:rPr>
        <w:t>的</w:t>
      </w:r>
      <w:r>
        <w:rPr>
          <w:rFonts w:hint="eastAsia"/>
          <w:color w:val="000000"/>
          <w:sz w:val="19"/>
          <w:szCs w:val="19"/>
          <w:lang w:val="en-US" w:eastAsia="zh-CN"/>
        </w:rPr>
        <w:t>一个</w:t>
      </w:r>
      <w:r>
        <w:rPr>
          <w:rFonts w:hint="eastAsia"/>
          <w:color w:val="000000"/>
          <w:sz w:val="19"/>
          <w:szCs w:val="19"/>
          <w:lang w:val="en-GB" w:eastAsia="zh-CN"/>
        </w:rPr>
        <w:t>基本</w:t>
      </w:r>
      <w:r>
        <w:rPr>
          <w:rFonts w:hint="eastAsia"/>
          <w:color w:val="000000"/>
          <w:sz w:val="19"/>
          <w:szCs w:val="19"/>
          <w:lang w:val="en-US" w:eastAsia="zh-CN"/>
        </w:rPr>
        <w:t>理论</w:t>
      </w:r>
      <w:r>
        <w:rPr>
          <w:rFonts w:hint="eastAsia"/>
          <w:color w:val="000000"/>
          <w:sz w:val="19"/>
          <w:szCs w:val="19"/>
          <w:lang w:val="en-GB" w:eastAsia="zh-CN"/>
        </w:rPr>
        <w:t>概念，</w:t>
      </w:r>
      <w:r>
        <w:rPr>
          <w:rFonts w:hint="eastAsia"/>
          <w:color w:val="000000"/>
          <w:sz w:val="19"/>
          <w:szCs w:val="19"/>
          <w:lang w:val="en-US" w:eastAsia="zh-CN"/>
        </w:rPr>
        <w:t>它一般</w:t>
      </w:r>
      <w:r>
        <w:rPr>
          <w:rFonts w:hint="eastAsia"/>
          <w:color w:val="000000"/>
          <w:sz w:val="19"/>
          <w:szCs w:val="19"/>
          <w:lang w:val="en-GB" w:eastAsia="zh-CN"/>
        </w:rPr>
        <w:t>指</w:t>
      </w:r>
      <w:r>
        <w:rPr>
          <w:rFonts w:hint="eastAsia"/>
          <w:color w:val="000000"/>
          <w:sz w:val="19"/>
          <w:szCs w:val="19"/>
          <w:lang w:val="en-US" w:eastAsia="zh-CN"/>
        </w:rPr>
        <w:t>在一个闭环控制系统中，</w:t>
      </w:r>
      <w:r>
        <w:rPr>
          <w:rFonts w:hint="eastAsia"/>
          <w:color w:val="000000"/>
          <w:sz w:val="19"/>
          <w:szCs w:val="19"/>
          <w:lang w:val="en-GB" w:eastAsia="zh-CN"/>
        </w:rPr>
        <w:t>将</w:t>
      </w:r>
      <w:r>
        <w:rPr>
          <w:rFonts w:hint="eastAsia"/>
          <w:color w:val="000000"/>
          <w:sz w:val="19"/>
          <w:szCs w:val="19"/>
          <w:lang w:val="en-GB" w:eastAsia="zh-CN"/>
        </w:rPr>
        <w:fldChar w:fldCharType="begin"/>
      </w:r>
      <w:r>
        <w:rPr>
          <w:rFonts w:hint="eastAsia"/>
          <w:color w:val="000000"/>
          <w:sz w:val="19"/>
          <w:szCs w:val="19"/>
          <w:lang w:val="en-GB" w:eastAsia="zh-CN"/>
        </w:rPr>
        <w:instrText xml:space="preserve"> HYPERLINK "https://baike.baidu.com/item/%E7%B3%BB%E7%BB%9F?fromModule=lemma_inlink" \t "https://baike.baidu.com/item/%E5%8F%8D%E9%A6%88/_blank" </w:instrText>
      </w:r>
      <w:r>
        <w:rPr>
          <w:rFonts w:hint="eastAsia"/>
          <w:color w:val="000000"/>
          <w:sz w:val="19"/>
          <w:szCs w:val="19"/>
          <w:lang w:val="en-GB" w:eastAsia="zh-CN"/>
        </w:rPr>
        <w:fldChar w:fldCharType="separate"/>
      </w:r>
      <w:r>
        <w:rPr>
          <w:rFonts w:hint="eastAsia"/>
          <w:color w:val="000000"/>
          <w:sz w:val="19"/>
          <w:szCs w:val="19"/>
          <w:lang w:val="en-GB"/>
        </w:rPr>
        <w:t>系统</w:t>
      </w:r>
      <w:r>
        <w:rPr>
          <w:rFonts w:hint="eastAsia"/>
          <w:color w:val="000000"/>
          <w:sz w:val="19"/>
          <w:szCs w:val="19"/>
          <w:lang w:val="en-GB" w:eastAsia="zh-CN"/>
        </w:rPr>
        <w:fldChar w:fldCharType="end"/>
      </w:r>
      <w:r>
        <w:rPr>
          <w:rFonts w:hint="eastAsia"/>
          <w:color w:val="000000"/>
          <w:sz w:val="19"/>
          <w:szCs w:val="19"/>
          <w:lang w:val="en-GB" w:eastAsia="zh-CN"/>
        </w:rPr>
        <w:t>的输出</w:t>
      </w:r>
      <w:r>
        <w:rPr>
          <w:rFonts w:hint="eastAsia"/>
          <w:color w:val="000000"/>
          <w:sz w:val="19"/>
          <w:szCs w:val="19"/>
          <w:lang w:val="en-US" w:eastAsia="zh-CN"/>
        </w:rPr>
        <w:t>量自动</w:t>
      </w:r>
      <w:r>
        <w:rPr>
          <w:rFonts w:hint="eastAsia"/>
          <w:color w:val="000000"/>
          <w:sz w:val="19"/>
          <w:szCs w:val="19"/>
          <w:lang w:val="en-GB" w:eastAsia="zh-CN"/>
        </w:rPr>
        <w:t>返回到</w:t>
      </w:r>
      <w:r>
        <w:rPr>
          <w:rFonts w:hint="eastAsia"/>
          <w:color w:val="000000"/>
          <w:sz w:val="19"/>
          <w:szCs w:val="19"/>
          <w:lang w:val="en-US" w:eastAsia="zh-CN"/>
        </w:rPr>
        <w:t>系统的</w:t>
      </w:r>
      <w:r>
        <w:rPr>
          <w:rFonts w:hint="eastAsia"/>
          <w:color w:val="000000"/>
          <w:sz w:val="19"/>
          <w:szCs w:val="19"/>
          <w:lang w:val="en-GB" w:eastAsia="zh-CN"/>
        </w:rPr>
        <w:t>输入端，</w:t>
      </w:r>
      <w:r>
        <w:rPr>
          <w:rFonts w:hint="eastAsia"/>
          <w:color w:val="000000"/>
          <w:sz w:val="19"/>
          <w:szCs w:val="19"/>
          <w:lang w:val="en-US" w:eastAsia="zh-CN"/>
        </w:rPr>
        <w:t>从而影响系统之后的输出，</w:t>
      </w:r>
      <w:r>
        <w:rPr>
          <w:rFonts w:hint="eastAsia"/>
          <w:color w:val="000000"/>
          <w:sz w:val="19"/>
          <w:szCs w:val="19"/>
          <w:lang w:val="en-GB" w:eastAsia="zh-CN"/>
        </w:rPr>
        <w:t>进而影响系统</w:t>
      </w:r>
      <w:r>
        <w:rPr>
          <w:rFonts w:hint="eastAsia"/>
          <w:color w:val="000000"/>
          <w:sz w:val="19"/>
          <w:szCs w:val="19"/>
          <w:lang w:val="en-US" w:eastAsia="zh-CN"/>
        </w:rPr>
        <w:t>具有的</w:t>
      </w:r>
      <w:r>
        <w:rPr>
          <w:rFonts w:hint="eastAsia"/>
          <w:color w:val="000000"/>
          <w:sz w:val="19"/>
          <w:szCs w:val="19"/>
          <w:lang w:val="en-GB" w:eastAsia="zh-CN"/>
        </w:rPr>
        <w:t>功能</w:t>
      </w:r>
      <w:r>
        <w:rPr>
          <w:rFonts w:hint="eastAsia"/>
          <w:color w:val="000000"/>
          <w:sz w:val="19"/>
          <w:szCs w:val="19"/>
          <w:lang w:val="en-US" w:eastAsia="zh-CN"/>
        </w:rPr>
        <w:t>和产生的效果</w:t>
      </w:r>
      <w:r>
        <w:rPr>
          <w:rFonts w:hint="eastAsia"/>
          <w:color w:val="000000"/>
          <w:sz w:val="19"/>
          <w:szCs w:val="19"/>
          <w:lang w:val="en-GB" w:eastAsia="zh-CN"/>
        </w:rPr>
        <w:t>的</w:t>
      </w:r>
      <w:r>
        <w:rPr>
          <w:rFonts w:hint="eastAsia"/>
          <w:color w:val="000000"/>
          <w:sz w:val="19"/>
          <w:szCs w:val="19"/>
          <w:lang w:val="en-GB" w:eastAsia="zh-CN"/>
        </w:rPr>
        <w:fldChar w:fldCharType="begin"/>
      </w:r>
      <w:r>
        <w:rPr>
          <w:rFonts w:hint="eastAsia"/>
          <w:color w:val="000000"/>
          <w:sz w:val="19"/>
          <w:szCs w:val="19"/>
          <w:lang w:val="en-GB" w:eastAsia="zh-CN"/>
        </w:rPr>
        <w:instrText xml:space="preserve"> HYPERLINK "https://baike.baidu.com/item/%E8%BF%87%E7%A8%8B/8386928?fromModule=lemma_inlink" \t "https://baike.baidu.com/item/%E5%8F%8D%E9%A6%88/_blank" </w:instrText>
      </w:r>
      <w:r>
        <w:rPr>
          <w:rFonts w:hint="eastAsia"/>
          <w:color w:val="000000"/>
          <w:sz w:val="19"/>
          <w:szCs w:val="19"/>
          <w:lang w:val="en-GB" w:eastAsia="zh-CN"/>
        </w:rPr>
        <w:fldChar w:fldCharType="separate"/>
      </w:r>
      <w:r>
        <w:rPr>
          <w:rFonts w:hint="eastAsia"/>
          <w:color w:val="000000"/>
          <w:sz w:val="19"/>
          <w:szCs w:val="19"/>
          <w:lang w:val="en-GB"/>
        </w:rPr>
        <w:t>过程</w:t>
      </w:r>
      <w:r>
        <w:rPr>
          <w:rFonts w:hint="eastAsia"/>
          <w:color w:val="000000"/>
          <w:sz w:val="19"/>
          <w:szCs w:val="19"/>
          <w:lang w:val="en-GB" w:eastAsia="zh-CN"/>
        </w:rPr>
        <w:fldChar w:fldCharType="end"/>
      </w:r>
      <w:r>
        <w:rPr>
          <w:rFonts w:hint="eastAsia"/>
          <w:color w:val="000000"/>
          <w:sz w:val="19"/>
          <w:szCs w:val="19"/>
          <w:lang w:val="en-GB" w:eastAsia="zh-CN"/>
        </w:rPr>
        <w:t>。</w:t>
      </w:r>
      <w:r>
        <w:rPr>
          <w:rFonts w:hint="eastAsia"/>
          <w:color w:val="000000"/>
          <w:sz w:val="19"/>
          <w:szCs w:val="19"/>
          <w:lang w:val="en-GB"/>
        </w:rPr>
        <w:t>在这种</w:t>
      </w:r>
      <w:r>
        <w:rPr>
          <w:rFonts w:hint="eastAsia"/>
          <w:color w:val="000000"/>
          <w:sz w:val="19"/>
          <w:szCs w:val="19"/>
          <w:lang w:val="en-US" w:eastAsia="zh-CN"/>
        </w:rPr>
        <w:t>控制</w:t>
      </w:r>
      <w:r>
        <w:rPr>
          <w:rFonts w:hint="eastAsia"/>
          <w:color w:val="000000"/>
          <w:sz w:val="19"/>
          <w:szCs w:val="19"/>
          <w:lang w:val="en-GB"/>
        </w:rPr>
        <w:t>情况下，</w:t>
      </w:r>
      <w:r>
        <w:rPr>
          <w:rFonts w:hint="eastAsia"/>
          <w:color w:val="000000"/>
          <w:sz w:val="19"/>
          <w:szCs w:val="19"/>
          <w:lang w:val="en-US" w:eastAsia="zh-CN"/>
        </w:rPr>
        <w:t>可以认为</w:t>
      </w:r>
      <w:r>
        <w:rPr>
          <w:rFonts w:hint="eastAsia"/>
          <w:color w:val="000000"/>
          <w:sz w:val="19"/>
          <w:szCs w:val="19"/>
          <w:lang w:val="en-GB"/>
        </w:rPr>
        <w:t>系统</w:t>
      </w:r>
      <w:r>
        <w:rPr>
          <w:rFonts w:hint="eastAsia"/>
          <w:color w:val="000000"/>
          <w:sz w:val="19"/>
          <w:szCs w:val="19"/>
          <w:lang w:val="en-US" w:eastAsia="zh-CN"/>
        </w:rPr>
        <w:t>的输出结果</w:t>
      </w:r>
      <w:r>
        <w:rPr>
          <w:rFonts w:hint="eastAsia"/>
          <w:color w:val="000000"/>
          <w:sz w:val="19"/>
          <w:szCs w:val="19"/>
          <w:lang w:val="en-GB"/>
        </w:rPr>
        <w:t>“反馈到它自身”。</w:t>
      </w:r>
    </w:p>
    <w:p w14:paraId="2D29B707">
      <w:pPr>
        <w:adjustRightInd w:val="0"/>
        <w:snapToGrid w:val="0"/>
        <w:spacing w:line="300" w:lineRule="atLeast"/>
        <w:ind w:firstLine="380" w:firstLineChars="200"/>
        <w:rPr>
          <w:rFonts w:hint="eastAsia"/>
          <w:color w:val="000000"/>
          <w:sz w:val="19"/>
          <w:szCs w:val="19"/>
          <w:lang w:val="en-GB"/>
        </w:rPr>
      </w:pPr>
      <w:r>
        <w:rPr>
          <w:rFonts w:hint="eastAsia"/>
          <w:color w:val="000000"/>
          <w:sz w:val="19"/>
          <w:szCs w:val="19"/>
          <w:lang w:val="en-GB" w:eastAsia="zh-CN"/>
        </w:rPr>
        <w:t>根据反馈对输出产生</w:t>
      </w:r>
      <w:r>
        <w:rPr>
          <w:rFonts w:hint="eastAsia"/>
          <w:color w:val="000000"/>
          <w:sz w:val="19"/>
          <w:szCs w:val="19"/>
          <w:lang w:val="en-US" w:eastAsia="zh-CN"/>
        </w:rPr>
        <w:t>的不同</w:t>
      </w:r>
      <w:r>
        <w:rPr>
          <w:rFonts w:hint="eastAsia"/>
          <w:color w:val="000000"/>
          <w:sz w:val="19"/>
          <w:szCs w:val="19"/>
          <w:lang w:val="en-GB" w:eastAsia="zh-CN"/>
        </w:rPr>
        <w:t>影响，</w:t>
      </w:r>
      <w:r>
        <w:rPr>
          <w:rFonts w:hint="eastAsia"/>
          <w:color w:val="000000"/>
          <w:sz w:val="19"/>
          <w:szCs w:val="19"/>
          <w:lang w:val="en-US" w:eastAsia="zh-CN"/>
        </w:rPr>
        <w:t>可以将</w:t>
      </w:r>
      <w:r>
        <w:rPr>
          <w:rFonts w:hint="eastAsia"/>
          <w:color w:val="000000"/>
          <w:sz w:val="19"/>
          <w:szCs w:val="19"/>
          <w:lang w:val="en-GB"/>
        </w:rPr>
        <w:t>反馈分为</w:t>
      </w:r>
      <w:r>
        <w:rPr>
          <w:rFonts w:hint="eastAsia"/>
          <w:color w:val="000000"/>
          <w:sz w:val="19"/>
          <w:szCs w:val="19"/>
          <w:lang w:val="en-GB"/>
        </w:rPr>
        <w:fldChar w:fldCharType="begin"/>
      </w:r>
      <w:r>
        <w:rPr>
          <w:rFonts w:hint="eastAsia"/>
          <w:color w:val="000000"/>
          <w:sz w:val="19"/>
          <w:szCs w:val="19"/>
          <w:lang w:val="en-GB"/>
        </w:rPr>
        <w:instrText xml:space="preserve"> HYPERLINK "https://baike.baidu.com/item/%E8%B4%9F%E5%8F%8D%E9%A6%88?fromModule=lemma_inlink" \t "https://baike.baidu.com/item/%E5%8F%8D%E9%A6%88/_blank" </w:instrText>
      </w:r>
      <w:r>
        <w:rPr>
          <w:rFonts w:hint="eastAsia"/>
          <w:color w:val="000000"/>
          <w:sz w:val="19"/>
          <w:szCs w:val="19"/>
          <w:lang w:val="en-GB"/>
        </w:rPr>
        <w:fldChar w:fldCharType="separate"/>
      </w:r>
      <w:r>
        <w:rPr>
          <w:rFonts w:hint="eastAsia"/>
          <w:color w:val="000000"/>
          <w:sz w:val="19"/>
          <w:szCs w:val="19"/>
          <w:lang w:val="en-US" w:eastAsia="zh-CN"/>
        </w:rPr>
        <w:t>正</w:t>
      </w:r>
      <w:r>
        <w:rPr>
          <w:rFonts w:hint="eastAsia"/>
          <w:color w:val="000000"/>
          <w:sz w:val="19"/>
          <w:szCs w:val="19"/>
          <w:lang w:val="en-GB"/>
        </w:rPr>
        <w:t>反馈</w:t>
      </w:r>
      <w:r>
        <w:rPr>
          <w:rFonts w:hint="eastAsia"/>
          <w:color w:val="000000"/>
          <w:sz w:val="19"/>
          <w:szCs w:val="19"/>
          <w:lang w:val="en-GB"/>
        </w:rPr>
        <w:fldChar w:fldCharType="end"/>
      </w:r>
      <w:r>
        <w:rPr>
          <w:rFonts w:hint="eastAsia"/>
          <w:color w:val="000000"/>
          <w:sz w:val="19"/>
          <w:szCs w:val="19"/>
          <w:lang w:val="en-GB"/>
        </w:rPr>
        <w:t>和</w:t>
      </w:r>
      <w:r>
        <w:rPr>
          <w:rFonts w:hint="eastAsia"/>
          <w:color w:val="000000"/>
          <w:sz w:val="19"/>
          <w:szCs w:val="19"/>
          <w:lang w:val="en-GB"/>
        </w:rPr>
        <w:fldChar w:fldCharType="begin"/>
      </w:r>
      <w:r>
        <w:rPr>
          <w:rFonts w:hint="eastAsia"/>
          <w:color w:val="000000"/>
          <w:sz w:val="19"/>
          <w:szCs w:val="19"/>
          <w:lang w:val="en-GB"/>
        </w:rPr>
        <w:instrText xml:space="preserve"> HYPERLINK "https://baike.baidu.com/item/%E6%AD%A3%E5%8F%8D%E9%A6%88?fromModule=lemma_inlink" \t "https://baike.baidu.com/item/%E5%8F%8D%E9%A6%88/_blank" </w:instrText>
      </w:r>
      <w:r>
        <w:rPr>
          <w:rFonts w:hint="eastAsia"/>
          <w:color w:val="000000"/>
          <w:sz w:val="19"/>
          <w:szCs w:val="19"/>
          <w:lang w:val="en-GB"/>
        </w:rPr>
        <w:fldChar w:fldCharType="separate"/>
      </w:r>
      <w:r>
        <w:rPr>
          <w:rFonts w:hint="eastAsia"/>
          <w:color w:val="000000"/>
          <w:sz w:val="19"/>
          <w:szCs w:val="19"/>
          <w:lang w:val="en-US" w:eastAsia="zh-CN"/>
        </w:rPr>
        <w:t>负</w:t>
      </w:r>
      <w:r>
        <w:rPr>
          <w:rFonts w:hint="eastAsia"/>
          <w:color w:val="000000"/>
          <w:sz w:val="19"/>
          <w:szCs w:val="19"/>
          <w:lang w:val="en-GB"/>
        </w:rPr>
        <w:t>反馈</w:t>
      </w:r>
      <w:r>
        <w:rPr>
          <w:rFonts w:hint="eastAsia"/>
          <w:color w:val="000000"/>
          <w:sz w:val="19"/>
          <w:szCs w:val="19"/>
          <w:lang w:val="en-GB"/>
        </w:rPr>
        <w:fldChar w:fldCharType="end"/>
      </w:r>
      <w:r>
        <w:rPr>
          <w:rFonts w:hint="eastAsia"/>
          <w:color w:val="000000"/>
          <w:sz w:val="19"/>
          <w:szCs w:val="19"/>
          <w:lang w:val="en-US" w:eastAsia="zh-CN"/>
        </w:rPr>
        <w:t>两种截然相反的基本形式</w:t>
      </w:r>
      <w:r>
        <w:rPr>
          <w:rFonts w:hint="eastAsia"/>
          <w:color w:val="000000"/>
          <w:sz w:val="19"/>
          <w:szCs w:val="19"/>
          <w:lang w:val="en-GB"/>
        </w:rPr>
        <w:t>。</w:t>
      </w:r>
      <w:r>
        <w:rPr>
          <w:rFonts w:hint="eastAsia"/>
          <w:color w:val="000000"/>
          <w:sz w:val="19"/>
          <w:szCs w:val="19"/>
          <w:lang w:val="en-US" w:eastAsia="zh-CN"/>
        </w:rPr>
        <w:t>正反馈调节能够使</w:t>
      </w:r>
      <w:r>
        <w:rPr>
          <w:rFonts w:hint="eastAsia"/>
          <w:color w:val="000000"/>
          <w:sz w:val="19"/>
          <w:szCs w:val="19"/>
          <w:lang w:val="en-GB"/>
        </w:rPr>
        <w:t>系统偏差</w:t>
      </w:r>
      <w:r>
        <w:rPr>
          <w:rFonts w:hint="eastAsia"/>
          <w:color w:val="000000"/>
          <w:sz w:val="19"/>
          <w:szCs w:val="19"/>
          <w:lang w:val="en-GB" w:eastAsia="zh-CN"/>
        </w:rPr>
        <w:t>的</w:t>
      </w:r>
      <w:r>
        <w:rPr>
          <w:rFonts w:hint="eastAsia"/>
          <w:color w:val="000000"/>
          <w:sz w:val="19"/>
          <w:szCs w:val="19"/>
          <w:lang w:val="en-US" w:eastAsia="zh-CN"/>
        </w:rPr>
        <w:t>幅度</w:t>
      </w:r>
      <w:r>
        <w:rPr>
          <w:rFonts w:hint="eastAsia"/>
          <w:color w:val="000000"/>
          <w:sz w:val="19"/>
          <w:szCs w:val="19"/>
          <w:lang w:val="en-GB"/>
        </w:rPr>
        <w:t>不断</w:t>
      </w:r>
      <w:r>
        <w:rPr>
          <w:rFonts w:hint="eastAsia"/>
          <w:color w:val="000000"/>
          <w:sz w:val="19"/>
          <w:szCs w:val="19"/>
          <w:lang w:val="en-US" w:eastAsia="zh-CN"/>
        </w:rPr>
        <w:t>地</w:t>
      </w:r>
      <w:r>
        <w:rPr>
          <w:rFonts w:hint="eastAsia"/>
          <w:color w:val="000000"/>
          <w:sz w:val="19"/>
          <w:szCs w:val="19"/>
          <w:lang w:val="en-GB"/>
        </w:rPr>
        <w:t>增大，</w:t>
      </w:r>
      <w:r>
        <w:rPr>
          <w:rFonts w:hint="eastAsia"/>
          <w:color w:val="000000"/>
          <w:sz w:val="19"/>
          <w:szCs w:val="19"/>
          <w:lang w:val="en-US" w:eastAsia="zh-CN"/>
        </w:rPr>
        <w:t>从而</w:t>
      </w:r>
      <w:r>
        <w:rPr>
          <w:rFonts w:hint="eastAsia"/>
          <w:color w:val="000000"/>
          <w:sz w:val="19"/>
          <w:szCs w:val="19"/>
          <w:lang w:val="en-GB"/>
        </w:rPr>
        <w:t>放大控制</w:t>
      </w:r>
      <w:r>
        <w:rPr>
          <w:rFonts w:hint="eastAsia"/>
          <w:color w:val="000000"/>
          <w:sz w:val="19"/>
          <w:szCs w:val="19"/>
          <w:lang w:val="en-US" w:eastAsia="zh-CN"/>
        </w:rPr>
        <w:t>的</w:t>
      </w:r>
      <w:r>
        <w:rPr>
          <w:rFonts w:hint="eastAsia"/>
          <w:color w:val="000000"/>
          <w:sz w:val="19"/>
          <w:szCs w:val="19"/>
          <w:lang w:val="en-GB"/>
        </w:rPr>
        <w:t>作用</w:t>
      </w:r>
      <w:r>
        <w:rPr>
          <w:rFonts w:hint="eastAsia"/>
          <w:color w:val="000000"/>
          <w:sz w:val="19"/>
          <w:szCs w:val="19"/>
          <w:lang w:val="en-GB" w:eastAsia="zh-CN"/>
        </w:rPr>
        <w:t>；</w:t>
      </w:r>
      <w:r>
        <w:rPr>
          <w:rFonts w:hint="eastAsia"/>
          <w:color w:val="000000"/>
          <w:sz w:val="19"/>
          <w:szCs w:val="19"/>
          <w:lang w:val="en-US" w:eastAsia="zh-CN"/>
        </w:rPr>
        <w:t>负反馈调节</w:t>
      </w:r>
      <w:r>
        <w:rPr>
          <w:rFonts w:hint="eastAsia"/>
          <w:color w:val="000000"/>
          <w:sz w:val="19"/>
          <w:szCs w:val="19"/>
          <w:lang w:val="en-GB"/>
        </w:rPr>
        <w:t>使系统输出</w:t>
      </w:r>
      <w:r>
        <w:rPr>
          <w:rFonts w:hint="eastAsia"/>
          <w:color w:val="000000"/>
          <w:sz w:val="19"/>
          <w:szCs w:val="19"/>
          <w:lang w:val="en-US" w:eastAsia="zh-CN"/>
        </w:rPr>
        <w:t>的误差</w:t>
      </w:r>
      <w:r>
        <w:rPr>
          <w:rFonts w:hint="eastAsia"/>
          <w:color w:val="000000"/>
          <w:sz w:val="19"/>
          <w:szCs w:val="19"/>
          <w:lang w:val="en-GB"/>
        </w:rPr>
        <w:t>与</w:t>
      </w:r>
      <w:r>
        <w:rPr>
          <w:rFonts w:hint="eastAsia"/>
          <w:color w:val="000000"/>
          <w:sz w:val="19"/>
          <w:szCs w:val="19"/>
          <w:lang w:val="en-US" w:eastAsia="zh-CN"/>
        </w:rPr>
        <w:t>输入</w:t>
      </w:r>
      <w:r>
        <w:rPr>
          <w:rFonts w:hint="eastAsia"/>
          <w:color w:val="000000"/>
          <w:sz w:val="19"/>
          <w:szCs w:val="19"/>
          <w:lang w:val="en-GB"/>
        </w:rPr>
        <w:t>系统</w:t>
      </w:r>
      <w:r>
        <w:rPr>
          <w:rFonts w:hint="eastAsia"/>
          <w:color w:val="000000"/>
          <w:sz w:val="19"/>
          <w:szCs w:val="19"/>
          <w:lang w:val="en-US" w:eastAsia="zh-CN"/>
        </w:rPr>
        <w:t>的</w:t>
      </w:r>
      <w:r>
        <w:rPr>
          <w:rFonts w:hint="eastAsia"/>
          <w:color w:val="000000"/>
          <w:sz w:val="19"/>
          <w:szCs w:val="19"/>
          <w:lang w:val="en-GB"/>
        </w:rPr>
        <w:t>目标</w:t>
      </w:r>
      <w:r>
        <w:rPr>
          <w:rFonts w:hint="eastAsia"/>
          <w:color w:val="000000"/>
          <w:sz w:val="19"/>
          <w:szCs w:val="19"/>
          <w:lang w:val="en-US" w:eastAsia="zh-CN"/>
        </w:rPr>
        <w:t>值之间</w:t>
      </w:r>
      <w:r>
        <w:rPr>
          <w:rFonts w:hint="eastAsia"/>
          <w:color w:val="000000"/>
          <w:sz w:val="19"/>
          <w:szCs w:val="19"/>
          <w:lang w:val="en-GB"/>
        </w:rPr>
        <w:t>的</w:t>
      </w:r>
      <w:r>
        <w:rPr>
          <w:rFonts w:hint="eastAsia"/>
          <w:color w:val="000000"/>
          <w:sz w:val="19"/>
          <w:szCs w:val="19"/>
          <w:lang w:val="en-US" w:eastAsia="zh-CN"/>
        </w:rPr>
        <w:t>相对误差渐渐</w:t>
      </w:r>
      <w:r>
        <w:rPr>
          <w:rFonts w:hint="eastAsia"/>
          <w:color w:val="000000"/>
          <w:sz w:val="19"/>
          <w:szCs w:val="19"/>
          <w:lang w:val="en-GB"/>
        </w:rPr>
        <w:t>减小，</w:t>
      </w:r>
      <w:r>
        <w:rPr>
          <w:rFonts w:hint="eastAsia"/>
          <w:color w:val="000000"/>
          <w:sz w:val="19"/>
          <w:szCs w:val="19"/>
          <w:lang w:val="en-US" w:eastAsia="zh-CN"/>
        </w:rPr>
        <w:t>使控制</w:t>
      </w:r>
      <w:r>
        <w:rPr>
          <w:rFonts w:hint="eastAsia"/>
          <w:color w:val="000000"/>
          <w:sz w:val="19"/>
          <w:szCs w:val="19"/>
          <w:lang w:val="en-GB"/>
        </w:rPr>
        <w:t>系统</w:t>
      </w:r>
      <w:r>
        <w:rPr>
          <w:rFonts w:hint="eastAsia"/>
          <w:color w:val="000000"/>
          <w:sz w:val="19"/>
          <w:szCs w:val="19"/>
          <w:lang w:val="en-US" w:eastAsia="zh-CN"/>
        </w:rPr>
        <w:t>更加</w:t>
      </w:r>
      <w:r>
        <w:rPr>
          <w:rFonts w:hint="eastAsia"/>
          <w:color w:val="000000"/>
          <w:sz w:val="19"/>
          <w:szCs w:val="19"/>
          <w:lang w:val="en-GB"/>
        </w:rPr>
        <w:t>趋于稳定。</w:t>
      </w:r>
    </w:p>
    <w:p w14:paraId="02538F2B">
      <w:pPr>
        <w:pStyle w:val="12"/>
        <w:ind w:firstLine="442" w:firstLineChars="200"/>
        <w:rPr>
          <w:rFonts w:hint="default"/>
          <w:lang w:val="en-US" w:eastAsia="zh-CN"/>
        </w:rPr>
      </w:pPr>
      <w:r>
        <w:rPr>
          <w:lang w:eastAsia="zh-CN"/>
        </w:rPr>
        <w:t xml:space="preserve">2.2 </w:t>
      </w:r>
      <w:r>
        <w:rPr>
          <w:rFonts w:hint="eastAsia"/>
          <w:lang w:val="en-US" w:eastAsia="zh-CN"/>
        </w:rPr>
        <w:t>生物中的反馈</w:t>
      </w:r>
    </w:p>
    <w:p w14:paraId="7F3CB080">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稳态是生物中的重要概念，维持生物体的稳态可以使生物体生命活动正常而有序地进行。反馈性调节机制在维持生物体稳态水平的稳态维持活动中亦有重要科学意义。</w:t>
      </w:r>
    </w:p>
    <w:p w14:paraId="3B95FD96">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1、当人需要进行排尿操作时，尿液会刺激存在于膀胱壁中根据接受的物理压力产生兴奋的感受器，即压力感受器，通过神经的传导与传递，神经中枢会发出神经冲动作用于膀胱的逼尿肌，使其收缩行为加强，从而使尿液加速排出，进而能够加强</w:t>
      </w:r>
      <w:r>
        <w:rPr>
          <w:rFonts w:hint="eastAsia"/>
          <w:sz w:val="19"/>
          <w:szCs w:val="19"/>
          <w:lang w:val="en-US" w:eastAsia="zh-CN"/>
        </w:rPr>
        <w:fldChar w:fldCharType="begin"/>
      </w:r>
      <w:r>
        <w:rPr>
          <w:rFonts w:hint="eastAsia"/>
          <w:sz w:val="19"/>
          <w:szCs w:val="19"/>
          <w:lang w:val="en-US" w:eastAsia="zh-CN"/>
        </w:rPr>
        <w:instrText xml:space="preserve"> HYPERLINK "https://baike.baidu.com/item/%E8%86%80%E8%83%B1?fromModule=lemma_inlink" \t "https://baike.baidu.com/item/%E7%94%9F%E7%89%A9%E5%8F%8D%E9%A6%88/_blank" </w:instrText>
      </w:r>
      <w:r>
        <w:rPr>
          <w:rFonts w:hint="eastAsia"/>
          <w:sz w:val="19"/>
          <w:szCs w:val="19"/>
          <w:lang w:val="en-US" w:eastAsia="zh-CN"/>
        </w:rPr>
        <w:fldChar w:fldCharType="separate"/>
      </w:r>
      <w:r>
        <w:rPr>
          <w:rFonts w:hint="eastAsia"/>
          <w:sz w:val="19"/>
          <w:szCs w:val="19"/>
        </w:rPr>
        <w:t>膀胱</w:t>
      </w:r>
      <w:r>
        <w:rPr>
          <w:rFonts w:hint="eastAsia"/>
          <w:sz w:val="19"/>
          <w:szCs w:val="19"/>
          <w:lang w:val="en-US" w:eastAsia="zh-CN"/>
        </w:rPr>
        <w:fldChar w:fldCharType="end"/>
      </w:r>
      <w:r>
        <w:rPr>
          <w:rFonts w:hint="eastAsia"/>
          <w:sz w:val="19"/>
          <w:szCs w:val="19"/>
          <w:lang w:val="en-US" w:eastAsia="zh-CN"/>
        </w:rPr>
        <w:t>壁的压力感受器所产生的刺激，使人尿液排出速度越来越快。这就是人体内会出现的正反馈调节现象。</w:t>
      </w:r>
    </w:p>
    <w:p w14:paraId="58E87196">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排尿反射方框图</w:t>
      </w:r>
    </w:p>
    <w:p w14:paraId="7ABD2953">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sz w:val="19"/>
          <w:szCs w:val="19"/>
        </w:rPr>
      </w:pPr>
      <w:r>
        <w:drawing>
          <wp:inline distT="0" distB="0" distL="114300" distR="114300">
            <wp:extent cx="2937510" cy="12065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937510" cy="1206500"/>
                    </a:xfrm>
                    <a:prstGeom prst="rect">
                      <a:avLst/>
                    </a:prstGeom>
                    <a:noFill/>
                    <a:ln>
                      <a:noFill/>
                    </a:ln>
                  </pic:spPr>
                </pic:pic>
              </a:graphicData>
            </a:graphic>
          </wp:inline>
        </w:drawing>
      </w:r>
    </w:p>
    <w:p w14:paraId="7B136D3E">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2、当人们由于身体突然地剧烈活动、情绪起伏波动等外界或者内部原因而引起动脉血压升高变化时，</w:t>
      </w:r>
      <w:r>
        <w:rPr>
          <w:rFonts w:hint="eastAsia"/>
          <w:sz w:val="19"/>
          <w:szCs w:val="19"/>
          <w:lang w:val="en-US" w:eastAsia="zh-CN"/>
        </w:rPr>
        <w:fldChar w:fldCharType="begin"/>
      </w:r>
      <w:r>
        <w:rPr>
          <w:rFonts w:hint="eastAsia"/>
          <w:sz w:val="19"/>
          <w:szCs w:val="19"/>
          <w:lang w:val="en-US" w:eastAsia="zh-CN"/>
        </w:rPr>
        <w:instrText xml:space="preserve"> HYPERLINK "https://baike.baidu.com/item/%E4%B8%BB%E5%8A%A8%E8%84%89%E5%BC%93?fromModule=lemma_inlink" \t "https://baike.baidu.com/item/%E7%94%9F%E7%89%A9%E5%8F%8D%E9%A6%88/_blank" </w:instrText>
      </w:r>
      <w:r>
        <w:rPr>
          <w:rFonts w:hint="eastAsia"/>
          <w:sz w:val="19"/>
          <w:szCs w:val="19"/>
          <w:lang w:val="en-US" w:eastAsia="zh-CN"/>
        </w:rPr>
        <w:fldChar w:fldCharType="separate"/>
      </w:r>
      <w:r>
        <w:rPr>
          <w:rFonts w:hint="eastAsia"/>
          <w:sz w:val="19"/>
          <w:szCs w:val="19"/>
        </w:rPr>
        <w:t>主动脉</w:t>
      </w:r>
      <w:r>
        <w:rPr>
          <w:rFonts w:hint="eastAsia"/>
          <w:sz w:val="19"/>
          <w:szCs w:val="19"/>
          <w:lang w:val="en-US" w:eastAsia="zh-CN"/>
        </w:rPr>
        <w:fldChar w:fldCharType="end"/>
      </w:r>
      <w:r>
        <w:rPr>
          <w:rFonts w:hint="eastAsia"/>
          <w:sz w:val="19"/>
          <w:szCs w:val="19"/>
          <w:lang w:val="en-US" w:eastAsia="zh-CN"/>
        </w:rPr>
        <w:t>中的压力感受器能感受到血压上升这一生理变化过程而产生反射刺激，通过这个反射，神经中枢能发出一个信号使</w:t>
      </w:r>
      <w:r>
        <w:rPr>
          <w:rFonts w:hint="eastAsia"/>
          <w:sz w:val="19"/>
          <w:szCs w:val="19"/>
          <w:lang w:val="en-US" w:eastAsia="zh-CN"/>
        </w:rPr>
        <w:fldChar w:fldCharType="begin"/>
      </w:r>
      <w:r>
        <w:rPr>
          <w:rFonts w:hint="eastAsia"/>
          <w:sz w:val="19"/>
          <w:szCs w:val="19"/>
          <w:lang w:val="en-US" w:eastAsia="zh-CN"/>
        </w:rPr>
        <w:instrText xml:space="preserve"> HYPERLINK "https://baike.baidu.com/item/%E5%BF%83%E8%84%8F?fromModule=lemma_inlink" \t "https://baike.baidu.com/item/%E7%94%9F%E7%89%A9%E5%8F%8D%E9%A6%88/_blank" </w:instrText>
      </w:r>
      <w:r>
        <w:rPr>
          <w:rFonts w:hint="eastAsia"/>
          <w:sz w:val="19"/>
          <w:szCs w:val="19"/>
          <w:lang w:val="en-US" w:eastAsia="zh-CN"/>
        </w:rPr>
        <w:fldChar w:fldCharType="separate"/>
      </w:r>
      <w:r>
        <w:rPr>
          <w:rFonts w:hint="eastAsia"/>
          <w:sz w:val="19"/>
          <w:szCs w:val="19"/>
        </w:rPr>
        <w:t>心脏</w:t>
      </w:r>
      <w:r>
        <w:rPr>
          <w:rFonts w:hint="eastAsia"/>
          <w:sz w:val="19"/>
          <w:szCs w:val="19"/>
          <w:lang w:val="en-US" w:eastAsia="zh-CN"/>
        </w:rPr>
        <w:fldChar w:fldCharType="end"/>
      </w:r>
      <w:r>
        <w:rPr>
          <w:rFonts w:hint="eastAsia"/>
          <w:sz w:val="19"/>
          <w:szCs w:val="19"/>
          <w:lang w:val="en-US" w:eastAsia="zh-CN"/>
        </w:rPr>
        <w:t>肌肉的收缩适当减速、部分</w:t>
      </w:r>
      <w:r>
        <w:rPr>
          <w:rFonts w:hint="eastAsia"/>
          <w:sz w:val="19"/>
          <w:szCs w:val="19"/>
          <w:lang w:val="en-US" w:eastAsia="zh-CN"/>
        </w:rPr>
        <w:fldChar w:fldCharType="begin"/>
      </w:r>
      <w:r>
        <w:rPr>
          <w:rFonts w:hint="eastAsia"/>
          <w:sz w:val="19"/>
          <w:szCs w:val="19"/>
          <w:lang w:val="en-US" w:eastAsia="zh-CN"/>
        </w:rPr>
        <w:instrText xml:space="preserve"> HYPERLINK "https://baike.baidu.com/item/%E8%A1%80%E7%AE%A1?fromModule=lemma_inlink" \t "https://baike.baidu.com/item/%E7%94%9F%E7%89%A9%E5%8F%8D%E9%A6%88/_blank" </w:instrText>
      </w:r>
      <w:r>
        <w:rPr>
          <w:rFonts w:hint="eastAsia"/>
          <w:sz w:val="19"/>
          <w:szCs w:val="19"/>
          <w:lang w:val="en-US" w:eastAsia="zh-CN"/>
        </w:rPr>
        <w:fldChar w:fldCharType="separate"/>
      </w:r>
      <w:r>
        <w:rPr>
          <w:rFonts w:hint="eastAsia"/>
          <w:sz w:val="19"/>
          <w:szCs w:val="19"/>
        </w:rPr>
        <w:t>血管</w:t>
      </w:r>
      <w:r>
        <w:rPr>
          <w:rFonts w:hint="eastAsia"/>
          <w:sz w:val="19"/>
          <w:szCs w:val="19"/>
          <w:lang w:val="en-US" w:eastAsia="zh-CN"/>
        </w:rPr>
        <w:fldChar w:fldCharType="end"/>
      </w:r>
      <w:r>
        <w:rPr>
          <w:rFonts w:hint="eastAsia"/>
          <w:sz w:val="19"/>
          <w:szCs w:val="19"/>
          <w:lang w:val="en-US" w:eastAsia="zh-CN"/>
        </w:rPr>
        <w:t>适当扩张，使人体原来上升的血压受到一定的限制，从而起到稳定血压平衡的作用。当肌肉运动放缓、停止或情绪逐渐稳定、平静下来，原来升高了的血压逐渐下降时，压力感受器感受到血压对其的刺激减弱，向神经</w:t>
      </w:r>
      <w:r>
        <w:rPr>
          <w:rFonts w:hint="eastAsia"/>
          <w:sz w:val="19"/>
          <w:szCs w:val="19"/>
          <w:lang w:val="en-US" w:eastAsia="zh-CN"/>
        </w:rPr>
        <w:fldChar w:fldCharType="begin"/>
      </w:r>
      <w:r>
        <w:rPr>
          <w:rFonts w:hint="eastAsia"/>
          <w:sz w:val="19"/>
          <w:szCs w:val="19"/>
          <w:lang w:val="en-US" w:eastAsia="zh-CN"/>
        </w:rPr>
        <w:instrText xml:space="preserve"> HYPERLINK "https://baike.baidu.com/item/%E4%B8%AD%E6%9E%A2?fromModule=lemma_inlink" \t "https://baike.baidu.com/item/%E7%94%9F%E7%89%A9%E5%8F%8D%E9%A6%88/_blank" </w:instrText>
      </w:r>
      <w:r>
        <w:rPr>
          <w:rFonts w:hint="eastAsia"/>
          <w:sz w:val="19"/>
          <w:szCs w:val="19"/>
          <w:lang w:val="en-US" w:eastAsia="zh-CN"/>
        </w:rPr>
        <w:fldChar w:fldCharType="separate"/>
      </w:r>
      <w:r>
        <w:rPr>
          <w:rFonts w:hint="eastAsia"/>
          <w:sz w:val="19"/>
          <w:szCs w:val="19"/>
        </w:rPr>
        <w:t>中枢</w:t>
      </w:r>
      <w:r>
        <w:rPr>
          <w:rFonts w:hint="eastAsia"/>
          <w:sz w:val="19"/>
          <w:szCs w:val="19"/>
          <w:lang w:val="en-US" w:eastAsia="zh-CN"/>
        </w:rPr>
        <w:fldChar w:fldCharType="end"/>
      </w:r>
      <w:r>
        <w:rPr>
          <w:rFonts w:hint="eastAsia"/>
          <w:sz w:val="19"/>
          <w:szCs w:val="19"/>
          <w:lang w:val="en-US" w:eastAsia="zh-CN"/>
        </w:rPr>
        <w:t>发出的刺激也会减弱，神经中枢所发出的降低血压的信号也会减少，血压就不会再降低，从而使血压稳定。这也是体内出现的正反馈现象。</w:t>
      </w:r>
    </w:p>
    <w:p w14:paraId="2EDCBD0D">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血压调节中的反馈方框图</w:t>
      </w:r>
    </w:p>
    <w:p w14:paraId="5EEBC6A0">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sz w:val="19"/>
          <w:szCs w:val="19"/>
          <w:lang w:val="en-US" w:eastAsia="zh-CN"/>
        </w:rPr>
      </w:pPr>
      <w:r>
        <w:drawing>
          <wp:inline distT="0" distB="0" distL="114300" distR="114300">
            <wp:extent cx="2938780" cy="909955"/>
            <wp:effectExtent l="0" t="0" r="762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938780" cy="909955"/>
                    </a:xfrm>
                    <a:prstGeom prst="rect">
                      <a:avLst/>
                    </a:prstGeom>
                    <a:noFill/>
                    <a:ln>
                      <a:noFill/>
                    </a:ln>
                  </pic:spPr>
                </pic:pic>
              </a:graphicData>
            </a:graphic>
          </wp:inline>
        </w:drawing>
      </w:r>
    </w:p>
    <w:p w14:paraId="4A08D1CC">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rPr>
      </w:pPr>
      <w:r>
        <w:rPr>
          <w:rFonts w:hint="eastAsia"/>
          <w:sz w:val="19"/>
          <w:szCs w:val="19"/>
          <w:lang w:val="en-US" w:eastAsia="zh-CN"/>
        </w:rPr>
        <w:t>3、此外，反馈在反射弧中也起着不小的作用。</w:t>
      </w:r>
      <w:r>
        <w:rPr>
          <w:rFonts w:hint="eastAsia"/>
          <w:sz w:val="19"/>
          <w:szCs w:val="19"/>
        </w:rPr>
        <w:t>当</w:t>
      </w:r>
      <w:r>
        <w:rPr>
          <w:rFonts w:hint="eastAsia"/>
          <w:sz w:val="19"/>
          <w:szCs w:val="19"/>
          <w:lang w:val="en-US" w:eastAsia="zh-CN"/>
        </w:rPr>
        <w:t>适当的</w:t>
      </w:r>
      <w:r>
        <w:rPr>
          <w:rFonts w:hint="eastAsia"/>
          <w:sz w:val="19"/>
          <w:szCs w:val="19"/>
        </w:rPr>
        <w:t>刺激作用于感受器之后，</w:t>
      </w:r>
      <w:r>
        <w:rPr>
          <w:rFonts w:hint="eastAsia"/>
          <w:sz w:val="19"/>
          <w:szCs w:val="19"/>
          <w:lang w:val="en-US" w:eastAsia="zh-CN"/>
        </w:rPr>
        <w:t>可以视为一种输入信号，感受器产生的</w:t>
      </w:r>
      <w:r>
        <w:rPr>
          <w:rFonts w:hint="eastAsia"/>
          <w:sz w:val="19"/>
          <w:szCs w:val="19"/>
        </w:rPr>
        <w:t>兴奋</w:t>
      </w:r>
      <w:r>
        <w:rPr>
          <w:rFonts w:hint="eastAsia"/>
          <w:sz w:val="19"/>
          <w:szCs w:val="19"/>
          <w:lang w:val="en-US" w:eastAsia="zh-CN"/>
        </w:rPr>
        <w:t>又沿着</w:t>
      </w:r>
      <w:r>
        <w:rPr>
          <w:rFonts w:hint="eastAsia"/>
          <w:sz w:val="19"/>
          <w:szCs w:val="19"/>
        </w:rPr>
        <w:t>传入神经</w:t>
      </w:r>
      <w:r>
        <w:rPr>
          <w:rFonts w:hint="eastAsia"/>
          <w:sz w:val="19"/>
          <w:szCs w:val="19"/>
          <w:lang w:val="en-US" w:eastAsia="zh-CN"/>
        </w:rPr>
        <w:t>传导给周围神经</w:t>
      </w:r>
      <w:r>
        <w:rPr>
          <w:rFonts w:hint="eastAsia"/>
          <w:sz w:val="19"/>
          <w:szCs w:val="19"/>
        </w:rPr>
        <w:t>中枢，</w:t>
      </w:r>
      <w:r>
        <w:rPr>
          <w:rFonts w:hint="eastAsia"/>
          <w:sz w:val="19"/>
          <w:szCs w:val="19"/>
          <w:lang w:val="en-US" w:eastAsia="zh-CN"/>
        </w:rPr>
        <w:t>而经过神经中枢集中处理过后的兴奋信息</w:t>
      </w:r>
      <w:r>
        <w:rPr>
          <w:rFonts w:hint="eastAsia"/>
          <w:sz w:val="19"/>
          <w:szCs w:val="19"/>
        </w:rPr>
        <w:t>再沿传出神经</w:t>
      </w:r>
      <w:r>
        <w:rPr>
          <w:rFonts w:hint="eastAsia"/>
          <w:sz w:val="19"/>
          <w:szCs w:val="19"/>
          <w:lang w:val="en-US" w:eastAsia="zh-CN"/>
        </w:rPr>
        <w:t>传到效应器，从而</w:t>
      </w:r>
      <w:r>
        <w:rPr>
          <w:rFonts w:hint="eastAsia"/>
          <w:sz w:val="19"/>
          <w:szCs w:val="19"/>
        </w:rPr>
        <w:t>控制</w:t>
      </w:r>
      <w:r>
        <w:rPr>
          <w:rFonts w:hint="eastAsia"/>
          <w:sz w:val="19"/>
          <w:szCs w:val="19"/>
          <w:lang w:eastAsia="zh-CN"/>
        </w:rPr>
        <w:t>了</w:t>
      </w:r>
      <w:r>
        <w:rPr>
          <w:rFonts w:hint="eastAsia"/>
          <w:sz w:val="19"/>
          <w:szCs w:val="19"/>
        </w:rPr>
        <w:t>效应器的</w:t>
      </w:r>
      <w:r>
        <w:rPr>
          <w:rFonts w:hint="eastAsia"/>
          <w:sz w:val="19"/>
          <w:szCs w:val="19"/>
          <w:lang w:val="en-US" w:eastAsia="zh-CN"/>
        </w:rPr>
        <w:t>特定</w:t>
      </w:r>
      <w:r>
        <w:rPr>
          <w:rFonts w:hint="eastAsia"/>
          <w:sz w:val="19"/>
          <w:szCs w:val="19"/>
        </w:rPr>
        <w:t>活动</w:t>
      </w:r>
      <w:r>
        <w:rPr>
          <w:rFonts w:hint="eastAsia"/>
          <w:sz w:val="19"/>
          <w:szCs w:val="19"/>
          <w:lang w:eastAsia="zh-CN"/>
        </w:rPr>
        <w:t>（</w:t>
      </w:r>
      <w:r>
        <w:rPr>
          <w:rFonts w:hint="eastAsia"/>
          <w:sz w:val="19"/>
          <w:szCs w:val="19"/>
          <w:lang w:val="en-US" w:eastAsia="zh-CN"/>
        </w:rPr>
        <w:t>如腺体分泌或肌肉收缩</w:t>
      </w:r>
      <w:r>
        <w:rPr>
          <w:rFonts w:hint="eastAsia"/>
          <w:sz w:val="19"/>
          <w:szCs w:val="19"/>
          <w:lang w:eastAsia="zh-CN"/>
        </w:rPr>
        <w:t>），</w:t>
      </w:r>
      <w:r>
        <w:rPr>
          <w:rFonts w:hint="eastAsia"/>
          <w:sz w:val="19"/>
          <w:szCs w:val="19"/>
          <w:lang w:val="en-US" w:eastAsia="zh-CN"/>
        </w:rPr>
        <w:t>而这种活动可以视为神经系统的一种输出信号</w:t>
      </w:r>
      <w:r>
        <w:rPr>
          <w:rFonts w:hint="eastAsia"/>
          <w:sz w:val="19"/>
          <w:szCs w:val="19"/>
        </w:rPr>
        <w:t>；</w:t>
      </w:r>
      <w:r>
        <w:rPr>
          <w:rFonts w:hint="eastAsia"/>
          <w:sz w:val="19"/>
          <w:szCs w:val="19"/>
          <w:lang w:val="en-US" w:eastAsia="zh-CN"/>
        </w:rPr>
        <w:t>此外，</w:t>
      </w:r>
      <w:r>
        <w:rPr>
          <w:rFonts w:hint="eastAsia"/>
          <w:sz w:val="19"/>
          <w:szCs w:val="19"/>
        </w:rPr>
        <w:t>效应器</w:t>
      </w:r>
      <w:r>
        <w:rPr>
          <w:rFonts w:hint="eastAsia"/>
          <w:sz w:val="19"/>
          <w:szCs w:val="19"/>
          <w:lang w:val="en-US" w:eastAsia="zh-CN"/>
        </w:rPr>
        <w:t>的这个活动</w:t>
      </w:r>
      <w:r>
        <w:rPr>
          <w:rFonts w:hint="eastAsia"/>
          <w:sz w:val="19"/>
          <w:szCs w:val="19"/>
        </w:rPr>
        <w:t>又</w:t>
      </w:r>
      <w:r>
        <w:rPr>
          <w:rFonts w:hint="eastAsia"/>
          <w:sz w:val="19"/>
          <w:szCs w:val="19"/>
          <w:lang w:val="en-US" w:eastAsia="zh-CN"/>
        </w:rPr>
        <w:t>会</w:t>
      </w:r>
      <w:r>
        <w:rPr>
          <w:rFonts w:hint="eastAsia"/>
          <w:sz w:val="19"/>
          <w:szCs w:val="19"/>
        </w:rPr>
        <w:t>作为</w:t>
      </w:r>
      <w:r>
        <w:rPr>
          <w:rFonts w:hint="eastAsia"/>
          <w:sz w:val="19"/>
          <w:szCs w:val="19"/>
          <w:lang w:val="en-US" w:eastAsia="zh-CN"/>
        </w:rPr>
        <w:t>一个刺激信息作用于其周围的</w:t>
      </w:r>
      <w:r>
        <w:rPr>
          <w:rFonts w:hint="eastAsia"/>
          <w:sz w:val="19"/>
          <w:szCs w:val="19"/>
        </w:rPr>
        <w:t>感受器</w:t>
      </w:r>
      <w:r>
        <w:rPr>
          <w:rFonts w:hint="eastAsia"/>
          <w:sz w:val="19"/>
          <w:szCs w:val="19"/>
          <w:lang w:val="en-US" w:eastAsia="zh-CN"/>
        </w:rPr>
        <w:t>，</w:t>
      </w:r>
      <w:r>
        <w:rPr>
          <w:rFonts w:hint="eastAsia"/>
          <w:sz w:val="19"/>
          <w:szCs w:val="19"/>
        </w:rPr>
        <w:t>进而</w:t>
      </w:r>
      <w:r>
        <w:rPr>
          <w:rFonts w:hint="eastAsia"/>
          <w:sz w:val="19"/>
          <w:szCs w:val="19"/>
          <w:lang w:val="en-US" w:eastAsia="zh-CN"/>
        </w:rPr>
        <w:t>再</w:t>
      </w:r>
      <w:r>
        <w:rPr>
          <w:rFonts w:hint="eastAsia"/>
          <w:sz w:val="19"/>
          <w:szCs w:val="19"/>
        </w:rPr>
        <w:t>通过</w:t>
      </w:r>
      <w:r>
        <w:rPr>
          <w:rFonts w:hint="eastAsia"/>
          <w:sz w:val="19"/>
          <w:szCs w:val="19"/>
          <w:lang w:val="en-US" w:eastAsia="zh-CN"/>
        </w:rPr>
        <w:t>神经</w:t>
      </w:r>
      <w:r>
        <w:rPr>
          <w:rFonts w:hint="eastAsia"/>
          <w:sz w:val="19"/>
          <w:szCs w:val="19"/>
        </w:rPr>
        <w:t>中枢的调</w:t>
      </w:r>
      <w:r>
        <w:rPr>
          <w:rFonts w:hint="eastAsia"/>
          <w:sz w:val="19"/>
          <w:szCs w:val="19"/>
          <w:lang w:val="en-US" w:eastAsia="zh-CN"/>
        </w:rPr>
        <w:t>控来</w:t>
      </w:r>
      <w:r>
        <w:rPr>
          <w:rFonts w:hint="eastAsia"/>
          <w:sz w:val="19"/>
          <w:szCs w:val="19"/>
        </w:rPr>
        <w:t>影响效应器的</w:t>
      </w:r>
      <w:r>
        <w:rPr>
          <w:rFonts w:hint="eastAsia"/>
          <w:sz w:val="19"/>
          <w:szCs w:val="19"/>
          <w:lang w:val="en-US" w:eastAsia="zh-CN"/>
        </w:rPr>
        <w:t>下一次</w:t>
      </w:r>
      <w:r>
        <w:rPr>
          <w:rFonts w:hint="eastAsia"/>
          <w:sz w:val="19"/>
          <w:szCs w:val="19"/>
        </w:rPr>
        <w:t>活动</w:t>
      </w:r>
      <w:r>
        <w:rPr>
          <w:rFonts w:hint="eastAsia"/>
          <w:sz w:val="19"/>
          <w:szCs w:val="19"/>
          <w:lang w:eastAsia="zh-CN"/>
        </w:rPr>
        <w:t>，</w:t>
      </w:r>
      <w:r>
        <w:rPr>
          <w:rFonts w:hint="eastAsia"/>
          <w:sz w:val="19"/>
          <w:szCs w:val="19"/>
          <w:lang w:val="en-US" w:eastAsia="zh-CN"/>
        </w:rPr>
        <w:t>这个过程中神经系统的输出信号又成了该系统的输入信号，并且形成了一个循环</w:t>
      </w:r>
      <w:r>
        <w:rPr>
          <w:rFonts w:hint="eastAsia"/>
          <w:sz w:val="19"/>
          <w:szCs w:val="19"/>
        </w:rPr>
        <w:t>。</w:t>
      </w:r>
    </w:p>
    <w:p w14:paraId="2ADB7AD0">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神经调节中的反馈方框图</w:t>
      </w:r>
    </w:p>
    <w:p w14:paraId="4A9F84AD">
      <w:pPr>
        <w:keepNext w:val="0"/>
        <w:keepLines w:val="0"/>
        <w:pageBreakBefore w:val="0"/>
        <w:widowControl w:val="0"/>
        <w:kinsoku/>
        <w:wordWrap/>
        <w:overflowPunct/>
        <w:topLinePunct w:val="0"/>
        <w:autoSpaceDE/>
        <w:autoSpaceDN/>
        <w:bidi w:val="0"/>
        <w:adjustRightInd/>
        <w:snapToGrid/>
        <w:spacing w:line="300" w:lineRule="atLeast"/>
        <w:textAlignment w:val="auto"/>
      </w:pPr>
      <w:r>
        <w:drawing>
          <wp:inline distT="0" distB="0" distL="114300" distR="114300">
            <wp:extent cx="2939415" cy="788035"/>
            <wp:effectExtent l="0" t="0" r="6985"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2939415" cy="788035"/>
                    </a:xfrm>
                    <a:prstGeom prst="rect">
                      <a:avLst/>
                    </a:prstGeom>
                    <a:noFill/>
                    <a:ln>
                      <a:noFill/>
                    </a:ln>
                  </pic:spPr>
                </pic:pic>
              </a:graphicData>
            </a:graphic>
          </wp:inline>
        </w:drawing>
      </w:r>
    </w:p>
    <w:p w14:paraId="7FFCC3EA">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神经反馈模式图</w:t>
      </w:r>
    </w:p>
    <w:p w14:paraId="5C9CBA46">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rPr>
      </w:pPr>
      <w:r>
        <w:drawing>
          <wp:inline distT="0" distB="0" distL="114300" distR="114300">
            <wp:extent cx="2934335" cy="1274445"/>
            <wp:effectExtent l="0" t="0" r="1206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934335" cy="1274445"/>
                    </a:xfrm>
                    <a:prstGeom prst="rect">
                      <a:avLst/>
                    </a:prstGeom>
                    <a:noFill/>
                    <a:ln>
                      <a:noFill/>
                    </a:ln>
                  </pic:spPr>
                </pic:pic>
              </a:graphicData>
            </a:graphic>
          </wp:inline>
        </w:drawing>
      </w:r>
    </w:p>
    <w:p w14:paraId="2B9997FD">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4、另外，在人体腺体分泌的激素与腺体之间的相互调节的系统中中也能见到反馈调节的身影。人下丘脑产生并分泌的促甲状腺激素释放激素（TRH）能直接作用于垂体，可以有效刺激垂体分泌促甲状腺激素（TSH）；TSH作用于甲状腺能促进甲状腺合成并分泌分泌甲状腺激素（TH），也能促进甲状腺的发育成熟；TH可通过作用于全身大多细胞来参与生命活动的调节。在一定条件下，如果人体TH的相对含量过高，过量的TH可以反过来作用于人的下丘脑和垂体，从而抑制分泌TRH、TSH的生理活动，使体内TRH、TSH的含量下降，减缓TH合成的速度，进而使TH含量下降。同样地，当人体TH相对含量过少时，少量的TH对下丘脑和垂体的反作用较小，也就是对TRH、TSH分泌的生理活动的抑制较弱，从而促进TH的分泌，最终使TH含量上升。</w:t>
      </w:r>
    </w:p>
    <w:p w14:paraId="50BE00EF">
      <w:pPr>
        <w:pStyle w:val="2"/>
        <w:spacing w:line="300" w:lineRule="atLeast"/>
        <w:rPr>
          <w:rFonts w:hint="eastAsia" w:eastAsia="宋体"/>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甲状腺素分泌方框图</w:t>
      </w:r>
    </w:p>
    <w:p w14:paraId="089740A2">
      <w:pPr>
        <w:spacing w:line="300" w:lineRule="atLeast"/>
        <w:rPr>
          <w:rFonts w:hint="eastAsia"/>
          <w:sz w:val="19"/>
          <w:szCs w:val="19"/>
          <w:lang w:val="en-US" w:eastAsia="zh-CN"/>
        </w:rPr>
      </w:pPr>
      <w:r>
        <w:drawing>
          <wp:inline distT="0" distB="0" distL="114300" distR="114300">
            <wp:extent cx="2934970" cy="635635"/>
            <wp:effectExtent l="0" t="0" r="1143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934970" cy="635635"/>
                    </a:xfrm>
                    <a:prstGeom prst="rect">
                      <a:avLst/>
                    </a:prstGeom>
                    <a:noFill/>
                    <a:ln>
                      <a:noFill/>
                    </a:ln>
                  </pic:spPr>
                </pic:pic>
              </a:graphicData>
            </a:graphic>
          </wp:inline>
        </w:drawing>
      </w:r>
      <w:r>
        <w:drawing>
          <wp:inline distT="0" distB="0" distL="114300" distR="114300">
            <wp:extent cx="2936240" cy="1165225"/>
            <wp:effectExtent l="0" t="0" r="1016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2936240" cy="1165225"/>
                    </a:xfrm>
                    <a:prstGeom prst="rect">
                      <a:avLst/>
                    </a:prstGeom>
                    <a:noFill/>
                    <a:ln>
                      <a:noFill/>
                    </a:ln>
                  </pic:spPr>
                </pic:pic>
              </a:graphicData>
            </a:graphic>
          </wp:inline>
        </w:drawing>
      </w:r>
    </w:p>
    <w:p w14:paraId="72229E66">
      <w:pPr>
        <w:pStyle w:val="12"/>
        <w:ind w:firstLine="442" w:firstLineChars="200"/>
        <w:rPr>
          <w:rFonts w:hint="eastAsia"/>
          <w:lang w:val="en-US" w:eastAsia="zh-CN"/>
        </w:rPr>
      </w:pPr>
      <w:r>
        <w:rPr>
          <w:lang w:eastAsia="zh-CN"/>
        </w:rPr>
        <w:t>2.</w:t>
      </w:r>
      <w:r>
        <w:rPr>
          <w:rFonts w:hint="eastAsia"/>
          <w:lang w:val="en-US" w:eastAsia="zh-CN"/>
        </w:rPr>
        <w:t>3</w:t>
      </w:r>
      <w:r>
        <w:rPr>
          <w:lang w:eastAsia="zh-CN"/>
        </w:rPr>
        <w:t xml:space="preserve"> </w:t>
      </w:r>
      <w:r>
        <w:rPr>
          <w:rFonts w:hint="eastAsia"/>
          <w:lang w:val="en-US" w:eastAsia="zh-CN"/>
        </w:rPr>
        <w:t>经济中的反馈</w:t>
      </w:r>
    </w:p>
    <w:p w14:paraId="1591C565">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default"/>
          <w:sz w:val="19"/>
          <w:szCs w:val="19"/>
          <w:lang w:val="en-US" w:eastAsia="zh-CN"/>
        </w:rPr>
      </w:pPr>
      <w:r>
        <w:rPr>
          <w:rFonts w:hint="eastAsia"/>
          <w:sz w:val="19"/>
          <w:szCs w:val="19"/>
          <w:lang w:val="en-US" w:eastAsia="zh-CN"/>
        </w:rPr>
        <w:t>社会经济现象中也有许多反馈机制参与调节的例子。</w:t>
      </w:r>
    </w:p>
    <w:p w14:paraId="0C7515D6">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pPr>
      <w:r>
        <w:rPr>
          <w:rFonts w:hint="eastAsia"/>
          <w:sz w:val="19"/>
          <w:szCs w:val="19"/>
          <w:lang w:val="en-US" w:eastAsia="zh-CN"/>
        </w:rPr>
        <w:t>先看看正反馈调节的例子。盒式拍照仪（VCR）指的是使用拍照仪进行视频拍摄，并将视频保存到特定录像带中的一种机器，它的市场由两种制式不同但价格相同的拍照仪开创，分别是VHS 和Beta。两种制式的拍照仪相互竞争，任一种制式拍照仪的企业市占有率的小幅度上升，经过一定的时间都可能会导致市场份额配比的较大的变化：当购买使用VHS式拍照仪的人增多时，由于VHS的使用率上升，商家就更愿意多储备VHS制式的录像带用于产品销售，这使得人们更容易购买到VHS制式的录像带，它在市场中出现的机会也更多，因此人们拥有VHS制式的拍照仪的意义也会越来越大，使用的场景也越多，因而会有更多人去选择购买VHS式拍照仪。（Beta 制拍照仪的情况也是如此）如果这种情况发生，某一种制式拍照仪市场份额的这一小小增加很有可能就会大幅度地提高其产品在市场环境中的竞争力，使其相比于其他产品（在这里指的是另一种制式拍照仪）更为领先。</w:t>
      </w:r>
    </w:p>
    <w:p w14:paraId="1304F7A9">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拍照仪竞争力反馈调节方框图</w:t>
      </w:r>
    </w:p>
    <w:p w14:paraId="44C5B26E">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lang w:val="en-US" w:eastAsia="zh-CN"/>
        </w:rPr>
      </w:pPr>
      <w:r>
        <w:drawing>
          <wp:inline distT="0" distB="0" distL="114300" distR="114300">
            <wp:extent cx="2938780" cy="654050"/>
            <wp:effectExtent l="0" t="0" r="762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2938780" cy="654050"/>
                    </a:xfrm>
                    <a:prstGeom prst="rect">
                      <a:avLst/>
                    </a:prstGeom>
                    <a:noFill/>
                    <a:ln>
                      <a:noFill/>
                    </a:ln>
                  </pic:spPr>
                </pic:pic>
              </a:graphicData>
            </a:graphic>
          </wp:inline>
        </w:drawing>
      </w:r>
    </w:p>
    <w:p w14:paraId="6EDFCADB">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另外一个正反馈的例子。许多高技术产品如便携式计算机产品和便携式通讯产品需要长时间运行于与其互相兼容的信息网络之中。当一种品牌的高技术产品因为一个机遇或者因为纯粹的偶然，获得了较大的市场份额时，人们为了满足使用其相关产品带来的通讯方便性、与已经拥有同种产品的使用习惯的人们交流信息的便捷性等，就更加愿意购买其相关产品。这说明高技术产品的收益额会从一个微小的提高开始而不断提高。</w:t>
      </w:r>
    </w:p>
    <w:p w14:paraId="4D83E7A9">
      <w:pPr>
        <w:pStyle w:val="2"/>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eastAsia="宋体"/>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产品反馈方框图</w:t>
      </w:r>
    </w:p>
    <w:p w14:paraId="1D9FF7D5">
      <w:pPr>
        <w:keepNext w:val="0"/>
        <w:keepLines w:val="0"/>
        <w:pageBreakBefore w:val="0"/>
        <w:widowControl w:val="0"/>
        <w:kinsoku/>
        <w:wordWrap/>
        <w:overflowPunct/>
        <w:topLinePunct w:val="0"/>
        <w:autoSpaceDE/>
        <w:autoSpaceDN/>
        <w:bidi w:val="0"/>
        <w:adjustRightInd/>
        <w:snapToGrid/>
        <w:spacing w:line="300" w:lineRule="atLeast"/>
        <w:textAlignment w:val="auto"/>
        <w:rPr>
          <w:rFonts w:hint="default"/>
          <w:sz w:val="19"/>
          <w:szCs w:val="19"/>
          <w:lang w:val="en-US" w:eastAsia="zh-CN"/>
        </w:rPr>
      </w:pPr>
      <w:r>
        <w:drawing>
          <wp:inline distT="0" distB="0" distL="114300" distR="114300">
            <wp:extent cx="2938780" cy="1071880"/>
            <wp:effectExtent l="0" t="0" r="762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2938780" cy="1071880"/>
                    </a:xfrm>
                    <a:prstGeom prst="rect">
                      <a:avLst/>
                    </a:prstGeom>
                    <a:noFill/>
                    <a:ln>
                      <a:noFill/>
                    </a:ln>
                  </pic:spPr>
                </pic:pic>
              </a:graphicData>
            </a:graphic>
          </wp:inline>
        </w:drawing>
      </w:r>
    </w:p>
    <w:p w14:paraId="00E4997B">
      <w:pPr>
        <w:keepNext w:val="0"/>
        <w:keepLines w:val="0"/>
        <w:pageBreakBefore w:val="0"/>
        <w:widowControl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再看负反馈调节的例子。假设一个国家有水力发电（水电）和火力发电（火电）两种发电方式（更多、更复杂的情况同理），如果水电站要产生并发出更多更便宜的电力、占据更大的国内国际市场份额，就意味着工程师们就必须投入更多费用用于勘探建设大型水坝等工程的地址，这会使得水电工程的总成本提高上升而使火电系统相对于水电来说更加便宜，国家更倾向于发展、资助火电，从而火力发电就会有一定的发展，其市场份额也会提高。如果火电的市场份额比例继续提高，火电站自身必然受到因需要更多原料煤炭而使煤炭价格上升的限制、因火电规模扩大而产生更多污染，需要支付更高的污染控制费用等影响，这使市场又倾向于发展成本相对较低的水力发电体系。通过这样反复的调节，最终这两种发电系统会共同分享国内电力市场，同时各自控制一个可以预测到并会在一段时期内保持稳定的市场份额。</w:t>
      </w:r>
    </w:p>
    <w:p w14:paraId="503F13BE">
      <w:pPr>
        <w:pStyle w:val="2"/>
        <w:spacing w:line="300" w:lineRule="atLeast"/>
        <w:rPr>
          <w:rFonts w:hint="eastAsia" w:eastAsia="宋体"/>
          <w:sz w:val="19"/>
          <w:szCs w:val="19"/>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发电站发展反馈方框图</w:t>
      </w:r>
    </w:p>
    <w:p w14:paraId="5348E02F">
      <w:pPr>
        <w:spacing w:line="300" w:lineRule="atLeast"/>
        <w:rPr>
          <w:rFonts w:hint="eastAsia"/>
          <w:sz w:val="19"/>
          <w:szCs w:val="19"/>
          <w:lang w:val="en-US" w:eastAsia="zh-CN"/>
        </w:rPr>
      </w:pPr>
      <w:r>
        <w:rPr>
          <w:rFonts w:hint="eastAsia"/>
          <w:sz w:val="19"/>
          <w:szCs w:val="19"/>
          <w:lang w:val="en-US" w:eastAsia="zh-CN"/>
        </w:rPr>
        <w:drawing>
          <wp:inline distT="0" distB="0" distL="114300" distR="114300">
            <wp:extent cx="2856865" cy="93472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2856865" cy="934720"/>
                    </a:xfrm>
                    <a:prstGeom prst="rect">
                      <a:avLst/>
                    </a:prstGeom>
                    <a:noFill/>
                    <a:ln>
                      <a:noFill/>
                    </a:ln>
                  </pic:spPr>
                </pic:pic>
              </a:graphicData>
            </a:graphic>
          </wp:inline>
        </w:drawing>
      </w:r>
    </w:p>
    <w:p w14:paraId="6EEAB9B2">
      <w:pPr>
        <w:pStyle w:val="12"/>
        <w:ind w:firstLine="442" w:firstLineChars="200"/>
        <w:rPr>
          <w:rFonts w:hint="eastAsia"/>
          <w:lang w:val="en-US" w:eastAsia="zh-CN"/>
        </w:rPr>
      </w:pPr>
      <w:r>
        <w:rPr>
          <w:lang w:eastAsia="zh-CN"/>
        </w:rPr>
        <w:t>2.</w:t>
      </w:r>
      <w:r>
        <w:rPr>
          <w:rFonts w:hint="eastAsia"/>
          <w:lang w:val="en-US" w:eastAsia="zh-CN"/>
        </w:rPr>
        <w:t>4</w:t>
      </w:r>
      <w:r>
        <w:rPr>
          <w:lang w:eastAsia="zh-CN"/>
        </w:rPr>
        <w:t xml:space="preserve"> </w:t>
      </w:r>
      <w:r>
        <w:rPr>
          <w:rFonts w:hint="eastAsia"/>
          <w:lang w:val="en-US" w:eastAsia="zh-CN"/>
        </w:rPr>
        <w:t>社会生活中的反馈</w:t>
      </w:r>
    </w:p>
    <w:p w14:paraId="01132403">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leftChars="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r>
        <w:rPr>
          <w:rFonts w:hint="eastAsia" w:ascii="Times New Roman" w:hAnsi="Times New Roman" w:cs="Times New Roman"/>
          <w:kern w:val="2"/>
          <w:sz w:val="19"/>
          <w:szCs w:val="19"/>
          <w:u w:val="none"/>
          <w:shd w:val="clear"/>
          <w:lang w:val="en-US" w:eastAsia="zh-CN" w:bidi="ar-SA"/>
        </w:rPr>
        <w:t>人类具有社会性，</w:t>
      </w:r>
      <w:r>
        <w:rPr>
          <w:rFonts w:hint="eastAsia" w:ascii="Times New Roman" w:hAnsi="Times New Roman" w:eastAsia="宋体" w:cs="Times New Roman"/>
          <w:kern w:val="2"/>
          <w:sz w:val="19"/>
          <w:szCs w:val="19"/>
          <w:u w:val="none"/>
          <w:shd w:val="clear"/>
          <w:lang w:val="en-US" w:eastAsia="zh-CN" w:bidi="ar-SA"/>
        </w:rPr>
        <w:t>社会</w:t>
      </w:r>
      <w:r>
        <w:rPr>
          <w:rFonts w:hint="eastAsia" w:ascii="Times New Roman" w:hAnsi="Times New Roman" w:cs="Times New Roman"/>
          <w:kern w:val="2"/>
          <w:sz w:val="19"/>
          <w:szCs w:val="19"/>
          <w:u w:val="none"/>
          <w:shd w:val="clear"/>
          <w:lang w:val="en-US" w:eastAsia="zh-CN" w:bidi="ar-SA"/>
        </w:rPr>
        <w:t>中人</w:t>
      </w:r>
      <w:r>
        <w:rPr>
          <w:rFonts w:hint="eastAsia" w:ascii="Times New Roman" w:hAnsi="Times New Roman" w:eastAsia="宋体" w:cs="Times New Roman"/>
          <w:kern w:val="2"/>
          <w:sz w:val="19"/>
          <w:szCs w:val="19"/>
          <w:u w:val="none"/>
          <w:shd w:val="clear"/>
          <w:lang w:val="en-US" w:eastAsia="zh-CN" w:bidi="ar-SA"/>
        </w:rPr>
        <w:t>的</w:t>
      </w:r>
      <w:r>
        <w:rPr>
          <w:rFonts w:hint="eastAsia" w:ascii="Times New Roman" w:hAnsi="Times New Roman" w:cs="Times New Roman"/>
          <w:kern w:val="2"/>
          <w:sz w:val="19"/>
          <w:szCs w:val="19"/>
          <w:u w:val="none"/>
          <w:shd w:val="clear"/>
          <w:lang w:val="en-US" w:eastAsia="zh-CN" w:bidi="ar-SA"/>
        </w:rPr>
        <w:t>行为</w:t>
      </w:r>
      <w:r>
        <w:rPr>
          <w:rFonts w:hint="eastAsia" w:ascii="Times New Roman" w:hAnsi="Times New Roman" w:eastAsia="宋体" w:cs="Times New Roman"/>
          <w:kern w:val="2"/>
          <w:sz w:val="19"/>
          <w:szCs w:val="19"/>
          <w:u w:val="none"/>
          <w:shd w:val="clear"/>
          <w:lang w:val="en-US" w:eastAsia="zh-CN" w:bidi="ar-SA"/>
        </w:rPr>
        <w:t>过程是复杂而不规则的，具有</w:t>
      </w:r>
      <w:r>
        <w:rPr>
          <w:rFonts w:hint="eastAsia" w:ascii="Times New Roman" w:hAnsi="Times New Roman" w:cs="Times New Roman"/>
          <w:kern w:val="2"/>
          <w:sz w:val="19"/>
          <w:szCs w:val="19"/>
          <w:u w:val="none"/>
          <w:shd w:val="clear"/>
          <w:lang w:val="en-US" w:eastAsia="zh-CN" w:bidi="ar-SA"/>
        </w:rPr>
        <w:t>许多</w:t>
      </w:r>
      <w:r>
        <w:rPr>
          <w:rFonts w:hint="eastAsia" w:ascii="Times New Roman" w:hAnsi="Times New Roman" w:eastAsia="宋体" w:cs="Times New Roman"/>
          <w:kern w:val="2"/>
          <w:sz w:val="19"/>
          <w:szCs w:val="19"/>
          <w:u w:val="none"/>
          <w:shd w:val="clear"/>
          <w:lang w:val="en-US" w:eastAsia="zh-CN" w:bidi="ar-SA"/>
        </w:rPr>
        <w:t>不精确、不可度量的数据，因此将</w:t>
      </w:r>
      <w:r>
        <w:rPr>
          <w:rFonts w:hint="eastAsia" w:ascii="Times New Roman" w:hAnsi="Times New Roman" w:cs="Times New Roman"/>
          <w:kern w:val="2"/>
          <w:sz w:val="19"/>
          <w:szCs w:val="19"/>
          <w:u w:val="none"/>
          <w:shd w:val="clear"/>
          <w:lang w:val="en-US" w:eastAsia="zh-CN" w:bidi="ar-SA"/>
        </w:rPr>
        <w:t>个人的行为数据作为研究对象并没有很大的意义，但</w:t>
      </w:r>
      <w:r>
        <w:rPr>
          <w:rFonts w:hint="eastAsia" w:ascii="Times New Roman" w:hAnsi="Times New Roman" w:eastAsia="宋体" w:cs="Times New Roman"/>
          <w:kern w:val="2"/>
          <w:sz w:val="19"/>
          <w:szCs w:val="19"/>
          <w:u w:val="none"/>
          <w:shd w:val="clear"/>
          <w:lang w:val="en-US" w:eastAsia="zh-CN" w:bidi="ar-SA"/>
        </w:rPr>
        <w:t>社会过程的一般趋势</w:t>
      </w:r>
      <w:r>
        <w:rPr>
          <w:rFonts w:hint="eastAsia" w:ascii="Times New Roman" w:hAnsi="Times New Roman" w:cs="Times New Roman"/>
          <w:kern w:val="2"/>
          <w:sz w:val="19"/>
          <w:szCs w:val="19"/>
          <w:u w:val="none"/>
          <w:shd w:val="clear"/>
          <w:lang w:val="en-US" w:eastAsia="zh-CN" w:bidi="ar-SA"/>
        </w:rPr>
        <w:t>具有一定的规律和可观测性，可以将其</w:t>
      </w:r>
      <w:r>
        <w:rPr>
          <w:rFonts w:hint="eastAsia" w:ascii="Times New Roman" w:hAnsi="Times New Roman" w:eastAsia="宋体" w:cs="Times New Roman"/>
          <w:kern w:val="2"/>
          <w:sz w:val="19"/>
          <w:szCs w:val="19"/>
          <w:u w:val="none"/>
          <w:shd w:val="clear"/>
          <w:lang w:val="en-US" w:eastAsia="zh-CN" w:bidi="ar-SA"/>
        </w:rPr>
        <w:t>简化为以数学为基础的具有反馈原理的一个模型，从而方便对社会生活中的反馈的研究。</w:t>
      </w:r>
    </w:p>
    <w:p w14:paraId="2B998979">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设有两个系统X和Y按照下图</w:t>
      </w:r>
      <w:r>
        <w:rPr>
          <w:rFonts w:hint="eastAsia" w:ascii="Times New Roman" w:hAnsi="Times New Roman" w:cs="Times New Roman"/>
          <w:kern w:val="2"/>
          <w:sz w:val="19"/>
          <w:szCs w:val="19"/>
          <w:u w:val="none"/>
          <w:shd w:val="clear"/>
          <w:lang w:val="en-US" w:eastAsia="zh-CN" w:bidi="ar-SA"/>
        </w:rPr>
        <w:t>所示的</w:t>
      </w:r>
      <w:r>
        <w:rPr>
          <w:rFonts w:hint="eastAsia" w:ascii="Times New Roman" w:hAnsi="Times New Roman" w:eastAsia="宋体" w:cs="Times New Roman"/>
          <w:kern w:val="2"/>
          <w:sz w:val="19"/>
          <w:szCs w:val="19"/>
          <w:u w:val="none"/>
          <w:shd w:val="clear"/>
          <w:lang w:val="en-US" w:eastAsia="zh-CN" w:bidi="ar-SA"/>
        </w:rPr>
        <w:t>方法联结，系统X的输出成为系统Y的输入，</w:t>
      </w:r>
      <w:r>
        <w:rPr>
          <w:rFonts w:hint="eastAsia" w:ascii="Times New Roman" w:hAnsi="Times New Roman" w:cs="Times New Roman"/>
          <w:kern w:val="2"/>
          <w:sz w:val="19"/>
          <w:szCs w:val="19"/>
          <w:u w:val="none"/>
          <w:shd w:val="clear"/>
          <w:lang w:val="en-US" w:eastAsia="zh-CN" w:bidi="ar-SA"/>
        </w:rPr>
        <w:t>而</w:t>
      </w:r>
      <w:r>
        <w:rPr>
          <w:rFonts w:hint="eastAsia" w:ascii="Times New Roman" w:hAnsi="Times New Roman" w:eastAsia="宋体" w:cs="Times New Roman"/>
          <w:kern w:val="2"/>
          <w:sz w:val="19"/>
          <w:szCs w:val="19"/>
          <w:u w:val="none"/>
          <w:shd w:val="clear"/>
          <w:lang w:val="en-US" w:eastAsia="zh-CN" w:bidi="ar-SA"/>
        </w:rPr>
        <w:t>系统Y的输出</w:t>
      </w:r>
      <w:r>
        <w:rPr>
          <w:rFonts w:hint="eastAsia" w:ascii="Times New Roman" w:hAnsi="Times New Roman" w:cs="Times New Roman"/>
          <w:kern w:val="2"/>
          <w:sz w:val="19"/>
          <w:szCs w:val="19"/>
          <w:u w:val="none"/>
          <w:shd w:val="clear"/>
          <w:lang w:val="en-US" w:eastAsia="zh-CN" w:bidi="ar-SA"/>
        </w:rPr>
        <w:t>也会</w:t>
      </w:r>
      <w:r>
        <w:rPr>
          <w:rFonts w:hint="eastAsia" w:ascii="Times New Roman" w:hAnsi="Times New Roman" w:eastAsia="宋体" w:cs="Times New Roman"/>
          <w:kern w:val="2"/>
          <w:sz w:val="19"/>
          <w:szCs w:val="19"/>
          <w:u w:val="none"/>
          <w:shd w:val="clear"/>
          <w:lang w:val="en-US" w:eastAsia="zh-CN" w:bidi="ar-SA"/>
        </w:rPr>
        <w:t>成为系统X的输入。</w:t>
      </w:r>
    </w:p>
    <w:p w14:paraId="37763F46">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pPr>
      <w:r>
        <w:drawing>
          <wp:inline distT="0" distB="0" distL="114300" distR="114300">
            <wp:extent cx="2507615" cy="1190625"/>
            <wp:effectExtent l="0" t="0" r="6985"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2507615" cy="1190625"/>
                    </a:xfrm>
                    <a:prstGeom prst="rect">
                      <a:avLst/>
                    </a:prstGeom>
                    <a:noFill/>
                    <a:ln>
                      <a:noFill/>
                    </a:ln>
                  </pic:spPr>
                </pic:pic>
              </a:graphicData>
            </a:graphic>
          </wp:inline>
        </w:drawing>
      </w:r>
    </w:p>
    <w:p w14:paraId="59F2FE3E">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于是，假设系统X产生第一个动作</w:t>
      </w:r>
      <m:oMath>
        <m:sSub>
          <m:sSubPr>
            <m:ctrlPr>
              <w:rPr>
                <w:rFonts w:hint="eastAsia" w:ascii="Cambria Math" w:hAnsi="Cambria Math" w:eastAsia="宋体" w:cs="Times New Roman"/>
                <w:kern w:val="2"/>
                <w:sz w:val="19"/>
                <w:szCs w:val="19"/>
                <w:u w:val="none"/>
                <w:shd w:val="clear"/>
                <w:lang w:val="en-US" w:eastAsia="zh-CN" w:bidi="ar-SA"/>
              </w:rPr>
            </m:ctrlPr>
          </m:sSubPr>
          <m:e>
            <m:r>
              <m:rPr>
                <m:sty m:val="p"/>
              </m:rPr>
              <w:rPr>
                <w:rFonts w:hint="default" w:ascii="Cambria Math" w:hAnsi="Cambria Math" w:eastAsia="宋体" w:cs="Times New Roman"/>
                <w:kern w:val="2"/>
                <w:sz w:val="19"/>
                <w:szCs w:val="19"/>
                <w:u w:val="none"/>
                <w:shd w:val="clear"/>
                <w:lang w:val="en-US" w:eastAsia="zh-CN" w:bidi="ar-SA"/>
              </w:rPr>
              <m:t>x</m:t>
            </m:r>
            <m:ctrlPr>
              <w:rPr>
                <w:rFonts w:hint="eastAsia" w:ascii="Cambria Math" w:hAnsi="Cambria Math" w:eastAsia="宋体" w:cs="Times New Roman"/>
                <w:kern w:val="2"/>
                <w:sz w:val="19"/>
                <w:szCs w:val="19"/>
                <w:u w:val="none"/>
                <w:shd w:val="clear"/>
                <w:lang w:val="en-US" w:eastAsia="zh-CN" w:bidi="ar-SA"/>
              </w:rPr>
            </m:ctrlPr>
          </m:e>
          <m:sub>
            <m:r>
              <m:rPr>
                <m:sty m:val="p"/>
              </m:rPr>
              <w:rPr>
                <w:rFonts w:hint="default" w:ascii="Cambria Math" w:hAnsi="Cambria Math" w:eastAsia="宋体" w:cs="Times New Roman"/>
                <w:kern w:val="2"/>
                <w:sz w:val="19"/>
                <w:szCs w:val="19"/>
                <w:u w:val="none"/>
                <w:shd w:val="clear"/>
                <w:lang w:val="en-US" w:eastAsia="zh-CN" w:bidi="ar-SA"/>
              </w:rPr>
              <m:t>1</m:t>
            </m:r>
            <m:ctrlPr>
              <w:rPr>
                <w:rFonts w:hint="eastAsia" w:ascii="Cambria Math" w:hAnsi="Cambria Math" w:eastAsia="宋体" w:cs="Times New Roman"/>
                <w:kern w:val="2"/>
                <w:sz w:val="19"/>
                <w:szCs w:val="19"/>
                <w:u w:val="none"/>
                <w:shd w:val="clear"/>
                <w:lang w:val="en-US" w:eastAsia="zh-CN" w:bidi="ar-SA"/>
              </w:rPr>
            </m:ctrlPr>
          </m:sub>
        </m:sSub>
      </m:oMath>
      <w:r>
        <w:rPr>
          <w:rFonts w:hint="eastAsia" w:ascii="Times New Roman" w:hAnsi="Times New Roman" w:eastAsia="宋体" w:cs="Times New Roman"/>
          <w:kern w:val="2"/>
          <w:sz w:val="19"/>
          <w:szCs w:val="19"/>
          <w:u w:val="none"/>
          <w:shd w:val="clear"/>
          <w:lang w:val="en-US" w:eastAsia="zh-CN" w:bidi="ar-SA"/>
        </w:rPr>
        <w:t>，经过系统Y的处理后，系</w:t>
      </w:r>
      <w:r>
        <w:rPr>
          <w:rFonts w:hint="eastAsia" w:ascii="Times New Roman" w:hAnsi="Times New Roman" w:eastAsia="宋体" w:cs="Times New Roman"/>
          <w:kern w:val="2"/>
          <w:sz w:val="19"/>
          <w:szCs w:val="19"/>
          <w:u w:val="none"/>
          <w:shd w:val="clear"/>
          <w:lang w:val="zh-CN" w:eastAsia="zh-CN" w:bidi="ar-SA"/>
        </w:rPr>
        <w:t>统</w:t>
      </w:r>
      <w:r>
        <w:rPr>
          <w:rFonts w:hint="eastAsia" w:ascii="Times New Roman" w:hAnsi="Times New Roman" w:eastAsia="宋体" w:cs="Times New Roman"/>
          <w:kern w:val="2"/>
          <w:sz w:val="19"/>
          <w:szCs w:val="19"/>
          <w:u w:val="none"/>
          <w:shd w:val="clear"/>
          <w:lang w:val="en-US" w:eastAsia="zh-CN" w:bidi="ar-SA"/>
        </w:rPr>
        <w:t>Y</w:t>
      </w:r>
      <w:r>
        <w:rPr>
          <w:rFonts w:hint="eastAsia" w:ascii="Times New Roman" w:hAnsi="Times New Roman" w:eastAsia="宋体" w:cs="Times New Roman"/>
          <w:kern w:val="2"/>
          <w:sz w:val="19"/>
          <w:szCs w:val="19"/>
          <w:u w:val="none"/>
          <w:shd w:val="clear"/>
          <w:lang w:val="zh-CN" w:eastAsia="zh-CN" w:bidi="ar-SA"/>
        </w:rPr>
        <w:t>产</w:t>
      </w:r>
      <w:r>
        <w:rPr>
          <w:rFonts w:hint="eastAsia" w:ascii="Times New Roman" w:hAnsi="Times New Roman" w:eastAsia="宋体" w:cs="Times New Roman"/>
          <w:kern w:val="2"/>
          <w:sz w:val="19"/>
          <w:szCs w:val="19"/>
          <w:u w:val="none"/>
          <w:shd w:val="clear"/>
          <w:lang w:val="en-US" w:eastAsia="zh-CN" w:bidi="ar-SA"/>
        </w:rPr>
        <w:t>生动作</w:t>
      </w:r>
      <m:oMath>
        <m:sSub>
          <m:sSubPr>
            <m:ctrlPr>
              <w:rPr>
                <w:rFonts w:hint="eastAsia" w:ascii="Cambria Math" w:hAnsi="Cambria Math" w:eastAsia="宋体" w:cs="Times New Roman"/>
                <w:kern w:val="2"/>
                <w:sz w:val="19"/>
                <w:szCs w:val="19"/>
                <w:u w:val="none"/>
                <w:shd w:val="clear"/>
                <w:lang w:val="en-US" w:eastAsia="zh-CN" w:bidi="ar-SA"/>
              </w:rPr>
            </m:ctrlPr>
          </m:sSubPr>
          <m:e>
            <m:r>
              <m:rPr>
                <m:sty m:val="p"/>
              </m:rPr>
              <w:rPr>
                <w:rFonts w:hint="default" w:ascii="Cambria Math" w:hAnsi="Cambria Math" w:eastAsia="宋体" w:cs="Times New Roman"/>
                <w:kern w:val="2"/>
                <w:sz w:val="19"/>
                <w:szCs w:val="19"/>
                <w:u w:val="none"/>
                <w:shd w:val="clear"/>
                <w:lang w:val="en-US" w:eastAsia="zh-CN" w:bidi="ar-SA"/>
              </w:rPr>
              <m:t>y</m:t>
            </m:r>
            <m:ctrlPr>
              <w:rPr>
                <w:rFonts w:hint="eastAsia" w:ascii="Cambria Math" w:hAnsi="Cambria Math" w:eastAsia="宋体" w:cs="Times New Roman"/>
                <w:kern w:val="2"/>
                <w:sz w:val="19"/>
                <w:szCs w:val="19"/>
                <w:u w:val="none"/>
                <w:shd w:val="clear"/>
                <w:lang w:val="en-US" w:eastAsia="zh-CN" w:bidi="ar-SA"/>
              </w:rPr>
            </m:ctrlPr>
          </m:e>
          <m:sub>
            <m:r>
              <m:rPr>
                <m:sty m:val="p"/>
              </m:rPr>
              <w:rPr>
                <w:rFonts w:hint="default" w:ascii="Cambria Math" w:hAnsi="Cambria Math" w:eastAsia="宋体" w:cs="Times New Roman"/>
                <w:kern w:val="2"/>
                <w:sz w:val="19"/>
                <w:szCs w:val="19"/>
                <w:u w:val="none"/>
                <w:shd w:val="clear"/>
                <w:lang w:val="en-US" w:eastAsia="zh-CN" w:bidi="ar-SA"/>
              </w:rPr>
              <m:t>1</m:t>
            </m:r>
            <m:ctrlPr>
              <w:rPr>
                <w:rFonts w:hint="eastAsia" w:ascii="Cambria Math" w:hAnsi="Cambria Math" w:eastAsia="宋体" w:cs="Times New Roman"/>
                <w:kern w:val="2"/>
                <w:sz w:val="19"/>
                <w:szCs w:val="19"/>
                <w:u w:val="none"/>
                <w:shd w:val="clear"/>
                <w:lang w:val="en-US" w:eastAsia="zh-CN" w:bidi="ar-SA"/>
              </w:rPr>
            </m:ctrlPr>
          </m:sub>
        </m:sSub>
      </m:oMath>
      <w:r>
        <w:rPr>
          <w:rFonts w:hint="eastAsia" w:ascii="Times New Roman" w:hAnsi="Times New Roman" w:eastAsia="宋体" w:cs="Times New Roman"/>
          <w:kern w:val="2"/>
          <w:sz w:val="19"/>
          <w:szCs w:val="19"/>
          <w:u w:val="none"/>
          <w:shd w:val="clear"/>
          <w:lang w:val="en-US" w:eastAsia="zh-CN" w:bidi="ar-SA"/>
        </w:rPr>
        <w:t>，</w:t>
      </w:r>
      <m:oMath>
        <m:sSub>
          <m:sSubPr>
            <m:ctrlPr>
              <w:rPr>
                <w:rFonts w:hint="eastAsia" w:ascii="Cambria Math" w:hAnsi="Cambria Math" w:eastAsia="宋体" w:cs="Times New Roman"/>
                <w:kern w:val="2"/>
                <w:sz w:val="19"/>
                <w:szCs w:val="19"/>
                <w:u w:val="none"/>
                <w:shd w:val="clear"/>
                <w:lang w:val="en-US" w:eastAsia="zh-CN" w:bidi="ar-SA"/>
              </w:rPr>
            </m:ctrlPr>
          </m:sSubPr>
          <m:e>
            <m:r>
              <m:rPr>
                <m:sty m:val="p"/>
              </m:rPr>
              <w:rPr>
                <w:rFonts w:hint="default" w:ascii="Cambria Math" w:hAnsi="Cambria Math" w:eastAsia="宋体" w:cs="Times New Roman"/>
                <w:kern w:val="2"/>
                <w:sz w:val="19"/>
                <w:szCs w:val="19"/>
                <w:u w:val="none"/>
                <w:shd w:val="clear"/>
                <w:lang w:val="en-US" w:eastAsia="zh-CN" w:bidi="ar-SA"/>
              </w:rPr>
              <m:t>y</m:t>
            </m:r>
            <m:ctrlPr>
              <w:rPr>
                <w:rFonts w:hint="eastAsia" w:ascii="Cambria Math" w:hAnsi="Cambria Math" w:eastAsia="宋体" w:cs="Times New Roman"/>
                <w:kern w:val="2"/>
                <w:sz w:val="19"/>
                <w:szCs w:val="19"/>
                <w:u w:val="none"/>
                <w:shd w:val="clear"/>
                <w:lang w:val="en-US" w:eastAsia="zh-CN" w:bidi="ar-SA"/>
              </w:rPr>
            </m:ctrlPr>
          </m:e>
          <m:sub>
            <m:r>
              <m:rPr>
                <m:sty m:val="p"/>
              </m:rPr>
              <w:rPr>
                <w:rFonts w:hint="default" w:ascii="Cambria Math" w:hAnsi="Cambria Math" w:eastAsia="宋体" w:cs="Times New Roman"/>
                <w:kern w:val="2"/>
                <w:sz w:val="19"/>
                <w:szCs w:val="19"/>
                <w:u w:val="none"/>
                <w:shd w:val="clear"/>
                <w:lang w:val="en-US" w:eastAsia="zh-CN" w:bidi="ar-SA"/>
              </w:rPr>
              <m:t>1</m:t>
            </m:r>
            <m:ctrlPr>
              <w:rPr>
                <w:rFonts w:hint="eastAsia" w:ascii="Cambria Math" w:hAnsi="Cambria Math" w:eastAsia="宋体" w:cs="Times New Roman"/>
                <w:kern w:val="2"/>
                <w:sz w:val="19"/>
                <w:szCs w:val="19"/>
                <w:u w:val="none"/>
                <w:shd w:val="clear"/>
                <w:lang w:val="en-US" w:eastAsia="zh-CN" w:bidi="ar-SA"/>
              </w:rPr>
            </m:ctrlPr>
          </m:sub>
        </m:sSub>
      </m:oMath>
      <w:r>
        <w:rPr>
          <w:rFonts w:hint="eastAsia" w:ascii="Times New Roman" w:hAnsi="Times New Roman" w:eastAsia="宋体" w:cs="Times New Roman"/>
          <w:kern w:val="2"/>
          <w:sz w:val="19"/>
          <w:szCs w:val="19"/>
          <w:u w:val="none"/>
          <w:shd w:val="clear"/>
          <w:lang w:val="en-US" w:eastAsia="zh-CN" w:bidi="ar-SA"/>
        </w:rPr>
        <w:t>又引起系统X的第二个动作</w:t>
      </w:r>
      <m:oMath>
        <m:sSub>
          <m:sSubPr>
            <m:ctrlPr>
              <w:rPr>
                <w:rFonts w:hint="eastAsia" w:ascii="Cambria Math" w:hAnsi="Cambria Math" w:eastAsia="宋体" w:cs="Times New Roman"/>
                <w:kern w:val="2"/>
                <w:sz w:val="19"/>
                <w:szCs w:val="19"/>
                <w:u w:val="none"/>
                <w:shd w:val="clear"/>
                <w:lang w:val="en-US" w:eastAsia="zh-CN" w:bidi="ar-SA"/>
              </w:rPr>
            </m:ctrlPr>
          </m:sSubPr>
          <m:e>
            <m:r>
              <m:rPr>
                <m:sty m:val="p"/>
              </m:rPr>
              <w:rPr>
                <w:rFonts w:hint="default" w:ascii="Cambria Math" w:hAnsi="Cambria Math" w:eastAsia="宋体" w:cs="Times New Roman"/>
                <w:kern w:val="2"/>
                <w:sz w:val="19"/>
                <w:szCs w:val="19"/>
                <w:u w:val="none"/>
                <w:shd w:val="clear"/>
                <w:lang w:val="en-US" w:eastAsia="zh-CN" w:bidi="ar-SA"/>
              </w:rPr>
              <m:t>x</m:t>
            </m:r>
            <m:ctrlPr>
              <w:rPr>
                <w:rFonts w:hint="eastAsia" w:ascii="Cambria Math" w:hAnsi="Cambria Math" w:eastAsia="宋体" w:cs="Times New Roman"/>
                <w:kern w:val="2"/>
                <w:sz w:val="19"/>
                <w:szCs w:val="19"/>
                <w:u w:val="none"/>
                <w:shd w:val="clear"/>
                <w:lang w:val="en-US" w:eastAsia="zh-CN" w:bidi="ar-SA"/>
              </w:rPr>
            </m:ctrlPr>
          </m:e>
          <m:sub>
            <m:r>
              <m:rPr>
                <m:sty m:val="p"/>
              </m:rPr>
              <w:rPr>
                <w:rFonts w:hint="default" w:ascii="Cambria Math" w:hAnsi="Cambria Math" w:eastAsia="宋体" w:cs="Times New Roman"/>
                <w:kern w:val="2"/>
                <w:sz w:val="19"/>
                <w:szCs w:val="19"/>
                <w:u w:val="none"/>
                <w:shd w:val="clear"/>
                <w:lang w:val="en-US" w:eastAsia="zh-CN" w:bidi="ar-SA"/>
              </w:rPr>
              <m:t>2</m:t>
            </m:r>
            <m:ctrlPr>
              <w:rPr>
                <w:rFonts w:hint="eastAsia" w:ascii="Cambria Math" w:hAnsi="Cambria Math" w:eastAsia="宋体" w:cs="Times New Roman"/>
                <w:kern w:val="2"/>
                <w:sz w:val="19"/>
                <w:szCs w:val="19"/>
                <w:u w:val="none"/>
                <w:shd w:val="clear"/>
                <w:lang w:val="en-US" w:eastAsia="zh-CN" w:bidi="ar-SA"/>
              </w:rPr>
            </m:ctrlPr>
          </m:sub>
        </m:sSub>
      </m:oMath>
      <w:r>
        <w:rPr>
          <w:rFonts w:hint="eastAsia" w:ascii="Times New Roman" w:hAnsi="Times New Roman" w:eastAsia="宋体" w:cs="Times New Roman"/>
          <w:kern w:val="2"/>
          <w:sz w:val="19"/>
          <w:szCs w:val="19"/>
          <w:u w:val="none"/>
          <w:shd w:val="clear"/>
          <w:lang w:val="en-US" w:eastAsia="zh-CN" w:bidi="ar-SA"/>
        </w:rPr>
        <w:t>，</w:t>
      </w:r>
      <m:oMath>
        <m:sSub>
          <m:sSubPr>
            <m:ctrlPr>
              <w:rPr>
                <w:rFonts w:hint="eastAsia" w:ascii="Cambria Math" w:hAnsi="Cambria Math" w:eastAsia="宋体" w:cs="Times New Roman"/>
                <w:kern w:val="2"/>
                <w:sz w:val="19"/>
                <w:szCs w:val="19"/>
                <w:u w:val="none"/>
                <w:shd w:val="clear"/>
                <w:lang w:val="en-US" w:eastAsia="zh-CN" w:bidi="ar-SA"/>
              </w:rPr>
            </m:ctrlPr>
          </m:sSubPr>
          <m:e>
            <m:r>
              <m:rPr>
                <m:sty m:val="p"/>
              </m:rPr>
              <w:rPr>
                <w:rFonts w:hint="default" w:ascii="Cambria Math" w:hAnsi="Cambria Math" w:eastAsia="宋体" w:cs="Times New Roman"/>
                <w:kern w:val="2"/>
                <w:sz w:val="19"/>
                <w:szCs w:val="19"/>
                <w:u w:val="none"/>
                <w:shd w:val="clear"/>
                <w:lang w:val="en-US" w:eastAsia="zh-CN" w:bidi="ar-SA"/>
              </w:rPr>
              <m:t>x</m:t>
            </m:r>
            <m:ctrlPr>
              <w:rPr>
                <w:rFonts w:hint="eastAsia" w:ascii="Cambria Math" w:hAnsi="Cambria Math" w:eastAsia="宋体" w:cs="Times New Roman"/>
                <w:kern w:val="2"/>
                <w:sz w:val="19"/>
                <w:szCs w:val="19"/>
                <w:u w:val="none"/>
                <w:shd w:val="clear"/>
                <w:lang w:val="en-US" w:eastAsia="zh-CN" w:bidi="ar-SA"/>
              </w:rPr>
            </m:ctrlPr>
          </m:e>
          <m:sub>
            <m:r>
              <m:rPr>
                <m:sty m:val="p"/>
              </m:rPr>
              <w:rPr>
                <w:rFonts w:hint="default" w:ascii="Cambria Math" w:hAnsi="Cambria Math" w:eastAsia="宋体" w:cs="Times New Roman"/>
                <w:kern w:val="2"/>
                <w:sz w:val="19"/>
                <w:szCs w:val="19"/>
                <w:u w:val="none"/>
                <w:shd w:val="clear"/>
                <w:lang w:val="en-US" w:eastAsia="zh-CN" w:bidi="ar-SA"/>
              </w:rPr>
              <m:t>2</m:t>
            </m:r>
            <m:ctrlPr>
              <w:rPr>
                <w:rFonts w:hint="eastAsia" w:ascii="Cambria Math" w:hAnsi="Cambria Math" w:eastAsia="宋体" w:cs="Times New Roman"/>
                <w:kern w:val="2"/>
                <w:sz w:val="19"/>
                <w:szCs w:val="19"/>
                <w:u w:val="none"/>
                <w:shd w:val="clear"/>
                <w:lang w:val="en-US" w:eastAsia="zh-CN" w:bidi="ar-SA"/>
              </w:rPr>
            </m:ctrlPr>
          </m:sub>
        </m:sSub>
      </m:oMath>
      <w:r>
        <w:rPr>
          <w:rFonts w:hint="eastAsia" w:ascii="Times New Roman" w:hAnsi="Times New Roman" w:eastAsia="宋体" w:cs="Times New Roman"/>
          <w:kern w:val="2"/>
          <w:sz w:val="19"/>
          <w:szCs w:val="19"/>
          <w:u w:val="none"/>
          <w:shd w:val="clear"/>
          <w:lang w:val="en-US" w:eastAsia="zh-CN" w:bidi="ar-SA"/>
        </w:rPr>
        <w:t>又能引起系统Y的第二个动作</w:t>
      </w:r>
      <m:oMath>
        <m:sSub>
          <m:sSubPr>
            <m:ctrlPr>
              <w:rPr>
                <w:rFonts w:hint="eastAsia" w:ascii="Cambria Math" w:hAnsi="Cambria Math" w:eastAsia="宋体" w:cs="Times New Roman"/>
                <w:kern w:val="2"/>
                <w:sz w:val="19"/>
                <w:szCs w:val="19"/>
                <w:u w:val="none"/>
                <w:shd w:val="clear"/>
                <w:lang w:val="en-US" w:eastAsia="zh-CN" w:bidi="ar-SA"/>
              </w:rPr>
            </m:ctrlPr>
          </m:sSubPr>
          <m:e>
            <m:r>
              <m:rPr>
                <m:sty m:val="p"/>
              </m:rPr>
              <w:rPr>
                <w:rFonts w:hint="default" w:ascii="Cambria Math" w:hAnsi="Cambria Math" w:eastAsia="宋体" w:cs="Times New Roman"/>
                <w:kern w:val="2"/>
                <w:sz w:val="19"/>
                <w:szCs w:val="19"/>
                <w:u w:val="none"/>
                <w:shd w:val="clear"/>
                <w:lang w:val="en-US" w:eastAsia="zh-CN" w:bidi="ar-SA"/>
              </w:rPr>
              <m:t>y</m:t>
            </m:r>
            <m:ctrlPr>
              <w:rPr>
                <w:rFonts w:hint="eastAsia" w:ascii="Cambria Math" w:hAnsi="Cambria Math" w:eastAsia="宋体" w:cs="Times New Roman"/>
                <w:kern w:val="2"/>
                <w:sz w:val="19"/>
                <w:szCs w:val="19"/>
                <w:u w:val="none"/>
                <w:shd w:val="clear"/>
                <w:lang w:val="en-US" w:eastAsia="zh-CN" w:bidi="ar-SA"/>
              </w:rPr>
            </m:ctrlPr>
          </m:e>
          <m:sub>
            <m:r>
              <m:rPr>
                <m:sty m:val="p"/>
              </m:rPr>
              <w:rPr>
                <w:rFonts w:hint="default" w:ascii="Cambria Math" w:hAnsi="Cambria Math" w:eastAsia="宋体" w:cs="Times New Roman"/>
                <w:kern w:val="2"/>
                <w:sz w:val="19"/>
                <w:szCs w:val="19"/>
                <w:u w:val="none"/>
                <w:shd w:val="clear"/>
                <w:lang w:val="en-US" w:eastAsia="zh-CN" w:bidi="ar-SA"/>
              </w:rPr>
              <m:t>2</m:t>
            </m:r>
            <m:ctrlPr>
              <w:rPr>
                <w:rFonts w:hint="eastAsia" w:ascii="Cambria Math" w:hAnsi="Cambria Math" w:eastAsia="宋体" w:cs="Times New Roman"/>
                <w:kern w:val="2"/>
                <w:sz w:val="19"/>
                <w:szCs w:val="19"/>
                <w:u w:val="none"/>
                <w:shd w:val="clear"/>
                <w:lang w:val="en-US" w:eastAsia="zh-CN" w:bidi="ar-SA"/>
              </w:rPr>
            </m:ctrlPr>
          </m:sub>
        </m:sSub>
      </m:oMath>
      <w:r>
        <w:rPr>
          <w:rFonts w:hint="eastAsia" w:ascii="Times New Roman" w:hAnsi="Times New Roman" w:eastAsia="宋体" w:cs="Times New Roman"/>
          <w:kern w:val="2"/>
          <w:sz w:val="19"/>
          <w:szCs w:val="19"/>
          <w:u w:val="none"/>
          <w:shd w:val="clear"/>
          <w:lang w:val="en-US" w:eastAsia="zh-CN" w:bidi="ar-SA"/>
        </w:rPr>
        <w:t>……如此循环下去，XY两个系统相互影响，便体现了反馈调节的思想。</w:t>
      </w:r>
    </w:p>
    <w:p w14:paraId="5F948AC1">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leftChars="0" w:right="0" w:firstLine="380" w:firstLineChars="200"/>
        <w:jc w:val="both"/>
        <w:textAlignment w:val="auto"/>
        <w:rPr>
          <w:rFonts w:hint="default" w:ascii="Times New Roman" w:hAnsi="Times New Roman" w:eastAsia="宋体"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若单独研究系统X，则X的输出会经过Y的处理又返回，成为X的输入，进而影响X原本的输出，因此系统X可看做一个输出可以反馈并影响输入的闭环调节系统。（若单独研究Y也是如此）；若将X与Y看成一个整体的系统，则这是一个自己能够运作，并</w:t>
      </w:r>
      <w:r>
        <w:rPr>
          <w:rFonts w:hint="eastAsia" w:ascii="Times New Roman" w:hAnsi="Times New Roman" w:cs="Times New Roman"/>
          <w:kern w:val="2"/>
          <w:sz w:val="19"/>
          <w:szCs w:val="19"/>
          <w:u w:val="none"/>
          <w:shd w:val="clear"/>
          <w:lang w:val="en-US" w:eastAsia="zh-CN" w:bidi="ar-SA"/>
        </w:rPr>
        <w:t>且</w:t>
      </w:r>
      <w:r>
        <w:rPr>
          <w:rFonts w:hint="eastAsia" w:ascii="Times New Roman" w:hAnsi="Times New Roman" w:eastAsia="宋体" w:cs="Times New Roman"/>
          <w:kern w:val="2"/>
          <w:sz w:val="19"/>
          <w:szCs w:val="19"/>
          <w:u w:val="none"/>
          <w:shd w:val="clear"/>
          <w:lang w:val="en-US" w:eastAsia="zh-CN" w:bidi="ar-SA"/>
        </w:rPr>
        <w:t>内部</w:t>
      </w:r>
      <w:r>
        <w:rPr>
          <w:rFonts w:hint="eastAsia" w:ascii="Times New Roman" w:hAnsi="Times New Roman" w:cs="Times New Roman"/>
          <w:kern w:val="2"/>
          <w:sz w:val="19"/>
          <w:szCs w:val="19"/>
          <w:u w:val="none"/>
          <w:shd w:val="clear"/>
          <w:lang w:val="en-US" w:eastAsia="zh-CN" w:bidi="ar-SA"/>
        </w:rPr>
        <w:t>能</w:t>
      </w:r>
      <w:r>
        <w:rPr>
          <w:rFonts w:hint="eastAsia" w:ascii="Times New Roman" w:hAnsi="Times New Roman" w:eastAsia="宋体" w:cs="Times New Roman"/>
          <w:kern w:val="2"/>
          <w:sz w:val="19"/>
          <w:szCs w:val="19"/>
          <w:u w:val="none"/>
          <w:shd w:val="clear"/>
          <w:lang w:val="en-US" w:eastAsia="zh-CN" w:bidi="ar-SA"/>
        </w:rPr>
        <w:t>进行</w:t>
      </w:r>
      <w:r>
        <w:rPr>
          <w:rFonts w:hint="eastAsia" w:ascii="Times New Roman" w:hAnsi="Times New Roman" w:cs="Times New Roman"/>
          <w:kern w:val="2"/>
          <w:sz w:val="19"/>
          <w:szCs w:val="19"/>
          <w:u w:val="none"/>
          <w:shd w:val="clear"/>
          <w:lang w:val="en-US" w:eastAsia="zh-CN" w:bidi="ar-SA"/>
        </w:rPr>
        <w:t>自我调节、不断循环改进</w:t>
      </w:r>
      <w:r>
        <w:rPr>
          <w:rFonts w:hint="eastAsia" w:ascii="Times New Roman" w:hAnsi="Times New Roman" w:eastAsia="宋体" w:cs="Times New Roman"/>
          <w:kern w:val="2"/>
          <w:sz w:val="19"/>
          <w:szCs w:val="19"/>
          <w:u w:val="none"/>
          <w:shd w:val="clear"/>
          <w:lang w:val="en-US" w:eastAsia="zh-CN" w:bidi="ar-SA"/>
        </w:rPr>
        <w:t>的</w:t>
      </w:r>
      <w:r>
        <w:rPr>
          <w:rFonts w:hint="eastAsia" w:ascii="Times New Roman" w:hAnsi="Times New Roman" w:cs="Times New Roman"/>
          <w:kern w:val="2"/>
          <w:sz w:val="19"/>
          <w:szCs w:val="19"/>
          <w:u w:val="none"/>
          <w:shd w:val="clear"/>
          <w:lang w:val="en-US" w:eastAsia="zh-CN" w:bidi="ar-SA"/>
        </w:rPr>
        <w:t>反馈</w:t>
      </w:r>
      <w:r>
        <w:rPr>
          <w:rFonts w:hint="eastAsia" w:ascii="Times New Roman" w:hAnsi="Times New Roman" w:eastAsia="宋体" w:cs="Times New Roman"/>
          <w:kern w:val="2"/>
          <w:sz w:val="19"/>
          <w:szCs w:val="19"/>
          <w:u w:val="none"/>
          <w:shd w:val="clear"/>
          <w:lang w:val="en-US" w:eastAsia="zh-CN" w:bidi="ar-SA"/>
        </w:rPr>
        <w:t>系统。</w:t>
      </w:r>
    </w:p>
    <w:p w14:paraId="4E5812DA">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为研究</w:t>
      </w:r>
      <w:r>
        <w:rPr>
          <w:rFonts w:hint="eastAsia" w:ascii="Times New Roman" w:hAnsi="Times New Roman" w:cs="Times New Roman"/>
          <w:kern w:val="2"/>
          <w:sz w:val="19"/>
          <w:szCs w:val="19"/>
          <w:u w:val="none"/>
          <w:shd w:val="clear"/>
          <w:lang w:val="en-US" w:eastAsia="zh-CN" w:bidi="ar-SA"/>
        </w:rPr>
        <w:t>社会中的反馈</w:t>
      </w:r>
      <w:r>
        <w:rPr>
          <w:rFonts w:hint="eastAsia" w:ascii="Times New Roman" w:hAnsi="Times New Roman" w:eastAsia="宋体" w:cs="Times New Roman"/>
          <w:kern w:val="2"/>
          <w:sz w:val="19"/>
          <w:szCs w:val="19"/>
          <w:u w:val="none"/>
          <w:shd w:val="clear"/>
          <w:lang w:val="en-US" w:eastAsia="zh-CN" w:bidi="ar-SA"/>
        </w:rPr>
        <w:t>问题的</w:t>
      </w:r>
      <w:r>
        <w:rPr>
          <w:rFonts w:hint="eastAsia" w:ascii="Times New Roman" w:hAnsi="Times New Roman" w:cs="Times New Roman"/>
          <w:kern w:val="2"/>
          <w:sz w:val="19"/>
          <w:szCs w:val="19"/>
          <w:u w:val="none"/>
          <w:shd w:val="clear"/>
          <w:lang w:val="en-US" w:eastAsia="zh-CN" w:bidi="ar-SA"/>
        </w:rPr>
        <w:t>直观</w:t>
      </w:r>
      <w:r>
        <w:rPr>
          <w:rFonts w:hint="eastAsia" w:ascii="Times New Roman" w:hAnsi="Times New Roman" w:eastAsia="宋体" w:cs="Times New Roman"/>
          <w:kern w:val="2"/>
          <w:sz w:val="19"/>
          <w:szCs w:val="19"/>
          <w:u w:val="none"/>
          <w:shd w:val="clear"/>
          <w:lang w:val="en-US" w:eastAsia="zh-CN" w:bidi="ar-SA"/>
        </w:rPr>
        <w:t>方便，</w:t>
      </w:r>
      <w:r>
        <w:rPr>
          <w:rFonts w:hint="eastAsia" w:ascii="Times New Roman" w:hAnsi="Times New Roman" w:cs="Times New Roman"/>
          <w:kern w:val="2"/>
          <w:sz w:val="19"/>
          <w:szCs w:val="19"/>
          <w:u w:val="none"/>
          <w:shd w:val="clear"/>
          <w:lang w:val="en-US" w:eastAsia="zh-CN" w:bidi="ar-SA"/>
        </w:rPr>
        <w:t>现</w:t>
      </w:r>
      <w:r>
        <w:rPr>
          <w:rFonts w:hint="eastAsia" w:ascii="Times New Roman" w:hAnsi="Times New Roman" w:eastAsia="宋体" w:cs="Times New Roman"/>
          <w:kern w:val="2"/>
          <w:sz w:val="19"/>
          <w:szCs w:val="19"/>
          <w:u w:val="none"/>
          <w:shd w:val="clear"/>
          <w:lang w:val="en-US" w:eastAsia="zh-CN" w:bidi="ar-SA"/>
        </w:rPr>
        <w:t>将</w:t>
      </w:r>
      <w:r>
        <w:rPr>
          <w:rFonts w:hint="eastAsia" w:ascii="Times New Roman" w:hAnsi="Times New Roman" w:cs="Times New Roman"/>
          <w:kern w:val="2"/>
          <w:sz w:val="19"/>
          <w:szCs w:val="19"/>
          <w:u w:val="none"/>
          <w:shd w:val="clear"/>
          <w:lang w:val="en-US" w:eastAsia="zh-CN" w:bidi="ar-SA"/>
        </w:rPr>
        <w:t>任意</w:t>
      </w:r>
      <w:r>
        <w:rPr>
          <w:rFonts w:hint="eastAsia" w:ascii="Times New Roman" w:hAnsi="Times New Roman" w:eastAsia="宋体" w:cs="Times New Roman"/>
          <w:kern w:val="2"/>
          <w:sz w:val="19"/>
          <w:szCs w:val="19"/>
          <w:u w:val="none"/>
          <w:shd w:val="clear"/>
          <w:lang w:val="en-US" w:eastAsia="zh-CN" w:bidi="ar-SA"/>
        </w:rPr>
        <w:t>一个系统的输出量与输入量的比值叫这个系统的反应率</w:t>
      </w:r>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并假定系统X与Y的反应率都为常数，设为Rx，Ry</w:t>
      </w:r>
      <w:r>
        <w:rPr>
          <w:rFonts w:hint="eastAsia" w:ascii="Times New Roman" w:hAnsi="Times New Roman" w:cs="Times New Roman"/>
          <w:kern w:val="2"/>
          <w:sz w:val="19"/>
          <w:szCs w:val="19"/>
          <w:u w:val="none"/>
          <w:shd w:val="clear"/>
          <w:lang w:val="en-US" w:eastAsia="zh-CN" w:bidi="ar-SA"/>
        </w:rPr>
        <w:t>，即：</w:t>
      </w:r>
    </w:p>
    <w:p w14:paraId="64376270">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hAnsi="Cambria Math" w:cs="Times New Roman"/>
          <w:b w:val="0"/>
          <w:i w:val="0"/>
          <w:kern w:val="2"/>
          <w:sz w:val="19"/>
          <w:szCs w:val="19"/>
          <w:u w:val="none"/>
          <w:shd w:val="clear" w:color="auto" w:fill="auto"/>
          <w:lang w:val="en-US" w:eastAsia="zh-CN" w:bidi="ar-SA"/>
        </w:rPr>
      </w:pPr>
      <m:oMathPara>
        <m:oMathParaPr>
          <m:jc m:val="center"/>
        </m:oMathParaPr>
        <m:oMath>
          <m:sSub>
            <m:sSubPr>
              <m:ctrlPr>
                <w:rPr>
                  <w:rFonts w:hint="default" w:ascii="Cambria Math" w:hAnsi="Cambria Math" w:cs="Times New Roman"/>
                  <w:i w:val="0"/>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val="0"/>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i w:val="0"/>
                  <w:kern w:val="2"/>
                  <w:sz w:val="19"/>
                  <w:szCs w:val="19"/>
                  <w:u w:val="none"/>
                  <w:shd w:val="clear" w:color="auto" w:fill="auto"/>
                  <w:lang w:val="en-US" w:eastAsia="zh-CN" w:bidi="ar-SA"/>
                </w:rPr>
              </m:ctrlPr>
            </m:sub>
          </m:sSub>
          <m:r>
            <m:rPr>
              <m:sty m:val="p"/>
            </m:rPr>
            <w:rPr>
              <w:rFonts w:hint="default" w:ascii="Cambria Math" w:hAnsi="Cambria Math" w:cs="Times New Roman"/>
              <w:kern w:val="2"/>
              <w:sz w:val="19"/>
              <w:szCs w:val="19"/>
              <w:u w:val="none"/>
              <w:shd w:val="clear" w:color="auto" w:fill="auto"/>
              <w:lang w:val="en-US" w:eastAsia="zh-CN" w:bidi="ar-SA"/>
            </w:rPr>
            <m:t>=</m:t>
          </m:r>
          <m:f>
            <m:fPr>
              <m:ctrlPr>
                <w:rPr>
                  <w:rFonts w:hint="default" w:ascii="Cambria Math" w:hAnsi="Cambria Math" w:cs="Times New Roman"/>
                  <w:kern w:val="2"/>
                  <w:sz w:val="19"/>
                  <w:szCs w:val="19"/>
                  <w:u w:val="none"/>
                  <w:shd w:val="clear" w:color="auto" w:fill="auto"/>
                  <w:lang w:val="en-US" w:eastAsia="zh-CN" w:bidi="ar-SA"/>
                </w:rPr>
              </m:ctrlPr>
            </m:fPr>
            <m:num>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ctrlPr>
                <w:rPr>
                  <w:rFonts w:hint="default" w:ascii="Cambria Math" w:hAnsi="Cambria Math" w:cs="Times New Roman"/>
                  <w:kern w:val="2"/>
                  <w:sz w:val="19"/>
                  <w:szCs w:val="19"/>
                  <w:u w:val="none"/>
                  <w:shd w:val="clear" w:color="auto" w:fill="auto"/>
                  <w:lang w:val="en-US" w:eastAsia="zh-CN" w:bidi="ar-SA"/>
                </w:rPr>
              </m:ctrlPr>
            </m:num>
            <m:den>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ctrlPr>
                <w:rPr>
                  <w:rFonts w:hint="default" w:ascii="Cambria Math" w:hAnsi="Cambria Math" w:cs="Times New Roman"/>
                  <w:kern w:val="2"/>
                  <w:sz w:val="19"/>
                  <w:szCs w:val="19"/>
                  <w:u w:val="none"/>
                  <w:shd w:val="clear" w:color="auto" w:fill="auto"/>
                  <w:lang w:val="en-US" w:eastAsia="zh-CN" w:bidi="ar-SA"/>
                </w:rPr>
              </m:ctrlPr>
            </m:den>
          </m:f>
          <m:sSub>
            <m:sSubPr>
              <m:ctrlPr>
                <w:rPr>
                  <w:rFonts w:hint="default" w:ascii="Cambria Math" w:hAnsi="Cambria Math" w:cs="Times New Roman"/>
                  <w:i w:val="0"/>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val="0"/>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x</m:t>
              </m:r>
              <m:ctrlPr>
                <w:rPr>
                  <w:rFonts w:hint="default" w:ascii="Cambria Math" w:hAnsi="Cambria Math" w:cs="Times New Roman"/>
                  <w:i w:val="0"/>
                  <w:kern w:val="2"/>
                  <w:sz w:val="19"/>
                  <w:szCs w:val="19"/>
                  <w:u w:val="none"/>
                  <w:shd w:val="clear" w:color="auto" w:fill="auto"/>
                  <w:lang w:val="en-US" w:eastAsia="zh-CN" w:bidi="ar-SA"/>
                </w:rPr>
              </m:ctrlPr>
            </m:sub>
          </m:sSub>
          <m:r>
            <m:rPr>
              <m:sty m:val="p"/>
            </m:rPr>
            <w:rPr>
              <w:rFonts w:hint="default" w:ascii="Cambria Math" w:hAnsi="Cambria Math" w:cs="Times New Roman"/>
              <w:kern w:val="2"/>
              <w:sz w:val="19"/>
              <w:szCs w:val="19"/>
              <w:u w:val="none"/>
              <w:shd w:val="clear" w:color="auto" w:fill="auto"/>
              <w:lang w:val="en-US" w:eastAsia="zh-CN" w:bidi="ar-SA"/>
            </w:rPr>
            <m:t>=</m:t>
          </m:r>
          <m:f>
            <m:fPr>
              <m:ctrlPr>
                <w:rPr>
                  <w:rFonts w:hint="default" w:ascii="Cambria Math" w:hAnsi="Cambria Math" w:cs="Times New Roman"/>
                  <w:kern w:val="2"/>
                  <w:sz w:val="19"/>
                  <w:szCs w:val="19"/>
                  <w:u w:val="none"/>
                  <w:shd w:val="clear" w:color="auto" w:fill="auto"/>
                  <w:lang w:val="en-US" w:eastAsia="zh-CN" w:bidi="ar-SA"/>
                </w:rPr>
              </m:ctrlPr>
            </m:fPr>
            <m:num>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2</m:t>
                  </m:r>
                  <m:ctrlPr>
                    <w:rPr>
                      <w:rFonts w:hint="default" w:ascii="Cambria Math" w:hAnsi="Cambria Math" w:cs="Times New Roman"/>
                      <w:kern w:val="2"/>
                      <w:sz w:val="19"/>
                      <w:szCs w:val="19"/>
                      <w:u w:val="none"/>
                      <w:shd w:val="clear" w:color="auto" w:fill="auto"/>
                      <w:lang w:val="en-US" w:eastAsia="zh-CN" w:bidi="ar-SA"/>
                    </w:rPr>
                  </m:ctrlPr>
                </m:sub>
              </m:sSub>
              <m:ctrlPr>
                <w:rPr>
                  <w:rFonts w:hint="default" w:ascii="Cambria Math" w:hAnsi="Cambria Math" w:cs="Times New Roman"/>
                  <w:kern w:val="2"/>
                  <w:sz w:val="19"/>
                  <w:szCs w:val="19"/>
                  <w:u w:val="none"/>
                  <w:shd w:val="clear" w:color="auto" w:fill="auto"/>
                  <w:lang w:val="en-US" w:eastAsia="zh-CN" w:bidi="ar-SA"/>
                </w:rPr>
              </m:ctrlPr>
            </m:num>
            <m:den>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ctrlPr>
                <w:rPr>
                  <w:rFonts w:hint="default" w:ascii="Cambria Math" w:hAnsi="Cambria Math" w:cs="Times New Roman"/>
                  <w:kern w:val="2"/>
                  <w:sz w:val="19"/>
                  <w:szCs w:val="19"/>
                  <w:u w:val="none"/>
                  <w:shd w:val="clear" w:color="auto" w:fill="auto"/>
                  <w:lang w:val="en-US" w:eastAsia="zh-CN" w:bidi="ar-SA"/>
                </w:rPr>
              </m:ctrlPr>
            </m:den>
          </m:f>
          <m:r>
            <m:rPr>
              <m:sty m:val="p"/>
            </m:rPr>
            <w:rPr>
              <w:rFonts w:hint="default" w:ascii="Cambria Math" w:hAnsi="Cambria Math" w:cs="Times New Roman"/>
              <w:kern w:val="2"/>
              <w:sz w:val="19"/>
              <w:szCs w:val="19"/>
              <w:u w:val="none"/>
              <w:shd w:val="clear" w:color="auto" w:fill="auto"/>
              <w:lang w:val="en-US" w:eastAsia="zh-CN" w:bidi="ar-SA"/>
            </w:rPr>
            <m:t>;</m:t>
          </m:r>
          <m:sSub>
            <m:sSubPr>
              <m:ctrlPr>
                <w:rPr>
                  <w:rFonts w:hint="default" w:ascii="Cambria Math" w:hAnsi="Cambria Math" w:cs="Times New Roman"/>
                  <w:i w:val="0"/>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val="0"/>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i w:val="0"/>
                  <w:kern w:val="2"/>
                  <w:sz w:val="19"/>
                  <w:szCs w:val="19"/>
                  <w:u w:val="none"/>
                  <w:shd w:val="clear" w:color="auto" w:fill="auto"/>
                  <w:lang w:val="en-US" w:eastAsia="zh-CN" w:bidi="ar-SA"/>
                </w:rPr>
              </m:ctrlPr>
            </m:sub>
          </m:sSub>
          <m:r>
            <m:rPr>
              <m:sty m:val="p"/>
            </m:rPr>
            <w:rPr>
              <w:rFonts w:hint="default" w:ascii="Cambria Math" w:hAnsi="Cambria Math" w:cs="Times New Roman"/>
              <w:kern w:val="2"/>
              <w:sz w:val="19"/>
              <w:szCs w:val="19"/>
              <w:u w:val="none"/>
              <w:shd w:val="clear" w:color="auto" w:fill="auto"/>
              <w:lang w:val="en-US" w:eastAsia="zh-CN" w:bidi="ar-SA"/>
            </w:rPr>
            <m:t>=</m:t>
          </m:r>
          <m:f>
            <m:fPr>
              <m:ctrlPr>
                <w:rPr>
                  <w:rFonts w:hint="default" w:ascii="Cambria Math" w:hAnsi="Cambria Math" w:cs="Times New Roman"/>
                  <w:kern w:val="2"/>
                  <w:sz w:val="19"/>
                  <w:szCs w:val="19"/>
                  <w:u w:val="none"/>
                  <w:shd w:val="clear" w:color="auto" w:fill="auto"/>
                  <w:lang w:val="en-US" w:eastAsia="zh-CN" w:bidi="ar-SA"/>
                </w:rPr>
              </m:ctrlPr>
            </m:fPr>
            <m:num>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2</m:t>
                  </m:r>
                  <m:ctrlPr>
                    <w:rPr>
                      <w:rFonts w:hint="default" w:ascii="Cambria Math" w:hAnsi="Cambria Math" w:cs="Times New Roman"/>
                      <w:kern w:val="2"/>
                      <w:sz w:val="19"/>
                      <w:szCs w:val="19"/>
                      <w:u w:val="none"/>
                      <w:shd w:val="clear" w:color="auto" w:fill="auto"/>
                      <w:lang w:val="en-US" w:eastAsia="zh-CN" w:bidi="ar-SA"/>
                    </w:rPr>
                  </m:ctrlPr>
                </m:sub>
              </m:sSub>
              <m:ctrlPr>
                <w:rPr>
                  <w:rFonts w:hint="default" w:ascii="Cambria Math" w:hAnsi="Cambria Math" w:cs="Times New Roman"/>
                  <w:kern w:val="2"/>
                  <w:sz w:val="19"/>
                  <w:szCs w:val="19"/>
                  <w:u w:val="none"/>
                  <w:shd w:val="clear" w:color="auto" w:fill="auto"/>
                  <w:lang w:val="en-US" w:eastAsia="zh-CN" w:bidi="ar-SA"/>
                </w:rPr>
              </m:ctrlPr>
            </m:num>
            <m:den>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2</m:t>
                  </m:r>
                  <m:ctrlPr>
                    <w:rPr>
                      <w:rFonts w:hint="default" w:ascii="Cambria Math" w:hAnsi="Cambria Math" w:cs="Times New Roman"/>
                      <w:kern w:val="2"/>
                      <w:sz w:val="19"/>
                      <w:szCs w:val="19"/>
                      <w:u w:val="none"/>
                      <w:shd w:val="clear" w:color="auto" w:fill="auto"/>
                      <w:lang w:val="en-US" w:eastAsia="zh-CN" w:bidi="ar-SA"/>
                    </w:rPr>
                  </m:ctrlPr>
                </m:sub>
              </m:sSub>
              <m:ctrlPr>
                <w:rPr>
                  <w:rFonts w:hint="default" w:ascii="Cambria Math" w:hAnsi="Cambria Math" w:cs="Times New Roman"/>
                  <w:kern w:val="2"/>
                  <w:sz w:val="19"/>
                  <w:szCs w:val="19"/>
                  <w:u w:val="none"/>
                  <w:shd w:val="clear" w:color="auto" w:fill="auto"/>
                  <w:lang w:val="en-US" w:eastAsia="zh-CN" w:bidi="ar-SA"/>
                </w:rPr>
              </m:ctrlPr>
            </m:den>
          </m:f>
          <m:r>
            <m:rPr>
              <m:sty m:val="p"/>
            </m:rPr>
            <w:rPr>
              <w:rFonts w:hint="eastAsia" w:ascii="Cambria Math" w:hAnsi="Cambria Math" w:cs="Times New Roman"/>
              <w:kern w:val="2"/>
              <w:sz w:val="19"/>
              <w:szCs w:val="19"/>
              <w:u w:val="none"/>
              <w:shd w:val="clear" w:color="auto" w:fill="auto"/>
              <w:lang w:val="en-US" w:eastAsia="zh-CN" w:bidi="ar-SA"/>
            </w:rPr>
            <m:t>……</m:t>
          </m:r>
        </m:oMath>
      </m:oMathPara>
    </w:p>
    <w:p w14:paraId="08B79524">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default" w:ascii="Times New Roman" w:hAnsi="Times New Roman" w:cs="Times New Roman"/>
          <w:kern w:val="2"/>
          <w:sz w:val="19"/>
          <w:szCs w:val="19"/>
          <w:u w:val="none"/>
          <w:shd w:val="clear"/>
          <w:lang w:val="en-US" w:eastAsia="zh-CN" w:bidi="ar-SA"/>
        </w:rPr>
      </w:pPr>
      <w:r>
        <w:rPr>
          <w:rFonts w:hint="eastAsia" w:hAnsi="Cambria Math" w:cs="Times New Roman"/>
          <w:i w:val="0"/>
          <w:kern w:val="2"/>
          <w:sz w:val="19"/>
          <w:szCs w:val="19"/>
          <w:u w:val="none"/>
          <w:shd w:val="clear" w:color="auto" w:fill="auto"/>
          <w:lang w:val="en-US" w:eastAsia="zh-CN" w:bidi="ar-SA"/>
        </w:rPr>
        <w:t xml:space="preserve">    </w:t>
      </w:r>
    </w:p>
    <w:p w14:paraId="59F9995D">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hAnsi="Cambria Math" w:cs="Times New Roman"/>
          <w:i w:val="0"/>
          <w:kern w:val="2"/>
          <w:sz w:val="19"/>
          <w:szCs w:val="19"/>
          <w:u w:val="none"/>
          <w:shd w:val="clear"/>
          <w:lang w:val="en-US" w:eastAsia="zh-CN" w:bidi="ar-SA"/>
        </w:rPr>
      </w:pPr>
      <w:r>
        <w:rPr>
          <w:rFonts w:hint="eastAsia" w:hAnsi="Cambria Math" w:cs="Times New Roman"/>
          <w:i w:val="0"/>
          <w:kern w:val="2"/>
          <w:sz w:val="19"/>
          <w:szCs w:val="19"/>
          <w:u w:val="none"/>
          <w:shd w:val="clear"/>
          <w:lang w:val="en-US" w:eastAsia="zh-CN" w:bidi="ar-SA"/>
        </w:rPr>
        <w:t>或表示为：</w:t>
      </w:r>
    </w:p>
    <w:p w14:paraId="76173BED">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hAnsi="Cambria Math" w:cs="Times New Roman"/>
          <w:i/>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ascii="Cambria Math" w:hAnsi="Cambria Math" w:cs="Times New Roman"/>
                  <w:i/>
                  <w:kern w:val="2"/>
                  <w:sz w:val="19"/>
                  <w:szCs w:val="19"/>
                  <w:u w:val="none"/>
                  <w:shd w:val="clear"/>
                  <w:lang w:val="en-US" w:bidi="ar-SA"/>
                </w:rPr>
              </m:ctrlPr>
            </m:e>
            <m:sub>
              <m:r>
                <m:rPr/>
                <w:rPr>
                  <w:rFonts w:hint="default" w:ascii="Cambria Math" w:hAnsi="Cambria Math" w:cs="Times New Roman"/>
                  <w:kern w:val="2"/>
                  <w:sz w:val="19"/>
                  <w:szCs w:val="19"/>
                  <w:u w:val="none"/>
                  <w:shd w:val="clear"/>
                  <w:lang w:val="en-US" w:eastAsia="zh-CN" w:bidi="ar-SA"/>
                </w:rPr>
                <m:t>1</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sSub>
            <m:sSubPr>
              <m:ctrlPr>
                <w:rPr>
                  <w:rFonts w:hint="default"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kern w:val="2"/>
                  <w:sz w:val="19"/>
                  <w:szCs w:val="19"/>
                  <w:u w:val="none"/>
                  <w:shd w:val="clear"/>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m:oMathPara>
    </w:p>
    <w:p w14:paraId="3210CB01">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hAnsi="Cambria Math" w:cs="Times New Roman"/>
          <w:i/>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ascii="Cambria Math" w:hAnsi="Cambria Math" w:cs="Times New Roman"/>
                  <w:i/>
                  <w:kern w:val="2"/>
                  <w:sz w:val="19"/>
                  <w:szCs w:val="19"/>
                  <w:u w:val="none"/>
                  <w:shd w:val="clear"/>
                  <w:lang w:val="en-US" w:bidi="ar-SA"/>
                </w:rPr>
              </m:ctrlPr>
            </m:e>
            <m:sub>
              <m:r>
                <m:rPr/>
                <w:rPr>
                  <w:rFonts w:hint="default" w:ascii="Cambria Math" w:hAnsi="Cambria Math" w:cs="Times New Roman"/>
                  <w:kern w:val="2"/>
                  <w:sz w:val="19"/>
                  <w:szCs w:val="19"/>
                  <w:u w:val="none"/>
                  <w:shd w:val="clear"/>
                  <w:lang w:val="en-US" w:eastAsia="zh-CN" w:bidi="ar-SA"/>
                </w:rPr>
                <m:t>2</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sSub>
            <m:sSubPr>
              <m:ctrlPr>
                <w:rPr>
                  <w:rFonts w:hint="default"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kern w:val="2"/>
                  <w:sz w:val="19"/>
                  <w:szCs w:val="19"/>
                  <w:u w:val="none"/>
                  <w:shd w:val="clear"/>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x</m:t>
              </m:r>
              <m:ctrlPr>
                <w:rPr>
                  <w:rFonts w:hint="default"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m:oMathPara>
    </w:p>
    <w:p w14:paraId="4805B446">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hAnsi="Cambria Math" w:cs="Times New Roman"/>
          <w:i w:val="0"/>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ascii="Cambria Math" w:hAnsi="Cambria Math" w:cs="Times New Roman"/>
                  <w:i/>
                  <w:kern w:val="2"/>
                  <w:sz w:val="19"/>
                  <w:szCs w:val="19"/>
                  <w:u w:val="none"/>
                  <w:shd w:val="clear"/>
                  <w:lang w:val="en-US" w:bidi="ar-SA"/>
                </w:rPr>
              </m:ctrlPr>
            </m:e>
            <m:sub>
              <m:r>
                <m:rPr/>
                <w:rPr>
                  <w:rFonts w:hint="default" w:ascii="Cambria Math" w:hAnsi="Cambria Math" w:cs="Times New Roman"/>
                  <w:kern w:val="2"/>
                  <w:sz w:val="19"/>
                  <w:szCs w:val="19"/>
                  <w:u w:val="none"/>
                  <w:shd w:val="clear"/>
                  <w:lang w:val="en-US" w:eastAsia="zh-CN" w:bidi="ar-SA"/>
                </w:rPr>
                <m:t>2</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sSub>
            <m:sSubPr>
              <m:ctrlPr>
                <w:rPr>
                  <w:rFonts w:hint="default"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kern w:val="2"/>
                  <w:sz w:val="19"/>
                  <w:szCs w:val="19"/>
                  <w:u w:val="none"/>
                  <w:shd w:val="clear"/>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2</m:t>
              </m:r>
              <m:ctrlPr>
                <w:rPr>
                  <w:rFonts w:hint="eastAsia" w:ascii="Cambria Math" w:hAnsi="Cambria Math" w:cs="Times New Roman"/>
                  <w:i/>
                  <w:kern w:val="2"/>
                  <w:sz w:val="19"/>
                  <w:szCs w:val="19"/>
                  <w:u w:val="none"/>
                  <w:shd w:val="clear"/>
                  <w:lang w:val="en-US" w:eastAsia="zh-CN" w:bidi="ar-SA"/>
                </w:rPr>
              </m:ctrlPr>
            </m:sub>
          </m:sSub>
        </m:oMath>
      </m:oMathPara>
    </w:p>
    <w:p w14:paraId="4814B090">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center"/>
        <w:textAlignment w:val="auto"/>
        <w:rPr>
          <w:rFonts w:hint="default" w:hAnsi="Cambria Math" w:cs="Times New Roman"/>
          <w:i w:val="0"/>
          <w:kern w:val="2"/>
          <w:sz w:val="19"/>
          <w:szCs w:val="19"/>
          <w:u w:val="none"/>
          <w:shd w:val="clear"/>
          <w:lang w:val="en-US" w:eastAsia="zh-CN" w:bidi="ar-SA"/>
        </w:rPr>
      </w:pPr>
      <w:r>
        <w:rPr>
          <w:rFonts w:hint="eastAsia" w:hAnsi="Cambria Math" w:cs="Times New Roman"/>
          <w:i w:val="0"/>
          <w:kern w:val="2"/>
          <w:sz w:val="19"/>
          <w:szCs w:val="19"/>
          <w:u w:val="none"/>
          <w:shd w:val="clear"/>
          <w:lang w:val="en-US" w:eastAsia="zh-CN" w:bidi="ar-SA"/>
        </w:rPr>
        <w:t>……</w:t>
      </w:r>
    </w:p>
    <w:p w14:paraId="297028DC">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这</w:t>
      </w:r>
      <w:r>
        <w:rPr>
          <w:rFonts w:hint="eastAsia" w:ascii="Times New Roman" w:hAnsi="Times New Roman" w:cs="Times New Roman"/>
          <w:kern w:val="2"/>
          <w:sz w:val="19"/>
          <w:szCs w:val="19"/>
          <w:u w:val="none"/>
          <w:shd w:val="clear"/>
          <w:lang w:val="en-US" w:eastAsia="zh-CN" w:bidi="ar-SA"/>
        </w:rPr>
        <w:t>三个</w:t>
      </w:r>
      <w:r>
        <w:rPr>
          <w:rFonts w:hint="eastAsia" w:ascii="Times New Roman" w:hAnsi="Times New Roman" w:eastAsia="宋体" w:cs="Times New Roman"/>
          <w:kern w:val="2"/>
          <w:sz w:val="19"/>
          <w:szCs w:val="19"/>
          <w:u w:val="none"/>
          <w:shd w:val="clear"/>
          <w:lang w:val="en-US" w:eastAsia="zh-CN" w:bidi="ar-SA"/>
        </w:rPr>
        <w:t>等式</w:t>
      </w:r>
      <w:r>
        <w:rPr>
          <w:rFonts w:hint="eastAsia" w:ascii="Times New Roman" w:hAnsi="Times New Roman" w:cs="Times New Roman"/>
          <w:kern w:val="2"/>
          <w:sz w:val="19"/>
          <w:szCs w:val="19"/>
          <w:u w:val="none"/>
          <w:shd w:val="clear"/>
          <w:lang w:val="en-US" w:eastAsia="zh-CN" w:bidi="ar-SA"/>
        </w:rPr>
        <w:t>以及后面无数个未表示出来的与之相同形式的等式可以表明，</w:t>
      </w:r>
      <w:r>
        <w:rPr>
          <w:rFonts w:hint="eastAsia" w:ascii="Times New Roman" w:hAnsi="Times New Roman" w:eastAsia="宋体" w:cs="Times New Roman"/>
          <w:kern w:val="2"/>
          <w:sz w:val="19"/>
          <w:szCs w:val="19"/>
          <w:u w:val="none"/>
          <w:shd w:val="clear"/>
          <w:lang w:val="en-US" w:eastAsia="zh-CN" w:bidi="ar-SA"/>
        </w:rPr>
        <w:t>一个系统</w:t>
      </w:r>
      <w:r>
        <w:rPr>
          <w:rFonts w:hint="eastAsia" w:ascii="Times New Roman" w:hAnsi="Times New Roman" w:cs="Times New Roman"/>
          <w:kern w:val="2"/>
          <w:sz w:val="19"/>
          <w:szCs w:val="19"/>
          <w:u w:val="none"/>
          <w:shd w:val="clear"/>
          <w:lang w:val="en-US" w:eastAsia="zh-CN" w:bidi="ar-SA"/>
        </w:rPr>
        <w:t>发出的</w:t>
      </w:r>
      <w:r>
        <w:rPr>
          <w:rFonts w:hint="eastAsia" w:ascii="Times New Roman" w:hAnsi="Times New Roman" w:eastAsia="宋体" w:cs="Times New Roman"/>
          <w:kern w:val="2"/>
          <w:sz w:val="19"/>
          <w:szCs w:val="19"/>
          <w:u w:val="none"/>
          <w:shd w:val="clear"/>
          <w:lang w:val="en-US" w:eastAsia="zh-CN" w:bidi="ar-SA"/>
        </w:rPr>
        <w:t>任一动作是由该系统</w:t>
      </w:r>
      <w:r>
        <w:rPr>
          <w:rFonts w:hint="eastAsia" w:ascii="Times New Roman" w:hAnsi="Times New Roman" w:cs="Times New Roman"/>
          <w:kern w:val="2"/>
          <w:sz w:val="19"/>
          <w:szCs w:val="19"/>
          <w:u w:val="none"/>
          <w:shd w:val="clear"/>
          <w:lang w:val="en-US" w:eastAsia="zh-CN" w:bidi="ar-SA"/>
        </w:rPr>
        <w:t>对外界</w:t>
      </w:r>
      <w:r>
        <w:rPr>
          <w:rFonts w:hint="eastAsia" w:ascii="Times New Roman" w:hAnsi="Times New Roman" w:eastAsia="宋体" w:cs="Times New Roman"/>
          <w:kern w:val="2"/>
          <w:sz w:val="19"/>
          <w:szCs w:val="19"/>
          <w:u w:val="none"/>
          <w:shd w:val="clear"/>
          <w:lang w:val="en-US" w:eastAsia="zh-CN" w:bidi="ar-SA"/>
        </w:rPr>
        <w:t>的反应率和另一系统</w:t>
      </w:r>
      <w:r>
        <w:rPr>
          <w:rFonts w:hint="eastAsia" w:ascii="Times New Roman" w:hAnsi="Times New Roman" w:cs="Times New Roman"/>
          <w:kern w:val="2"/>
          <w:sz w:val="19"/>
          <w:szCs w:val="19"/>
          <w:u w:val="none"/>
          <w:shd w:val="clear"/>
          <w:lang w:val="en-US" w:eastAsia="zh-CN" w:bidi="ar-SA"/>
        </w:rPr>
        <w:t>对该系统所施加</w:t>
      </w:r>
      <w:r>
        <w:rPr>
          <w:rFonts w:hint="eastAsia" w:ascii="Times New Roman" w:hAnsi="Times New Roman" w:eastAsia="宋体" w:cs="Times New Roman"/>
          <w:kern w:val="2"/>
          <w:sz w:val="19"/>
          <w:szCs w:val="19"/>
          <w:u w:val="none"/>
          <w:shd w:val="clear"/>
          <w:lang w:val="en-US" w:eastAsia="zh-CN" w:bidi="ar-SA"/>
        </w:rPr>
        <w:t>的前</w:t>
      </w:r>
      <w:r>
        <w:rPr>
          <w:rFonts w:hint="eastAsia" w:ascii="Times New Roman" w:hAnsi="Times New Roman" w:cs="Times New Roman"/>
          <w:kern w:val="2"/>
          <w:sz w:val="19"/>
          <w:szCs w:val="19"/>
          <w:u w:val="none"/>
          <w:shd w:val="clear"/>
          <w:lang w:val="en-US" w:eastAsia="zh-CN" w:bidi="ar-SA"/>
        </w:rPr>
        <w:t>一</w:t>
      </w:r>
      <w:r>
        <w:rPr>
          <w:rFonts w:hint="eastAsia" w:ascii="Times New Roman" w:hAnsi="Times New Roman" w:eastAsia="宋体" w:cs="Times New Roman"/>
          <w:kern w:val="2"/>
          <w:sz w:val="19"/>
          <w:szCs w:val="19"/>
          <w:u w:val="none"/>
          <w:shd w:val="clear"/>
          <w:lang w:val="en-US" w:eastAsia="zh-CN" w:bidi="ar-SA"/>
        </w:rPr>
        <w:t>个动作</w:t>
      </w:r>
      <w:r>
        <w:rPr>
          <w:rFonts w:hint="eastAsia" w:ascii="Times New Roman" w:hAnsi="Times New Roman" w:cs="Times New Roman"/>
          <w:kern w:val="2"/>
          <w:sz w:val="19"/>
          <w:szCs w:val="19"/>
          <w:u w:val="none"/>
          <w:shd w:val="clear"/>
          <w:lang w:val="en-US" w:eastAsia="zh-CN" w:bidi="ar-SA"/>
        </w:rPr>
        <w:t>所共同</w:t>
      </w:r>
      <w:r>
        <w:rPr>
          <w:rFonts w:hint="eastAsia" w:ascii="Times New Roman" w:hAnsi="Times New Roman" w:eastAsia="宋体" w:cs="Times New Roman"/>
          <w:kern w:val="2"/>
          <w:sz w:val="19"/>
          <w:szCs w:val="19"/>
          <w:u w:val="none"/>
          <w:shd w:val="clear"/>
          <w:lang w:val="en-US" w:eastAsia="zh-CN" w:bidi="ar-SA"/>
        </w:rPr>
        <w:t>决定的。</w:t>
      </w:r>
    </w:p>
    <w:p w14:paraId="22B0FD67">
      <w:pPr>
        <w:pStyle w:val="15"/>
        <w:keepNext w:val="0"/>
        <w:keepLines w:val="0"/>
        <w:pageBreakBefore w:val="0"/>
        <w:widowControl w:val="0"/>
        <w:shd w:val="clear" w:color="auto" w:fill="auto"/>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这一定理强调</w:t>
      </w:r>
      <w:r>
        <w:rPr>
          <w:rFonts w:hint="eastAsia" w:ascii="Times New Roman" w:hAnsi="Times New Roman" w:cs="Times New Roman"/>
          <w:kern w:val="2"/>
          <w:sz w:val="19"/>
          <w:szCs w:val="19"/>
          <w:u w:val="none"/>
          <w:shd w:val="clear"/>
          <w:lang w:val="en-US" w:eastAsia="zh-CN" w:bidi="ar-SA"/>
        </w:rPr>
        <w:t>了系统的</w:t>
      </w:r>
      <w:r>
        <w:rPr>
          <w:rFonts w:hint="eastAsia" w:ascii="Times New Roman" w:hAnsi="Times New Roman" w:eastAsia="宋体" w:cs="Times New Roman"/>
          <w:kern w:val="2"/>
          <w:sz w:val="19"/>
          <w:szCs w:val="19"/>
          <w:u w:val="none"/>
          <w:shd w:val="clear"/>
          <w:lang w:val="en-US" w:eastAsia="zh-CN" w:bidi="ar-SA"/>
        </w:rPr>
        <w:t>任一动作总是</w:t>
      </w:r>
      <w:r>
        <w:rPr>
          <w:rFonts w:hint="eastAsia" w:ascii="Times New Roman" w:hAnsi="Times New Roman" w:cs="Times New Roman"/>
          <w:kern w:val="2"/>
          <w:sz w:val="19"/>
          <w:szCs w:val="19"/>
          <w:u w:val="none"/>
          <w:shd w:val="clear"/>
          <w:lang w:val="en-US" w:eastAsia="zh-CN" w:bidi="ar-SA"/>
        </w:rPr>
        <w:t>与两个因素有关</w:t>
      </w:r>
      <w:r>
        <w:rPr>
          <w:rFonts w:hint="eastAsia" w:ascii="Times New Roman" w:hAnsi="Times New Roman" w:eastAsia="宋体" w:cs="Times New Roman"/>
          <w:kern w:val="2"/>
          <w:sz w:val="19"/>
          <w:szCs w:val="19"/>
          <w:u w:val="none"/>
          <w:shd w:val="clear"/>
          <w:lang w:val="en-US" w:eastAsia="zh-CN" w:bidi="ar-SA"/>
        </w:rPr>
        <w:t>：</w:t>
      </w:r>
    </w:p>
    <w:p w14:paraId="43EC6DD3">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bookmarkStart w:id="0" w:name="bookmark6"/>
      <w:r>
        <w:rPr>
          <w:rFonts w:hint="eastAsia" w:ascii="Times New Roman" w:hAnsi="Times New Roman" w:eastAsia="宋体" w:cs="Times New Roman"/>
          <w:kern w:val="2"/>
          <w:sz w:val="19"/>
          <w:szCs w:val="19"/>
          <w:u w:val="none"/>
          <w:shd w:val="clear"/>
          <w:lang w:val="en-US" w:eastAsia="zh-CN" w:bidi="ar-SA"/>
        </w:rPr>
        <w:t>（</w:t>
      </w:r>
      <w:bookmarkEnd w:id="0"/>
      <w:r>
        <w:rPr>
          <w:rFonts w:hint="eastAsia" w:ascii="Times New Roman" w:hAnsi="Times New Roman" w:eastAsia="宋体" w:cs="Times New Roman"/>
          <w:kern w:val="2"/>
          <w:sz w:val="19"/>
          <w:szCs w:val="19"/>
          <w:u w:val="none"/>
          <w:shd w:val="clear"/>
          <w:lang w:val="en-US" w:eastAsia="zh-CN" w:bidi="ar-SA"/>
        </w:rPr>
        <w:t>1）动作系统的内部特性；</w:t>
      </w:r>
    </w:p>
    <w:p w14:paraId="1F5AC3C6">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bookmarkStart w:id="1" w:name="bookmark7"/>
      <w:r>
        <w:rPr>
          <w:rFonts w:hint="eastAsia" w:ascii="Times New Roman" w:hAnsi="Times New Roman" w:eastAsia="宋体" w:cs="Times New Roman"/>
          <w:kern w:val="2"/>
          <w:sz w:val="19"/>
          <w:szCs w:val="19"/>
          <w:u w:val="none"/>
          <w:shd w:val="clear"/>
          <w:lang w:val="en-US" w:eastAsia="zh-CN" w:bidi="ar-SA"/>
        </w:rPr>
        <w:t>（</w:t>
      </w:r>
      <w:bookmarkEnd w:id="1"/>
      <w:r>
        <w:rPr>
          <w:rFonts w:hint="eastAsia" w:ascii="Times New Roman" w:hAnsi="Times New Roman" w:eastAsia="宋体" w:cs="Times New Roman"/>
          <w:kern w:val="2"/>
          <w:sz w:val="19"/>
          <w:szCs w:val="19"/>
          <w:u w:val="none"/>
          <w:shd w:val="clear"/>
          <w:lang w:val="en-US" w:eastAsia="zh-CN" w:bidi="ar-SA"/>
        </w:rPr>
        <w:t>2）环境对这系统所起的外部影响</w:t>
      </w:r>
    </w:p>
    <w:p w14:paraId="271764A3">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cs="Times New Roman"/>
          <w:kern w:val="2"/>
          <w:sz w:val="19"/>
          <w:szCs w:val="19"/>
          <w:u w:val="none"/>
          <w:shd w:val="clear"/>
          <w:lang w:val="en-US" w:eastAsia="zh-CN" w:bidi="ar-SA"/>
        </w:rPr>
      </w:pPr>
      <w:r>
        <w:rPr>
          <w:rFonts w:hint="eastAsia" w:ascii="Times New Roman" w:hAnsi="Times New Roman" w:cs="Times New Roman"/>
          <w:kern w:val="2"/>
          <w:sz w:val="19"/>
          <w:szCs w:val="19"/>
          <w:u w:val="none"/>
          <w:shd w:val="clear"/>
          <w:lang w:val="en-US" w:eastAsia="zh-CN" w:bidi="ar-SA"/>
        </w:rPr>
        <w:t>利用以上的假定以及定义，可以思考并分析社会生活中的实际例子，得出反馈在社会生活中的意义。</w:t>
      </w:r>
    </w:p>
    <w:p w14:paraId="1B6930FB">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eastAsia="宋体" w:cs="Times New Roman"/>
          <w:kern w:val="2"/>
          <w:sz w:val="19"/>
          <w:szCs w:val="19"/>
          <w:u w:val="none"/>
          <w:shd w:val="clear"/>
          <w:lang w:val="en-US" w:eastAsia="zh-CN" w:bidi="ar-SA"/>
        </w:rPr>
      </w:pPr>
      <w:r>
        <w:rPr>
          <w:rFonts w:hint="eastAsia" w:ascii="Times New Roman" w:hAnsi="Times New Roman" w:eastAsia="宋体" w:cs="Times New Roman"/>
          <w:kern w:val="2"/>
          <w:sz w:val="19"/>
          <w:szCs w:val="19"/>
          <w:u w:val="none"/>
          <w:shd w:val="clear"/>
          <w:lang w:val="en-US" w:eastAsia="zh-CN" w:bidi="ar-SA"/>
        </w:rPr>
        <w:t>例如，</w:t>
      </w:r>
      <w:r>
        <w:rPr>
          <w:rFonts w:hint="eastAsia" w:ascii="Times New Roman" w:hAnsi="Times New Roman" w:cs="Times New Roman"/>
          <w:kern w:val="2"/>
          <w:sz w:val="19"/>
          <w:szCs w:val="19"/>
          <w:u w:val="none"/>
          <w:shd w:val="clear"/>
          <w:lang w:val="en-US" w:eastAsia="zh-CN" w:bidi="ar-SA"/>
        </w:rPr>
        <w:t>学校里</w:t>
      </w:r>
      <w:r>
        <w:rPr>
          <w:rFonts w:hint="eastAsia" w:ascii="Times New Roman" w:hAnsi="Times New Roman" w:eastAsia="宋体" w:cs="Times New Roman"/>
          <w:kern w:val="2"/>
          <w:sz w:val="19"/>
          <w:szCs w:val="19"/>
          <w:u w:val="none"/>
          <w:shd w:val="clear"/>
          <w:lang w:val="en-US" w:eastAsia="zh-CN" w:bidi="ar-SA"/>
        </w:rPr>
        <w:t>一些学生</w:t>
      </w:r>
      <w:r>
        <w:rPr>
          <w:rFonts w:hint="eastAsia" w:ascii="Times New Roman" w:hAnsi="Times New Roman" w:cs="Times New Roman"/>
          <w:kern w:val="2"/>
          <w:sz w:val="19"/>
          <w:szCs w:val="19"/>
          <w:u w:val="none"/>
          <w:shd w:val="clear"/>
          <w:lang w:val="en-US" w:eastAsia="zh-CN" w:bidi="ar-SA"/>
        </w:rPr>
        <w:t>（Y）的</w:t>
      </w:r>
      <w:r>
        <w:rPr>
          <w:rFonts w:hint="eastAsia" w:ascii="Times New Roman" w:hAnsi="Times New Roman" w:eastAsia="宋体" w:cs="Times New Roman"/>
          <w:kern w:val="2"/>
          <w:sz w:val="19"/>
          <w:szCs w:val="19"/>
          <w:u w:val="none"/>
          <w:shd w:val="clear"/>
          <w:lang w:val="en-US" w:eastAsia="zh-CN" w:bidi="ar-SA"/>
        </w:rPr>
        <w:t>学业良好</w:t>
      </w:r>
      <w:r>
        <w:rPr>
          <w:rFonts w:hint="eastAsia" w:ascii="Times New Roman" w:hAnsi="Times New Roman" w:cs="Times New Roman"/>
          <w:kern w:val="2"/>
          <w:sz w:val="19"/>
          <w:szCs w:val="19"/>
          <w:u w:val="none"/>
          <w:shd w:val="clear"/>
          <w:lang w:val="en-US" w:eastAsia="zh-CN" w:bidi="ar-SA"/>
        </w:rPr>
        <w:t>（</w:t>
      </w:r>
      <m:oMath>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，他们的老师</w:t>
      </w:r>
      <w:r>
        <w:rPr>
          <w:rFonts w:hint="eastAsia" w:ascii="Times New Roman" w:hAnsi="Times New Roman" w:cs="Times New Roman"/>
          <w:kern w:val="2"/>
          <w:sz w:val="19"/>
          <w:szCs w:val="19"/>
          <w:u w:val="none"/>
          <w:shd w:val="clear"/>
          <w:lang w:val="en-US" w:eastAsia="zh-CN" w:bidi="ar-SA"/>
        </w:rPr>
        <w:t>（X）</w:t>
      </w:r>
      <w:r>
        <w:rPr>
          <w:rFonts w:hint="eastAsia" w:ascii="Times New Roman" w:hAnsi="Times New Roman" w:eastAsia="宋体" w:cs="Times New Roman"/>
          <w:kern w:val="2"/>
          <w:sz w:val="19"/>
          <w:szCs w:val="19"/>
          <w:u w:val="none"/>
          <w:shd w:val="clear"/>
          <w:lang w:val="en-US" w:eastAsia="zh-CN" w:bidi="ar-SA"/>
        </w:rPr>
        <w:t xml:space="preserve"> </w:t>
      </w:r>
      <w:r>
        <w:rPr>
          <w:rFonts w:hint="eastAsia" w:ascii="Times New Roman" w:hAnsi="Times New Roman" w:cs="Times New Roman"/>
          <w:kern w:val="2"/>
          <w:sz w:val="19"/>
          <w:szCs w:val="19"/>
          <w:u w:val="none"/>
          <w:shd w:val="clear"/>
          <w:lang w:val="en-US" w:eastAsia="zh-CN" w:bidi="ar-SA"/>
        </w:rPr>
        <w:t>会</w:t>
      </w:r>
      <w:r>
        <w:rPr>
          <w:rFonts w:hint="eastAsia" w:ascii="Times New Roman" w:hAnsi="Times New Roman" w:eastAsia="宋体" w:cs="Times New Roman"/>
          <w:kern w:val="2"/>
          <w:sz w:val="19"/>
          <w:szCs w:val="19"/>
          <w:u w:val="none"/>
          <w:shd w:val="clear"/>
          <w:lang w:val="en-US" w:eastAsia="zh-CN" w:bidi="ar-SA"/>
        </w:rPr>
        <w:t>认为是由于他的教育</w:t>
      </w:r>
      <w:r>
        <w:rPr>
          <w:rFonts w:hint="eastAsia" w:ascii="Times New Roman" w:hAnsi="Times New Roman" w:cs="Times New Roman"/>
          <w:kern w:val="2"/>
          <w:sz w:val="19"/>
          <w:szCs w:val="19"/>
          <w:u w:val="none"/>
          <w:shd w:val="clear"/>
          <w:lang w:val="en-US" w:eastAsia="zh-CN" w:bidi="ar-SA"/>
        </w:rPr>
        <w:t>方法得当（</w:t>
      </w:r>
      <m:oMath>
        <m:sSub>
          <m:sSubPr>
            <m:ctrlPr>
              <w:rPr>
                <w:rFonts w:hint="eastAsia"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，但是如果学生们</w:t>
      </w:r>
      <w:r>
        <w:rPr>
          <w:rFonts w:hint="eastAsia" w:ascii="Times New Roman" w:hAnsi="Times New Roman" w:cs="Times New Roman"/>
          <w:kern w:val="2"/>
          <w:sz w:val="19"/>
          <w:szCs w:val="19"/>
          <w:u w:val="none"/>
          <w:shd w:val="clear"/>
          <w:lang w:val="en-US" w:eastAsia="zh-CN" w:bidi="ar-SA"/>
        </w:rPr>
        <w:t>的</w:t>
      </w:r>
      <w:r>
        <w:rPr>
          <w:rFonts w:hint="eastAsia" w:ascii="Times New Roman" w:hAnsi="Times New Roman" w:eastAsia="宋体" w:cs="Times New Roman"/>
          <w:kern w:val="2"/>
          <w:sz w:val="19"/>
          <w:szCs w:val="19"/>
          <w:u w:val="none"/>
          <w:shd w:val="clear"/>
          <w:lang w:val="en-US" w:eastAsia="zh-CN" w:bidi="ar-SA"/>
        </w:rPr>
        <w:t>学业很差</w:t>
      </w:r>
      <w:r>
        <w:rPr>
          <w:rFonts w:hint="eastAsia" w:ascii="Times New Roman" w:hAnsi="Times New Roman" w:cs="Times New Roman"/>
          <w:kern w:val="2"/>
          <w:sz w:val="19"/>
          <w:szCs w:val="19"/>
          <w:u w:val="none"/>
          <w:shd w:val="clear"/>
          <w:lang w:val="en-US" w:eastAsia="zh-CN" w:bidi="ar-SA"/>
        </w:rPr>
        <w:t>（</w:t>
      </w:r>
      <m:oMath>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 则他们的老师就认为</w:t>
      </w:r>
      <w:r>
        <w:rPr>
          <w:rFonts w:hint="eastAsia" w:ascii="Times New Roman" w:hAnsi="Times New Roman" w:cs="Times New Roman"/>
          <w:kern w:val="2"/>
          <w:sz w:val="19"/>
          <w:szCs w:val="19"/>
          <w:u w:val="none"/>
          <w:shd w:val="clear"/>
          <w:lang w:val="en-US" w:eastAsia="zh-CN" w:bidi="ar-SA"/>
        </w:rPr>
        <w:t>这个结果</w:t>
      </w:r>
      <w:r>
        <w:rPr>
          <w:rFonts w:hint="eastAsia" w:ascii="Times New Roman" w:hAnsi="Times New Roman" w:eastAsia="宋体" w:cs="Times New Roman"/>
          <w:kern w:val="2"/>
          <w:sz w:val="19"/>
          <w:szCs w:val="19"/>
          <w:u w:val="none"/>
          <w:shd w:val="clear"/>
          <w:lang w:val="en-US" w:eastAsia="zh-CN" w:bidi="ar-SA"/>
        </w:rPr>
        <w:t>是由于学生</w:t>
      </w:r>
      <w:r>
        <w:rPr>
          <w:rFonts w:hint="eastAsia" w:ascii="Times New Roman" w:hAnsi="Times New Roman" w:cs="Times New Roman"/>
          <w:kern w:val="2"/>
          <w:sz w:val="19"/>
          <w:szCs w:val="19"/>
          <w:u w:val="none"/>
          <w:shd w:val="clear"/>
          <w:lang w:val="en-US" w:eastAsia="zh-CN" w:bidi="ar-SA"/>
        </w:rPr>
        <w:t>自身</w:t>
      </w:r>
      <w:r>
        <w:rPr>
          <w:rFonts w:hint="eastAsia" w:ascii="Times New Roman" w:hAnsi="Times New Roman" w:eastAsia="宋体" w:cs="Times New Roman"/>
          <w:kern w:val="2"/>
          <w:sz w:val="19"/>
          <w:szCs w:val="19"/>
          <w:u w:val="none"/>
          <w:shd w:val="clear"/>
          <w:lang w:val="en-US" w:eastAsia="zh-CN" w:bidi="ar-SA"/>
        </w:rPr>
        <w:t>懒惰</w:t>
      </w:r>
      <w:r>
        <w:rPr>
          <w:rFonts w:hint="eastAsia" w:ascii="Times New Roman" w:hAnsi="Times New Roman" w:cs="Times New Roman"/>
          <w:kern w:val="2"/>
          <w:sz w:val="19"/>
          <w:szCs w:val="19"/>
          <w:u w:val="none"/>
          <w:shd w:val="clear"/>
          <w:lang w:val="en-US" w:eastAsia="zh-CN" w:bidi="ar-SA"/>
        </w:rPr>
        <w:t>（</w:t>
      </w:r>
      <m:oMath>
        <m:sSub>
          <m:sSubPr>
            <m:ctrlPr>
              <w:rPr>
                <w:rFonts w:hint="default" w:ascii="Cambria Math" w:hAnsi="Cambria Math" w:cs="Times New Roman"/>
                <w:i w:val="0"/>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val="0"/>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i w:val="0"/>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）；又如，</w:t>
      </w:r>
      <w:r>
        <w:rPr>
          <w:rFonts w:hint="eastAsia" w:ascii="Times New Roman" w:hAnsi="Times New Roman" w:eastAsia="宋体" w:cs="Times New Roman"/>
          <w:kern w:val="2"/>
          <w:sz w:val="19"/>
          <w:szCs w:val="19"/>
          <w:u w:val="none"/>
          <w:shd w:val="clear"/>
          <w:lang w:val="en-US" w:eastAsia="zh-CN" w:bidi="ar-SA"/>
        </w:rPr>
        <w:t>足球运动员</w:t>
      </w:r>
      <w:r>
        <w:rPr>
          <w:rFonts w:hint="eastAsia" w:ascii="Times New Roman" w:hAnsi="Times New Roman" w:cs="Times New Roman"/>
          <w:kern w:val="2"/>
          <w:sz w:val="19"/>
          <w:szCs w:val="19"/>
          <w:u w:val="none"/>
          <w:shd w:val="clear"/>
          <w:lang w:val="en-US" w:eastAsia="zh-CN" w:bidi="ar-SA"/>
        </w:rPr>
        <w:t>（Y）</w:t>
      </w:r>
      <w:r>
        <w:rPr>
          <w:rFonts w:hint="eastAsia" w:ascii="Times New Roman" w:hAnsi="Times New Roman" w:eastAsia="宋体" w:cs="Times New Roman"/>
          <w:kern w:val="2"/>
          <w:sz w:val="19"/>
          <w:szCs w:val="19"/>
          <w:u w:val="none"/>
          <w:shd w:val="clear"/>
          <w:lang w:val="en-US" w:eastAsia="zh-CN" w:bidi="ar-SA"/>
        </w:rPr>
        <w:t>在比赛中赢了</w:t>
      </w:r>
      <w:r>
        <w:rPr>
          <w:rFonts w:hint="eastAsia" w:ascii="Times New Roman" w:hAnsi="Times New Roman" w:cs="Times New Roman"/>
          <w:kern w:val="2"/>
          <w:sz w:val="19"/>
          <w:szCs w:val="19"/>
          <w:u w:val="none"/>
          <w:shd w:val="clear"/>
          <w:lang w:val="en-US" w:eastAsia="zh-CN" w:bidi="ar-SA"/>
        </w:rPr>
        <w:t>对方（</w:t>
      </w:r>
      <m:oMath>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，则他们认为自己是勇敢</w:t>
      </w:r>
      <w:r>
        <w:rPr>
          <w:rFonts w:hint="eastAsia" w:ascii="Times New Roman" w:hAnsi="Times New Roman" w:cs="Times New Roman"/>
          <w:kern w:val="2"/>
          <w:sz w:val="19"/>
          <w:szCs w:val="19"/>
          <w:u w:val="none"/>
          <w:shd w:val="clear"/>
          <w:lang w:val="en-US" w:eastAsia="zh-CN" w:bidi="ar-SA"/>
        </w:rPr>
        <w:t>、有实力的（</w:t>
      </w:r>
      <m:oMath>
        <m:sSub>
          <m:sSubPr>
            <m:ctrlPr>
              <w:rPr>
                <w:rFonts w:hint="default" w:ascii="Cambria Math" w:hAnsi="Cambria Math" w:cs="Times New Roman"/>
                <w:i w:val="0"/>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R</m:t>
            </m:r>
            <m:ctrlPr>
              <w:rPr>
                <w:rFonts w:hint="default" w:ascii="Cambria Math" w:hAnsi="Cambria Math" w:cs="Times New Roman"/>
                <w:i w:val="0"/>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i w:val="0"/>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如果他们输了</w:t>
      </w:r>
      <w:r>
        <w:rPr>
          <w:rFonts w:hint="eastAsia" w:ascii="Times New Roman" w:hAnsi="Times New Roman" w:cs="Times New Roman"/>
          <w:kern w:val="2"/>
          <w:sz w:val="19"/>
          <w:szCs w:val="19"/>
          <w:u w:val="none"/>
          <w:shd w:val="clear"/>
          <w:lang w:val="en-US" w:eastAsia="zh-CN" w:bidi="ar-SA"/>
        </w:rPr>
        <w:t>比赛（</w:t>
      </w:r>
      <m:oMath>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，则他们抱怨</w:t>
      </w:r>
      <w:r>
        <w:rPr>
          <w:rFonts w:hint="eastAsia" w:ascii="Times New Roman" w:hAnsi="Times New Roman" w:cs="Times New Roman"/>
          <w:kern w:val="2"/>
          <w:sz w:val="19"/>
          <w:szCs w:val="19"/>
          <w:u w:val="none"/>
          <w:shd w:val="clear"/>
          <w:lang w:val="en-US" w:eastAsia="zh-CN" w:bidi="ar-SA"/>
        </w:rPr>
        <w:t>会抱怨比赛的失利</w:t>
      </w:r>
      <w:r>
        <w:rPr>
          <w:rFonts w:hint="eastAsia" w:ascii="Times New Roman" w:hAnsi="Times New Roman" w:eastAsia="宋体" w:cs="Times New Roman"/>
          <w:kern w:val="2"/>
          <w:sz w:val="19"/>
          <w:szCs w:val="19"/>
          <w:u w:val="none"/>
          <w:shd w:val="clear"/>
          <w:lang w:val="en-US" w:eastAsia="zh-CN" w:bidi="ar-SA"/>
        </w:rPr>
        <w:t>是由于他们的对手</w:t>
      </w:r>
      <w:r>
        <w:rPr>
          <w:rFonts w:hint="eastAsia" w:ascii="Times New Roman" w:hAnsi="Times New Roman" w:cs="Times New Roman"/>
          <w:kern w:val="2"/>
          <w:sz w:val="19"/>
          <w:szCs w:val="19"/>
          <w:u w:val="none"/>
          <w:shd w:val="clear"/>
          <w:lang w:val="en-US" w:eastAsia="zh-CN" w:bidi="ar-SA"/>
        </w:rPr>
        <w:t>（X）踢球行为不端（</w:t>
      </w:r>
      <m:oMath>
        <m:sSub>
          <m:sSubPr>
            <m:ctrlPr>
              <w:rPr>
                <w:rFonts w:hint="eastAsia"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w:r>
        <w:rPr>
          <w:rFonts w:hint="eastAsia" w:ascii="Times New Roman" w:hAnsi="Times New Roman" w:cs="Times New Roman"/>
          <w:kern w:val="2"/>
          <w:sz w:val="19"/>
          <w:szCs w:val="19"/>
          <w:u w:val="none"/>
          <w:shd w:val="clear"/>
          <w:lang w:val="en-US" w:eastAsia="zh-CN" w:bidi="ar-SA"/>
        </w:rPr>
        <w:t>）；再入</w:t>
      </w:r>
      <w:r>
        <w:rPr>
          <w:rFonts w:hint="eastAsia" w:ascii="Times New Roman" w:hAnsi="Times New Roman" w:eastAsia="宋体" w:cs="Times New Roman"/>
          <w:kern w:val="2"/>
          <w:sz w:val="19"/>
          <w:szCs w:val="19"/>
          <w:u w:val="none"/>
          <w:shd w:val="clear"/>
          <w:lang w:val="en-US" w:eastAsia="zh-CN" w:bidi="ar-SA"/>
        </w:rPr>
        <w:t>在战争中，进攻者</w:t>
      </w:r>
      <w:r>
        <w:rPr>
          <w:rFonts w:hint="eastAsia" w:ascii="Times New Roman" w:hAnsi="Times New Roman" w:cs="Times New Roman"/>
          <w:kern w:val="2"/>
          <w:sz w:val="19"/>
          <w:szCs w:val="19"/>
          <w:u w:val="none"/>
          <w:shd w:val="clear"/>
          <w:lang w:val="en-US" w:eastAsia="zh-CN" w:bidi="ar-SA"/>
        </w:rPr>
        <w:t>（Y）</w:t>
      </w:r>
      <w:r>
        <w:rPr>
          <w:rFonts w:hint="eastAsia" w:ascii="Times New Roman" w:hAnsi="Times New Roman" w:eastAsia="宋体" w:cs="Times New Roman"/>
          <w:kern w:val="2"/>
          <w:sz w:val="19"/>
          <w:szCs w:val="19"/>
          <w:u w:val="none"/>
          <w:shd w:val="clear"/>
          <w:lang w:val="en-US" w:eastAsia="zh-CN" w:bidi="ar-SA"/>
        </w:rPr>
        <w:t>，总</w:t>
      </w:r>
      <w:r>
        <w:rPr>
          <w:rFonts w:hint="eastAsia" w:ascii="Times New Roman" w:hAnsi="Times New Roman" w:cs="Times New Roman"/>
          <w:kern w:val="2"/>
          <w:sz w:val="19"/>
          <w:szCs w:val="19"/>
          <w:u w:val="none"/>
          <w:shd w:val="clear"/>
          <w:lang w:val="en-US" w:eastAsia="zh-CN" w:bidi="ar-SA"/>
        </w:rPr>
        <w:t>会</w:t>
      </w:r>
      <w:r>
        <w:rPr>
          <w:rFonts w:hint="eastAsia" w:ascii="Times New Roman" w:hAnsi="Times New Roman" w:eastAsia="宋体" w:cs="Times New Roman"/>
          <w:kern w:val="2"/>
          <w:sz w:val="19"/>
          <w:szCs w:val="19"/>
          <w:u w:val="none"/>
          <w:shd w:val="clear"/>
          <w:lang w:val="en-US" w:eastAsia="zh-CN" w:bidi="ar-SA"/>
        </w:rPr>
        <w:t>认为敌人</w:t>
      </w:r>
      <w:r>
        <w:rPr>
          <w:rFonts w:hint="eastAsia" w:ascii="Times New Roman" w:hAnsi="Times New Roman" w:cs="Times New Roman"/>
          <w:kern w:val="2"/>
          <w:sz w:val="19"/>
          <w:szCs w:val="19"/>
          <w:u w:val="none"/>
          <w:shd w:val="clear"/>
          <w:lang w:val="en-US" w:eastAsia="zh-CN" w:bidi="ar-SA"/>
        </w:rPr>
        <w:t>（X）</w:t>
      </w:r>
      <w:r>
        <w:rPr>
          <w:rFonts w:hint="eastAsia" w:ascii="Times New Roman" w:hAnsi="Times New Roman" w:eastAsia="宋体" w:cs="Times New Roman"/>
          <w:kern w:val="2"/>
          <w:sz w:val="19"/>
          <w:szCs w:val="19"/>
          <w:u w:val="none"/>
          <w:shd w:val="clear"/>
          <w:lang w:val="en-US" w:eastAsia="zh-CN" w:bidi="ar-SA"/>
        </w:rPr>
        <w:t>的挑衅行为</w:t>
      </w:r>
      <w:r>
        <w:rPr>
          <w:rFonts w:hint="eastAsia" w:ascii="Times New Roman" w:hAnsi="Times New Roman" w:cs="Times New Roman"/>
          <w:kern w:val="2"/>
          <w:sz w:val="19"/>
          <w:szCs w:val="19"/>
          <w:u w:val="none"/>
          <w:shd w:val="clear"/>
          <w:lang w:val="en-US" w:eastAsia="zh-CN" w:bidi="ar-SA"/>
        </w:rPr>
        <w:t>是导致</w:t>
      </w:r>
      <w:r>
        <w:rPr>
          <w:rFonts w:hint="eastAsia" w:ascii="Times New Roman" w:hAnsi="Times New Roman" w:eastAsia="宋体" w:cs="Times New Roman"/>
          <w:kern w:val="2"/>
          <w:sz w:val="19"/>
          <w:szCs w:val="19"/>
          <w:u w:val="none"/>
          <w:shd w:val="clear"/>
          <w:lang w:val="en-US" w:eastAsia="zh-CN" w:bidi="ar-SA"/>
        </w:rPr>
        <w:t>自己不得不采取敌对行动</w:t>
      </w:r>
      <w:r>
        <w:rPr>
          <w:rFonts w:hint="eastAsia" w:ascii="Times New Roman" w:hAnsi="Times New Roman" w:cs="Times New Roman"/>
          <w:kern w:val="2"/>
          <w:sz w:val="19"/>
          <w:szCs w:val="19"/>
          <w:u w:val="none"/>
          <w:shd w:val="clear"/>
          <w:lang w:val="en-US" w:eastAsia="zh-CN" w:bidi="ar-SA"/>
        </w:rPr>
        <w:t>（</w:t>
      </w:r>
      <m:oMath>
        <m:sSub>
          <m:sSubPr>
            <m:ctrlPr>
              <w:rPr>
                <w:rFonts w:hint="default" w:ascii="Cambria Math" w:hAnsi="Cambria Math" w:cs="Times New Roman"/>
                <w:kern w:val="2"/>
                <w:sz w:val="19"/>
                <w:szCs w:val="19"/>
                <w:u w:val="none"/>
                <w:shd w:val="clear" w:color="auto" w:fill="auto"/>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default" w:ascii="Cambria Math" w:hAnsi="Cambria Math" w:cs="Times New Roman"/>
                <w:kern w:val="2"/>
                <w:sz w:val="19"/>
                <w:szCs w:val="19"/>
                <w:u w:val="none"/>
                <w:shd w:val="clear" w:color="auto" w:fill="auto"/>
                <w:lang w:val="en-US" w:eastAsia="zh-CN" w:bidi="ar-SA"/>
              </w:rPr>
            </m:ctrlPr>
          </m:e>
          <m:sub>
            <m:r>
              <m:rPr>
                <m:sty m:val="p"/>
              </m:rPr>
              <w:rPr>
                <w:rFonts w:hint="default" w:ascii="Cambria Math" w:hAnsi="Cambria Math" w:cs="Times New Roman"/>
                <w:kern w:val="2"/>
                <w:sz w:val="19"/>
                <w:szCs w:val="19"/>
                <w:u w:val="none"/>
                <w:shd w:val="clear" w:color="auto" w:fill="auto"/>
                <w:lang w:val="en-US" w:eastAsia="zh-CN" w:bidi="ar-SA"/>
              </w:rPr>
              <m:t>1</m:t>
            </m:r>
            <m:ctrlPr>
              <w:rPr>
                <w:rFonts w:hint="default" w:ascii="Cambria Math" w:hAnsi="Cambria Math" w:cs="Times New Roman"/>
                <w:kern w:val="2"/>
                <w:sz w:val="19"/>
                <w:szCs w:val="19"/>
                <w:u w:val="none"/>
                <w:shd w:val="clear" w:color="auto" w:fill="auto"/>
                <w:lang w:val="en-US" w:eastAsia="zh-CN" w:bidi="ar-SA"/>
              </w:rPr>
            </m:ctrlPr>
          </m:sub>
        </m:sSub>
      </m:oMath>
      <w:r>
        <w:rPr>
          <w:rFonts w:hint="eastAsia" w:ascii="Times New Roman" w:hAnsi="Times New Roman" w:cs="Times New Roman"/>
          <w:kern w:val="2"/>
          <w:sz w:val="19"/>
          <w:szCs w:val="19"/>
          <w:u w:val="none"/>
          <w:shd w:val="clear"/>
          <w:lang w:val="en-US" w:eastAsia="zh-CN" w:bidi="ar-SA"/>
        </w:rPr>
        <w:t>）的主要原因</w:t>
      </w:r>
      <w:r>
        <w:rPr>
          <w:rFonts w:hint="eastAsia" w:ascii="Times New Roman" w:hAnsi="Times New Roman" w:eastAsia="宋体" w:cs="Times New Roman"/>
          <w:kern w:val="2"/>
          <w:sz w:val="19"/>
          <w:szCs w:val="19"/>
          <w:u w:val="none"/>
          <w:shd w:val="clear"/>
          <w:lang w:val="en-US" w:eastAsia="zh-CN" w:bidi="ar-SA"/>
        </w:rPr>
        <w:t>，并且相信敌人</w:t>
      </w:r>
      <w:r>
        <w:rPr>
          <w:rFonts w:hint="eastAsia" w:ascii="Times New Roman" w:hAnsi="Times New Roman" w:cs="Times New Roman"/>
          <w:kern w:val="2"/>
          <w:sz w:val="19"/>
          <w:szCs w:val="19"/>
          <w:u w:val="none"/>
          <w:shd w:val="clear"/>
          <w:lang w:val="en-US" w:eastAsia="zh-CN" w:bidi="ar-SA"/>
        </w:rPr>
        <w:t>所做出的</w:t>
      </w:r>
      <w:r>
        <w:rPr>
          <w:rFonts w:hint="eastAsia" w:ascii="Times New Roman" w:hAnsi="Times New Roman" w:eastAsia="宋体" w:cs="Times New Roman"/>
          <w:kern w:val="2"/>
          <w:sz w:val="19"/>
          <w:szCs w:val="19"/>
          <w:u w:val="none"/>
          <w:shd w:val="clear"/>
          <w:lang w:val="en-US" w:eastAsia="zh-CN" w:bidi="ar-SA"/>
        </w:rPr>
        <w:t>敌对行动</w:t>
      </w:r>
      <w:r>
        <w:rPr>
          <w:rFonts w:hint="eastAsia" w:ascii="Times New Roman" w:hAnsi="Times New Roman" w:cs="Times New Roman"/>
          <w:kern w:val="2"/>
          <w:sz w:val="19"/>
          <w:szCs w:val="19"/>
          <w:u w:val="none"/>
          <w:shd w:val="clear"/>
          <w:lang w:val="en-US" w:eastAsia="zh-CN" w:bidi="ar-SA"/>
        </w:rPr>
        <w:t>（</w:t>
      </w:r>
      <m:oMath>
        <m:sSub>
          <m:sSubPr>
            <m:ctrlPr>
              <w:rPr>
                <w:rFonts w:hint="eastAsia"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2</m:t>
            </m:r>
            <m:ctrlPr>
              <w:rPr>
                <w:rFonts w:hint="eastAsia" w:ascii="Cambria Math" w:hAnsi="Cambria Math" w:cs="Times New Roman"/>
                <w:i/>
                <w:kern w:val="2"/>
                <w:sz w:val="19"/>
                <w:szCs w:val="19"/>
                <w:u w:val="none"/>
                <w:shd w:val="clear"/>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，来源于敌人</w:t>
      </w:r>
      <w:r>
        <w:rPr>
          <w:rFonts w:hint="eastAsia" w:ascii="Times New Roman" w:hAnsi="Times New Roman" w:cs="Times New Roman"/>
          <w:kern w:val="2"/>
          <w:sz w:val="19"/>
          <w:szCs w:val="19"/>
          <w:u w:val="none"/>
          <w:shd w:val="clear"/>
          <w:lang w:val="en-US" w:eastAsia="zh-CN" w:bidi="ar-SA"/>
        </w:rPr>
        <w:t>自身</w:t>
      </w:r>
      <w:r>
        <w:rPr>
          <w:rFonts w:hint="eastAsia" w:ascii="Times New Roman" w:hAnsi="Times New Roman" w:eastAsia="宋体" w:cs="Times New Roman"/>
          <w:kern w:val="2"/>
          <w:sz w:val="19"/>
          <w:szCs w:val="19"/>
          <w:u w:val="none"/>
          <w:shd w:val="clear"/>
          <w:lang w:val="en-US" w:eastAsia="zh-CN" w:bidi="ar-SA"/>
        </w:rPr>
        <w:t>的侵略性</w:t>
      </w:r>
      <w:r>
        <w:rPr>
          <w:rFonts w:hint="eastAsia" w:ascii="Times New Roman" w:hAnsi="Times New Roman" w:cs="Times New Roman"/>
          <w:kern w:val="2"/>
          <w:sz w:val="19"/>
          <w:szCs w:val="19"/>
          <w:u w:val="none"/>
          <w:shd w:val="clear"/>
          <w:lang w:val="en-US" w:eastAsia="zh-CN" w:bidi="ar-SA"/>
        </w:rPr>
        <w:t>（</w:t>
      </w:r>
      <m:oMath>
        <m:sSub>
          <m:sSubPr>
            <m:ctrlPr>
              <w:rPr>
                <w:rFonts w:hint="default"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R</m:t>
            </m:r>
            <m:ctrlPr>
              <w:rPr>
                <w:rFonts w:hint="default"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x</m:t>
            </m:r>
            <m:ctrlPr>
              <w:rPr>
                <w:rFonts w:hint="default" w:ascii="Cambria Math" w:hAnsi="Cambria Math" w:cs="Times New Roman"/>
                <w:i/>
                <w:kern w:val="2"/>
                <w:sz w:val="19"/>
                <w:szCs w:val="19"/>
                <w:u w:val="none"/>
                <w:shd w:val="clear"/>
                <w:lang w:val="en-US" w:eastAsia="zh-CN" w:bidi="ar-SA"/>
              </w:rPr>
            </m:ctrlPr>
          </m:sub>
        </m:sSub>
      </m:oMath>
      <w:r>
        <w:rPr>
          <w:rFonts w:hint="eastAsia" w:ascii="Times New Roman" w:hAnsi="Times New Roman" w:cs="Times New Roman"/>
          <w:kern w:val="2"/>
          <w:sz w:val="19"/>
          <w:szCs w:val="19"/>
          <w:u w:val="none"/>
          <w:shd w:val="clear"/>
          <w:lang w:val="en-US" w:eastAsia="zh-CN" w:bidi="ar-SA"/>
        </w:rPr>
        <w:t>）</w:t>
      </w:r>
      <w:r>
        <w:rPr>
          <w:rFonts w:hint="eastAsia" w:ascii="Times New Roman" w:hAnsi="Times New Roman" w:eastAsia="宋体" w:cs="Times New Roman"/>
          <w:kern w:val="2"/>
          <w:sz w:val="19"/>
          <w:szCs w:val="19"/>
          <w:u w:val="none"/>
          <w:shd w:val="clear"/>
          <w:lang w:val="en-US" w:eastAsia="zh-CN" w:bidi="ar-SA"/>
        </w:rPr>
        <w:t>，这样把交战国的敌对行动归咎于被攻击的国家</w:t>
      </w:r>
      <w:r>
        <w:rPr>
          <w:rFonts w:hint="eastAsia" w:ascii="Times New Roman" w:hAnsi="Times New Roman" w:cs="Times New Roman"/>
          <w:kern w:val="2"/>
          <w:sz w:val="19"/>
          <w:szCs w:val="19"/>
          <w:u w:val="none"/>
          <w:shd w:val="clear"/>
          <w:lang w:val="en-US" w:eastAsia="zh-CN" w:bidi="ar-SA"/>
        </w:rPr>
        <w:t>（X）</w:t>
      </w:r>
      <w:r>
        <w:rPr>
          <w:rFonts w:hint="eastAsia" w:ascii="Times New Roman" w:hAnsi="Times New Roman" w:eastAsia="宋体" w:cs="Times New Roman"/>
          <w:kern w:val="2"/>
          <w:sz w:val="19"/>
          <w:szCs w:val="19"/>
          <w:u w:val="none"/>
          <w:shd w:val="clear"/>
          <w:lang w:val="en-US" w:eastAsia="zh-CN" w:bidi="ar-SA"/>
        </w:rPr>
        <w:t>。</w:t>
      </w:r>
    </w:p>
    <w:p w14:paraId="7DA39FEC">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cs="Times New Roman"/>
          <w:kern w:val="2"/>
          <w:sz w:val="19"/>
          <w:szCs w:val="19"/>
          <w:u w:val="none"/>
          <w:shd w:val="clear"/>
          <w:lang w:val="en-US" w:eastAsia="zh-CN" w:bidi="ar-SA"/>
        </w:rPr>
      </w:pPr>
      <w:r>
        <w:rPr>
          <w:rFonts w:hint="eastAsia" w:ascii="Times New Roman" w:hAnsi="Times New Roman" w:cs="Times New Roman"/>
          <w:kern w:val="2"/>
          <w:sz w:val="19"/>
          <w:szCs w:val="19"/>
          <w:u w:val="none"/>
          <w:shd w:val="clear"/>
          <w:lang w:val="en-US" w:eastAsia="zh-CN" w:bidi="ar-SA"/>
        </w:rPr>
        <w:t>这几个例子中人们总是仅仅指出人类行动的其中一个原因，要么就是内部反应率，要么是外部影响，至于究竟把人类行为的主要原因归结于内部反应率还是外部影响，就取决于各人在特定情况下对两者的好恶以及其现实利益了，这样做虽然能让人轻而易举地推脱责任，之往对自己有利的那方面说，但是却忽略了动作客观的影响因素，这是片面的、曲解的。事实上，人类行为的原因是由上述两个方面共同影响的，只有认识到了这一点，才能正确而深刻地理解社会生活中各种事物的发展和变化中的规律与内涵。</w:t>
      </w:r>
    </w:p>
    <w:p w14:paraId="7BD62E84">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cs="Times New Roman"/>
          <w:kern w:val="2"/>
          <w:sz w:val="19"/>
          <w:szCs w:val="19"/>
          <w:u w:val="none"/>
          <w:shd w:val="clear"/>
          <w:lang w:val="en-US" w:eastAsia="zh-CN" w:bidi="ar-SA"/>
        </w:rPr>
      </w:pPr>
      <w:r>
        <w:rPr>
          <w:rFonts w:hint="eastAsia" w:ascii="Times New Roman" w:hAnsi="Times New Roman" w:cs="Times New Roman"/>
          <w:kern w:val="2"/>
          <w:sz w:val="19"/>
          <w:szCs w:val="19"/>
          <w:u w:val="none"/>
          <w:shd w:val="clear"/>
          <w:lang w:val="en-US" w:eastAsia="zh-CN" w:bidi="ar-SA"/>
        </w:rPr>
        <w:t>再深入些，通过推导可以得到公式：</w:t>
      </w:r>
    </w:p>
    <w:p w14:paraId="3C79C58D">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default" w:hAnsi="Cambria Math" w:cs="Times New Roman"/>
          <w:i/>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w:rPr>
                  <w:rFonts w:hint="default" w:ascii="Cambria Math" w:hAnsi="Cambria Math" w:cs="Times New Roman"/>
                  <w:kern w:val="2"/>
                  <w:sz w:val="19"/>
                  <w:szCs w:val="19"/>
                  <w:u w:val="none"/>
                  <w:shd w:val="clear"/>
                  <w:lang w:val="en-US" w:eastAsia="zh-CN" w:bidi="ar-SA"/>
                </w:rPr>
                <m:t>x</m:t>
              </m:r>
              <m:ctrlPr>
                <w:rPr>
                  <w:rFonts w:ascii="Cambria Math" w:hAnsi="Cambria Math" w:cs="Times New Roman"/>
                  <w:i/>
                  <w:kern w:val="2"/>
                  <w:sz w:val="19"/>
                  <w:szCs w:val="19"/>
                  <w:u w:val="none"/>
                  <w:shd w:val="clear"/>
                  <w:lang w:val="en-US" w:bidi="ar-SA"/>
                </w:rPr>
              </m:ctrlPr>
            </m:e>
            <m:sub>
              <m:r>
                <m:rPr/>
                <w:rPr>
                  <w:rFonts w:hint="default" w:ascii="Cambria Math" w:hAnsi="Cambria Math" w:cs="Times New Roman"/>
                  <w:kern w:val="2"/>
                  <w:sz w:val="19"/>
                  <w:szCs w:val="19"/>
                  <w:u w:val="none"/>
                  <w:shd w:val="clear"/>
                  <w:lang w:val="en-US" w:eastAsia="zh-CN" w:bidi="ar-SA"/>
                </w:rPr>
                <m:t>2</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sSub>
            <m:sSubPr>
              <m:ctrlPr>
                <w:rPr>
                  <w:rFonts w:hint="default"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R</m:t>
              </m:r>
              <m:ctrlPr>
                <w:rPr>
                  <w:rFonts w:hint="default"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x</m:t>
              </m:r>
              <m:ctrlPr>
                <w:rPr>
                  <w:rFonts w:hint="default"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R</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y</m:t>
              </m:r>
              <m:ctrlPr>
                <w:rPr>
                  <w:rFonts w:hint="eastAsia"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m:oMathPara>
    </w:p>
    <w:p w14:paraId="60290B1E">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hAnsi="Cambria Math" w:cs="Times New Roman"/>
          <w:i w:val="0"/>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w:rPr>
                  <w:rFonts w:hint="default" w:ascii="Cambria Math" w:hAnsi="Cambria Math" w:cs="Times New Roman"/>
                  <w:kern w:val="2"/>
                  <w:sz w:val="19"/>
                  <w:szCs w:val="19"/>
                  <w:u w:val="none"/>
                  <w:shd w:val="clear"/>
                  <w:lang w:val="en-US" w:eastAsia="zh-CN" w:bidi="ar-SA"/>
                </w:rPr>
                <m:t>y</m:t>
              </m:r>
              <m:ctrlPr>
                <w:rPr>
                  <w:rFonts w:ascii="Cambria Math" w:hAnsi="Cambria Math" w:cs="Times New Roman"/>
                  <w:i/>
                  <w:kern w:val="2"/>
                  <w:sz w:val="19"/>
                  <w:szCs w:val="19"/>
                  <w:u w:val="none"/>
                  <w:shd w:val="clear"/>
                  <w:lang w:val="en-US" w:bidi="ar-SA"/>
                </w:rPr>
              </m:ctrlPr>
            </m:e>
            <m:sub>
              <m:r>
                <m:rPr/>
                <w:rPr>
                  <w:rFonts w:hint="default" w:ascii="Cambria Math" w:hAnsi="Cambria Math" w:cs="Times New Roman"/>
                  <w:kern w:val="2"/>
                  <w:sz w:val="19"/>
                  <w:szCs w:val="19"/>
                  <w:u w:val="none"/>
                  <w:shd w:val="clear"/>
                  <w:lang w:val="en-US" w:eastAsia="zh-CN" w:bidi="ar-SA"/>
                </w:rPr>
                <m:t>2</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sSub>
            <m:sSubPr>
              <m:ctrlPr>
                <w:rPr>
                  <w:rFonts w:hint="default" w:ascii="Cambria Math" w:hAnsi="Cambria Math" w:cs="Times New Roman"/>
                  <w:i/>
                  <w:kern w:val="2"/>
                  <w:sz w:val="19"/>
                  <w:szCs w:val="19"/>
                  <w:u w:val="none"/>
                  <w:shd w:val="clear"/>
                  <w:lang w:val="en-US" w:eastAsia="zh-CN" w:bidi="ar-SA"/>
                </w:rPr>
              </m:ctrlPr>
            </m:sSubPr>
            <m:e>
              <m:sSub>
                <m:sSubPr>
                  <m:ctrlPr>
                    <w:rPr>
                      <w:rFonts w:hint="default"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R</m:t>
                  </m:r>
                  <m:ctrlPr>
                    <w:rPr>
                      <w:rFonts w:hint="default"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x</m:t>
                  </m:r>
                  <m:ctrlPr>
                    <w:rPr>
                      <w:rFonts w:hint="default"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r>
                <m:rPr/>
                <w:rPr>
                  <w:rFonts w:hint="default" w:ascii="Cambria Math" w:hAnsi="Cambria Math" w:cs="Times New Roman"/>
                  <w:kern w:val="2"/>
                  <w:sz w:val="19"/>
                  <w:szCs w:val="19"/>
                  <w:u w:val="none"/>
                  <w:shd w:val="clear"/>
                  <w:lang w:val="en-US" w:eastAsia="zh-CN" w:bidi="ar-SA"/>
                </w:rPr>
                <m:t>R</m:t>
              </m:r>
              <m:ctrlPr>
                <w:rPr>
                  <w:rFonts w:hint="default"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y</m:t>
              </m:r>
              <m:ctrlPr>
                <w:rPr>
                  <w:rFonts w:hint="default" w:ascii="Cambria Math" w:hAnsi="Cambria Math" w:cs="Times New Roman"/>
                  <w:i/>
                  <w:kern w:val="2"/>
                  <w:sz w:val="19"/>
                  <w:szCs w:val="19"/>
                  <w:u w:val="none"/>
                  <w:shd w:val="clear"/>
                  <w:lang w:val="en-US" w:eastAsia="zh-CN" w:bidi="ar-SA"/>
                </w:rPr>
              </m:ctrlPr>
            </m:sub>
          </m:sSub>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w:rPr>
                  <w:rFonts w:hint="default" w:ascii="Cambria Math" w:hAnsi="Cambria Math" w:cs="Times New Roman"/>
                  <w:kern w:val="2"/>
                  <w:sz w:val="19"/>
                  <w:szCs w:val="19"/>
                  <w:u w:val="none"/>
                  <w:shd w:val="clear"/>
                  <w:lang w:val="en-US" w:eastAsia="zh-CN" w:bidi="ar-SA"/>
                </w:rPr>
                <m:t>y</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m:oMathPara>
    </w:p>
    <w:p w14:paraId="2A221B57">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eastAsia" w:ascii="Times New Roman" w:hAnsi="Times New Roman" w:cs="Times New Roman"/>
          <w:kern w:val="2"/>
          <w:sz w:val="19"/>
          <w:szCs w:val="19"/>
          <w:u w:val="none"/>
          <w:shd w:val="clear"/>
          <w:lang w:val="en-US" w:eastAsia="zh-CN" w:bidi="ar-SA"/>
        </w:rPr>
      </w:pPr>
      <w:r>
        <w:rPr>
          <w:rFonts w:hint="default" w:ascii="Times New Roman" w:hAnsi="Times New Roman" w:cs="Times New Roman"/>
          <w:kern w:val="2"/>
          <w:sz w:val="19"/>
          <w:szCs w:val="19"/>
          <w:u w:val="none"/>
          <w:shd w:val="clear"/>
          <w:lang w:val="en-US" w:eastAsia="zh-CN" w:bidi="ar-SA"/>
        </w:rPr>
        <w:t>这意味着</w:t>
      </w:r>
      <w:r>
        <w:rPr>
          <w:rFonts w:hint="eastAsia" w:ascii="Times New Roman" w:hAnsi="Times New Roman" w:cs="Times New Roman"/>
          <w:kern w:val="2"/>
          <w:sz w:val="19"/>
          <w:szCs w:val="19"/>
          <w:u w:val="none"/>
          <w:shd w:val="clear"/>
          <w:lang w:val="en-US" w:eastAsia="zh-CN" w:bidi="ar-SA"/>
        </w:rPr>
        <w:t>任一</w:t>
      </w:r>
      <w:r>
        <w:rPr>
          <w:rFonts w:hint="default" w:ascii="Times New Roman" w:hAnsi="Times New Roman" w:cs="Times New Roman"/>
          <w:kern w:val="2"/>
          <w:sz w:val="19"/>
          <w:szCs w:val="19"/>
          <w:u w:val="none"/>
          <w:shd w:val="clear"/>
          <w:lang w:val="en-US" w:eastAsia="zh-CN" w:bidi="ar-SA"/>
        </w:rPr>
        <w:t>系统的任何一个动作</w:t>
      </w:r>
      <w:r>
        <w:rPr>
          <w:rFonts w:hint="eastAsia" w:ascii="Times New Roman" w:hAnsi="Times New Roman" w:cs="Times New Roman"/>
          <w:kern w:val="2"/>
          <w:sz w:val="19"/>
          <w:szCs w:val="19"/>
          <w:u w:val="none"/>
          <w:shd w:val="clear"/>
          <w:lang w:val="en-US" w:eastAsia="zh-CN" w:bidi="ar-SA"/>
        </w:rPr>
        <w:t>都依赖于</w:t>
      </w:r>
      <w:r>
        <w:rPr>
          <w:rFonts w:hint="default" w:ascii="Times New Roman" w:hAnsi="Times New Roman" w:cs="Times New Roman"/>
          <w:kern w:val="2"/>
          <w:sz w:val="19"/>
          <w:szCs w:val="19"/>
          <w:u w:val="none"/>
          <w:shd w:val="clear"/>
          <w:lang w:val="en-US" w:eastAsia="zh-CN" w:bidi="ar-SA"/>
        </w:rPr>
        <w:t>这个系统</w:t>
      </w:r>
      <w:r>
        <w:rPr>
          <w:rFonts w:hint="eastAsia" w:ascii="Times New Roman" w:hAnsi="Times New Roman" w:cs="Times New Roman"/>
          <w:kern w:val="2"/>
          <w:sz w:val="19"/>
          <w:szCs w:val="19"/>
          <w:u w:val="none"/>
          <w:shd w:val="clear"/>
          <w:lang w:val="en-US" w:eastAsia="zh-CN" w:bidi="ar-SA"/>
        </w:rPr>
        <w:t>所发出的前一个</w:t>
      </w:r>
      <w:r>
        <w:rPr>
          <w:rFonts w:hint="default" w:ascii="Times New Roman" w:hAnsi="Times New Roman" w:cs="Times New Roman"/>
          <w:kern w:val="2"/>
          <w:sz w:val="19"/>
          <w:szCs w:val="19"/>
          <w:u w:val="none"/>
          <w:shd w:val="clear"/>
          <w:lang w:val="en-US" w:eastAsia="zh-CN" w:bidi="ar-SA"/>
        </w:rPr>
        <w:t>动作</w:t>
      </w:r>
      <w:r>
        <w:rPr>
          <w:rFonts w:hint="eastAsia" w:ascii="Times New Roman" w:hAnsi="Times New Roman" w:cs="Times New Roman"/>
          <w:kern w:val="2"/>
          <w:sz w:val="19"/>
          <w:szCs w:val="19"/>
          <w:u w:val="none"/>
          <w:shd w:val="clear"/>
          <w:lang w:val="en-US" w:eastAsia="zh-CN" w:bidi="ar-SA"/>
        </w:rPr>
        <w:t>（此外还受反应率常数影响），这就是反馈的体现。考虑到前一个动作也可能还有一些比它更早发出的动作，那么通过递推，有：</w:t>
      </w:r>
    </w:p>
    <w:p w14:paraId="5F337E23">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default" w:hAnsi="Cambria Math" w:cs="Times New Roman"/>
          <w:i/>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ascii="Cambria Math" w:hAnsi="Cambria Math" w:cs="Times New Roman"/>
                  <w:i/>
                  <w:kern w:val="2"/>
                  <w:sz w:val="19"/>
                  <w:szCs w:val="19"/>
                  <w:u w:val="none"/>
                  <w:shd w:val="clear"/>
                  <w:lang w:val="en-US" w:bidi="ar-SA"/>
                </w:rPr>
              </m:ctrlPr>
            </m:e>
            <m:sub>
              <m:r>
                <m:rPr>
                  <m:sty m:val="p"/>
                </m:rPr>
                <w:rPr>
                  <w:rFonts w:hint="eastAsia" w:ascii="Times New Roman" w:hAnsi="Times New Roman" w:cs="Times New Roman"/>
                  <w:kern w:val="2"/>
                  <w:sz w:val="19"/>
                  <w:szCs w:val="19"/>
                  <w:u w:val="none"/>
                  <w:shd w:val="clear"/>
                  <w:lang w:val="en-US" w:eastAsia="zh-CN" w:bidi="ar-SA"/>
                </w:rPr>
                <m:t>n</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r>
            <m:rPr>
              <m:sty m:val="p"/>
            </m:rPr>
            <w:rPr>
              <w:rFonts w:hint="default" w:ascii="Cambria Math" w:hAnsi="Cambria Math" w:cs="Times New Roman"/>
              <w:kern w:val="2"/>
              <w:sz w:val="19"/>
              <w:szCs w:val="19"/>
              <w:u w:val="none"/>
              <w:shd w:val="clear" w:color="auto" w:fill="auto"/>
              <w:lang w:val="en-US" w:eastAsia="zh-CN" w:bidi="ar-SA"/>
            </w:rPr>
            <m:t>R</m:t>
          </m:r>
          <m:r>
            <m:rPr/>
            <w:rPr>
              <w:rFonts w:hint="default" w:ascii="Cambria Math" w:hAnsi="Cambria Math" w:cs="Times New Roman"/>
              <w:kern w:val="2"/>
              <w:sz w:val="19"/>
              <w:szCs w:val="19"/>
              <w:u w:val="none"/>
              <w:shd w:val="clear"/>
              <w:lang w:val="en-US" w:eastAsia="zh-CN" w:bidi="ar-SA"/>
            </w:rPr>
            <m:t>'</m:t>
          </m:r>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x</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m:oMathPara>
    </w:p>
    <w:p w14:paraId="50D9DE3D">
      <w:pPr>
        <w:pStyle w:val="15"/>
        <w:keepNext w:val="0"/>
        <w:keepLines w:val="0"/>
        <w:pageBreakBefore w:val="0"/>
        <w:widowControl w:val="0"/>
        <w:shd w:val="clear" w:color="auto" w:fill="auto"/>
        <w:kinsoku/>
        <w:wordWrap/>
        <w:overflowPunct/>
        <w:topLinePunct w:val="0"/>
        <w:autoSpaceDE/>
        <w:autoSpaceDN/>
        <w:bidi w:val="0"/>
        <w:adjustRightInd/>
        <w:snapToGrid/>
        <w:spacing w:before="0" w:after="60" w:line="300" w:lineRule="atLeast"/>
        <w:ind w:left="0" w:right="0" w:firstLine="380" w:firstLineChars="200"/>
        <w:jc w:val="both"/>
        <w:textAlignment w:val="auto"/>
        <w:rPr>
          <w:rFonts w:hint="eastAsia" w:hAnsi="Cambria Math" w:cs="Times New Roman"/>
          <w:i w:val="0"/>
          <w:kern w:val="2"/>
          <w:sz w:val="19"/>
          <w:szCs w:val="19"/>
          <w:u w:val="none"/>
          <w:shd w:val="clear"/>
          <w:lang w:val="en-US" w:eastAsia="zh-CN" w:bidi="ar-SA"/>
        </w:rPr>
      </w:pPr>
      <m:oMathPara>
        <m:oMath>
          <m:sSub>
            <m:sSubPr>
              <m:ctrlPr>
                <w:rPr>
                  <w:rFonts w:ascii="Cambria Math" w:hAnsi="Cambria Math" w:cs="Times New Roman"/>
                  <w:i/>
                  <w:kern w:val="2"/>
                  <w:sz w:val="19"/>
                  <w:szCs w:val="19"/>
                  <w:u w:val="none"/>
                  <w:shd w:val="clear"/>
                  <w:lang w:val="en-US"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ascii="Cambria Math" w:hAnsi="Cambria Math" w:cs="Times New Roman"/>
                  <w:i/>
                  <w:kern w:val="2"/>
                  <w:sz w:val="19"/>
                  <w:szCs w:val="19"/>
                  <w:u w:val="none"/>
                  <w:shd w:val="clear"/>
                  <w:lang w:val="en-US" w:bidi="ar-SA"/>
                </w:rPr>
              </m:ctrlPr>
            </m:e>
            <m:sub>
              <m:r>
                <m:rPr>
                  <m:sty m:val="p"/>
                </m:rPr>
                <w:rPr>
                  <w:rFonts w:hint="eastAsia" w:ascii="Times New Roman" w:hAnsi="Times New Roman" w:cs="Times New Roman"/>
                  <w:kern w:val="2"/>
                  <w:sz w:val="19"/>
                  <w:szCs w:val="19"/>
                  <w:u w:val="none"/>
                  <w:shd w:val="clear"/>
                  <w:lang w:val="en-US" w:eastAsia="zh-CN" w:bidi="ar-SA"/>
                </w:rPr>
                <m:t>n</m:t>
              </m:r>
              <m:ctrlPr>
                <w:rPr>
                  <w:rFonts w:ascii="Cambria Math" w:hAnsi="Cambria Math" w:cs="Times New Roman"/>
                  <w:i/>
                  <w:kern w:val="2"/>
                  <w:sz w:val="19"/>
                  <w:szCs w:val="19"/>
                  <w:u w:val="none"/>
                  <w:shd w:val="clear"/>
                  <w:lang w:val="en-US" w:bidi="ar-SA"/>
                </w:rPr>
              </m:ctrlPr>
            </m:sub>
          </m:sSub>
          <m:r>
            <m:rPr/>
            <w:rPr>
              <w:rFonts w:hint="default" w:ascii="Cambria Math" w:hAnsi="Cambria Math" w:cs="Times New Roman"/>
              <w:kern w:val="2"/>
              <w:sz w:val="19"/>
              <w:szCs w:val="19"/>
              <w:u w:val="none"/>
              <w:shd w:val="clear"/>
              <w:lang w:val="en-US" w:eastAsia="zh-CN" w:bidi="ar-SA"/>
            </w:rPr>
            <m:t>=</m:t>
          </m:r>
          <m:r>
            <m:rPr>
              <m:sty m:val="p"/>
            </m:rPr>
            <w:rPr>
              <w:rFonts w:hint="default" w:ascii="Cambria Math" w:hAnsi="Cambria Math" w:cs="Times New Roman"/>
              <w:kern w:val="2"/>
              <w:sz w:val="19"/>
              <w:szCs w:val="19"/>
              <w:u w:val="none"/>
              <w:shd w:val="clear" w:color="auto" w:fill="auto"/>
              <w:lang w:val="en-US" w:eastAsia="zh-CN" w:bidi="ar-SA"/>
            </w:rPr>
            <m:t>R</m:t>
          </m:r>
          <m:r>
            <m:rPr/>
            <w:rPr>
              <w:rFonts w:hint="default" w:ascii="Cambria Math" w:hAnsi="Cambria Math" w:cs="Times New Roman"/>
              <w:kern w:val="2"/>
              <w:sz w:val="19"/>
              <w:szCs w:val="19"/>
              <w:u w:val="none"/>
              <w:shd w:val="clear"/>
              <w:lang w:val="en-US" w:eastAsia="zh-CN" w:bidi="ar-SA"/>
            </w:rPr>
            <m:t>''</m:t>
          </m:r>
          <m:r>
            <m:rPr/>
            <w:rPr>
              <w:rFonts w:hint="eastAsia" w:ascii="Cambria Math" w:hAnsi="Cambria Math" w:cs="Times New Roman"/>
              <w:kern w:val="2"/>
              <w:sz w:val="19"/>
              <w:szCs w:val="19"/>
              <w:u w:val="none"/>
              <w:shd w:val="clear"/>
              <w:lang w:val="en-US" w:eastAsia="zh-CN" w:bidi="ar-SA"/>
            </w:rPr>
            <m:t>·</m:t>
          </m:r>
          <m:sSub>
            <m:sSubPr>
              <m:ctrlPr>
                <w:rPr>
                  <w:rFonts w:hint="eastAsia" w:ascii="Cambria Math" w:hAnsi="Cambria Math" w:cs="Times New Roman"/>
                  <w:i/>
                  <w:kern w:val="2"/>
                  <w:sz w:val="19"/>
                  <w:szCs w:val="19"/>
                  <w:u w:val="none"/>
                  <w:shd w:val="clear"/>
                  <w:lang w:val="en-US" w:eastAsia="zh-CN" w:bidi="ar-SA"/>
                </w:rPr>
              </m:ctrlPr>
            </m:sSubPr>
            <m:e>
              <m:r>
                <m:rPr>
                  <m:sty m:val="p"/>
                </m:rPr>
                <w:rPr>
                  <w:rFonts w:hint="default" w:ascii="Cambria Math" w:hAnsi="Cambria Math" w:cs="Times New Roman"/>
                  <w:kern w:val="2"/>
                  <w:sz w:val="19"/>
                  <w:szCs w:val="19"/>
                  <w:u w:val="none"/>
                  <w:shd w:val="clear" w:color="auto" w:fill="auto"/>
                  <w:lang w:val="en-US" w:eastAsia="zh-CN" w:bidi="ar-SA"/>
                </w:rPr>
                <m:t>y</m:t>
              </m:r>
              <m:ctrlPr>
                <w:rPr>
                  <w:rFonts w:hint="eastAsia" w:ascii="Cambria Math" w:hAnsi="Cambria Math" w:cs="Times New Roman"/>
                  <w:i/>
                  <w:kern w:val="2"/>
                  <w:sz w:val="19"/>
                  <w:szCs w:val="19"/>
                  <w:u w:val="none"/>
                  <w:shd w:val="clear"/>
                  <w:lang w:val="en-US" w:eastAsia="zh-CN" w:bidi="ar-SA"/>
                </w:rPr>
              </m:ctrlPr>
            </m:e>
            <m:sub>
              <m:r>
                <m:rPr/>
                <w:rPr>
                  <w:rFonts w:hint="default" w:ascii="Cambria Math" w:hAnsi="Cambria Math" w:cs="Times New Roman"/>
                  <w:kern w:val="2"/>
                  <w:sz w:val="19"/>
                  <w:szCs w:val="19"/>
                  <w:u w:val="none"/>
                  <w:shd w:val="clear"/>
                  <w:lang w:val="en-US" w:eastAsia="zh-CN" w:bidi="ar-SA"/>
                </w:rPr>
                <m:t>1</m:t>
              </m:r>
              <m:ctrlPr>
                <w:rPr>
                  <w:rFonts w:hint="eastAsia" w:ascii="Cambria Math" w:hAnsi="Cambria Math" w:cs="Times New Roman"/>
                  <w:i/>
                  <w:kern w:val="2"/>
                  <w:sz w:val="19"/>
                  <w:szCs w:val="19"/>
                  <w:u w:val="none"/>
                  <w:shd w:val="clear"/>
                  <w:lang w:val="en-US" w:eastAsia="zh-CN" w:bidi="ar-SA"/>
                </w:rPr>
              </m:ctrlPr>
            </m:sub>
          </m:sSub>
        </m:oMath>
      </m:oMathPara>
    </w:p>
    <w:p w14:paraId="15E0EC6A">
      <w:pPr>
        <w:pStyle w:val="15"/>
        <w:keepNext w:val="0"/>
        <w:keepLines w:val="0"/>
        <w:pageBreakBefore w:val="0"/>
        <w:widowControl w:val="0"/>
        <w:shd w:val="clear" w:color="auto" w:fill="auto"/>
        <w:tabs>
          <w:tab w:val="left" w:pos="843"/>
        </w:tabs>
        <w:kinsoku/>
        <w:wordWrap/>
        <w:overflowPunct/>
        <w:topLinePunct w:val="0"/>
        <w:autoSpaceDE/>
        <w:autoSpaceDN/>
        <w:bidi w:val="0"/>
        <w:adjustRightInd/>
        <w:snapToGrid/>
        <w:spacing w:before="0" w:after="0" w:line="300" w:lineRule="atLeast"/>
        <w:ind w:left="0" w:right="0" w:firstLine="380" w:firstLineChars="200"/>
        <w:jc w:val="both"/>
        <w:textAlignment w:val="auto"/>
        <w:rPr>
          <w:rFonts w:hint="default" w:ascii="Times New Roman" w:hAnsi="Times New Roman" w:cs="Times New Roman"/>
          <w:kern w:val="2"/>
          <w:sz w:val="19"/>
          <w:szCs w:val="19"/>
          <w:u w:val="none"/>
          <w:shd w:val="clear"/>
          <w:lang w:val="en-US" w:eastAsia="zh-CN" w:bidi="ar-SA"/>
        </w:rPr>
      </w:pPr>
      <w:r>
        <w:rPr>
          <w:rFonts w:hint="eastAsia" w:ascii="Times New Roman" w:hAnsi="Times New Roman" w:cs="Times New Roman"/>
          <w:kern w:val="2"/>
          <w:sz w:val="19"/>
          <w:szCs w:val="19"/>
          <w:u w:val="none"/>
          <w:shd w:val="clear"/>
          <w:lang w:val="en-US" w:eastAsia="zh-CN" w:bidi="ar-SA"/>
        </w:rPr>
        <w:t>其中</w:t>
      </w:r>
      <m:oMath>
        <m:r>
          <m:rPr/>
          <w:rPr>
            <w:rFonts w:hint="default" w:ascii="Cambria Math" w:hAnsi="Cambria Math" w:cs="Times New Roman"/>
            <w:kern w:val="2"/>
            <w:sz w:val="19"/>
            <w:szCs w:val="19"/>
            <w:u w:val="none"/>
            <w:shd w:val="clear"/>
            <w:lang w:val="en-US" w:eastAsia="zh-CN" w:bidi="ar-SA"/>
          </w:rPr>
          <m:t>R'</m:t>
        </m:r>
      </m:oMath>
      <w:r>
        <w:rPr>
          <w:rFonts w:hint="eastAsia" w:hAnsi="Cambria Math" w:cs="Times New Roman"/>
          <w:i w:val="0"/>
          <w:kern w:val="2"/>
          <w:sz w:val="19"/>
          <w:szCs w:val="19"/>
          <w:u w:val="none"/>
          <w:shd w:val="clear"/>
          <w:lang w:val="en-US" w:eastAsia="zh-CN" w:bidi="ar-SA"/>
        </w:rPr>
        <w:t>与</w:t>
      </w:r>
      <m:oMath>
        <m:r>
          <m:rPr/>
          <w:rPr>
            <w:rFonts w:hint="default" w:ascii="Cambria Math" w:hAnsi="Cambria Math" w:cs="Times New Roman"/>
            <w:kern w:val="2"/>
            <w:sz w:val="19"/>
            <w:szCs w:val="19"/>
            <w:u w:val="none"/>
            <w:shd w:val="clear"/>
            <w:lang w:val="en-US" w:eastAsia="zh-CN" w:bidi="ar-SA"/>
          </w:rPr>
          <m:t>R''</m:t>
        </m:r>
      </m:oMath>
      <w:r>
        <w:rPr>
          <w:rFonts w:hint="eastAsia" w:hAnsi="Cambria Math" w:cs="Times New Roman"/>
          <w:i w:val="0"/>
          <w:kern w:val="2"/>
          <w:sz w:val="19"/>
          <w:szCs w:val="19"/>
          <w:u w:val="none"/>
          <w:shd w:val="clear"/>
          <w:lang w:val="en-US" w:eastAsia="zh-CN" w:bidi="ar-SA"/>
        </w:rPr>
        <w:t>均是只与反应率常数有关的数，</w:t>
      </w:r>
      <w:r>
        <w:rPr>
          <w:rFonts w:hint="eastAsia" w:ascii="Times New Roman" w:hAnsi="Times New Roman" w:cs="Times New Roman"/>
          <w:kern w:val="2"/>
          <w:sz w:val="19"/>
          <w:szCs w:val="19"/>
          <w:u w:val="none"/>
          <w:shd w:val="clear"/>
          <w:lang w:val="en-US" w:eastAsia="zh-CN" w:bidi="ar-SA"/>
        </w:rPr>
        <w:t>这个定理说明任一系统发出的任一后续动作都与其发出的第一个动作有很强的关联（此外还受反应率常数影响），强调了任一系统所做出的“第一步”的重要性和意义的深远性，说明一个许多人都认为无足轻重的小动作经过时间的积累可能会导致巨大的成功或灾难。例如许多战争最初是由一些小事件的积累，而最后使交战国双方都蒙受巨大损失的灾难。</w:t>
      </w:r>
    </w:p>
    <w:p w14:paraId="1588AC98">
      <w:pPr>
        <w:pStyle w:val="12"/>
        <w:ind w:firstLine="442" w:firstLineChars="200"/>
        <w:rPr>
          <w:rFonts w:hint="eastAsia"/>
          <w:lang w:val="en-US" w:eastAsia="zh-CN"/>
        </w:rPr>
      </w:pPr>
      <w:r>
        <w:rPr>
          <w:lang w:eastAsia="zh-CN"/>
        </w:rPr>
        <w:t>2.</w:t>
      </w:r>
      <w:r>
        <w:rPr>
          <w:rFonts w:hint="eastAsia"/>
          <w:lang w:val="en-US" w:eastAsia="zh-CN"/>
        </w:rPr>
        <w:t>5</w:t>
      </w:r>
      <w:r>
        <w:rPr>
          <w:lang w:eastAsia="zh-CN"/>
        </w:rPr>
        <w:t xml:space="preserve"> </w:t>
      </w:r>
      <w:r>
        <w:rPr>
          <w:rFonts w:hint="eastAsia"/>
          <w:lang w:val="en-US" w:eastAsia="zh-CN"/>
        </w:rPr>
        <w:t>日常生活中的反馈</w:t>
      </w:r>
    </w:p>
    <w:p w14:paraId="43ABF0F1">
      <w:pPr>
        <w:keepNext w:val="0"/>
        <w:keepLines w:val="0"/>
        <w:pageBreakBefore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通过汽车电子系统中的</w:t>
      </w:r>
      <w:r>
        <w:rPr>
          <w:rFonts w:hint="eastAsia"/>
          <w:sz w:val="19"/>
          <w:szCs w:val="19"/>
          <w:lang w:val="en-US" w:eastAsia="zh-CN"/>
        </w:rPr>
        <w:fldChar w:fldCharType="begin"/>
      </w:r>
      <w:r>
        <w:rPr>
          <w:rFonts w:hint="eastAsia"/>
          <w:sz w:val="19"/>
          <w:szCs w:val="19"/>
          <w:lang w:val="en-US" w:eastAsia="zh-CN"/>
        </w:rPr>
        <w:instrText xml:space="preserve"> HYPERLINK "https://baike.baidu.com/item/%E5%B7%A1%E8%88%AA%E5%AE%9A%E9%80%9F?fromModule=lemma_inlink" \t "https://baike.baidu.com/item/%E5%8F%8D%E9%A6%88/_blank" </w:instrText>
      </w:r>
      <w:r>
        <w:rPr>
          <w:rFonts w:hint="eastAsia"/>
          <w:sz w:val="19"/>
          <w:szCs w:val="19"/>
          <w:lang w:val="en-US" w:eastAsia="zh-CN"/>
        </w:rPr>
        <w:fldChar w:fldCharType="separate"/>
      </w:r>
      <w:r>
        <w:rPr>
          <w:rFonts w:hint="eastAsia"/>
          <w:sz w:val="19"/>
          <w:szCs w:val="19"/>
          <w:lang w:val="en-US" w:eastAsia="zh-CN"/>
        </w:rPr>
        <w:t>定速</w:t>
      </w:r>
      <w:r>
        <w:rPr>
          <w:rFonts w:hint="eastAsia"/>
          <w:sz w:val="19"/>
          <w:szCs w:val="19"/>
          <w:lang w:val="en-US" w:eastAsia="zh-CN"/>
        </w:rPr>
        <w:fldChar w:fldCharType="end"/>
      </w:r>
      <w:r>
        <w:rPr>
          <w:rFonts w:hint="eastAsia"/>
          <w:sz w:val="19"/>
          <w:szCs w:val="19"/>
          <w:lang w:val="en-US" w:eastAsia="zh-CN"/>
        </w:rPr>
        <w:t>巡航系统（CCS），我们可以了解日常生活中的负反馈控制系统。CCS的作用是使得车在路上行驶过程中的实际车速稳定在一个预先设定的目标速度附近。CCS的输入量有两个，一是引擎给予的动力的方向与大小，二是路面坡度和障碍等扰动产生的阻力的方向与大小，这些信息会被系统记录，而车上的电子速度计可以实时精确地测量实际车速。CCS会计算实际车速和预先设定的目标车速之间的偏差，并将这一偏差作为信号传递给控制器，接着控制器通过对信号中的这些数据进行综合的分析处理，改变燃料（如汽油）流入引擎（效应器）的速度，从而改变车的动力大小，进而改变车的运动加速度，这样，CCS经过反馈调节系统实时地改变输出，有目的性地减少了外界因素阻力带来的速度的误差和对系统造成的扰动。</w:t>
      </w:r>
    </w:p>
    <w:p w14:paraId="45A46248">
      <w:pPr>
        <w:pStyle w:val="2"/>
        <w:keepNext w:val="0"/>
        <w:keepLines w:val="0"/>
        <w:pageBreakBefore w:val="0"/>
        <w:kinsoku/>
        <w:wordWrap/>
        <w:overflowPunct/>
        <w:topLinePunct w:val="0"/>
        <w:autoSpaceDE/>
        <w:autoSpaceDN/>
        <w:bidi w:val="0"/>
        <w:adjustRightInd/>
        <w:snapToGrid/>
        <w:spacing w:line="300" w:lineRule="atLeast"/>
        <w:textAlignment w:val="auto"/>
        <w:rPr>
          <w:rFonts w:hint="eastAsia" w:eastAsia="宋体"/>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CCS调节方框图</w:t>
      </w:r>
    </w:p>
    <w:p w14:paraId="2A508B86">
      <w:pPr>
        <w:keepNext w:val="0"/>
        <w:keepLines w:val="0"/>
        <w:pageBreakBefore w:val="0"/>
        <w:kinsoku/>
        <w:wordWrap/>
        <w:overflowPunct/>
        <w:topLinePunct w:val="0"/>
        <w:autoSpaceDE/>
        <w:autoSpaceDN/>
        <w:bidi w:val="0"/>
        <w:adjustRightInd/>
        <w:snapToGrid/>
        <w:spacing w:line="300" w:lineRule="atLeast"/>
        <w:textAlignment w:val="auto"/>
        <w:rPr>
          <w:rFonts w:hint="eastAsia"/>
          <w:lang w:val="en-US" w:eastAsia="zh-CN"/>
        </w:rPr>
      </w:pPr>
      <w:r>
        <w:drawing>
          <wp:inline distT="0" distB="0" distL="114300" distR="114300">
            <wp:extent cx="2965450" cy="461645"/>
            <wp:effectExtent l="0" t="0" r="6350"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2965450" cy="461645"/>
                    </a:xfrm>
                    <a:prstGeom prst="rect">
                      <a:avLst/>
                    </a:prstGeom>
                    <a:noFill/>
                    <a:ln>
                      <a:noFill/>
                    </a:ln>
                  </pic:spPr>
                </pic:pic>
              </a:graphicData>
            </a:graphic>
          </wp:inline>
        </w:drawing>
      </w:r>
    </w:p>
    <w:p w14:paraId="741C2ADF">
      <w:pPr>
        <w:keepNext w:val="0"/>
        <w:keepLines w:val="0"/>
        <w:pageBreakBefore w:val="0"/>
        <w:kinsoku/>
        <w:wordWrap/>
        <w:overflowPunct/>
        <w:topLinePunct w:val="0"/>
        <w:autoSpaceDE/>
        <w:autoSpaceDN/>
        <w:bidi w:val="0"/>
        <w:adjustRightInd/>
        <w:snapToGrid/>
        <w:spacing w:line="300" w:lineRule="atLeast"/>
        <w:ind w:firstLine="380" w:firstLineChars="200"/>
        <w:textAlignment w:val="auto"/>
        <w:rPr>
          <w:rFonts w:hint="eastAsia"/>
          <w:sz w:val="19"/>
          <w:szCs w:val="19"/>
          <w:lang w:val="en-US" w:eastAsia="zh-CN"/>
        </w:rPr>
      </w:pPr>
      <w:r>
        <w:rPr>
          <w:rFonts w:hint="eastAsia"/>
          <w:sz w:val="19"/>
          <w:szCs w:val="19"/>
          <w:lang w:val="en-US" w:eastAsia="zh-CN"/>
        </w:rPr>
        <w:t>再来看一个有关技术经验的例子。一般而言，一项先进技术如果有其独特的价值与魅力，</w:t>
      </w:r>
      <w:r>
        <w:rPr>
          <w:rFonts w:hint="default"/>
          <w:sz w:val="19"/>
          <w:szCs w:val="19"/>
          <w:lang w:val="en-US" w:eastAsia="zh-CN"/>
        </w:rPr>
        <w:t>使用</w:t>
      </w:r>
      <w:r>
        <w:rPr>
          <w:rFonts w:hint="eastAsia"/>
          <w:sz w:val="19"/>
          <w:szCs w:val="19"/>
          <w:lang w:val="en-US" w:eastAsia="zh-CN"/>
        </w:rPr>
        <w:t>该</w:t>
      </w:r>
      <w:r>
        <w:rPr>
          <w:rFonts w:hint="default"/>
          <w:sz w:val="19"/>
          <w:szCs w:val="19"/>
          <w:lang w:val="en-US" w:eastAsia="zh-CN"/>
        </w:rPr>
        <w:t>技术</w:t>
      </w:r>
      <w:r>
        <w:rPr>
          <w:rFonts w:hint="eastAsia"/>
          <w:sz w:val="19"/>
          <w:szCs w:val="19"/>
          <w:lang w:val="en-US" w:eastAsia="zh-CN"/>
        </w:rPr>
        <w:t>会</w:t>
      </w:r>
      <w:r>
        <w:rPr>
          <w:rFonts w:hint="default"/>
          <w:sz w:val="19"/>
          <w:szCs w:val="19"/>
          <w:lang w:val="en-US" w:eastAsia="zh-CN"/>
        </w:rPr>
        <w:t>人越多</w:t>
      </w:r>
      <w:r>
        <w:rPr>
          <w:rFonts w:hint="eastAsia"/>
          <w:sz w:val="19"/>
          <w:szCs w:val="19"/>
          <w:lang w:val="en-US" w:eastAsia="zh-CN"/>
        </w:rPr>
        <w:t>，该</w:t>
      </w:r>
      <w:r>
        <w:rPr>
          <w:rFonts w:hint="default"/>
          <w:sz w:val="19"/>
          <w:szCs w:val="19"/>
          <w:lang w:val="en-US" w:eastAsia="zh-CN"/>
        </w:rPr>
        <w:t>技术</w:t>
      </w:r>
      <w:r>
        <w:rPr>
          <w:rFonts w:hint="eastAsia"/>
          <w:sz w:val="19"/>
          <w:szCs w:val="19"/>
          <w:lang w:val="en-US" w:eastAsia="zh-CN"/>
        </w:rPr>
        <w:t>便</w:t>
      </w:r>
      <w:r>
        <w:rPr>
          <w:rFonts w:hint="default"/>
          <w:sz w:val="19"/>
          <w:szCs w:val="19"/>
          <w:lang w:val="en-US" w:eastAsia="zh-CN"/>
        </w:rPr>
        <w:t>能</w:t>
      </w:r>
      <w:r>
        <w:rPr>
          <w:rFonts w:hint="eastAsia"/>
          <w:sz w:val="19"/>
          <w:szCs w:val="19"/>
          <w:lang w:val="en-US" w:eastAsia="zh-CN"/>
        </w:rPr>
        <w:t>在人的实践中</w:t>
      </w:r>
      <w:r>
        <w:rPr>
          <w:rFonts w:hint="default"/>
          <w:sz w:val="19"/>
          <w:szCs w:val="19"/>
          <w:lang w:val="en-US" w:eastAsia="zh-CN"/>
        </w:rPr>
        <w:t>得到改进</w:t>
      </w:r>
      <w:r>
        <w:rPr>
          <w:rFonts w:hint="eastAsia"/>
          <w:sz w:val="19"/>
          <w:szCs w:val="19"/>
          <w:lang w:val="en-US" w:eastAsia="zh-CN"/>
        </w:rPr>
        <w:t>，</w:t>
      </w:r>
      <w:r>
        <w:rPr>
          <w:rFonts w:hint="default"/>
          <w:sz w:val="19"/>
          <w:szCs w:val="19"/>
          <w:lang w:val="en-US" w:eastAsia="zh-CN"/>
        </w:rPr>
        <w:t>公司</w:t>
      </w:r>
      <w:r>
        <w:rPr>
          <w:rFonts w:hint="eastAsia"/>
          <w:sz w:val="19"/>
          <w:szCs w:val="19"/>
          <w:lang w:val="en-US" w:eastAsia="zh-CN"/>
        </w:rPr>
        <w:t>也</w:t>
      </w:r>
      <w:r>
        <w:rPr>
          <w:rFonts w:hint="default"/>
          <w:sz w:val="19"/>
          <w:szCs w:val="19"/>
          <w:lang w:val="en-US" w:eastAsia="zh-CN"/>
        </w:rPr>
        <w:t>越能获得有助于进一步改</w:t>
      </w:r>
      <w:r>
        <w:rPr>
          <w:rFonts w:hint="eastAsia"/>
          <w:sz w:val="19"/>
          <w:szCs w:val="19"/>
          <w:lang w:val="en-US" w:eastAsia="zh-CN"/>
        </w:rPr>
        <w:t>进这一</w:t>
      </w:r>
      <w:r>
        <w:rPr>
          <w:rFonts w:hint="default"/>
          <w:sz w:val="19"/>
          <w:szCs w:val="19"/>
          <w:lang w:val="en-US" w:eastAsia="zh-CN"/>
        </w:rPr>
        <w:t>技术的</w:t>
      </w:r>
      <w:r>
        <w:rPr>
          <w:rFonts w:hint="eastAsia"/>
          <w:sz w:val="19"/>
          <w:szCs w:val="19"/>
          <w:lang w:val="en-US" w:eastAsia="zh-CN"/>
        </w:rPr>
        <w:t>实践</w:t>
      </w:r>
      <w:r>
        <w:rPr>
          <w:rFonts w:hint="default"/>
          <w:sz w:val="19"/>
          <w:szCs w:val="19"/>
          <w:lang w:val="en-US" w:eastAsia="zh-CN"/>
        </w:rPr>
        <w:t>经验。</w:t>
      </w:r>
      <w:r>
        <w:rPr>
          <w:rFonts w:hint="eastAsia"/>
          <w:sz w:val="19"/>
          <w:szCs w:val="19"/>
          <w:lang w:val="en-US" w:eastAsia="zh-CN"/>
        </w:rPr>
        <w:t>技术得到改进后，其价值与意义上升，便能吸引更多人使用这项技术。</w:t>
      </w:r>
      <w:r>
        <w:rPr>
          <w:rFonts w:hint="default"/>
          <w:sz w:val="19"/>
          <w:szCs w:val="19"/>
          <w:lang w:val="en-US" w:eastAsia="zh-CN"/>
        </w:rPr>
        <w:t>这种联系</w:t>
      </w:r>
      <w:r>
        <w:rPr>
          <w:rFonts w:hint="eastAsia"/>
          <w:sz w:val="19"/>
          <w:szCs w:val="19"/>
          <w:lang w:val="en-US" w:eastAsia="zh-CN"/>
        </w:rPr>
        <w:t>便是</w:t>
      </w:r>
      <w:r>
        <w:rPr>
          <w:rFonts w:hint="default"/>
          <w:sz w:val="19"/>
          <w:szCs w:val="19"/>
          <w:lang w:val="en-US" w:eastAsia="zh-CN"/>
        </w:rPr>
        <w:t>一种正反馈</w:t>
      </w:r>
      <w:r>
        <w:rPr>
          <w:rFonts w:hint="eastAsia"/>
          <w:sz w:val="19"/>
          <w:szCs w:val="19"/>
          <w:lang w:val="en-US" w:eastAsia="zh-CN"/>
        </w:rPr>
        <w:t>的</w:t>
      </w:r>
      <w:r>
        <w:rPr>
          <w:rFonts w:hint="default"/>
          <w:sz w:val="19"/>
          <w:szCs w:val="19"/>
          <w:lang w:val="en-US" w:eastAsia="zh-CN"/>
        </w:rPr>
        <w:t>循环：更多的人</w:t>
      </w:r>
      <w:r>
        <w:rPr>
          <w:rFonts w:hint="eastAsia"/>
          <w:sz w:val="19"/>
          <w:szCs w:val="19"/>
          <w:lang w:val="en-US" w:eastAsia="zh-CN"/>
        </w:rPr>
        <w:t>的</w:t>
      </w:r>
      <w:r>
        <w:rPr>
          <w:rFonts w:hint="default"/>
          <w:sz w:val="19"/>
          <w:szCs w:val="19"/>
          <w:lang w:val="en-US" w:eastAsia="zh-CN"/>
        </w:rPr>
        <w:t>使用</w:t>
      </w:r>
      <w:r>
        <w:rPr>
          <w:rFonts w:hint="eastAsia"/>
          <w:sz w:val="19"/>
          <w:szCs w:val="19"/>
          <w:lang w:val="en-US" w:eastAsia="zh-CN"/>
        </w:rPr>
        <w:t>会使某</w:t>
      </w:r>
      <w:r>
        <w:rPr>
          <w:rFonts w:hint="default"/>
          <w:sz w:val="19"/>
          <w:szCs w:val="19"/>
          <w:lang w:val="en-US" w:eastAsia="zh-CN"/>
        </w:rPr>
        <w:t>种技术</w:t>
      </w:r>
      <w:r>
        <w:rPr>
          <w:rFonts w:hint="eastAsia"/>
          <w:sz w:val="19"/>
          <w:szCs w:val="19"/>
          <w:lang w:val="en-US" w:eastAsia="zh-CN"/>
        </w:rPr>
        <w:t>得到</w:t>
      </w:r>
      <w:r>
        <w:rPr>
          <w:rFonts w:hint="default"/>
          <w:sz w:val="19"/>
          <w:szCs w:val="19"/>
          <w:lang w:val="en-US" w:eastAsia="zh-CN"/>
        </w:rPr>
        <w:t>改善</w:t>
      </w:r>
      <w:r>
        <w:rPr>
          <w:rFonts w:hint="eastAsia"/>
          <w:sz w:val="19"/>
          <w:szCs w:val="19"/>
          <w:lang w:val="en-US" w:eastAsia="zh-CN"/>
        </w:rPr>
        <w:t>与发展，</w:t>
      </w:r>
      <w:r>
        <w:rPr>
          <w:rFonts w:hint="default"/>
          <w:sz w:val="19"/>
          <w:szCs w:val="19"/>
          <w:lang w:val="en-US" w:eastAsia="zh-CN"/>
        </w:rPr>
        <w:t>使其更具有吸引力。</w:t>
      </w:r>
    </w:p>
    <w:p w14:paraId="5BD0B95C">
      <w:pPr>
        <w:pStyle w:val="2"/>
        <w:keepNext w:val="0"/>
        <w:keepLines w:val="0"/>
        <w:pageBreakBefore w:val="0"/>
        <w:kinsoku/>
        <w:wordWrap/>
        <w:overflowPunct/>
        <w:topLinePunct w:val="0"/>
        <w:autoSpaceDE/>
        <w:autoSpaceDN/>
        <w:bidi w:val="0"/>
        <w:adjustRightInd/>
        <w:snapToGrid/>
        <w:spacing w:line="300" w:lineRule="atLeast"/>
        <w:textAlignment w:val="auto"/>
        <w:rPr>
          <w:rFonts w:hint="eastAsia" w:eastAsia="黑体"/>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先进技术方框图</w:t>
      </w:r>
    </w:p>
    <w:p w14:paraId="1ECAACF1">
      <w:pPr>
        <w:pStyle w:val="12"/>
        <w:keepNext w:val="0"/>
        <w:keepLines w:val="0"/>
        <w:pageBreakBefore w:val="0"/>
        <w:kinsoku/>
        <w:wordWrap/>
        <w:overflowPunct/>
        <w:topLinePunct w:val="0"/>
        <w:autoSpaceDE/>
        <w:autoSpaceDN/>
        <w:bidi w:val="0"/>
        <w:adjustRightInd/>
        <w:snapToGrid/>
        <w:spacing w:line="300" w:lineRule="atLeast"/>
        <w:textAlignment w:val="auto"/>
        <w:rPr>
          <w:rFonts w:hint="eastAsia" w:ascii="Times New Roman" w:hAnsi="Times New Roman" w:eastAsia="宋体" w:cs="Times New Roman"/>
          <w:b w:val="0"/>
          <w:bCs w:val="0"/>
          <w:kern w:val="2"/>
          <w:sz w:val="19"/>
          <w:szCs w:val="19"/>
          <w:lang w:val="en-US" w:eastAsia="zh-CN" w:bidi="ar-SA"/>
        </w:rPr>
      </w:pPr>
      <w:r>
        <w:drawing>
          <wp:inline distT="0" distB="0" distL="114300" distR="114300">
            <wp:extent cx="2938145" cy="615315"/>
            <wp:effectExtent l="0" t="0" r="8255" b="698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8"/>
                    <a:stretch>
                      <a:fillRect/>
                    </a:stretch>
                  </pic:blipFill>
                  <pic:spPr>
                    <a:xfrm>
                      <a:off x="0" y="0"/>
                      <a:ext cx="2938145" cy="615315"/>
                    </a:xfrm>
                    <a:prstGeom prst="rect">
                      <a:avLst/>
                    </a:prstGeom>
                    <a:noFill/>
                    <a:ln>
                      <a:noFill/>
                    </a:ln>
                  </pic:spPr>
                </pic:pic>
              </a:graphicData>
            </a:graphic>
          </wp:inline>
        </w:drawing>
      </w:r>
    </w:p>
    <w:p w14:paraId="16C59942">
      <w:pPr>
        <w:pStyle w:val="12"/>
        <w:keepNext w:val="0"/>
        <w:keepLines w:val="0"/>
        <w:pageBreakBefore w:val="0"/>
        <w:kinsoku/>
        <w:wordWrap/>
        <w:overflowPunct/>
        <w:topLinePunct w:val="0"/>
        <w:autoSpaceDE/>
        <w:autoSpaceDN/>
        <w:bidi w:val="0"/>
        <w:adjustRightInd/>
        <w:snapToGrid/>
        <w:spacing w:line="300" w:lineRule="atLeast"/>
        <w:ind w:left="189" w:leftChars="90" w:firstLine="380" w:firstLineChars="200"/>
        <w:textAlignment w:val="auto"/>
        <w:rPr>
          <w:rFonts w:hint="eastAsia" w:ascii="Times New Roman" w:hAnsi="Times New Roman" w:eastAsia="宋体" w:cs="Times New Roman"/>
          <w:b w:val="0"/>
          <w:bCs w:val="0"/>
          <w:kern w:val="2"/>
          <w:sz w:val="19"/>
          <w:szCs w:val="19"/>
          <w:lang w:val="en-US" w:eastAsia="zh-CN" w:bidi="ar-SA"/>
        </w:rPr>
      </w:pPr>
      <w:r>
        <w:rPr>
          <w:rFonts w:hint="eastAsia" w:ascii="Times New Roman" w:hAnsi="Times New Roman" w:eastAsia="宋体" w:cs="Times New Roman"/>
          <w:b w:val="0"/>
          <w:bCs w:val="0"/>
          <w:kern w:val="2"/>
          <w:sz w:val="19"/>
          <w:szCs w:val="19"/>
          <w:lang w:val="en-US" w:eastAsia="zh-CN" w:bidi="ar-SA"/>
        </w:rPr>
        <w:t>再来看</w:t>
      </w:r>
      <w:r>
        <w:rPr>
          <w:rFonts w:hint="eastAsia" w:eastAsia="宋体" w:cs="Times New Roman"/>
          <w:b w:val="0"/>
          <w:bCs w:val="0"/>
          <w:kern w:val="2"/>
          <w:sz w:val="19"/>
          <w:szCs w:val="19"/>
          <w:lang w:val="en-US" w:eastAsia="zh-CN" w:bidi="ar-SA"/>
        </w:rPr>
        <w:t>一个关于课堂</w:t>
      </w:r>
      <w:r>
        <w:rPr>
          <w:rFonts w:hint="eastAsia" w:ascii="Times New Roman" w:hAnsi="Times New Roman" w:eastAsia="宋体" w:cs="Times New Roman"/>
          <w:b w:val="0"/>
          <w:bCs w:val="0"/>
          <w:kern w:val="2"/>
          <w:sz w:val="19"/>
          <w:szCs w:val="19"/>
          <w:lang w:val="en-US" w:eastAsia="zh-CN" w:bidi="ar-SA"/>
        </w:rPr>
        <w:t>的例子。课堂中教师通过讲授课程将信息</w:t>
      </w:r>
      <w:r>
        <w:rPr>
          <w:rFonts w:hint="eastAsia" w:eastAsia="宋体" w:cs="Times New Roman"/>
          <w:b w:val="0"/>
          <w:bCs w:val="0"/>
          <w:kern w:val="2"/>
          <w:sz w:val="19"/>
          <w:szCs w:val="19"/>
          <w:lang w:val="en-US" w:eastAsia="zh-CN" w:bidi="ar-SA"/>
        </w:rPr>
        <w:t>传递</w:t>
      </w:r>
      <w:r>
        <w:rPr>
          <w:rFonts w:hint="eastAsia" w:ascii="Times New Roman" w:hAnsi="Times New Roman" w:eastAsia="宋体" w:cs="Times New Roman"/>
          <w:b w:val="0"/>
          <w:bCs w:val="0"/>
          <w:kern w:val="2"/>
          <w:sz w:val="19"/>
          <w:szCs w:val="19"/>
          <w:lang w:val="en-US" w:eastAsia="zh-CN" w:bidi="ar-SA"/>
        </w:rPr>
        <w:t>给学生，学生通过与教师</w:t>
      </w:r>
      <w:r>
        <w:rPr>
          <w:rFonts w:hint="eastAsia" w:eastAsia="宋体" w:cs="Times New Roman"/>
          <w:b w:val="0"/>
          <w:bCs w:val="0"/>
          <w:kern w:val="2"/>
          <w:sz w:val="19"/>
          <w:szCs w:val="19"/>
          <w:lang w:val="en-US" w:eastAsia="zh-CN" w:bidi="ar-SA"/>
        </w:rPr>
        <w:t>积极</w:t>
      </w:r>
      <w:r>
        <w:rPr>
          <w:rFonts w:hint="eastAsia" w:ascii="Times New Roman" w:hAnsi="Times New Roman" w:eastAsia="宋体" w:cs="Times New Roman"/>
          <w:b w:val="0"/>
          <w:bCs w:val="0"/>
          <w:kern w:val="2"/>
          <w:sz w:val="19"/>
          <w:szCs w:val="19"/>
          <w:lang w:val="en-US" w:eastAsia="zh-CN" w:bidi="ar-SA"/>
        </w:rPr>
        <w:t>互动</w:t>
      </w:r>
      <w:r>
        <w:rPr>
          <w:rFonts w:hint="eastAsia" w:eastAsia="宋体"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也有</w:t>
      </w:r>
      <w:r>
        <w:rPr>
          <w:rFonts w:hint="eastAsia" w:eastAsia="宋体" w:cs="Times New Roman"/>
          <w:b w:val="0"/>
          <w:bCs w:val="0"/>
          <w:kern w:val="2"/>
          <w:sz w:val="19"/>
          <w:szCs w:val="19"/>
          <w:lang w:val="en-US" w:eastAsia="zh-CN" w:bidi="ar-SA"/>
        </w:rPr>
        <w:t>经过处理的</w:t>
      </w:r>
      <w:r>
        <w:rPr>
          <w:rFonts w:hint="eastAsia" w:ascii="Times New Roman" w:hAnsi="Times New Roman" w:eastAsia="宋体" w:cs="Times New Roman"/>
          <w:b w:val="0"/>
          <w:bCs w:val="0"/>
          <w:kern w:val="2"/>
          <w:sz w:val="19"/>
          <w:szCs w:val="19"/>
          <w:lang w:val="en-US" w:eastAsia="zh-CN" w:bidi="ar-SA"/>
        </w:rPr>
        <w:t>反馈信息</w:t>
      </w:r>
      <w:r>
        <w:rPr>
          <w:rFonts w:hint="eastAsia" w:eastAsia="宋体" w:cs="Times New Roman"/>
          <w:b w:val="0"/>
          <w:bCs w:val="0"/>
          <w:kern w:val="2"/>
          <w:sz w:val="19"/>
          <w:szCs w:val="19"/>
          <w:lang w:val="en-US" w:eastAsia="zh-CN" w:bidi="ar-SA"/>
        </w:rPr>
        <w:t>传递给</w:t>
      </w:r>
      <w:r>
        <w:rPr>
          <w:rFonts w:hint="eastAsia" w:ascii="Times New Roman" w:hAnsi="Times New Roman" w:eastAsia="宋体" w:cs="Times New Roman"/>
          <w:b w:val="0"/>
          <w:bCs w:val="0"/>
          <w:kern w:val="2"/>
          <w:sz w:val="19"/>
          <w:szCs w:val="19"/>
          <w:lang w:val="en-US" w:eastAsia="zh-CN" w:bidi="ar-SA"/>
        </w:rPr>
        <w:t>教师，教师和学生间</w:t>
      </w:r>
      <w:r>
        <w:rPr>
          <w:rFonts w:hint="eastAsia" w:eastAsia="宋体" w:cs="Times New Roman"/>
          <w:b w:val="0"/>
          <w:bCs w:val="0"/>
          <w:kern w:val="2"/>
          <w:sz w:val="19"/>
          <w:szCs w:val="19"/>
          <w:lang w:val="en-US" w:eastAsia="zh-CN" w:bidi="ar-SA"/>
        </w:rPr>
        <w:t>有实时的相互的信息传递，从而</w:t>
      </w:r>
      <w:r>
        <w:rPr>
          <w:rFonts w:hint="eastAsia" w:ascii="Times New Roman" w:hAnsi="Times New Roman" w:eastAsia="宋体" w:cs="Times New Roman"/>
          <w:b w:val="0"/>
          <w:bCs w:val="0"/>
          <w:kern w:val="2"/>
          <w:sz w:val="19"/>
          <w:szCs w:val="19"/>
          <w:lang w:val="en-US" w:eastAsia="zh-CN" w:bidi="ar-SA"/>
        </w:rPr>
        <w:t>形成了一个</w:t>
      </w:r>
      <w:r>
        <w:rPr>
          <w:rFonts w:hint="eastAsia" w:eastAsia="宋体" w:cs="Times New Roman"/>
          <w:b w:val="0"/>
          <w:bCs w:val="0"/>
          <w:kern w:val="2"/>
          <w:sz w:val="19"/>
          <w:szCs w:val="19"/>
          <w:lang w:val="en-US" w:eastAsia="zh-CN" w:bidi="ar-SA"/>
        </w:rPr>
        <w:t>闭合</w:t>
      </w:r>
      <w:r>
        <w:rPr>
          <w:rFonts w:hint="eastAsia" w:ascii="Times New Roman" w:hAnsi="Times New Roman" w:eastAsia="宋体" w:cs="Times New Roman"/>
          <w:b w:val="0"/>
          <w:bCs w:val="0"/>
          <w:kern w:val="2"/>
          <w:sz w:val="19"/>
          <w:szCs w:val="19"/>
          <w:lang w:val="en-US" w:eastAsia="zh-CN" w:bidi="ar-SA"/>
        </w:rPr>
        <w:t>回路</w:t>
      </w:r>
      <w:r>
        <w:rPr>
          <w:rFonts w:hint="eastAsia" w:eastAsia="宋体" w:cs="Times New Roman"/>
          <w:b w:val="0"/>
          <w:bCs w:val="0"/>
          <w:kern w:val="2"/>
          <w:sz w:val="19"/>
          <w:szCs w:val="19"/>
          <w:lang w:val="en-US" w:eastAsia="zh-CN" w:bidi="ar-SA"/>
        </w:rPr>
        <w:t>。在这个回路中，学生根据教师的教育而增长知识，教师根据学生的反馈而改进、完善教学方法</w:t>
      </w:r>
      <w:r>
        <w:rPr>
          <w:rFonts w:hint="eastAsia" w:ascii="Times New Roman" w:hAnsi="Times New Roman" w:eastAsia="宋体" w:cs="Times New Roman"/>
          <w:b w:val="0"/>
          <w:bCs w:val="0"/>
          <w:kern w:val="2"/>
          <w:sz w:val="19"/>
          <w:szCs w:val="19"/>
          <w:lang w:val="en-US" w:eastAsia="zh-CN" w:bidi="ar-SA"/>
        </w:rPr>
        <w:t>。我国古代</w:t>
      </w:r>
      <w:r>
        <w:rPr>
          <w:rFonts w:hint="eastAsia" w:eastAsia="宋体" w:cs="Times New Roman"/>
          <w:b w:val="0"/>
          <w:bCs w:val="0"/>
          <w:kern w:val="2"/>
          <w:sz w:val="19"/>
          <w:szCs w:val="19"/>
          <w:lang w:val="en-US" w:eastAsia="zh-CN" w:bidi="ar-SA"/>
        </w:rPr>
        <w:t>的</w:t>
      </w:r>
      <w:r>
        <w:rPr>
          <w:rFonts w:hint="eastAsia" w:ascii="Times New Roman" w:hAnsi="Times New Roman" w:eastAsia="宋体" w:cs="Times New Roman"/>
          <w:b w:val="0"/>
          <w:bCs w:val="0"/>
          <w:kern w:val="2"/>
          <w:sz w:val="19"/>
          <w:szCs w:val="19"/>
          <w:lang w:val="en-US" w:eastAsia="zh-CN" w:bidi="ar-SA"/>
        </w:rPr>
        <w:t>教育</w:t>
      </w:r>
      <w:r>
        <w:rPr>
          <w:rFonts w:hint="eastAsia" w:eastAsia="宋体" w:cs="Times New Roman"/>
          <w:b w:val="0"/>
          <w:bCs w:val="0"/>
          <w:kern w:val="2"/>
          <w:sz w:val="19"/>
          <w:szCs w:val="19"/>
          <w:lang w:val="en-US" w:eastAsia="zh-CN" w:bidi="ar-SA"/>
        </w:rPr>
        <w:t>学</w:t>
      </w:r>
      <w:r>
        <w:rPr>
          <w:rFonts w:hint="eastAsia" w:ascii="Times New Roman" w:hAnsi="Times New Roman" w:eastAsia="宋体" w:cs="Times New Roman"/>
          <w:b w:val="0"/>
          <w:bCs w:val="0"/>
          <w:kern w:val="2"/>
          <w:sz w:val="19"/>
          <w:szCs w:val="19"/>
          <w:lang w:val="en-US" w:eastAsia="zh-CN" w:bidi="ar-SA"/>
        </w:rPr>
        <w:t>著作《学记》</w:t>
      </w:r>
      <w:r>
        <w:rPr>
          <w:rFonts w:hint="eastAsia" w:eastAsia="宋体" w:cs="Times New Roman"/>
          <w:b w:val="0"/>
          <w:bCs w:val="0"/>
          <w:kern w:val="2"/>
          <w:sz w:val="19"/>
          <w:szCs w:val="19"/>
          <w:lang w:val="en-US" w:eastAsia="zh-CN" w:bidi="ar-SA"/>
        </w:rPr>
        <w:t>中说</w:t>
      </w:r>
      <w:r>
        <w:rPr>
          <w:rFonts w:hint="eastAsia" w:ascii="Times New Roman" w:hAnsi="Times New Roman" w:eastAsia="宋体" w:cs="Times New Roman"/>
          <w:b w:val="0"/>
          <w:bCs w:val="0"/>
          <w:kern w:val="2"/>
          <w:sz w:val="19"/>
          <w:szCs w:val="19"/>
          <w:lang w:val="en-US" w:eastAsia="zh-CN" w:bidi="ar-SA"/>
        </w:rPr>
        <w:t>：“学然后知不足；教然后知困。知不足，然后能自反也；知困，然后能自强也。故曰：教学相长也。”</w:t>
      </w:r>
      <w:r>
        <w:rPr>
          <w:rFonts w:hint="eastAsia" w:eastAsia="宋体" w:cs="Times New Roman"/>
          <w:b w:val="0"/>
          <w:bCs w:val="0"/>
          <w:kern w:val="2"/>
          <w:sz w:val="19"/>
          <w:szCs w:val="19"/>
          <w:lang w:val="en-US" w:eastAsia="zh-CN" w:bidi="ar-SA"/>
        </w:rPr>
        <w:t>这段话说明</w:t>
      </w:r>
      <w:r>
        <w:rPr>
          <w:rFonts w:hint="eastAsia" w:ascii="Times New Roman" w:hAnsi="Times New Roman" w:eastAsia="宋体" w:cs="Times New Roman"/>
          <w:b w:val="0"/>
          <w:bCs w:val="0"/>
          <w:kern w:val="2"/>
          <w:sz w:val="19"/>
          <w:szCs w:val="19"/>
          <w:lang w:val="en-US" w:eastAsia="zh-CN" w:bidi="ar-SA"/>
        </w:rPr>
        <w:t>我国古代已经发现并</w:t>
      </w:r>
      <w:r>
        <w:rPr>
          <w:rFonts w:hint="eastAsia" w:eastAsia="宋体" w:cs="Times New Roman"/>
          <w:b w:val="0"/>
          <w:bCs w:val="0"/>
          <w:kern w:val="2"/>
          <w:sz w:val="19"/>
          <w:szCs w:val="19"/>
          <w:lang w:val="en-US" w:eastAsia="zh-CN" w:bidi="ar-SA"/>
        </w:rPr>
        <w:t>在生活中广泛</w:t>
      </w:r>
      <w:r>
        <w:rPr>
          <w:rFonts w:hint="eastAsia" w:ascii="Times New Roman" w:hAnsi="Times New Roman" w:eastAsia="宋体" w:cs="Times New Roman"/>
          <w:b w:val="0"/>
          <w:bCs w:val="0"/>
          <w:kern w:val="2"/>
          <w:sz w:val="19"/>
          <w:szCs w:val="19"/>
          <w:lang w:val="en-US" w:eastAsia="zh-CN" w:bidi="ar-SA"/>
        </w:rPr>
        <w:t>应用反馈原理。</w:t>
      </w:r>
      <w:r>
        <w:rPr>
          <w:rFonts w:hint="eastAsia" w:eastAsia="宋体" w:cs="Times New Roman"/>
          <w:b w:val="0"/>
          <w:bCs w:val="0"/>
          <w:kern w:val="2"/>
          <w:sz w:val="19"/>
          <w:szCs w:val="19"/>
          <w:lang w:val="en-US" w:eastAsia="zh-CN" w:bidi="ar-SA"/>
        </w:rPr>
        <w:t>教师和学生这一闭合回路中</w:t>
      </w:r>
      <w:r>
        <w:rPr>
          <w:rFonts w:hint="eastAsia" w:ascii="Times New Roman" w:hAnsi="Times New Roman" w:eastAsia="宋体" w:cs="Times New Roman"/>
          <w:b w:val="0"/>
          <w:bCs w:val="0"/>
          <w:kern w:val="2"/>
          <w:sz w:val="19"/>
          <w:szCs w:val="19"/>
          <w:lang w:val="en-US" w:eastAsia="zh-CN" w:bidi="ar-SA"/>
        </w:rPr>
        <w:t>反馈信息的</w:t>
      </w:r>
      <w:r>
        <w:rPr>
          <w:rFonts w:hint="eastAsia" w:eastAsia="宋体" w:cs="Times New Roman"/>
          <w:b w:val="0"/>
          <w:bCs w:val="0"/>
          <w:kern w:val="2"/>
          <w:sz w:val="19"/>
          <w:szCs w:val="19"/>
          <w:lang w:val="en-US" w:eastAsia="zh-CN" w:bidi="ar-SA"/>
        </w:rPr>
        <w:t>传递</w:t>
      </w:r>
      <w:r>
        <w:rPr>
          <w:rFonts w:hint="eastAsia" w:ascii="Times New Roman" w:hAnsi="Times New Roman" w:eastAsia="宋体" w:cs="Times New Roman"/>
          <w:b w:val="0"/>
          <w:bCs w:val="0"/>
          <w:kern w:val="2"/>
          <w:sz w:val="19"/>
          <w:szCs w:val="19"/>
          <w:lang w:val="en-US" w:eastAsia="zh-CN" w:bidi="ar-SA"/>
        </w:rPr>
        <w:t>是课堂</w:t>
      </w:r>
      <w:r>
        <w:rPr>
          <w:rFonts w:hint="eastAsia" w:eastAsia="宋体" w:cs="Times New Roman"/>
          <w:b w:val="0"/>
          <w:bCs w:val="0"/>
          <w:kern w:val="2"/>
          <w:sz w:val="19"/>
          <w:szCs w:val="19"/>
          <w:lang w:val="en-US" w:eastAsia="zh-CN" w:bidi="ar-SA"/>
        </w:rPr>
        <w:t>里对控制方法的有效运用，也是提升课堂效率、提高教学质量的关键</w:t>
      </w:r>
      <w:r>
        <w:rPr>
          <w:rFonts w:hint="eastAsia" w:ascii="Times New Roman" w:hAnsi="Times New Roman" w:eastAsia="宋体" w:cs="Times New Roman"/>
          <w:b w:val="0"/>
          <w:bCs w:val="0"/>
          <w:kern w:val="2"/>
          <w:sz w:val="19"/>
          <w:szCs w:val="19"/>
          <w:lang w:val="en-US" w:eastAsia="zh-CN" w:bidi="ar-SA"/>
        </w:rPr>
        <w:t>。</w:t>
      </w:r>
    </w:p>
    <w:p w14:paraId="5E7FC2CE">
      <w:pPr>
        <w:pStyle w:val="2"/>
        <w:keepNext w:val="0"/>
        <w:keepLines w:val="0"/>
        <w:pageBreakBefore w:val="0"/>
        <w:kinsoku/>
        <w:wordWrap/>
        <w:overflowPunct/>
        <w:topLinePunct w:val="0"/>
        <w:autoSpaceDE/>
        <w:autoSpaceDN/>
        <w:bidi w:val="0"/>
        <w:adjustRightInd/>
        <w:snapToGrid/>
        <w:spacing w:line="300" w:lineRule="atLeast"/>
        <w:textAlignment w:val="auto"/>
        <w:rPr>
          <w:rFonts w:hint="eastAsia" w:eastAsia="黑体"/>
          <w:lang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师生关系的知识循环方框图</w:t>
      </w:r>
    </w:p>
    <w:p w14:paraId="754875ED">
      <w:pPr>
        <w:pStyle w:val="12"/>
        <w:keepNext w:val="0"/>
        <w:keepLines w:val="0"/>
        <w:pageBreakBefore w:val="0"/>
        <w:kinsoku/>
        <w:wordWrap/>
        <w:overflowPunct/>
        <w:topLinePunct w:val="0"/>
        <w:autoSpaceDE/>
        <w:autoSpaceDN/>
        <w:bidi w:val="0"/>
        <w:adjustRightInd/>
        <w:snapToGrid/>
        <w:spacing w:line="300" w:lineRule="atLeast"/>
        <w:textAlignment w:val="auto"/>
        <w:rPr>
          <w:rFonts w:hint="default" w:ascii="Times New Roman" w:hAnsi="Times New Roman" w:eastAsia="宋体" w:cs="Times New Roman"/>
          <w:b w:val="0"/>
          <w:bCs w:val="0"/>
          <w:kern w:val="2"/>
          <w:sz w:val="19"/>
          <w:szCs w:val="19"/>
          <w:lang w:val="en-US" w:eastAsia="zh-CN" w:bidi="ar-SA"/>
        </w:rPr>
      </w:pPr>
      <w:r>
        <w:drawing>
          <wp:inline distT="0" distB="0" distL="114300" distR="114300">
            <wp:extent cx="2936875" cy="631825"/>
            <wp:effectExtent l="0" t="0" r="9525" b="31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2936875" cy="631825"/>
                    </a:xfrm>
                    <a:prstGeom prst="rect">
                      <a:avLst/>
                    </a:prstGeom>
                    <a:noFill/>
                    <a:ln>
                      <a:noFill/>
                    </a:ln>
                  </pic:spPr>
                </pic:pic>
              </a:graphicData>
            </a:graphic>
          </wp:inline>
        </w:drawing>
      </w:r>
    </w:p>
    <w:p w14:paraId="6363E172">
      <w:pPr>
        <w:pStyle w:val="11"/>
        <w:ind w:firstLine="482" w:firstLineChars="200"/>
        <w:rPr>
          <w:rFonts w:hint="default"/>
          <w:lang w:val="en-US" w:eastAsia="zh-CN"/>
        </w:rPr>
      </w:pPr>
      <w:r>
        <w:rPr>
          <w:rFonts w:hint="eastAsia"/>
          <w:lang w:eastAsia="zh-CN"/>
        </w:rPr>
        <w:t xml:space="preserve">3 </w:t>
      </w:r>
      <w:r>
        <w:rPr>
          <w:rFonts w:hint="eastAsia"/>
          <w:lang w:val="en-US" w:eastAsia="zh-CN"/>
        </w:rPr>
        <w:t>控制论与反馈</w:t>
      </w:r>
    </w:p>
    <w:p w14:paraId="305C2DE1">
      <w:pPr>
        <w:keepNext w:val="0"/>
        <w:keepLines w:val="0"/>
        <w:pageBreakBefore w:val="0"/>
        <w:widowControl w:val="0"/>
        <w:numPr>
          <w:ilvl w:val="0"/>
          <w:numId w:val="1"/>
        </w:numPr>
        <w:kinsoku/>
        <w:wordWrap/>
        <w:overflowPunct/>
        <w:topLinePunct w:val="0"/>
        <w:autoSpaceDE/>
        <w:autoSpaceDN/>
        <w:bidi w:val="0"/>
        <w:adjustRightInd/>
        <w:snapToGrid/>
        <w:spacing w:line="300" w:lineRule="atLeast"/>
        <w:ind w:firstLine="380" w:firstLineChars="200"/>
        <w:textAlignment w:val="auto"/>
        <w:rPr>
          <w:rFonts w:hint="eastAsia" w:ascii="Times New Roman" w:hAnsi="Times New Roman" w:eastAsia="宋体" w:cs="Times New Roman"/>
          <w:b w:val="0"/>
          <w:bCs w:val="0"/>
          <w:kern w:val="2"/>
          <w:sz w:val="19"/>
          <w:szCs w:val="19"/>
          <w:lang w:val="en-US" w:eastAsia="zh-CN" w:bidi="ar-SA"/>
        </w:rPr>
      </w:pPr>
      <w:r>
        <w:rPr>
          <w:rFonts w:hint="eastAsia" w:cs="Times New Roman"/>
          <w:kern w:val="2"/>
          <w:sz w:val="19"/>
          <w:szCs w:val="19"/>
          <w:u w:val="none"/>
          <w:shd w:val="clear" w:color="auto" w:fill="auto"/>
          <w:lang w:val="en-US" w:eastAsia="zh-CN" w:bidi="ar-SA"/>
        </w:rPr>
        <w:t>控制论：控制论是在20世纪40年代形成的一个综合性的系统科学理论。控制论诞生的标志是1948年美国数学家维纳所著《控制论》一书的出版。在此后，科学家们又把控制学这门概念同多项科学领域的具体实践相结合，进一步发展和建立了生物控制论、工程控制论、社会控制论等多种更为具体与实用的学术概念。“控制学是一种探讨所有控制行为的共同特征以及基本原理的科学。更具体的来说，控制学是一门研究一切社会上的控制活动的科学”</w:t>
      </w:r>
      <w:r>
        <w:rPr>
          <w:rFonts w:hint="eastAsia" w:cs="Times New Roman"/>
          <w:kern w:val="2"/>
          <w:sz w:val="19"/>
          <w:szCs w:val="19"/>
          <w:u w:val="none"/>
          <w:shd w:val="clear" w:color="auto" w:fill="auto"/>
          <w:vertAlign w:val="superscript"/>
          <w:lang w:val="en-US" w:eastAsia="zh-CN" w:bidi="ar-SA"/>
        </w:rPr>
        <w:t>[2]</w:t>
      </w:r>
      <w:r>
        <w:rPr>
          <w:rFonts w:hint="eastAsia" w:cs="Times New Roman"/>
          <w:kern w:val="2"/>
          <w:sz w:val="19"/>
          <w:szCs w:val="19"/>
          <w:u w:val="none"/>
          <w:shd w:val="clear" w:color="auto" w:fill="auto"/>
          <w:lang w:val="en-US" w:eastAsia="zh-CN" w:bidi="ar-SA"/>
        </w:rPr>
        <w:t>。因此，可以说带有“目的性”特点的活动都与控制的思想密切相关。之后，</w:t>
      </w:r>
      <w:r>
        <w:rPr>
          <w:rFonts w:hint="eastAsia" w:ascii="Times New Roman" w:hAnsi="Times New Roman" w:eastAsia="宋体" w:cs="Times New Roman"/>
          <w:b w:val="0"/>
          <w:bCs w:val="0"/>
          <w:kern w:val="2"/>
          <w:sz w:val="19"/>
          <w:szCs w:val="19"/>
          <w:lang w:val="en-US" w:eastAsia="zh-CN" w:bidi="ar-SA"/>
        </w:rPr>
        <w:t>由于高性能计算机</w:t>
      </w:r>
      <w:r>
        <w:rPr>
          <w:rFonts w:hint="eastAsia" w:cs="Times New Roman"/>
          <w:b w:val="0"/>
          <w:bCs w:val="0"/>
          <w:kern w:val="2"/>
          <w:sz w:val="19"/>
          <w:szCs w:val="19"/>
          <w:lang w:val="en-US" w:eastAsia="zh-CN" w:bidi="ar-SA"/>
        </w:rPr>
        <w:t>的不断发展，</w:t>
      </w:r>
      <w:r>
        <w:rPr>
          <w:rFonts w:hint="eastAsia" w:ascii="Times New Roman" w:hAnsi="Times New Roman" w:eastAsia="宋体" w:cs="Times New Roman"/>
          <w:b w:val="0"/>
          <w:bCs w:val="0"/>
          <w:kern w:val="2"/>
          <w:sz w:val="19"/>
          <w:szCs w:val="19"/>
          <w:lang w:val="en-US" w:eastAsia="zh-CN" w:bidi="ar-SA"/>
        </w:rPr>
        <w:t>现代控制</w:t>
      </w:r>
      <w:r>
        <w:rPr>
          <w:rFonts w:hint="eastAsia" w:cs="Times New Roman"/>
          <w:b w:val="0"/>
          <w:bCs w:val="0"/>
          <w:kern w:val="2"/>
          <w:sz w:val="19"/>
          <w:szCs w:val="19"/>
          <w:lang w:val="en-US" w:eastAsia="zh-CN" w:bidi="ar-SA"/>
        </w:rPr>
        <w:t>理</w:t>
      </w:r>
      <w:r>
        <w:rPr>
          <w:rFonts w:hint="eastAsia" w:ascii="Times New Roman" w:hAnsi="Times New Roman" w:eastAsia="宋体" w:cs="Times New Roman"/>
          <w:b w:val="0"/>
          <w:bCs w:val="0"/>
          <w:kern w:val="2"/>
          <w:sz w:val="19"/>
          <w:szCs w:val="19"/>
          <w:lang w:val="en-US" w:eastAsia="zh-CN" w:bidi="ar-SA"/>
        </w:rPr>
        <w:t>论也</w:t>
      </w:r>
      <w:r>
        <w:rPr>
          <w:rFonts w:hint="eastAsia" w:cs="Times New Roman"/>
          <w:b w:val="0"/>
          <w:bCs w:val="0"/>
          <w:kern w:val="2"/>
          <w:sz w:val="19"/>
          <w:szCs w:val="19"/>
          <w:lang w:val="en-US" w:eastAsia="zh-CN" w:bidi="ar-SA"/>
        </w:rPr>
        <w:t>在</w:t>
      </w:r>
      <w:r>
        <w:rPr>
          <w:rFonts w:hint="eastAsia" w:ascii="Times New Roman" w:hAnsi="Times New Roman" w:eastAsia="宋体" w:cs="Times New Roman"/>
          <w:b w:val="0"/>
          <w:bCs w:val="0"/>
          <w:kern w:val="2"/>
          <w:sz w:val="19"/>
          <w:szCs w:val="19"/>
          <w:lang w:val="en-US" w:eastAsia="zh-CN" w:bidi="ar-SA"/>
        </w:rPr>
        <w:t>逐步</w:t>
      </w:r>
      <w:r>
        <w:rPr>
          <w:rFonts w:hint="eastAsia" w:cs="Times New Roman"/>
          <w:b w:val="0"/>
          <w:bCs w:val="0"/>
          <w:kern w:val="2"/>
          <w:sz w:val="19"/>
          <w:szCs w:val="19"/>
          <w:lang w:val="en-US" w:eastAsia="zh-CN" w:bidi="ar-SA"/>
        </w:rPr>
        <w:t>发展：</w:t>
      </w:r>
      <w:r>
        <w:rPr>
          <w:rFonts w:hint="eastAsia" w:ascii="Times New Roman" w:hAnsi="Times New Roman" w:eastAsia="宋体" w:cs="Times New Roman"/>
          <w:b w:val="0"/>
          <w:bCs w:val="0"/>
          <w:kern w:val="2"/>
          <w:sz w:val="19"/>
          <w:szCs w:val="19"/>
          <w:lang w:val="en-US" w:eastAsia="zh-CN" w:bidi="ar-SA"/>
        </w:rPr>
        <w:t>从简单纯粹的人工控制</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演变到对系统的全运行阶段系统的主动控制和管理</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从个别区域、个别阶段系统的局部自动控制</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 xml:space="preserve">演变到对由不同系统类型所组成的、复合于各阶段系统的全面自动控制。 </w:t>
      </w:r>
    </w:p>
    <w:p w14:paraId="2E26C214">
      <w:pPr>
        <w:adjustRightInd w:val="0"/>
        <w:snapToGrid w:val="0"/>
        <w:spacing w:line="300" w:lineRule="atLeast"/>
        <w:ind w:firstLine="380" w:firstLineChars="200"/>
        <w:rPr>
          <w:rFonts w:hint="eastAsia" w:ascii="Times New Roman" w:hAnsi="Times New Roman" w:eastAsia="宋体" w:cs="Times New Roman"/>
          <w:b w:val="0"/>
          <w:bCs w:val="0"/>
          <w:kern w:val="2"/>
          <w:sz w:val="19"/>
          <w:szCs w:val="19"/>
          <w:lang w:val="en-US" w:eastAsia="zh-CN" w:bidi="ar-SA"/>
        </w:rPr>
      </w:pPr>
      <w:r>
        <w:rPr>
          <w:rFonts w:hint="eastAsia" w:ascii="Times New Roman" w:hAnsi="Times New Roman" w:eastAsia="宋体" w:cs="Times New Roman"/>
          <w:b w:val="0"/>
          <w:bCs w:val="0"/>
          <w:kern w:val="2"/>
          <w:sz w:val="19"/>
          <w:szCs w:val="19"/>
          <w:lang w:val="en-US" w:eastAsia="zh-CN" w:bidi="ar-SA"/>
        </w:rPr>
        <w:t>控制方式：</w:t>
      </w:r>
      <w:r>
        <w:rPr>
          <w:rFonts w:hint="eastAsia" w:cs="Times New Roman"/>
          <w:b w:val="0"/>
          <w:bCs w:val="0"/>
          <w:kern w:val="2"/>
          <w:sz w:val="19"/>
          <w:szCs w:val="19"/>
          <w:lang w:val="en-US" w:eastAsia="zh-CN" w:bidi="ar-SA"/>
        </w:rPr>
        <w:t>在具有控制功能的系统中，</w:t>
      </w:r>
      <w:r>
        <w:rPr>
          <w:rFonts w:hint="eastAsia" w:ascii="Times New Roman" w:hAnsi="Times New Roman" w:eastAsia="宋体" w:cs="Times New Roman"/>
          <w:b w:val="0"/>
          <w:bCs w:val="0"/>
          <w:kern w:val="2"/>
          <w:sz w:val="19"/>
          <w:szCs w:val="19"/>
          <w:lang w:val="en-US" w:eastAsia="zh-CN" w:bidi="ar-SA"/>
        </w:rPr>
        <w:t>当施控系统不断</w:t>
      </w:r>
      <w:r>
        <w:rPr>
          <w:rFonts w:hint="eastAsia" w:cs="Times New Roman"/>
          <w:b w:val="0"/>
          <w:bCs w:val="0"/>
          <w:kern w:val="2"/>
          <w:sz w:val="19"/>
          <w:szCs w:val="19"/>
          <w:lang w:val="en-US" w:eastAsia="zh-CN" w:bidi="ar-SA"/>
        </w:rPr>
        <w:t>地根据</w:t>
      </w:r>
      <w:r>
        <w:rPr>
          <w:rFonts w:hint="eastAsia" w:ascii="Times New Roman" w:hAnsi="Times New Roman" w:eastAsia="宋体" w:cs="Times New Roman"/>
          <w:b w:val="0"/>
          <w:bCs w:val="0"/>
          <w:kern w:val="2"/>
          <w:sz w:val="19"/>
          <w:szCs w:val="19"/>
          <w:lang w:val="en-US" w:eastAsia="zh-CN" w:bidi="ar-SA"/>
        </w:rPr>
        <w:t>事先</w:t>
      </w:r>
      <w:r>
        <w:rPr>
          <w:rFonts w:hint="eastAsia" w:cs="Times New Roman"/>
          <w:b w:val="0"/>
          <w:bCs w:val="0"/>
          <w:kern w:val="2"/>
          <w:sz w:val="19"/>
          <w:szCs w:val="19"/>
          <w:lang w:val="en-US" w:eastAsia="zh-CN" w:bidi="ar-SA"/>
        </w:rPr>
        <w:t>设定</w:t>
      </w:r>
      <w:r>
        <w:rPr>
          <w:rFonts w:hint="eastAsia" w:ascii="Times New Roman" w:hAnsi="Times New Roman" w:eastAsia="宋体" w:cs="Times New Roman"/>
          <w:b w:val="0"/>
          <w:bCs w:val="0"/>
          <w:kern w:val="2"/>
          <w:sz w:val="19"/>
          <w:szCs w:val="19"/>
          <w:lang w:val="en-US" w:eastAsia="zh-CN" w:bidi="ar-SA"/>
        </w:rPr>
        <w:t>的条件</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或</w:t>
      </w:r>
      <w:r>
        <w:rPr>
          <w:rFonts w:hint="eastAsia" w:cs="Times New Roman"/>
          <w:b w:val="0"/>
          <w:bCs w:val="0"/>
          <w:kern w:val="2"/>
          <w:sz w:val="19"/>
          <w:szCs w:val="19"/>
          <w:lang w:val="en-US" w:eastAsia="zh-CN" w:bidi="ar-SA"/>
        </w:rPr>
        <w:t>适应于</w:t>
      </w:r>
      <w:r>
        <w:rPr>
          <w:rFonts w:hint="eastAsia" w:ascii="Times New Roman" w:hAnsi="Times New Roman" w:eastAsia="宋体" w:cs="Times New Roman"/>
          <w:b w:val="0"/>
          <w:bCs w:val="0"/>
          <w:kern w:val="2"/>
          <w:sz w:val="19"/>
          <w:szCs w:val="19"/>
          <w:lang w:val="en-US" w:eastAsia="zh-CN" w:bidi="ar-SA"/>
        </w:rPr>
        <w:t>外界环境复杂的不定向的</w:t>
      </w:r>
      <w:r>
        <w:rPr>
          <w:rFonts w:hint="eastAsia" w:cs="Times New Roman"/>
          <w:b w:val="0"/>
          <w:bCs w:val="0"/>
          <w:kern w:val="2"/>
          <w:sz w:val="19"/>
          <w:szCs w:val="19"/>
          <w:lang w:val="en-US" w:eastAsia="zh-CN" w:bidi="ar-SA"/>
        </w:rPr>
        <w:t>复杂的</w:t>
      </w:r>
      <w:r>
        <w:rPr>
          <w:rFonts w:hint="eastAsia" w:ascii="Times New Roman" w:hAnsi="Times New Roman" w:eastAsia="宋体" w:cs="Times New Roman"/>
          <w:b w:val="0"/>
          <w:bCs w:val="0"/>
          <w:kern w:val="2"/>
          <w:sz w:val="19"/>
          <w:szCs w:val="19"/>
          <w:lang w:val="en-US" w:eastAsia="zh-CN" w:bidi="ar-SA"/>
        </w:rPr>
        <w:t>情况而主动改变</w:t>
      </w:r>
      <w:r>
        <w:rPr>
          <w:rFonts w:hint="eastAsia" w:cs="Times New Roman"/>
          <w:b w:val="0"/>
          <w:bCs w:val="0"/>
          <w:kern w:val="2"/>
          <w:sz w:val="19"/>
          <w:szCs w:val="19"/>
          <w:lang w:val="en-US" w:eastAsia="zh-CN" w:bidi="ar-SA"/>
        </w:rPr>
        <w:t>系统本身</w:t>
      </w:r>
      <w:bookmarkStart w:id="2" w:name="_GoBack"/>
      <w:bookmarkEnd w:id="2"/>
      <w:r>
        <w:rPr>
          <w:rFonts w:hint="eastAsia" w:ascii="Times New Roman" w:hAnsi="Times New Roman" w:eastAsia="宋体" w:cs="Times New Roman"/>
          <w:b w:val="0"/>
          <w:bCs w:val="0"/>
          <w:kern w:val="2"/>
          <w:sz w:val="19"/>
          <w:szCs w:val="19"/>
          <w:lang w:val="en-US" w:eastAsia="zh-CN" w:bidi="ar-SA"/>
        </w:rPr>
        <w:t>时，</w:t>
      </w:r>
      <w:r>
        <w:rPr>
          <w:rFonts w:hint="eastAsia" w:cs="Times New Roman"/>
          <w:b w:val="0"/>
          <w:bCs w:val="0"/>
          <w:kern w:val="2"/>
          <w:sz w:val="19"/>
          <w:szCs w:val="19"/>
          <w:lang w:val="en-US" w:eastAsia="zh-CN" w:bidi="ar-SA"/>
        </w:rPr>
        <w:t>就</w:t>
      </w:r>
      <w:r>
        <w:rPr>
          <w:rFonts w:hint="eastAsia" w:ascii="Times New Roman" w:hAnsi="Times New Roman" w:eastAsia="宋体" w:cs="Times New Roman"/>
          <w:b w:val="0"/>
          <w:bCs w:val="0"/>
          <w:kern w:val="2"/>
          <w:sz w:val="19"/>
          <w:szCs w:val="19"/>
          <w:lang w:val="en-US" w:eastAsia="zh-CN" w:bidi="ar-SA"/>
        </w:rPr>
        <w:t>是</w:t>
      </w:r>
      <w:r>
        <w:rPr>
          <w:rFonts w:hint="eastAsia" w:cs="Times New Roman"/>
          <w:b w:val="0"/>
          <w:bCs w:val="0"/>
          <w:kern w:val="2"/>
          <w:sz w:val="19"/>
          <w:szCs w:val="19"/>
          <w:lang w:val="en-US" w:eastAsia="zh-CN" w:bidi="ar-SA"/>
        </w:rPr>
        <w:t>一种</w:t>
      </w:r>
      <w:r>
        <w:rPr>
          <w:rFonts w:hint="eastAsia" w:ascii="Times New Roman" w:hAnsi="Times New Roman" w:eastAsia="宋体" w:cs="Times New Roman"/>
          <w:b w:val="0"/>
          <w:bCs w:val="0"/>
          <w:kern w:val="2"/>
          <w:sz w:val="19"/>
          <w:szCs w:val="19"/>
          <w:lang w:val="en-US" w:eastAsia="zh-CN" w:bidi="ar-SA"/>
        </w:rPr>
        <w:t>有意识的</w:t>
      </w:r>
      <w:r>
        <w:rPr>
          <w:rFonts w:hint="eastAsia" w:cs="Times New Roman"/>
          <w:b w:val="0"/>
          <w:bCs w:val="0"/>
          <w:kern w:val="2"/>
          <w:sz w:val="19"/>
          <w:szCs w:val="19"/>
          <w:lang w:val="en-US" w:eastAsia="zh-CN" w:bidi="ar-SA"/>
        </w:rPr>
        <w:t>控制活动</w:t>
      </w:r>
      <w:r>
        <w:rPr>
          <w:rFonts w:hint="eastAsia" w:ascii="Times New Roman" w:hAnsi="Times New Roman" w:eastAsia="宋体" w:cs="Times New Roman"/>
          <w:b w:val="0"/>
          <w:bCs w:val="0"/>
          <w:kern w:val="2"/>
          <w:sz w:val="19"/>
          <w:szCs w:val="19"/>
          <w:lang w:val="en-US" w:eastAsia="zh-CN" w:bidi="ar-SA"/>
        </w:rPr>
        <w:t>。</w:t>
      </w:r>
      <w:r>
        <w:rPr>
          <w:rFonts w:hint="eastAsia" w:cs="Times New Roman"/>
          <w:b w:val="0"/>
          <w:bCs w:val="0"/>
          <w:kern w:val="2"/>
          <w:sz w:val="19"/>
          <w:szCs w:val="19"/>
          <w:lang w:val="en-US" w:eastAsia="zh-CN" w:bidi="ar-SA"/>
        </w:rPr>
        <w:t>在控制的活动中控制方法尤为重要，</w:t>
      </w:r>
      <w:r>
        <w:rPr>
          <w:rFonts w:hint="eastAsia" w:ascii="Times New Roman" w:hAnsi="Times New Roman" w:eastAsia="宋体" w:cs="Times New Roman"/>
          <w:b w:val="0"/>
          <w:bCs w:val="0"/>
          <w:kern w:val="2"/>
          <w:sz w:val="19"/>
          <w:szCs w:val="19"/>
          <w:lang w:val="en-US" w:eastAsia="zh-CN" w:bidi="ar-SA"/>
        </w:rPr>
        <w:t>“控制方法就是施控系统如何实现对被控系统的控制，即如何使被控系统按照施控系统的目的和要求来发展的方法”</w:t>
      </w:r>
      <w:r>
        <w:rPr>
          <w:rFonts w:hint="eastAsia" w:cs="Times New Roman"/>
          <w:kern w:val="2"/>
          <w:sz w:val="19"/>
          <w:szCs w:val="19"/>
          <w:u w:val="none"/>
          <w:shd w:val="clear" w:color="auto" w:fill="auto"/>
          <w:vertAlign w:val="superscript"/>
          <w:lang w:val="en-US" w:eastAsia="zh-CN" w:bidi="ar-SA"/>
        </w:rPr>
        <w:t>[2]</w:t>
      </w:r>
      <w:r>
        <w:rPr>
          <w:rFonts w:hint="eastAsia" w:ascii="Times New Roman" w:hAnsi="Times New Roman" w:eastAsia="宋体" w:cs="Times New Roman"/>
          <w:b w:val="0"/>
          <w:bCs w:val="0"/>
          <w:kern w:val="2"/>
          <w:sz w:val="19"/>
          <w:szCs w:val="19"/>
          <w:lang w:val="en-US" w:eastAsia="zh-CN" w:bidi="ar-SA"/>
        </w:rPr>
        <w:t>。</w:t>
      </w:r>
      <w:r>
        <w:rPr>
          <w:rFonts w:hint="eastAsia" w:cs="Times New Roman"/>
          <w:b w:val="0"/>
          <w:bCs w:val="0"/>
          <w:kern w:val="2"/>
          <w:sz w:val="19"/>
          <w:szCs w:val="19"/>
          <w:lang w:val="en-US" w:eastAsia="zh-CN" w:bidi="ar-SA"/>
        </w:rPr>
        <w:t>凡是</w:t>
      </w:r>
      <w:r>
        <w:rPr>
          <w:rFonts w:hint="eastAsia" w:ascii="Times New Roman" w:hAnsi="Times New Roman" w:eastAsia="宋体" w:cs="Times New Roman"/>
          <w:b w:val="0"/>
          <w:bCs w:val="0"/>
          <w:kern w:val="2"/>
          <w:sz w:val="19"/>
          <w:szCs w:val="19"/>
          <w:lang w:val="en-US" w:eastAsia="zh-CN" w:bidi="ar-SA"/>
        </w:rPr>
        <w:t>具有自控</w:t>
      </w:r>
      <w:r>
        <w:rPr>
          <w:rFonts w:hint="eastAsia" w:cs="Times New Roman"/>
          <w:b w:val="0"/>
          <w:bCs w:val="0"/>
          <w:kern w:val="2"/>
          <w:sz w:val="19"/>
          <w:szCs w:val="19"/>
          <w:lang w:val="en-US" w:eastAsia="zh-CN" w:bidi="ar-SA"/>
        </w:rPr>
        <w:t>能力</w:t>
      </w:r>
      <w:r>
        <w:rPr>
          <w:rFonts w:hint="eastAsia" w:ascii="Times New Roman" w:hAnsi="Times New Roman" w:eastAsia="宋体" w:cs="Times New Roman"/>
          <w:b w:val="0"/>
          <w:bCs w:val="0"/>
          <w:kern w:val="2"/>
          <w:sz w:val="19"/>
          <w:szCs w:val="19"/>
          <w:lang w:val="en-US" w:eastAsia="zh-CN" w:bidi="ar-SA"/>
        </w:rPr>
        <w:t>的有机体或自控</w:t>
      </w:r>
      <w:r>
        <w:rPr>
          <w:rFonts w:hint="eastAsia" w:cs="Times New Roman"/>
          <w:b w:val="0"/>
          <w:bCs w:val="0"/>
          <w:kern w:val="2"/>
          <w:sz w:val="19"/>
          <w:szCs w:val="19"/>
          <w:lang w:val="en-US" w:eastAsia="zh-CN" w:bidi="ar-SA"/>
        </w:rPr>
        <w:t>设备，</w:t>
      </w:r>
      <w:r>
        <w:rPr>
          <w:rFonts w:hint="eastAsia" w:ascii="Times New Roman" w:hAnsi="Times New Roman" w:eastAsia="宋体" w:cs="Times New Roman"/>
          <w:b w:val="0"/>
          <w:bCs w:val="0"/>
          <w:kern w:val="2"/>
          <w:sz w:val="19"/>
          <w:szCs w:val="19"/>
          <w:lang w:val="en-US" w:eastAsia="zh-CN" w:bidi="ar-SA"/>
        </w:rPr>
        <w:t>其内部控制的</w:t>
      </w:r>
      <w:r>
        <w:rPr>
          <w:rFonts w:hint="eastAsia" w:cs="Times New Roman"/>
          <w:b w:val="0"/>
          <w:bCs w:val="0"/>
          <w:kern w:val="2"/>
          <w:sz w:val="19"/>
          <w:szCs w:val="19"/>
          <w:lang w:val="en-US" w:eastAsia="zh-CN" w:bidi="ar-SA"/>
        </w:rPr>
        <w:t>实现过程，即控制方法，</w:t>
      </w:r>
      <w:r>
        <w:rPr>
          <w:rFonts w:hint="eastAsia" w:ascii="Times New Roman" w:hAnsi="Times New Roman" w:eastAsia="宋体" w:cs="Times New Roman"/>
          <w:b w:val="0"/>
          <w:bCs w:val="0"/>
          <w:kern w:val="2"/>
          <w:sz w:val="19"/>
          <w:szCs w:val="19"/>
          <w:lang w:val="en-US" w:eastAsia="zh-CN" w:bidi="ar-SA"/>
        </w:rPr>
        <w:t>一般都是一样的</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首先</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当施控系统</w:t>
      </w:r>
      <w:r>
        <w:rPr>
          <w:rFonts w:hint="eastAsia" w:cs="Times New Roman"/>
          <w:b w:val="0"/>
          <w:bCs w:val="0"/>
          <w:kern w:val="2"/>
          <w:sz w:val="19"/>
          <w:szCs w:val="19"/>
          <w:lang w:val="en-US" w:eastAsia="zh-CN" w:bidi="ar-SA"/>
        </w:rPr>
        <w:t>产生</w:t>
      </w:r>
      <w:r>
        <w:rPr>
          <w:rFonts w:hint="eastAsia" w:ascii="Times New Roman" w:hAnsi="Times New Roman" w:eastAsia="宋体" w:cs="Times New Roman"/>
          <w:b w:val="0"/>
          <w:bCs w:val="0"/>
          <w:kern w:val="2"/>
          <w:sz w:val="19"/>
          <w:szCs w:val="19"/>
          <w:lang w:val="en-US" w:eastAsia="zh-CN" w:bidi="ar-SA"/>
        </w:rPr>
        <w:t>了指数据之后</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数据</w:t>
      </w:r>
      <w:r>
        <w:rPr>
          <w:rFonts w:hint="eastAsia" w:cs="Times New Roman"/>
          <w:b w:val="0"/>
          <w:bCs w:val="0"/>
          <w:kern w:val="2"/>
          <w:sz w:val="19"/>
          <w:szCs w:val="19"/>
          <w:lang w:val="en-US" w:eastAsia="zh-CN" w:bidi="ar-SA"/>
        </w:rPr>
        <w:t>被</w:t>
      </w:r>
      <w:r>
        <w:rPr>
          <w:rFonts w:hint="eastAsia" w:ascii="Times New Roman" w:hAnsi="Times New Roman" w:eastAsia="宋体" w:cs="Times New Roman"/>
          <w:b w:val="0"/>
          <w:bCs w:val="0"/>
          <w:kern w:val="2"/>
          <w:sz w:val="19"/>
          <w:szCs w:val="19"/>
          <w:lang w:val="en-US" w:eastAsia="zh-CN" w:bidi="ar-SA"/>
        </w:rPr>
        <w:t>输入到受控系统</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接着</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受控系统中所形成的控制数据</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状态进行信息反馈</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然后传送到施控系统中</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施控系统通过对所传送出去的控制数据加以分析、加工</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并和它最初想要达到的目的进行充分比较</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从而调整了控制过程的参数信息</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使下一步传送给受控系统的信息可以</w:t>
      </w:r>
      <w:r>
        <w:rPr>
          <w:rFonts w:hint="eastAsia" w:cs="Times New Roman"/>
          <w:b w:val="0"/>
          <w:bCs w:val="0"/>
          <w:kern w:val="2"/>
          <w:sz w:val="19"/>
          <w:szCs w:val="19"/>
          <w:lang w:val="en-US" w:eastAsia="zh-CN" w:bidi="ar-SA"/>
        </w:rPr>
        <w:t>更</w:t>
      </w:r>
      <w:r>
        <w:rPr>
          <w:rFonts w:hint="eastAsia" w:ascii="Times New Roman" w:hAnsi="Times New Roman" w:eastAsia="宋体" w:cs="Times New Roman"/>
          <w:b w:val="0"/>
          <w:bCs w:val="0"/>
          <w:kern w:val="2"/>
          <w:sz w:val="19"/>
          <w:szCs w:val="19"/>
          <w:lang w:val="en-US" w:eastAsia="zh-CN" w:bidi="ar-SA"/>
        </w:rPr>
        <w:t>准确的达到实现最初目的的要求。通过这种反复</w:t>
      </w:r>
      <w:r>
        <w:rPr>
          <w:rFonts w:hint="eastAsia" w:cs="Times New Roman"/>
          <w:b w:val="0"/>
          <w:bCs w:val="0"/>
          <w:kern w:val="2"/>
          <w:sz w:val="19"/>
          <w:szCs w:val="19"/>
          <w:lang w:val="en-US" w:eastAsia="zh-CN" w:bidi="ar-SA"/>
        </w:rPr>
        <w:t>的循环，</w:t>
      </w:r>
      <w:r>
        <w:rPr>
          <w:rFonts w:hint="eastAsia" w:ascii="Times New Roman" w:hAnsi="Times New Roman" w:eastAsia="宋体" w:cs="Times New Roman"/>
          <w:b w:val="0"/>
          <w:bCs w:val="0"/>
          <w:kern w:val="2"/>
          <w:sz w:val="19"/>
          <w:szCs w:val="19"/>
          <w:lang w:val="en-US" w:eastAsia="zh-CN" w:bidi="ar-SA"/>
        </w:rPr>
        <w:t>在控制过程中逐渐地缩小了现实状态与固定目标之间的误差</w:t>
      </w:r>
      <w:r>
        <w:rPr>
          <w:rFonts w:hint="eastAsia"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最后才可以在某种程度上实现人们所期望的目的。</w:t>
      </w:r>
      <w:r>
        <w:rPr>
          <w:rFonts w:hint="eastAsia" w:cs="Times New Roman"/>
          <w:b w:val="0"/>
          <w:bCs w:val="0"/>
          <w:kern w:val="2"/>
          <w:sz w:val="19"/>
          <w:szCs w:val="19"/>
          <w:lang w:val="en-US" w:eastAsia="zh-CN" w:bidi="ar-SA"/>
        </w:rPr>
        <w:t>这便是控制方法的优点。而控制方法可以细分为许多不同的方法，其中反馈调节的方法最为重要，它是整个控制方法的核心，因此</w:t>
      </w:r>
      <w:r>
        <w:rPr>
          <w:rFonts w:hint="eastAsia" w:ascii="Times New Roman" w:hAnsi="Times New Roman" w:eastAsia="宋体" w:cs="Times New Roman"/>
          <w:b w:val="0"/>
          <w:bCs w:val="0"/>
          <w:kern w:val="2"/>
          <w:sz w:val="19"/>
          <w:szCs w:val="19"/>
          <w:lang w:val="en-US" w:eastAsia="zh-CN" w:bidi="ar-SA"/>
        </w:rPr>
        <w:t>反馈也是控制论</w:t>
      </w:r>
      <w:r>
        <w:rPr>
          <w:rFonts w:hint="eastAsia" w:cs="Times New Roman"/>
          <w:b w:val="0"/>
          <w:bCs w:val="0"/>
          <w:kern w:val="2"/>
          <w:sz w:val="19"/>
          <w:szCs w:val="19"/>
          <w:lang w:val="en-US" w:eastAsia="zh-CN" w:bidi="ar-SA"/>
        </w:rPr>
        <w:t>最</w:t>
      </w:r>
      <w:r>
        <w:rPr>
          <w:rFonts w:hint="eastAsia" w:ascii="Times New Roman" w:hAnsi="Times New Roman" w:eastAsia="宋体" w:cs="Times New Roman"/>
          <w:b w:val="0"/>
          <w:bCs w:val="0"/>
          <w:kern w:val="2"/>
          <w:sz w:val="19"/>
          <w:szCs w:val="19"/>
          <w:lang w:val="en-US" w:eastAsia="zh-CN" w:bidi="ar-SA"/>
        </w:rPr>
        <w:t>主要</w:t>
      </w:r>
      <w:r>
        <w:rPr>
          <w:rFonts w:hint="eastAsia" w:cs="Times New Roman"/>
          <w:b w:val="0"/>
          <w:bCs w:val="0"/>
          <w:kern w:val="2"/>
          <w:sz w:val="19"/>
          <w:szCs w:val="19"/>
          <w:lang w:val="en-US" w:eastAsia="zh-CN" w:bidi="ar-SA"/>
        </w:rPr>
        <w:t>的研究</w:t>
      </w:r>
      <w:r>
        <w:rPr>
          <w:rFonts w:hint="eastAsia" w:ascii="Times New Roman" w:hAnsi="Times New Roman" w:eastAsia="宋体" w:cs="Times New Roman"/>
          <w:b w:val="0"/>
          <w:bCs w:val="0"/>
          <w:kern w:val="2"/>
          <w:sz w:val="19"/>
          <w:szCs w:val="19"/>
          <w:lang w:val="en-US" w:eastAsia="zh-CN" w:bidi="ar-SA"/>
        </w:rPr>
        <w:t>范畴</w:t>
      </w:r>
      <w:r>
        <w:rPr>
          <w:rFonts w:hint="eastAsia" w:cs="Times New Roman"/>
          <w:b w:val="0"/>
          <w:bCs w:val="0"/>
          <w:kern w:val="2"/>
          <w:sz w:val="19"/>
          <w:szCs w:val="19"/>
          <w:lang w:val="en-US" w:eastAsia="zh-CN" w:bidi="ar-SA"/>
        </w:rPr>
        <w:t>。同时，</w:t>
      </w:r>
      <w:r>
        <w:rPr>
          <w:rFonts w:hint="eastAsia"/>
          <w:color w:val="000000"/>
          <w:sz w:val="19"/>
          <w:szCs w:val="19"/>
          <w:lang w:val="en-GB"/>
        </w:rPr>
        <w:t>对系统负反馈效应的</w:t>
      </w:r>
      <w:r>
        <w:rPr>
          <w:rFonts w:hint="eastAsia"/>
          <w:color w:val="000000"/>
          <w:sz w:val="19"/>
          <w:szCs w:val="19"/>
          <w:lang w:val="en-US" w:eastAsia="zh-CN"/>
        </w:rPr>
        <w:t>实际</w:t>
      </w:r>
      <w:r>
        <w:rPr>
          <w:rFonts w:hint="eastAsia"/>
          <w:color w:val="000000"/>
          <w:sz w:val="19"/>
          <w:szCs w:val="19"/>
          <w:lang w:val="en-GB"/>
        </w:rPr>
        <w:t>应用</w:t>
      </w:r>
      <w:r>
        <w:rPr>
          <w:rFonts w:hint="eastAsia"/>
          <w:color w:val="000000"/>
          <w:sz w:val="19"/>
          <w:szCs w:val="19"/>
          <w:lang w:val="en-US" w:eastAsia="zh-CN"/>
        </w:rPr>
        <w:t>的</w:t>
      </w:r>
      <w:r>
        <w:rPr>
          <w:rFonts w:hint="eastAsia"/>
          <w:color w:val="000000"/>
          <w:sz w:val="19"/>
          <w:szCs w:val="19"/>
          <w:lang w:val="en-GB"/>
        </w:rPr>
        <w:t>研究始终是现代控制论学的一大</w:t>
      </w:r>
      <w:r>
        <w:rPr>
          <w:rFonts w:hint="eastAsia"/>
          <w:color w:val="000000"/>
          <w:sz w:val="19"/>
          <w:szCs w:val="19"/>
          <w:lang w:val="en-US" w:eastAsia="zh-CN"/>
        </w:rPr>
        <w:t>基础课题</w:t>
      </w:r>
      <w:r>
        <w:rPr>
          <w:rFonts w:hint="eastAsia"/>
          <w:color w:val="000000"/>
          <w:sz w:val="19"/>
          <w:szCs w:val="19"/>
          <w:lang w:val="en-GB"/>
        </w:rPr>
        <w:t>。</w:t>
      </w:r>
    </w:p>
    <w:p w14:paraId="5FFB43B1">
      <w:pPr>
        <w:pStyle w:val="11"/>
        <w:ind w:firstLine="482" w:firstLineChars="200"/>
        <w:rPr>
          <w:rFonts w:hint="eastAsia"/>
          <w:lang w:val="en-US" w:eastAsia="zh-CN"/>
        </w:rPr>
      </w:pPr>
      <w:r>
        <w:rPr>
          <w:rFonts w:hint="eastAsia"/>
          <w:lang w:eastAsia="zh-CN"/>
        </w:rPr>
        <w:t xml:space="preserve">4 </w:t>
      </w:r>
      <w:r>
        <w:rPr>
          <w:rFonts w:hint="eastAsia"/>
          <w:lang w:val="en-US" w:eastAsia="zh-CN"/>
        </w:rPr>
        <w:t>对反馈的思考</w:t>
      </w:r>
    </w:p>
    <w:p w14:paraId="2E04C992">
      <w:pPr>
        <w:pStyle w:val="11"/>
        <w:keepNext w:val="0"/>
        <w:keepLines w:val="0"/>
        <w:pageBreakBefore w:val="0"/>
        <w:widowControl/>
        <w:kinsoku/>
        <w:wordWrap/>
        <w:overflowPunct/>
        <w:topLinePunct w:val="0"/>
        <w:autoSpaceDE/>
        <w:autoSpaceDN/>
        <w:bidi w:val="0"/>
        <w:adjustRightInd/>
        <w:snapToGrid/>
        <w:spacing w:line="300" w:lineRule="exact"/>
        <w:ind w:firstLine="380" w:firstLineChars="200"/>
        <w:textAlignment w:val="auto"/>
        <w:rPr>
          <w:rFonts w:hint="eastAsia" w:ascii="Times New Roman" w:hAnsi="Times New Roman" w:eastAsia="宋体" w:cs="Times New Roman"/>
          <w:b w:val="0"/>
          <w:bCs w:val="0"/>
          <w:kern w:val="2"/>
          <w:sz w:val="19"/>
          <w:szCs w:val="19"/>
          <w:lang w:val="en-US" w:eastAsia="zh-CN" w:bidi="ar-SA"/>
        </w:rPr>
      </w:pPr>
      <w:r>
        <w:rPr>
          <w:rFonts w:hint="eastAsia" w:eastAsia="宋体" w:cs="Times New Roman"/>
          <w:b w:val="0"/>
          <w:bCs w:val="0"/>
          <w:kern w:val="2"/>
          <w:sz w:val="19"/>
          <w:szCs w:val="19"/>
          <w:lang w:val="en-US" w:eastAsia="zh-CN" w:bidi="ar-SA"/>
        </w:rPr>
        <w:t>反馈在我们生活中的各个角落都有体现，在许多事物的自然发展中发挥着不可或缺的作用。它或使一个系统向着既定的目标维持稳定而持久地运行；或使一个效果无限地放大而加速某一个动作或进程。我们需要多留心观察生活中的现象或事物，并思考是否有反</w:t>
      </w:r>
      <w:r>
        <w:rPr>
          <w:rFonts w:hint="eastAsia" w:ascii="Times New Roman" w:hAnsi="Times New Roman" w:eastAsia="宋体" w:cs="Times New Roman"/>
          <w:b w:val="0"/>
          <w:bCs w:val="0"/>
          <w:kern w:val="2"/>
          <w:sz w:val="19"/>
          <w:szCs w:val="19"/>
          <w:lang w:val="en-US" w:eastAsia="zh-CN" w:bidi="ar-SA"/>
        </w:rPr>
        <w:t>馈调节在其中起作用，寻找反馈在其中扮演的角色，思考特定场景下反馈的作用和意义。</w:t>
      </w:r>
    </w:p>
    <w:p w14:paraId="2273DD92">
      <w:pPr>
        <w:pStyle w:val="11"/>
        <w:keepNext w:val="0"/>
        <w:keepLines w:val="0"/>
        <w:pageBreakBefore w:val="0"/>
        <w:widowControl/>
        <w:kinsoku/>
        <w:wordWrap/>
        <w:overflowPunct/>
        <w:topLinePunct w:val="0"/>
        <w:autoSpaceDE/>
        <w:autoSpaceDN/>
        <w:bidi w:val="0"/>
        <w:adjustRightInd/>
        <w:snapToGrid/>
        <w:spacing w:line="300" w:lineRule="exact"/>
        <w:ind w:firstLine="380" w:firstLineChars="200"/>
        <w:textAlignment w:val="auto"/>
        <w:rPr>
          <w:rFonts w:hint="default" w:ascii="Times New Roman" w:hAnsi="Times New Roman" w:eastAsia="宋体" w:cs="Times New Roman"/>
          <w:b w:val="0"/>
          <w:bCs w:val="0"/>
          <w:kern w:val="2"/>
          <w:sz w:val="19"/>
          <w:szCs w:val="19"/>
          <w:lang w:val="en-US" w:eastAsia="zh-CN" w:bidi="ar-SA"/>
        </w:rPr>
      </w:pPr>
      <w:r>
        <w:rPr>
          <w:rFonts w:hint="eastAsia" w:ascii="Times New Roman" w:hAnsi="Times New Roman" w:eastAsia="宋体" w:cs="Times New Roman"/>
          <w:b w:val="0"/>
          <w:bCs w:val="0"/>
          <w:kern w:val="2"/>
          <w:sz w:val="19"/>
          <w:szCs w:val="19"/>
          <w:lang w:val="en-US" w:eastAsia="zh-CN" w:bidi="ar-SA"/>
        </w:rPr>
        <w:t>此外，我们需要用反馈的思想思考问题，现实中的事物都是有复杂的联系的，我们不能把现实问题简单化，不能认为问题都是给定一个输入必定有一个特定的结果的事情，而是认识到问题中的反馈机制，思考问题自身的循环发展，思考问题与问题之间的有机关联，思考自己解决问题的方法会不会</w:t>
      </w:r>
      <w:r>
        <w:rPr>
          <w:rFonts w:hint="eastAsia" w:eastAsia="宋体" w:cs="Times New Roman"/>
          <w:b w:val="0"/>
          <w:bCs w:val="0"/>
          <w:kern w:val="2"/>
          <w:sz w:val="19"/>
          <w:szCs w:val="19"/>
          <w:lang w:val="en-US" w:eastAsia="zh-CN" w:bidi="ar-SA"/>
        </w:rPr>
        <w:t>也</w:t>
      </w:r>
      <w:r>
        <w:rPr>
          <w:rFonts w:hint="eastAsia" w:ascii="Times New Roman" w:hAnsi="Times New Roman" w:eastAsia="宋体" w:cs="Times New Roman"/>
          <w:b w:val="0"/>
          <w:bCs w:val="0"/>
          <w:kern w:val="2"/>
          <w:sz w:val="19"/>
          <w:szCs w:val="19"/>
          <w:lang w:val="en-US" w:eastAsia="zh-CN" w:bidi="ar-SA"/>
        </w:rPr>
        <w:t>成为</w:t>
      </w:r>
      <w:r>
        <w:rPr>
          <w:rFonts w:hint="eastAsia" w:eastAsia="宋体" w:cs="Times New Roman"/>
          <w:b w:val="0"/>
          <w:bCs w:val="0"/>
          <w:kern w:val="2"/>
          <w:sz w:val="19"/>
          <w:szCs w:val="19"/>
          <w:lang w:val="en-US" w:eastAsia="zh-CN" w:bidi="ar-SA"/>
        </w:rPr>
        <w:t>一种</w:t>
      </w:r>
      <w:r>
        <w:rPr>
          <w:rFonts w:hint="eastAsia" w:ascii="Times New Roman" w:hAnsi="Times New Roman" w:eastAsia="宋体" w:cs="Times New Roman"/>
          <w:b w:val="0"/>
          <w:bCs w:val="0"/>
          <w:kern w:val="2"/>
          <w:sz w:val="19"/>
          <w:szCs w:val="19"/>
          <w:lang w:val="en-US" w:eastAsia="zh-CN" w:bidi="ar-SA"/>
        </w:rPr>
        <w:t>外部刺激</w:t>
      </w:r>
      <w:r>
        <w:rPr>
          <w:rFonts w:hint="eastAsia" w:eastAsia="宋体" w:cs="Times New Roman"/>
          <w:b w:val="0"/>
          <w:bCs w:val="0"/>
          <w:kern w:val="2"/>
          <w:sz w:val="19"/>
          <w:szCs w:val="19"/>
          <w:lang w:val="en-US" w:eastAsia="zh-CN" w:bidi="ar-SA"/>
        </w:rPr>
        <w:t>，</w:t>
      </w:r>
      <w:r>
        <w:rPr>
          <w:rFonts w:hint="eastAsia" w:ascii="Times New Roman" w:hAnsi="Times New Roman" w:eastAsia="宋体" w:cs="Times New Roman"/>
          <w:b w:val="0"/>
          <w:bCs w:val="0"/>
          <w:kern w:val="2"/>
          <w:sz w:val="19"/>
          <w:szCs w:val="19"/>
          <w:lang w:val="en-US" w:eastAsia="zh-CN" w:bidi="ar-SA"/>
        </w:rPr>
        <w:t>对</w:t>
      </w:r>
      <w:r>
        <w:rPr>
          <w:rFonts w:hint="eastAsia" w:eastAsia="宋体" w:cs="Times New Roman"/>
          <w:b w:val="0"/>
          <w:bCs w:val="0"/>
          <w:kern w:val="2"/>
          <w:sz w:val="19"/>
          <w:szCs w:val="19"/>
          <w:lang w:val="en-US" w:eastAsia="zh-CN" w:bidi="ar-SA"/>
        </w:rPr>
        <w:t>事物</w:t>
      </w:r>
      <w:r>
        <w:rPr>
          <w:rFonts w:hint="eastAsia" w:ascii="Times New Roman" w:hAnsi="Times New Roman" w:eastAsia="宋体" w:cs="Times New Roman"/>
          <w:b w:val="0"/>
          <w:bCs w:val="0"/>
          <w:kern w:val="2"/>
          <w:sz w:val="19"/>
          <w:szCs w:val="19"/>
          <w:lang w:val="en-US" w:eastAsia="zh-CN" w:bidi="ar-SA"/>
        </w:rPr>
        <w:t>本身的发展造成一定的影响</w:t>
      </w:r>
      <w:r>
        <w:rPr>
          <w:rFonts w:hint="eastAsia" w:eastAsia="宋体" w:cs="Times New Roman"/>
          <w:b w:val="0"/>
          <w:bCs w:val="0"/>
          <w:kern w:val="2"/>
          <w:sz w:val="19"/>
          <w:szCs w:val="19"/>
          <w:lang w:val="en-US" w:eastAsia="zh-CN" w:bidi="ar-SA"/>
        </w:rPr>
        <w:t>，从而影响我们后续</w:t>
      </w:r>
      <w:r>
        <w:rPr>
          <w:rFonts w:hint="eastAsia" w:ascii="Times New Roman" w:hAnsi="Times New Roman" w:eastAsia="宋体" w:cs="Times New Roman"/>
          <w:b w:val="0"/>
          <w:bCs w:val="0"/>
          <w:kern w:val="2"/>
          <w:sz w:val="19"/>
          <w:szCs w:val="19"/>
          <w:lang w:val="en-US" w:eastAsia="zh-CN" w:bidi="ar-SA"/>
        </w:rPr>
        <w:t>对该问题的再次</w:t>
      </w:r>
      <w:r>
        <w:rPr>
          <w:rFonts w:hint="eastAsia" w:eastAsia="宋体" w:cs="Times New Roman"/>
          <w:b w:val="0"/>
          <w:bCs w:val="0"/>
          <w:kern w:val="2"/>
          <w:sz w:val="19"/>
          <w:szCs w:val="19"/>
          <w:lang w:val="en-US" w:eastAsia="zh-CN" w:bidi="ar-SA"/>
        </w:rPr>
        <w:t>处理。总之，反馈原理在现实中是普遍存在的，我们应理解反馈原理，思考现实事物的反馈机制，从而找到现实事物与现象中客观而全面的内在联系。</w:t>
      </w:r>
    </w:p>
    <w:p w14:paraId="505D0D77">
      <w:pPr>
        <w:pStyle w:val="11"/>
        <w:spacing w:beforeLines="50" w:afterLines="50"/>
        <w:ind w:firstLine="381" w:firstLineChars="200"/>
        <w:rPr>
          <w:rFonts w:hint="eastAsia"/>
          <w:sz w:val="19"/>
          <w:szCs w:val="19"/>
          <w:lang w:eastAsia="zh-CN"/>
        </w:rPr>
      </w:pPr>
      <w:r>
        <w:rPr>
          <w:rFonts w:hint="eastAsia"/>
          <w:sz w:val="19"/>
          <w:szCs w:val="19"/>
          <w:lang w:eastAsia="zh-CN"/>
        </w:rPr>
        <w:t>致  谢</w:t>
      </w:r>
    </w:p>
    <w:p w14:paraId="1DE490E8">
      <w:pPr>
        <w:spacing w:line="300" w:lineRule="atLeast"/>
        <w:ind w:firstLine="380" w:firstLineChars="200"/>
        <w:rPr>
          <w:rFonts w:hint="eastAsia"/>
          <w:sz w:val="19"/>
          <w:szCs w:val="19"/>
        </w:rPr>
      </w:pPr>
      <w:r>
        <w:rPr>
          <w:rFonts w:hint="eastAsia"/>
          <w:sz w:val="19"/>
          <w:szCs w:val="19"/>
          <w:lang w:val="en-US" w:eastAsia="zh-CN"/>
        </w:rPr>
        <w:t>感谢哈尔滨工业大学（深圳）的楼云江老师讲授的“自动化专业导论”课程为我提供丰富的启发与深入的思考，帮助我踏入自动化这门专业的大门；感谢机电工程与自动化学院为我们创造的轻松愉快的学习环境和浓厚的学术氛围，让我能愉快而高效地学习知识。</w:t>
      </w:r>
    </w:p>
    <w:p w14:paraId="7FABB964">
      <w:pPr>
        <w:pStyle w:val="11"/>
        <w:spacing w:before="240" w:beforeLines="100" w:afterLines="50" w:line="240" w:lineRule="auto"/>
        <w:ind w:firstLine="482" w:firstLineChars="200"/>
        <w:rPr>
          <w:szCs w:val="24"/>
        </w:rPr>
      </w:pPr>
      <w:r>
        <w:rPr>
          <w:rFonts w:hint="eastAsia"/>
          <w:szCs w:val="24"/>
          <w:lang w:eastAsia="zh-CN"/>
        </w:rPr>
        <w:t>参考文献</w:t>
      </w:r>
    </w:p>
    <w:p w14:paraId="624F8D14">
      <w:pPr>
        <w:numPr>
          <w:ilvl w:val="0"/>
          <w:numId w:val="0"/>
        </w:numPr>
        <w:ind w:leftChars="200"/>
        <w:rPr>
          <w:rFonts w:hint="eastAsia"/>
          <w:sz w:val="16"/>
          <w:szCs w:val="16"/>
        </w:rPr>
      </w:pPr>
      <w:r>
        <w:rPr>
          <w:rFonts w:hint="eastAsia"/>
          <w:sz w:val="16"/>
          <w:szCs w:val="16"/>
        </w:rPr>
        <w:t>[1]Ｗ·布莱恩·阿瑟.经济中的正反馈[J].经济社会体制比较</w:t>
      </w:r>
      <w:r>
        <w:rPr>
          <w:rFonts w:hint="eastAsia"/>
          <w:sz w:val="16"/>
          <w:szCs w:val="16"/>
          <w:lang w:eastAsia="zh-CN"/>
        </w:rPr>
        <w:t>，</w:t>
      </w:r>
      <w:r>
        <w:rPr>
          <w:rFonts w:hint="eastAsia"/>
          <w:sz w:val="16"/>
          <w:szCs w:val="16"/>
        </w:rPr>
        <w:t>1998(06)</w:t>
      </w:r>
      <w:r>
        <w:rPr>
          <w:rFonts w:hint="eastAsia"/>
          <w:sz w:val="16"/>
          <w:szCs w:val="16"/>
          <w:lang w:val="en-US" w:eastAsia="zh-CN"/>
        </w:rPr>
        <w:t>:</w:t>
      </w:r>
      <w:r>
        <w:rPr>
          <w:rFonts w:hint="eastAsia"/>
          <w:sz w:val="16"/>
          <w:szCs w:val="16"/>
        </w:rPr>
        <w:t>18-23.</w:t>
      </w:r>
    </w:p>
    <w:p w14:paraId="314A8415">
      <w:pPr>
        <w:ind w:left="420"/>
        <w:rPr>
          <w:rFonts w:hint="eastAsia"/>
          <w:sz w:val="16"/>
          <w:szCs w:val="16"/>
        </w:rPr>
      </w:pPr>
      <w:r>
        <w:rPr>
          <w:rFonts w:hint="eastAsia"/>
          <w:sz w:val="16"/>
          <w:szCs w:val="16"/>
        </w:rPr>
        <w:t>[</w:t>
      </w:r>
      <w:r>
        <w:rPr>
          <w:rFonts w:hint="eastAsia"/>
          <w:sz w:val="16"/>
          <w:szCs w:val="16"/>
          <w:lang w:val="en-US" w:eastAsia="zh-CN"/>
        </w:rPr>
        <w:t>2</w:t>
      </w:r>
      <w:r>
        <w:rPr>
          <w:rFonts w:hint="eastAsia"/>
          <w:sz w:val="16"/>
          <w:szCs w:val="16"/>
        </w:rPr>
        <w:t>]申大魁.控制论、控制方法及其在课堂教学中的应用[J].长江大学学报(社会科学版)</w:t>
      </w:r>
      <w:r>
        <w:rPr>
          <w:rFonts w:hint="eastAsia"/>
          <w:sz w:val="16"/>
          <w:szCs w:val="16"/>
          <w:lang w:eastAsia="zh-CN"/>
        </w:rPr>
        <w:t>，</w:t>
      </w:r>
      <w:r>
        <w:rPr>
          <w:rFonts w:hint="eastAsia"/>
          <w:sz w:val="16"/>
          <w:szCs w:val="16"/>
        </w:rPr>
        <w:t>2012</w:t>
      </w:r>
      <w:r>
        <w:rPr>
          <w:rFonts w:hint="eastAsia"/>
          <w:sz w:val="16"/>
          <w:szCs w:val="16"/>
          <w:lang w:eastAsia="zh-CN"/>
        </w:rPr>
        <w:t>，</w:t>
      </w:r>
      <w:r>
        <w:rPr>
          <w:rFonts w:hint="eastAsia"/>
          <w:sz w:val="16"/>
          <w:szCs w:val="16"/>
        </w:rPr>
        <w:t>35(08)</w:t>
      </w:r>
      <w:r>
        <w:rPr>
          <w:rFonts w:hint="eastAsia"/>
          <w:sz w:val="16"/>
          <w:szCs w:val="16"/>
          <w:lang w:val="en-US" w:eastAsia="zh-CN"/>
        </w:rPr>
        <w:t>:</w:t>
      </w:r>
      <w:r>
        <w:rPr>
          <w:rFonts w:hint="eastAsia"/>
          <w:sz w:val="16"/>
          <w:szCs w:val="16"/>
        </w:rPr>
        <w:t>124-126.</w:t>
      </w:r>
    </w:p>
    <w:p w14:paraId="441EE1C1">
      <w:pPr>
        <w:ind w:left="420"/>
        <w:rPr>
          <w:rFonts w:hint="eastAsia"/>
          <w:sz w:val="16"/>
          <w:szCs w:val="16"/>
        </w:rPr>
      </w:pPr>
      <w:r>
        <w:rPr>
          <w:rFonts w:hint="eastAsia"/>
          <w:sz w:val="16"/>
          <w:szCs w:val="16"/>
        </w:rPr>
        <w:t>[</w:t>
      </w:r>
      <w:r>
        <w:rPr>
          <w:rFonts w:hint="eastAsia"/>
          <w:sz w:val="16"/>
          <w:szCs w:val="16"/>
          <w:lang w:val="en-US" w:eastAsia="zh-CN"/>
        </w:rPr>
        <w:t>3</w:t>
      </w:r>
      <w:r>
        <w:rPr>
          <w:rFonts w:hint="eastAsia"/>
          <w:sz w:val="16"/>
          <w:szCs w:val="16"/>
        </w:rPr>
        <w:t xml:space="preserve">]M.马萨尔 </w:t>
      </w:r>
      <w:r>
        <w:rPr>
          <w:rFonts w:hint="eastAsia"/>
          <w:sz w:val="16"/>
          <w:szCs w:val="16"/>
          <w:lang w:eastAsia="zh-CN"/>
        </w:rPr>
        <w:t>，</w:t>
      </w:r>
      <w:r>
        <w:rPr>
          <w:rFonts w:hint="eastAsia"/>
          <w:sz w:val="16"/>
          <w:szCs w:val="16"/>
        </w:rPr>
        <w:t>邱国.社会控制论的反馈定理[J].国外社会科学</w:t>
      </w:r>
      <w:r>
        <w:rPr>
          <w:rFonts w:hint="eastAsia"/>
          <w:sz w:val="16"/>
          <w:szCs w:val="16"/>
          <w:lang w:eastAsia="zh-CN"/>
        </w:rPr>
        <w:t>，</w:t>
      </w:r>
      <w:r>
        <w:rPr>
          <w:rFonts w:hint="eastAsia"/>
          <w:sz w:val="16"/>
          <w:szCs w:val="16"/>
        </w:rPr>
        <w:t>1982(02)</w:t>
      </w:r>
      <w:r>
        <w:rPr>
          <w:rFonts w:hint="eastAsia"/>
          <w:sz w:val="16"/>
          <w:szCs w:val="16"/>
          <w:lang w:val="en-US" w:eastAsia="zh-CN"/>
        </w:rPr>
        <w:t>:</w:t>
      </w:r>
      <w:r>
        <w:rPr>
          <w:rFonts w:hint="eastAsia"/>
          <w:sz w:val="16"/>
          <w:szCs w:val="16"/>
        </w:rPr>
        <w:t>21-25+49.</w:t>
      </w:r>
    </w:p>
    <w:sectPr>
      <w:type w:val="continuous"/>
      <w:pgSz w:w="11906" w:h="16838"/>
      <w:pgMar w:top="1559" w:right="1111" w:bottom="1559" w:left="1117" w:header="851" w:footer="992" w:gutter="0"/>
      <w:cols w:space="420" w:num="2"/>
      <w:docGrid w:linePitch="312" w:charSpace="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14:paraId="7EF98A43">
      <w:pPr>
        <w:pStyle w:val="4"/>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48F87">
    <w:pPr>
      <w:pStyle w:val="5"/>
      <w:rPr>
        <w:rFonts w:hint="eastAsia"/>
      </w:rPr>
    </w:pPr>
  </w:p>
  <w:p w14:paraId="6ED2F1E8">
    <w:pPr>
      <w:pStyle w:val="5"/>
      <w:jc w:val="distribute"/>
    </w:pPr>
    <w:r>
      <w:rPr>
        <w:rFonts w:hint="eastAsia" w:ascii="隶书" w:eastAsia="隶书"/>
      </w:rPr>
      <w:t xml:space="preserve">第　部分  </w:t>
    </w:r>
    <w:r>
      <w:rPr>
        <w:rStyle w:val="9"/>
        <w:rFonts w:hint="eastAsia"/>
      </w:rPr>
      <w:t xml:space="preserve">                                                                                      001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010C0A">
    <w:pPr>
      <w:pStyle w:val="5"/>
      <w:rPr>
        <w:rFonts w:hint="eastAsia"/>
      </w:rPr>
    </w:pPr>
  </w:p>
  <w:p w14:paraId="69E7966A">
    <w:pPr>
      <w:pStyle w:val="5"/>
      <w:jc w:val="distribute"/>
      <w:rPr>
        <w:rFonts w:hint="eastAsia"/>
      </w:rPr>
    </w:pPr>
    <w:r>
      <w:rPr>
        <w:rStyle w:val="9"/>
        <w:rFonts w:hint="eastAsia"/>
      </w:rPr>
      <w:t xml:space="preserve">002                                                                            </w:t>
    </w:r>
    <w:r>
      <w:rPr>
        <w:rFonts w:hint="eastAsia" w:ascii="隶书" w:eastAsia="隶书"/>
      </w:rPr>
      <w:t>系统仿真技术及其应用</w:t>
    </w:r>
    <w:r>
      <w:rPr>
        <w:rFonts w:hint="eastAsia" w:ascii="宋体" w:hAnsi="宋体"/>
      </w:rPr>
      <w:t>·</w:t>
    </w:r>
    <w:r>
      <w:rPr>
        <w:rFonts w:hint="eastAsia" w:ascii="隶书" w:eastAsia="隶书"/>
      </w:rPr>
      <w:t>第17卷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4293FA"/>
    <w:multiLevelType w:val="singleLevel"/>
    <w:tmpl w:val="B04293F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jZjNjY4YmVkMmM5Mjk3ZDQ5NTI4ZGQ2MDRlNzEifQ=="/>
  </w:docVars>
  <w:rsids>
    <w:rsidRoot w:val="00000000"/>
    <w:rsid w:val="002357F3"/>
    <w:rsid w:val="005C2891"/>
    <w:rsid w:val="0061223B"/>
    <w:rsid w:val="008E24C7"/>
    <w:rsid w:val="00CE59EF"/>
    <w:rsid w:val="01166364"/>
    <w:rsid w:val="014211D7"/>
    <w:rsid w:val="017A705D"/>
    <w:rsid w:val="018D1303"/>
    <w:rsid w:val="020624AA"/>
    <w:rsid w:val="02357F37"/>
    <w:rsid w:val="026A58AB"/>
    <w:rsid w:val="02AC239A"/>
    <w:rsid w:val="03576244"/>
    <w:rsid w:val="035862BB"/>
    <w:rsid w:val="036418F4"/>
    <w:rsid w:val="03EC0BBC"/>
    <w:rsid w:val="04012B76"/>
    <w:rsid w:val="041871BE"/>
    <w:rsid w:val="041A59C9"/>
    <w:rsid w:val="04D2270D"/>
    <w:rsid w:val="04E141EA"/>
    <w:rsid w:val="0538046D"/>
    <w:rsid w:val="053A58D3"/>
    <w:rsid w:val="05716E1F"/>
    <w:rsid w:val="05FC472C"/>
    <w:rsid w:val="06037FF6"/>
    <w:rsid w:val="06C253BF"/>
    <w:rsid w:val="07077B75"/>
    <w:rsid w:val="074A6FF7"/>
    <w:rsid w:val="079D3CA7"/>
    <w:rsid w:val="07FE6F31"/>
    <w:rsid w:val="08087A88"/>
    <w:rsid w:val="08344614"/>
    <w:rsid w:val="08E2247D"/>
    <w:rsid w:val="08F92C9F"/>
    <w:rsid w:val="097C6A71"/>
    <w:rsid w:val="09CC2F0F"/>
    <w:rsid w:val="0A8007CE"/>
    <w:rsid w:val="0A9817CF"/>
    <w:rsid w:val="0AE4560E"/>
    <w:rsid w:val="0B3646C1"/>
    <w:rsid w:val="0BB92483"/>
    <w:rsid w:val="0C033174"/>
    <w:rsid w:val="0C634297"/>
    <w:rsid w:val="0C6531BD"/>
    <w:rsid w:val="0CAF5272"/>
    <w:rsid w:val="0D3D2C36"/>
    <w:rsid w:val="0D595EBB"/>
    <w:rsid w:val="0D996408"/>
    <w:rsid w:val="0DB37F58"/>
    <w:rsid w:val="0EA35F59"/>
    <w:rsid w:val="0EB8424F"/>
    <w:rsid w:val="0EBE3FA8"/>
    <w:rsid w:val="0EE24DFF"/>
    <w:rsid w:val="0EEF4894"/>
    <w:rsid w:val="0F620661"/>
    <w:rsid w:val="0FC97307"/>
    <w:rsid w:val="0FE81BB8"/>
    <w:rsid w:val="10545417"/>
    <w:rsid w:val="10595554"/>
    <w:rsid w:val="107476DD"/>
    <w:rsid w:val="108856CC"/>
    <w:rsid w:val="10B777B7"/>
    <w:rsid w:val="10EA5A3E"/>
    <w:rsid w:val="12E901CB"/>
    <w:rsid w:val="13525B1D"/>
    <w:rsid w:val="13CF52F0"/>
    <w:rsid w:val="14D86FED"/>
    <w:rsid w:val="15E106CA"/>
    <w:rsid w:val="16A70DFB"/>
    <w:rsid w:val="16EA3F1F"/>
    <w:rsid w:val="17633B9D"/>
    <w:rsid w:val="178F2F63"/>
    <w:rsid w:val="179E02FB"/>
    <w:rsid w:val="17A550E7"/>
    <w:rsid w:val="184438D9"/>
    <w:rsid w:val="185212B8"/>
    <w:rsid w:val="19071A54"/>
    <w:rsid w:val="1AC27A2C"/>
    <w:rsid w:val="1AF5557E"/>
    <w:rsid w:val="1B1E2D22"/>
    <w:rsid w:val="1B4B5C73"/>
    <w:rsid w:val="1BED4280"/>
    <w:rsid w:val="1C9A7117"/>
    <w:rsid w:val="1CE61863"/>
    <w:rsid w:val="1D3F7018"/>
    <w:rsid w:val="1D556162"/>
    <w:rsid w:val="1D8D3608"/>
    <w:rsid w:val="1DA021C7"/>
    <w:rsid w:val="1DAF188E"/>
    <w:rsid w:val="1E1A04D6"/>
    <w:rsid w:val="1E52051C"/>
    <w:rsid w:val="1E8A5DE0"/>
    <w:rsid w:val="1EC253D6"/>
    <w:rsid w:val="1F9446CE"/>
    <w:rsid w:val="1FCD30FB"/>
    <w:rsid w:val="1FFB1068"/>
    <w:rsid w:val="20015262"/>
    <w:rsid w:val="203B0076"/>
    <w:rsid w:val="210B2D40"/>
    <w:rsid w:val="21E11013"/>
    <w:rsid w:val="2222138A"/>
    <w:rsid w:val="22BE44C8"/>
    <w:rsid w:val="22DF7AC0"/>
    <w:rsid w:val="231C54CA"/>
    <w:rsid w:val="231F5F33"/>
    <w:rsid w:val="232A5289"/>
    <w:rsid w:val="233E2AC5"/>
    <w:rsid w:val="235F7681"/>
    <w:rsid w:val="23DB7E76"/>
    <w:rsid w:val="23F43750"/>
    <w:rsid w:val="24361E02"/>
    <w:rsid w:val="24472210"/>
    <w:rsid w:val="244C161D"/>
    <w:rsid w:val="24836F19"/>
    <w:rsid w:val="248D5D19"/>
    <w:rsid w:val="249266C1"/>
    <w:rsid w:val="2508777C"/>
    <w:rsid w:val="25783605"/>
    <w:rsid w:val="259B3C78"/>
    <w:rsid w:val="25BA7C7E"/>
    <w:rsid w:val="25BD19C1"/>
    <w:rsid w:val="25D759B8"/>
    <w:rsid w:val="25DA1139"/>
    <w:rsid w:val="263621D1"/>
    <w:rsid w:val="26581242"/>
    <w:rsid w:val="267D552F"/>
    <w:rsid w:val="26A90D25"/>
    <w:rsid w:val="279D0B1F"/>
    <w:rsid w:val="27BC6C27"/>
    <w:rsid w:val="28577559"/>
    <w:rsid w:val="286C3A5F"/>
    <w:rsid w:val="287E0306"/>
    <w:rsid w:val="288A7DDB"/>
    <w:rsid w:val="298B3901"/>
    <w:rsid w:val="29BF1D06"/>
    <w:rsid w:val="29F67E81"/>
    <w:rsid w:val="2A3200B0"/>
    <w:rsid w:val="2AD25066"/>
    <w:rsid w:val="2B8F74B6"/>
    <w:rsid w:val="2BB238C0"/>
    <w:rsid w:val="2BBC07E0"/>
    <w:rsid w:val="2CC10504"/>
    <w:rsid w:val="2D1008BE"/>
    <w:rsid w:val="2D145D74"/>
    <w:rsid w:val="2DAC6A95"/>
    <w:rsid w:val="2DDA3856"/>
    <w:rsid w:val="2DF436F3"/>
    <w:rsid w:val="2E130FF8"/>
    <w:rsid w:val="2E5B148A"/>
    <w:rsid w:val="2F711B75"/>
    <w:rsid w:val="2FA02B70"/>
    <w:rsid w:val="301D1FA4"/>
    <w:rsid w:val="317158EF"/>
    <w:rsid w:val="31914797"/>
    <w:rsid w:val="326A0A72"/>
    <w:rsid w:val="32AE2EF3"/>
    <w:rsid w:val="32C76B99"/>
    <w:rsid w:val="32CC2907"/>
    <w:rsid w:val="32F073B1"/>
    <w:rsid w:val="33434E52"/>
    <w:rsid w:val="33EA03B1"/>
    <w:rsid w:val="34694283"/>
    <w:rsid w:val="358548B9"/>
    <w:rsid w:val="35C01D3B"/>
    <w:rsid w:val="360D342D"/>
    <w:rsid w:val="361A1E76"/>
    <w:rsid w:val="365D53A9"/>
    <w:rsid w:val="366C03AB"/>
    <w:rsid w:val="3674665B"/>
    <w:rsid w:val="367720CC"/>
    <w:rsid w:val="37865015"/>
    <w:rsid w:val="37F31E0F"/>
    <w:rsid w:val="37FD662A"/>
    <w:rsid w:val="38447F4D"/>
    <w:rsid w:val="38C90ED6"/>
    <w:rsid w:val="38D247A6"/>
    <w:rsid w:val="38FA679F"/>
    <w:rsid w:val="391361D2"/>
    <w:rsid w:val="39654C3B"/>
    <w:rsid w:val="39DD45B9"/>
    <w:rsid w:val="3A4E7429"/>
    <w:rsid w:val="3A8A03B4"/>
    <w:rsid w:val="3B406020"/>
    <w:rsid w:val="3B51044C"/>
    <w:rsid w:val="3B60705A"/>
    <w:rsid w:val="3BEC5732"/>
    <w:rsid w:val="3D0B175E"/>
    <w:rsid w:val="3D9E7394"/>
    <w:rsid w:val="3DEA7CFE"/>
    <w:rsid w:val="3E1732B5"/>
    <w:rsid w:val="3E400FC9"/>
    <w:rsid w:val="3EF60CD9"/>
    <w:rsid w:val="3EFE4B11"/>
    <w:rsid w:val="3F0F67CE"/>
    <w:rsid w:val="401F6759"/>
    <w:rsid w:val="40CD68B4"/>
    <w:rsid w:val="40E30B46"/>
    <w:rsid w:val="40EB4FBC"/>
    <w:rsid w:val="4148475E"/>
    <w:rsid w:val="41766631"/>
    <w:rsid w:val="41CB0622"/>
    <w:rsid w:val="42507802"/>
    <w:rsid w:val="425777ED"/>
    <w:rsid w:val="429675DA"/>
    <w:rsid w:val="42A43B66"/>
    <w:rsid w:val="42CD6F48"/>
    <w:rsid w:val="43525833"/>
    <w:rsid w:val="43856D8F"/>
    <w:rsid w:val="43AC3DE4"/>
    <w:rsid w:val="44775DE2"/>
    <w:rsid w:val="4479559A"/>
    <w:rsid w:val="44C5699E"/>
    <w:rsid w:val="44FD14F3"/>
    <w:rsid w:val="45500E7B"/>
    <w:rsid w:val="45586ABA"/>
    <w:rsid w:val="459A4915"/>
    <w:rsid w:val="45BB732B"/>
    <w:rsid w:val="4601694A"/>
    <w:rsid w:val="465518B0"/>
    <w:rsid w:val="47510093"/>
    <w:rsid w:val="47BD57C7"/>
    <w:rsid w:val="484E3524"/>
    <w:rsid w:val="487526AE"/>
    <w:rsid w:val="48DA626B"/>
    <w:rsid w:val="48EB6C82"/>
    <w:rsid w:val="49067D69"/>
    <w:rsid w:val="4A532F30"/>
    <w:rsid w:val="4A8E07F8"/>
    <w:rsid w:val="4BEA4206"/>
    <w:rsid w:val="4BFF0FB3"/>
    <w:rsid w:val="4C125B9D"/>
    <w:rsid w:val="4C97537F"/>
    <w:rsid w:val="4CD46B3E"/>
    <w:rsid w:val="4D2F398D"/>
    <w:rsid w:val="4DF205D9"/>
    <w:rsid w:val="4E606BBB"/>
    <w:rsid w:val="4E646656"/>
    <w:rsid w:val="4ED8162D"/>
    <w:rsid w:val="4F1F6282"/>
    <w:rsid w:val="4FAC7317"/>
    <w:rsid w:val="506122D8"/>
    <w:rsid w:val="506D3ED7"/>
    <w:rsid w:val="50922F16"/>
    <w:rsid w:val="50A5279D"/>
    <w:rsid w:val="511A0C0B"/>
    <w:rsid w:val="51A84E4A"/>
    <w:rsid w:val="51AC5C10"/>
    <w:rsid w:val="51DA0248"/>
    <w:rsid w:val="52833DE6"/>
    <w:rsid w:val="52B76E26"/>
    <w:rsid w:val="544668B7"/>
    <w:rsid w:val="54DD3138"/>
    <w:rsid w:val="54E801C6"/>
    <w:rsid w:val="551958DD"/>
    <w:rsid w:val="555961F2"/>
    <w:rsid w:val="55B90119"/>
    <w:rsid w:val="55CA2FAE"/>
    <w:rsid w:val="57074639"/>
    <w:rsid w:val="571A0FD0"/>
    <w:rsid w:val="574937C2"/>
    <w:rsid w:val="57941CDC"/>
    <w:rsid w:val="57E5437D"/>
    <w:rsid w:val="59B50A0F"/>
    <w:rsid w:val="5A427F17"/>
    <w:rsid w:val="5ABC46B6"/>
    <w:rsid w:val="5B2E6656"/>
    <w:rsid w:val="5B596991"/>
    <w:rsid w:val="5BB03502"/>
    <w:rsid w:val="5BE703D4"/>
    <w:rsid w:val="5D635712"/>
    <w:rsid w:val="5DE75ED6"/>
    <w:rsid w:val="5DF2701C"/>
    <w:rsid w:val="5E07457B"/>
    <w:rsid w:val="5E284148"/>
    <w:rsid w:val="5FA906B4"/>
    <w:rsid w:val="60541084"/>
    <w:rsid w:val="60831C4D"/>
    <w:rsid w:val="60A461F2"/>
    <w:rsid w:val="60C0529A"/>
    <w:rsid w:val="61460516"/>
    <w:rsid w:val="61675870"/>
    <w:rsid w:val="61A75378"/>
    <w:rsid w:val="620E5F49"/>
    <w:rsid w:val="621C6FEF"/>
    <w:rsid w:val="62201377"/>
    <w:rsid w:val="62627387"/>
    <w:rsid w:val="62A6083E"/>
    <w:rsid w:val="633D6FBD"/>
    <w:rsid w:val="635F2600"/>
    <w:rsid w:val="639F1933"/>
    <w:rsid w:val="6411758A"/>
    <w:rsid w:val="64201E15"/>
    <w:rsid w:val="647D5271"/>
    <w:rsid w:val="64A17328"/>
    <w:rsid w:val="64E060B2"/>
    <w:rsid w:val="653875BC"/>
    <w:rsid w:val="65FC53A9"/>
    <w:rsid w:val="668842E5"/>
    <w:rsid w:val="669809A7"/>
    <w:rsid w:val="670E2275"/>
    <w:rsid w:val="67630F91"/>
    <w:rsid w:val="67AE56BB"/>
    <w:rsid w:val="67D6379C"/>
    <w:rsid w:val="680F3C75"/>
    <w:rsid w:val="684821F9"/>
    <w:rsid w:val="6957109A"/>
    <w:rsid w:val="69E25057"/>
    <w:rsid w:val="69F80A78"/>
    <w:rsid w:val="6A0A4EF5"/>
    <w:rsid w:val="6A845BE1"/>
    <w:rsid w:val="6B4725E4"/>
    <w:rsid w:val="6BFB1A23"/>
    <w:rsid w:val="6C846858"/>
    <w:rsid w:val="6CDF679F"/>
    <w:rsid w:val="6CF351D3"/>
    <w:rsid w:val="6D351F33"/>
    <w:rsid w:val="6D3A0943"/>
    <w:rsid w:val="6DBB0251"/>
    <w:rsid w:val="6E151084"/>
    <w:rsid w:val="6E356C29"/>
    <w:rsid w:val="6EC963A8"/>
    <w:rsid w:val="6F35700F"/>
    <w:rsid w:val="6F734747"/>
    <w:rsid w:val="6FDD0BE1"/>
    <w:rsid w:val="6FF35938"/>
    <w:rsid w:val="70355B5A"/>
    <w:rsid w:val="70433AF5"/>
    <w:rsid w:val="70FF7809"/>
    <w:rsid w:val="710A086D"/>
    <w:rsid w:val="714B5CA6"/>
    <w:rsid w:val="718B0E2C"/>
    <w:rsid w:val="71AA6E5D"/>
    <w:rsid w:val="71AD653C"/>
    <w:rsid w:val="71C22345"/>
    <w:rsid w:val="71CE0AA5"/>
    <w:rsid w:val="71E35DA6"/>
    <w:rsid w:val="727662A7"/>
    <w:rsid w:val="72DA6836"/>
    <w:rsid w:val="72F24B59"/>
    <w:rsid w:val="730B42A1"/>
    <w:rsid w:val="7313195C"/>
    <w:rsid w:val="73BA64F4"/>
    <w:rsid w:val="73E3189F"/>
    <w:rsid w:val="73FF07E0"/>
    <w:rsid w:val="741708A4"/>
    <w:rsid w:val="74232B4C"/>
    <w:rsid w:val="74456264"/>
    <w:rsid w:val="746735AF"/>
    <w:rsid w:val="748B40A9"/>
    <w:rsid w:val="74CF2C4C"/>
    <w:rsid w:val="74D20493"/>
    <w:rsid w:val="74D87970"/>
    <w:rsid w:val="74FC391C"/>
    <w:rsid w:val="7591545C"/>
    <w:rsid w:val="759B20E3"/>
    <w:rsid w:val="760E5945"/>
    <w:rsid w:val="76C510ED"/>
    <w:rsid w:val="771358DD"/>
    <w:rsid w:val="77850700"/>
    <w:rsid w:val="779F7AF4"/>
    <w:rsid w:val="77F5080D"/>
    <w:rsid w:val="78AC7172"/>
    <w:rsid w:val="79452EC9"/>
    <w:rsid w:val="799705C7"/>
    <w:rsid w:val="7A9B259D"/>
    <w:rsid w:val="7AC503C2"/>
    <w:rsid w:val="7ADB1AC8"/>
    <w:rsid w:val="7B2111F2"/>
    <w:rsid w:val="7B8A41DD"/>
    <w:rsid w:val="7BAF6C7F"/>
    <w:rsid w:val="7BC944F5"/>
    <w:rsid w:val="7C04551D"/>
    <w:rsid w:val="7C1A7EC5"/>
    <w:rsid w:val="7C853F4C"/>
    <w:rsid w:val="7E146BAE"/>
    <w:rsid w:val="7E6223B8"/>
    <w:rsid w:val="7EAD6DFD"/>
    <w:rsid w:val="7EBF15AF"/>
    <w:rsid w:val="7EED2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Plain Text"/>
    <w:basedOn w:val="1"/>
    <w:qFormat/>
    <w:uiPriority w:val="0"/>
    <w:rPr>
      <w:rFonts w:ascii="宋体" w:hAnsi="Courier New"/>
      <w:szCs w:val="20"/>
    </w:rPr>
  </w:style>
  <w:style w:type="paragraph" w:styleId="4">
    <w:name w:val="endnote text"/>
    <w:basedOn w:val="1"/>
    <w:uiPriority w:val="0"/>
    <w:pPr>
      <w:snapToGrid w:val="0"/>
      <w:jc w:val="left"/>
    </w:p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endnote reference"/>
    <w:basedOn w:val="7"/>
    <w:uiPriority w:val="0"/>
    <w:rPr>
      <w:vertAlign w:val="superscript"/>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1">
    <w:name w:val="一级标题"/>
    <w:basedOn w:val="1"/>
    <w:qFormat/>
    <w:uiPriority w:val="0"/>
    <w:pPr>
      <w:widowControl/>
      <w:spacing w:before="120" w:after="120" w:line="320" w:lineRule="exact"/>
      <w:outlineLvl w:val="0"/>
    </w:pPr>
    <w:rPr>
      <w:rFonts w:eastAsia="黑体" w:cs="宋体"/>
      <w:b/>
      <w:bCs/>
      <w:kern w:val="0"/>
      <w:sz w:val="24"/>
      <w:szCs w:val="20"/>
      <w:lang w:eastAsia="en-US"/>
    </w:rPr>
  </w:style>
  <w:style w:type="paragraph" w:customStyle="1" w:styleId="12">
    <w:name w:val="二级标题"/>
    <w:basedOn w:val="1"/>
    <w:qFormat/>
    <w:uiPriority w:val="0"/>
    <w:pPr>
      <w:widowControl/>
      <w:spacing w:before="120" w:after="120" w:line="320" w:lineRule="exact"/>
      <w:outlineLvl w:val="1"/>
    </w:pPr>
    <w:rPr>
      <w:rFonts w:eastAsia="黑体" w:cs="宋体"/>
      <w:b/>
      <w:bCs/>
      <w:kern w:val="0"/>
      <w:sz w:val="22"/>
      <w:szCs w:val="20"/>
      <w:lang w:eastAsia="en-US"/>
    </w:rPr>
  </w:style>
  <w:style w:type="paragraph" w:customStyle="1" w:styleId="13">
    <w:name w:val="三级标题"/>
    <w:basedOn w:val="1"/>
    <w:qFormat/>
    <w:uiPriority w:val="0"/>
    <w:pPr>
      <w:widowControl/>
      <w:spacing w:line="320" w:lineRule="exact"/>
      <w:outlineLvl w:val="2"/>
    </w:pPr>
    <w:rPr>
      <w:rFonts w:eastAsia="黑体"/>
      <w:b/>
      <w:kern w:val="0"/>
      <w:sz w:val="20"/>
      <w:szCs w:val="20"/>
    </w:rPr>
  </w:style>
  <w:style w:type="paragraph" w:customStyle="1" w:styleId="14">
    <w:name w:val=" Char Char Char Char Char Char"/>
    <w:basedOn w:val="1"/>
    <w:qFormat/>
    <w:uiPriority w:val="0"/>
    <w:pPr>
      <w:spacing w:after="160" w:line="240" w:lineRule="exact"/>
    </w:pPr>
    <w:rPr>
      <w:rFonts w:ascii="Verdana" w:hAnsi="Verdana" w:cs="Verdana"/>
      <w:sz w:val="20"/>
      <w:szCs w:val="20"/>
      <w:lang w:eastAsia="en-US"/>
    </w:rPr>
  </w:style>
  <w:style w:type="paragraph" w:customStyle="1" w:styleId="15">
    <w:name w:val="Body text|1"/>
    <w:basedOn w:val="1"/>
    <w:qFormat/>
    <w:uiPriority w:val="0"/>
    <w:pPr>
      <w:widowControl w:val="0"/>
      <w:shd w:val="clear" w:color="auto" w:fill="auto"/>
      <w:spacing w:line="350" w:lineRule="auto"/>
      <w:ind w:firstLine="400"/>
    </w:pPr>
    <w:rPr>
      <w:rFonts w:ascii="宋体" w:hAnsi="宋体" w:eastAsia="宋体" w:cs="宋体"/>
      <w:sz w:val="19"/>
      <w:szCs w:val="19"/>
      <w:u w:val="none"/>
      <w:shd w:val="clear" w:color="auto" w:fill="auto"/>
      <w:lang w:val="zh-TW" w:eastAsia="zh-TW" w:bidi="zh-TW"/>
    </w:rPr>
  </w:style>
  <w:style w:type="paragraph" w:customStyle="1" w:styleId="16">
    <w:name w:val="Table of contents|1"/>
    <w:basedOn w:val="1"/>
    <w:qFormat/>
    <w:uiPriority w:val="0"/>
    <w:pPr>
      <w:widowControl w:val="0"/>
      <w:shd w:val="clear" w:color="auto" w:fill="auto"/>
      <w:spacing w:after="30" w:line="331" w:lineRule="auto"/>
      <w:jc w:val="right"/>
    </w:pPr>
    <w:rPr>
      <w:i/>
      <w:iCs/>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6930</Words>
  <Characters>8006</Characters>
  <Lines>0</Lines>
  <Paragraphs>0</Paragraphs>
  <TotalTime>0</TotalTime>
  <ScaleCrop>false</ScaleCrop>
  <LinksUpToDate>false</LinksUpToDate>
  <CharactersWithSpaces>8210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2022-09-08T13:06:00Z</dcterms:created>
  <dc:creator>psp_dada</dc:creator>
  <cp:lastModifiedBy>psp_dada</cp:lastModifiedBy>
  <dcterms:modified xsi:type="dcterms:W3CDTF">2025-06-27T16:02:18Z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3D79CFBD062A4042A2F3222BA64EC7CF</vt:lpwstr>
  </property>
  <property fmtid="{D5CDD505-2E9C-101B-9397-08002B2CF9AE}" pid="4" name="KSOTemplateDocerSaveRecord">
    <vt:lpwstr>eyJoZGlkIjoiODE5YjZjNjY4YmVkMmM5Mjk3ZDQ5NTI4ZGQ2MDRlNzEiLCJ1c2VySWQiOiI2NTA0NzI4NDAifQ==</vt:lpwstr>
  </property>
</Properties>
</file>